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565" w:rsidRPr="00BE3B58" w:rsidRDefault="00C36565" w:rsidP="00C36565">
      <w:pPr>
        <w:jc w:val="center"/>
        <w:rPr>
          <w:rFonts w:ascii="Times New Roman" w:hAnsi="Times New Roman"/>
          <w:b/>
          <w:bCs/>
          <w:szCs w:val="28"/>
          <w:lang w:val="sv-SE"/>
        </w:rPr>
      </w:pPr>
      <w:r w:rsidRPr="00BE3B58">
        <w:rPr>
          <w:rFonts w:ascii="Times New Roman" w:hAnsi="Times New Roman"/>
          <w:b/>
          <w:bCs/>
          <w:szCs w:val="28"/>
          <w:lang w:val="sv-SE"/>
        </w:rPr>
        <w:t>Bài 10</w:t>
      </w:r>
    </w:p>
    <w:p w:rsidR="00C36565" w:rsidRPr="00BE3B58" w:rsidRDefault="00C36565" w:rsidP="00C36565">
      <w:pPr>
        <w:jc w:val="center"/>
        <w:rPr>
          <w:rFonts w:ascii="Times New Roman" w:hAnsi="Times New Roman"/>
          <w:b/>
          <w:bCs/>
          <w:szCs w:val="28"/>
          <w:lang w:val="sv-SE"/>
        </w:rPr>
      </w:pPr>
      <w:r w:rsidRPr="00BE3B58">
        <w:rPr>
          <w:rFonts w:ascii="Times New Roman" w:hAnsi="Times New Roman"/>
          <w:b/>
          <w:bCs/>
          <w:spacing w:val="-14"/>
          <w:szCs w:val="28"/>
          <w:lang w:val="sv-SE"/>
        </w:rPr>
        <w:t xml:space="preserve">ĐẤU TRANH LÀM THẤT BẠI ÂM MƯU, THỦ ĐOẠN </w:t>
      </w:r>
      <w:r w:rsidRPr="00BE3B58">
        <w:rPr>
          <w:rFonts w:ascii="Times New Roman" w:hAnsi="Times New Roman"/>
          <w:b/>
          <w:bCs/>
          <w:spacing w:val="-14"/>
          <w:szCs w:val="28"/>
          <w:lang w:val="vi-VN"/>
        </w:rPr>
        <w:t>“DIỄN BIẾN H</w:t>
      </w:r>
      <w:r w:rsidRPr="00BE3B58">
        <w:rPr>
          <w:rFonts w:ascii="Times New Roman" w:hAnsi="Times New Roman"/>
          <w:b/>
          <w:bCs/>
          <w:spacing w:val="-14"/>
          <w:szCs w:val="28"/>
          <w:lang w:val="sv-SE"/>
        </w:rPr>
        <w:t>ÒA</w:t>
      </w:r>
      <w:r w:rsidRPr="00BE3B58">
        <w:rPr>
          <w:rFonts w:ascii="Times New Roman" w:hAnsi="Times New Roman"/>
          <w:b/>
          <w:bCs/>
          <w:spacing w:val="-14"/>
          <w:szCs w:val="28"/>
          <w:lang w:val="vi-VN"/>
        </w:rPr>
        <w:t xml:space="preserve"> BÌNH”</w:t>
      </w:r>
      <w:r w:rsidRPr="00B215E0">
        <w:rPr>
          <w:rFonts w:ascii="Times New Roman" w:hAnsi="Times New Roman"/>
          <w:b/>
          <w:bCs/>
          <w:spacing w:val="-14"/>
          <w:szCs w:val="28"/>
          <w:lang w:val="es-ES"/>
        </w:rPr>
        <w:t xml:space="preserve">, </w:t>
      </w:r>
      <w:r w:rsidRPr="00B215E0">
        <w:rPr>
          <w:rFonts w:ascii="Times New Roman" w:hAnsi="Times New Roman"/>
          <w:b/>
          <w:bCs/>
          <w:spacing w:val="4"/>
          <w:szCs w:val="28"/>
          <w:lang w:val="es-ES"/>
        </w:rPr>
        <w:t>BẠO LOẠN LẬT ĐỔ</w:t>
      </w:r>
      <w:r w:rsidRPr="00BE3B58">
        <w:rPr>
          <w:rFonts w:ascii="Times New Roman" w:hAnsi="Times New Roman"/>
          <w:b/>
          <w:bCs/>
          <w:spacing w:val="4"/>
          <w:szCs w:val="28"/>
          <w:lang w:val="sv-SE"/>
        </w:rPr>
        <w:t xml:space="preserve"> </w:t>
      </w:r>
      <w:r w:rsidRPr="00BE3B58">
        <w:rPr>
          <w:rFonts w:ascii="Times New Roman" w:hAnsi="Times New Roman"/>
          <w:b/>
          <w:bCs/>
          <w:spacing w:val="4"/>
          <w:szCs w:val="28"/>
          <w:lang w:val="vi-VN"/>
        </w:rPr>
        <w:t>CỦA CÁC THẾ LỰC</w:t>
      </w:r>
      <w:r w:rsidRPr="00BE3B58">
        <w:rPr>
          <w:rFonts w:ascii="Times New Roman" w:hAnsi="Times New Roman"/>
          <w:b/>
          <w:bCs/>
          <w:spacing w:val="4"/>
          <w:szCs w:val="28"/>
          <w:lang w:val="sv-SE"/>
        </w:rPr>
        <w:t xml:space="preserve"> </w:t>
      </w:r>
      <w:r w:rsidRPr="00BE3B58">
        <w:rPr>
          <w:rFonts w:ascii="Times New Roman" w:hAnsi="Times New Roman"/>
          <w:b/>
          <w:bCs/>
          <w:spacing w:val="4"/>
          <w:szCs w:val="28"/>
          <w:lang w:val="vi-VN"/>
        </w:rPr>
        <w:t>THÙ ĐỊCH</w:t>
      </w:r>
      <w:r w:rsidRPr="00BE3B58">
        <w:rPr>
          <w:rFonts w:ascii="Times New Roman" w:hAnsi="Times New Roman"/>
          <w:b/>
          <w:bCs/>
          <w:spacing w:val="4"/>
          <w:szCs w:val="28"/>
          <w:lang w:val="sv-SE"/>
        </w:rPr>
        <w:t xml:space="preserve"> </w:t>
      </w:r>
      <w:r w:rsidRPr="00BE3B58">
        <w:rPr>
          <w:rFonts w:ascii="Times New Roman" w:hAnsi="Times New Roman"/>
          <w:b/>
          <w:bCs/>
          <w:spacing w:val="4"/>
          <w:szCs w:val="28"/>
          <w:lang w:val="vi-VN"/>
        </w:rPr>
        <w:t xml:space="preserve">CHỐNG PHÁ </w:t>
      </w:r>
      <w:r w:rsidRPr="00BE3B58">
        <w:rPr>
          <w:rFonts w:ascii="Times New Roman" w:hAnsi="Times New Roman"/>
          <w:b/>
          <w:bCs/>
          <w:spacing w:val="4"/>
          <w:szCs w:val="28"/>
          <w:lang w:val="sv-SE"/>
        </w:rPr>
        <w:t xml:space="preserve">CÁCH MẠNG </w:t>
      </w:r>
      <w:r w:rsidRPr="00BE3B58">
        <w:rPr>
          <w:rFonts w:ascii="Times New Roman" w:hAnsi="Times New Roman"/>
          <w:b/>
          <w:bCs/>
          <w:spacing w:val="4"/>
          <w:szCs w:val="28"/>
          <w:lang w:val="vi-VN"/>
        </w:rPr>
        <w:t>VIỆT NAM</w:t>
      </w:r>
      <w:r w:rsidRPr="00BE3B58">
        <w:rPr>
          <w:rFonts w:ascii="Times New Roman" w:hAnsi="Times New Roman"/>
          <w:b/>
          <w:bCs/>
          <w:spacing w:val="4"/>
          <w:szCs w:val="28"/>
          <w:lang w:val="sv-SE"/>
        </w:rPr>
        <w:t xml:space="preserve"> HIỆN NAY</w:t>
      </w:r>
    </w:p>
    <w:p w:rsidR="00C36565" w:rsidRPr="00BE3B58" w:rsidRDefault="00C36565" w:rsidP="00C36565">
      <w:pPr>
        <w:spacing w:after="80"/>
        <w:ind w:firstLine="600"/>
        <w:jc w:val="center"/>
        <w:rPr>
          <w:rFonts w:ascii="Times New Roman" w:hAnsi="Times New Roman"/>
          <w:b/>
          <w:bCs/>
          <w:szCs w:val="28"/>
          <w:lang w:val="vi-VN"/>
        </w:rPr>
      </w:pPr>
    </w:p>
    <w:p w:rsidR="00C36565" w:rsidRPr="00BE3B58" w:rsidRDefault="00C36565" w:rsidP="00C36565">
      <w:pPr>
        <w:spacing w:after="80"/>
        <w:jc w:val="center"/>
        <w:rPr>
          <w:rFonts w:ascii="Times New Roman" w:hAnsi="Times New Roman"/>
          <w:b/>
          <w:bCs/>
          <w:szCs w:val="28"/>
          <w:lang w:val="vi-VN"/>
        </w:rPr>
      </w:pPr>
      <w:r w:rsidRPr="00BE3B58">
        <w:rPr>
          <w:rFonts w:ascii="Times New Roman" w:hAnsi="Times New Roman"/>
          <w:b/>
          <w:bCs/>
          <w:szCs w:val="28"/>
          <w:lang w:val="vi-VN"/>
        </w:rPr>
        <w:t>MỤC ĐÍCH, YÊU CẦU</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w:t>
      </w:r>
      <w:r w:rsidRPr="00BE3B58">
        <w:rPr>
          <w:rFonts w:ascii="Times New Roman" w:hAnsi="Times New Roman"/>
          <w:b/>
          <w:bCs/>
          <w:szCs w:val="28"/>
          <w:lang w:val="vi-VN"/>
        </w:rPr>
        <w:t xml:space="preserve"> </w:t>
      </w:r>
      <w:r w:rsidRPr="00BE3B58">
        <w:rPr>
          <w:rFonts w:ascii="Times New Roman" w:hAnsi="Times New Roman"/>
          <w:szCs w:val="28"/>
          <w:lang w:val="vi-VN"/>
        </w:rPr>
        <w:t>Giáo dục cho hạ sĩ quan - binh sĩ hiểu rõ bản chất, âm mưu, thủ đoạn “diễn biến hòa bình”</w:t>
      </w:r>
      <w:r w:rsidRPr="00B215E0">
        <w:rPr>
          <w:rFonts w:ascii="Times New Roman" w:hAnsi="Times New Roman"/>
          <w:szCs w:val="28"/>
          <w:lang w:val="vi-VN"/>
        </w:rPr>
        <w:t xml:space="preserve">, </w:t>
      </w:r>
      <w:r w:rsidRPr="00B215E0">
        <w:rPr>
          <w:rFonts w:ascii="Times New Roman" w:hAnsi="Times New Roman"/>
          <w:color w:val="FF0000"/>
          <w:szCs w:val="28"/>
          <w:lang w:val="vi-VN"/>
        </w:rPr>
        <w:t>bạo loạn lật đổ</w:t>
      </w:r>
      <w:r w:rsidRPr="00BE3B58">
        <w:rPr>
          <w:rFonts w:ascii="Times New Roman" w:hAnsi="Times New Roman"/>
          <w:szCs w:val="28"/>
          <w:lang w:val="vi-VN"/>
        </w:rPr>
        <w:t xml:space="preserve"> của các thế lực thù địch chống phá cách mạng Việt Nam; từ đó nâng cao ý thức cảnh giác cách mạng, tích cực, chủ động đấu tranh làm thất bại mọi âm mưu, hoạt động chống phá của chúng.</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 xml:space="preserve">- Nắm vững quan điểm, phương châm của Đảng, Nhà nước ta trong đấu tranh phòng, chống “diễn biến hòa bình”, </w:t>
      </w:r>
      <w:r w:rsidRPr="00B215E0">
        <w:rPr>
          <w:rFonts w:ascii="Times New Roman" w:hAnsi="Times New Roman"/>
          <w:color w:val="FF0000"/>
          <w:szCs w:val="28"/>
          <w:lang w:val="vi-VN"/>
        </w:rPr>
        <w:t>bạo loạn lật đổ của các thế lực thù địch</w:t>
      </w:r>
      <w:r w:rsidRPr="00B215E0">
        <w:rPr>
          <w:rFonts w:ascii="Times New Roman" w:hAnsi="Times New Roman"/>
          <w:szCs w:val="28"/>
          <w:lang w:val="vi-VN"/>
        </w:rPr>
        <w:t xml:space="preserve"> </w:t>
      </w:r>
      <w:r w:rsidRPr="00BE3B58">
        <w:rPr>
          <w:rFonts w:ascii="Times New Roman" w:hAnsi="Times New Roman"/>
          <w:szCs w:val="28"/>
          <w:lang w:val="vi-VN"/>
        </w:rPr>
        <w:t xml:space="preserve">làm cơ sở liên hệ, vận dụng sát với chức trách, nhiệm vụ của mỗi quân nhân. </w:t>
      </w:r>
    </w:p>
    <w:p w:rsidR="00C36565" w:rsidRPr="00BE3B58" w:rsidRDefault="00C36565" w:rsidP="00C36565">
      <w:pPr>
        <w:keepNext/>
        <w:spacing w:after="80"/>
        <w:ind w:firstLine="600"/>
        <w:jc w:val="center"/>
        <w:outlineLvl w:val="0"/>
        <w:rPr>
          <w:rFonts w:ascii="Times New Roman" w:hAnsi="Times New Roman"/>
          <w:szCs w:val="28"/>
          <w:lang w:val="vi-VN"/>
        </w:rPr>
      </w:pPr>
      <w:r w:rsidRPr="00BE3B58">
        <w:rPr>
          <w:rFonts w:ascii="Times New Roman" w:hAnsi="Times New Roman"/>
          <w:b/>
          <w:bCs/>
          <w:szCs w:val="28"/>
          <w:lang w:val="vi-VN"/>
        </w:rPr>
        <w:t>NỘI DUNG</w:t>
      </w:r>
    </w:p>
    <w:p w:rsidR="00C36565" w:rsidRPr="00BE3B58" w:rsidRDefault="00C36565" w:rsidP="00C36565">
      <w:pPr>
        <w:spacing w:after="80"/>
        <w:ind w:firstLine="720"/>
        <w:jc w:val="both"/>
        <w:rPr>
          <w:rFonts w:ascii="Times New Roman" w:hAnsi="Times New Roman"/>
          <w:b/>
          <w:bCs/>
          <w:spacing w:val="-10"/>
          <w:szCs w:val="28"/>
          <w:lang w:val="vi-VN"/>
        </w:rPr>
      </w:pPr>
      <w:r w:rsidRPr="00BE3B58">
        <w:rPr>
          <w:rFonts w:ascii="Times New Roman" w:hAnsi="Times New Roman"/>
          <w:b/>
          <w:bCs/>
          <w:spacing w:val="-10"/>
          <w:szCs w:val="28"/>
          <w:lang w:val="vi-VN"/>
        </w:rPr>
        <w:t>I. ÂM MƯU, THỦ ĐOẠN “DIỄN BIẾN HÒA BÌNH”</w:t>
      </w:r>
      <w:r w:rsidRPr="00B215E0">
        <w:rPr>
          <w:rFonts w:ascii="Times New Roman" w:hAnsi="Times New Roman"/>
          <w:b/>
          <w:bCs/>
          <w:spacing w:val="-10"/>
          <w:szCs w:val="28"/>
          <w:lang w:val="vi-VN"/>
        </w:rPr>
        <w:t>, BẠO LOẠN LẬT ĐỔ</w:t>
      </w:r>
      <w:r w:rsidRPr="00BE3B58">
        <w:rPr>
          <w:rFonts w:ascii="Times New Roman" w:hAnsi="Times New Roman"/>
          <w:b/>
          <w:bCs/>
          <w:spacing w:val="-10"/>
          <w:szCs w:val="28"/>
          <w:lang w:val="vi-VN"/>
        </w:rPr>
        <w:t xml:space="preserve"> CỦA CÁC THẾ LỰC THÙ ĐỊCH CHỐNG PHÁ CÁCH MẠNG VIỆT NAM</w:t>
      </w:r>
    </w:p>
    <w:p w:rsidR="00C36565" w:rsidRPr="00B215E0" w:rsidRDefault="00C36565" w:rsidP="00C36565">
      <w:pPr>
        <w:spacing w:after="80"/>
        <w:ind w:firstLine="720"/>
        <w:jc w:val="both"/>
        <w:rPr>
          <w:rFonts w:ascii="Times New Roman" w:hAnsi="Times New Roman"/>
          <w:b/>
          <w:bCs/>
          <w:szCs w:val="28"/>
          <w:lang w:val="vi-VN"/>
        </w:rPr>
      </w:pPr>
      <w:r w:rsidRPr="00BE3B58">
        <w:rPr>
          <w:rFonts w:ascii="Times New Roman" w:hAnsi="Times New Roman"/>
          <w:b/>
          <w:bCs/>
          <w:iCs/>
          <w:szCs w:val="28"/>
          <w:lang w:val="vi-VN"/>
        </w:rPr>
        <w:t xml:space="preserve">1. </w:t>
      </w:r>
      <w:r w:rsidRPr="00BE3B58">
        <w:rPr>
          <w:rFonts w:ascii="Times New Roman" w:hAnsi="Times New Roman"/>
          <w:b/>
          <w:bCs/>
          <w:szCs w:val="28"/>
          <w:lang w:val="vi-VN"/>
        </w:rPr>
        <w:t>Những hiểu biết chung về “diễn biến hòa bình”</w:t>
      </w:r>
    </w:p>
    <w:p w:rsidR="00C36565" w:rsidRPr="00BC66FA" w:rsidRDefault="00C36565" w:rsidP="00C36565">
      <w:pPr>
        <w:pStyle w:val="NormalWeb"/>
        <w:spacing w:before="0" w:beforeAutospacing="0" w:after="80" w:afterAutospacing="0"/>
        <w:ind w:firstLine="720"/>
        <w:jc w:val="both"/>
        <w:rPr>
          <w:i/>
          <w:iCs/>
          <w:sz w:val="28"/>
          <w:szCs w:val="28"/>
          <w:lang w:val="it-IT"/>
        </w:rPr>
      </w:pPr>
      <w:r w:rsidRPr="00BC66FA">
        <w:rPr>
          <w:i/>
          <w:iCs/>
          <w:sz w:val="28"/>
          <w:szCs w:val="28"/>
          <w:lang w:val="it-IT"/>
        </w:rPr>
        <w:t>a) Khái niệm</w:t>
      </w:r>
    </w:p>
    <w:p w:rsidR="00C36565" w:rsidRPr="00BE3B58" w:rsidRDefault="00C36565" w:rsidP="00C36565">
      <w:pPr>
        <w:pStyle w:val="NormalWeb"/>
        <w:spacing w:before="0" w:beforeAutospacing="0" w:after="80" w:afterAutospacing="0"/>
        <w:ind w:firstLine="720"/>
        <w:jc w:val="both"/>
        <w:rPr>
          <w:sz w:val="28"/>
          <w:szCs w:val="28"/>
          <w:lang w:val="it-IT"/>
        </w:rPr>
      </w:pPr>
      <w:r w:rsidRPr="00BE3B58">
        <w:rPr>
          <w:sz w:val="28"/>
          <w:szCs w:val="28"/>
          <w:lang w:val="it-IT"/>
        </w:rPr>
        <w:t>- Thuật ngữ “diễn biến hòa bình” đã xuất hiện từ thời kỳ đầu của cuộc “chiến tranh lạnh”, khi Ngoại trưởng Mỹ Dean Akison nhìn thấy sự thất bại trong việc can thiệp quân sự của Mỹ đối với các nước xã hội chủ nghĩa, là không thể đảo ngược. Trong thư gửi Tổng thống Mỹ Truman (ngày 20</w:t>
      </w:r>
      <w:r>
        <w:rPr>
          <w:sz w:val="28"/>
          <w:szCs w:val="28"/>
          <w:lang w:val="it-IT"/>
        </w:rPr>
        <w:t>-</w:t>
      </w:r>
      <w:r w:rsidRPr="00BE3B58">
        <w:rPr>
          <w:sz w:val="28"/>
          <w:szCs w:val="28"/>
          <w:lang w:val="it-IT"/>
        </w:rPr>
        <w:t>7</w:t>
      </w:r>
      <w:r>
        <w:rPr>
          <w:sz w:val="28"/>
          <w:szCs w:val="28"/>
          <w:lang w:val="it-IT"/>
        </w:rPr>
        <w:t>-</w:t>
      </w:r>
      <w:r w:rsidRPr="00BE3B58">
        <w:rPr>
          <w:sz w:val="28"/>
          <w:szCs w:val="28"/>
          <w:lang w:val="it-IT"/>
        </w:rPr>
        <w:t>1949), Dean Akison đã dùng cụm từ “diễn biến hòa bình” để sự chuyển hóa các nước xã hội chủ nghĩa thành tư bản chủ nghĩa. Từ đó đến nay, “diễn biến hòa bình” phát triển từ ý tưởng đến biện pháp, thủ đoạn và trở thành nội dung cơ bản, có vị trí đặc biệt quan trọng trong chiến lược toàn cầu phản cách mạng của chủ nghĩa đế quốc và các thế lực thù địch, được chúng sử dụng để “chiến thắng chủ nghĩa xã hội không cần chiến tranh”. </w:t>
      </w:r>
    </w:p>
    <w:p w:rsidR="00C36565" w:rsidRPr="00BE3B58" w:rsidRDefault="00C36565" w:rsidP="00C36565">
      <w:pPr>
        <w:pStyle w:val="NormalWeb"/>
        <w:spacing w:before="0" w:beforeAutospacing="0" w:after="80" w:afterAutospacing="0"/>
        <w:ind w:firstLine="720"/>
        <w:jc w:val="both"/>
        <w:rPr>
          <w:sz w:val="28"/>
          <w:szCs w:val="28"/>
          <w:lang w:val="it-IT"/>
        </w:rPr>
      </w:pPr>
      <w:r w:rsidRPr="00BE3B58">
        <w:rPr>
          <w:sz w:val="28"/>
          <w:szCs w:val="28"/>
          <w:lang w:val="it-IT"/>
        </w:rPr>
        <w:t>“Diễn biến hoà bình” có nhiều cách gọi khác nhau, đó là “chuyển hoá hoà bình”, “biến đổi hoà bình”, “cạnh tranh hoà bình”, “vượt trên hoà bình”, “chính sách giải phóng”, “chiến thắng không cần chiến tranh”, “chiến tranh không có tiếng súng”, “phương pháp phi vũ trang”, v.v. nhưng tựu chung, “diễn biến hòa bình” là nội dung cơ bản, bộ phận trọng yếu của “chiến lược toàn cầu phản cách mạng của chủ nghĩa đế quốc và các thế lực phản động quốc tế thực hiện dưới một phương thức, thủ đoạn mới, phi quân sự để chống phá, đẩy lùi, đi đến xóa bỏ chủ nghĩa xã hội và các lực lượng tiến bộ trên thế giới. </w:t>
      </w:r>
    </w:p>
    <w:p w:rsidR="00C36565" w:rsidRPr="00BC66FA" w:rsidRDefault="00C36565" w:rsidP="00C36565">
      <w:pPr>
        <w:spacing w:after="80"/>
        <w:ind w:firstLine="567"/>
        <w:jc w:val="both"/>
        <w:rPr>
          <w:rFonts w:ascii="Times New Roman" w:hAnsi="Times New Roman"/>
          <w:iCs/>
          <w:color w:val="FF0000"/>
          <w:szCs w:val="28"/>
          <w:lang w:val="vi-VN"/>
        </w:rPr>
      </w:pPr>
      <w:r w:rsidRPr="00BE3B58">
        <w:rPr>
          <w:rFonts w:ascii="Times New Roman" w:hAnsi="Times New Roman"/>
          <w:szCs w:val="28"/>
          <w:lang w:val="it-IT"/>
        </w:rPr>
        <w:t>Do đó, có thể hiểu</w:t>
      </w:r>
      <w:r w:rsidRPr="00BE3B58">
        <w:rPr>
          <w:rFonts w:ascii="Times New Roman" w:hAnsi="Times New Roman"/>
          <w:szCs w:val="28"/>
          <w:lang w:val="vi-VN"/>
        </w:rPr>
        <w:t xml:space="preserve">: </w:t>
      </w:r>
      <w:r w:rsidRPr="00BC66FA">
        <w:rPr>
          <w:rFonts w:ascii="Times New Roman" w:hAnsi="Times New Roman"/>
          <w:iCs/>
          <w:color w:val="FF0000"/>
          <w:szCs w:val="28"/>
          <w:lang w:val="vi-VN"/>
        </w:rPr>
        <w:t>“Diễn biến hòa bình” là chiến lược cơ bản</w:t>
      </w:r>
      <w:r w:rsidRPr="00B215E0">
        <w:rPr>
          <w:rFonts w:ascii="Times New Roman" w:hAnsi="Times New Roman"/>
          <w:iCs/>
          <w:color w:val="FF0000"/>
          <w:szCs w:val="28"/>
          <w:lang w:val="it-IT"/>
        </w:rPr>
        <w:t xml:space="preserve"> của chủ nghĩa đế quốc và các thế lực thù địch</w:t>
      </w:r>
      <w:r w:rsidRPr="00BC66FA">
        <w:rPr>
          <w:rFonts w:ascii="Times New Roman" w:hAnsi="Times New Roman"/>
          <w:iCs/>
          <w:color w:val="FF0000"/>
          <w:szCs w:val="28"/>
          <w:lang w:val="vi-VN"/>
        </w:rPr>
        <w:t xml:space="preserve"> nhằm lật đổ chế độ chính trị</w:t>
      </w:r>
      <w:r w:rsidRPr="00B215E0">
        <w:rPr>
          <w:rFonts w:ascii="Times New Roman" w:hAnsi="Times New Roman"/>
          <w:iCs/>
          <w:color w:val="FF0000"/>
          <w:szCs w:val="28"/>
          <w:lang w:val="it-IT"/>
        </w:rPr>
        <w:t xml:space="preserve"> - xã hội</w:t>
      </w:r>
      <w:r w:rsidRPr="00BC66FA">
        <w:rPr>
          <w:rFonts w:ascii="Times New Roman" w:hAnsi="Times New Roman"/>
          <w:iCs/>
          <w:color w:val="FF0000"/>
          <w:szCs w:val="28"/>
          <w:lang w:val="vi-VN"/>
        </w:rPr>
        <w:t xml:space="preserve"> của các nước </w:t>
      </w:r>
      <w:r w:rsidRPr="00BC66FA">
        <w:rPr>
          <w:rFonts w:ascii="Times New Roman" w:hAnsi="Times New Roman"/>
          <w:iCs/>
          <w:color w:val="FF0000"/>
          <w:szCs w:val="28"/>
          <w:lang w:val="vi-VN"/>
        </w:rPr>
        <w:lastRenderedPageBreak/>
        <w:t>tiến bộ, trước hết là các nước xã hội chủ nghĩa từ bên trong, chủ yếu bằng các biện pháp phi quân sự</w:t>
      </w:r>
      <w:r w:rsidRPr="00B215E0">
        <w:rPr>
          <w:rFonts w:ascii="Times New Roman" w:hAnsi="Times New Roman"/>
          <w:iCs/>
          <w:color w:val="FF0000"/>
          <w:szCs w:val="28"/>
          <w:lang w:val="it-IT"/>
        </w:rPr>
        <w:t>”</w:t>
      </w:r>
      <w:r w:rsidRPr="00BC66FA">
        <w:rPr>
          <w:rStyle w:val="FootnoteReference"/>
          <w:rFonts w:ascii="Times New Roman" w:hAnsi="Times New Roman"/>
          <w:iCs/>
          <w:color w:val="FF0000"/>
          <w:spacing w:val="-2"/>
          <w:szCs w:val="28"/>
          <w:lang w:val="nl-NL"/>
        </w:rPr>
        <w:footnoteReference w:id="1"/>
      </w:r>
      <w:r w:rsidRPr="00BC66FA">
        <w:rPr>
          <w:rFonts w:ascii="Times New Roman" w:hAnsi="Times New Roman"/>
          <w:iCs/>
          <w:color w:val="FF0000"/>
          <w:szCs w:val="28"/>
          <w:lang w:val="vi-VN"/>
        </w:rPr>
        <w:t>.</w:t>
      </w:r>
    </w:p>
    <w:p w:rsidR="00C36565" w:rsidRPr="00BE3B58" w:rsidRDefault="00C36565" w:rsidP="00C36565">
      <w:pPr>
        <w:pStyle w:val="NormalWeb"/>
        <w:spacing w:before="0" w:beforeAutospacing="0" w:after="80" w:afterAutospacing="0"/>
        <w:ind w:firstLine="567"/>
        <w:jc w:val="both"/>
        <w:rPr>
          <w:spacing w:val="-2"/>
          <w:sz w:val="28"/>
          <w:szCs w:val="28"/>
          <w:lang w:val="vi-VN"/>
        </w:rPr>
      </w:pPr>
      <w:r w:rsidRPr="00BE3B58">
        <w:rPr>
          <w:spacing w:val="-2"/>
          <w:sz w:val="28"/>
          <w:szCs w:val="28"/>
          <w:lang w:val="vi-VN"/>
        </w:rPr>
        <w:t>- Bản chất của “diễn biến hòa bình” là chiến lược chống chủ nghĩa xã hội do chủ nghĩa đế quốc, các thế lực thù địch, phản động tiến hành nhằm thủ tiêu chế độ xã hội chủ nghĩa trên phạm vi toàn thế giới, chống phá độc lập dân tộc và tiến bộ xã hội của các quốc gia bằng các biện pháp phi vũ trang là chủ yếu, thúc đẩy “tự diễn biến”, “tự chuyển hóa” trong các nước xã hội chủ nghĩa và các nước độc lập dân tộc, lái chệch hướng phát triển các quốc gia, dân tộc theo quỹ đạo của chủ nghĩa tư bản.</w:t>
      </w:r>
    </w:p>
    <w:p w:rsidR="00C36565" w:rsidRPr="00BE3B58" w:rsidRDefault="00C36565" w:rsidP="00C36565">
      <w:pPr>
        <w:spacing w:after="80"/>
        <w:ind w:firstLine="600"/>
        <w:jc w:val="both"/>
        <w:rPr>
          <w:rFonts w:ascii="Times New Roman" w:hAnsi="Times New Roman"/>
          <w:i/>
          <w:iCs/>
          <w:szCs w:val="28"/>
          <w:lang w:val="vi-VN"/>
        </w:rPr>
      </w:pPr>
      <w:r w:rsidRPr="00BE3B58">
        <w:rPr>
          <w:rFonts w:ascii="Times New Roman" w:hAnsi="Times New Roman"/>
          <w:szCs w:val="28"/>
          <w:lang w:val="vi-VN"/>
        </w:rPr>
        <w:t xml:space="preserve">- </w:t>
      </w:r>
      <w:r w:rsidRPr="00BE3B58">
        <w:rPr>
          <w:rFonts w:ascii="Times New Roman" w:hAnsi="Times New Roman"/>
          <w:i/>
          <w:szCs w:val="28"/>
          <w:lang w:val="vi-VN"/>
        </w:rPr>
        <w:t>Mục tiêu: Xóa bỏ chủ nghĩa xã hội trên phạm vi toàn cầu</w:t>
      </w:r>
      <w:r w:rsidRPr="00BE3B58">
        <w:rPr>
          <w:rFonts w:ascii="Times New Roman" w:hAnsi="Times New Roman"/>
          <w:szCs w:val="28"/>
          <w:lang w:val="vi-VN"/>
        </w:rPr>
        <w:t xml:space="preserve">. Để đạt được mục đích đó, các </w:t>
      </w:r>
      <w:r w:rsidRPr="00BE3B58">
        <w:rPr>
          <w:rFonts w:ascii="Times New Roman" w:hAnsi="Times New Roman"/>
          <w:iCs/>
          <w:szCs w:val="28"/>
          <w:lang w:val="vi-VN"/>
        </w:rPr>
        <w:t>thế lực thù địch đặt ra những mục tiêu cụ thể sau:</w:t>
      </w:r>
    </w:p>
    <w:p w:rsidR="00C36565" w:rsidRPr="00BE3B58" w:rsidRDefault="00C36565" w:rsidP="00C36565">
      <w:pPr>
        <w:spacing w:after="80"/>
        <w:ind w:firstLine="600"/>
        <w:jc w:val="both"/>
        <w:rPr>
          <w:rFonts w:ascii="Times New Roman" w:hAnsi="Times New Roman"/>
          <w:i/>
          <w:iCs/>
          <w:szCs w:val="28"/>
          <w:lang w:val="vi-VN"/>
        </w:rPr>
      </w:pPr>
      <w:r w:rsidRPr="00BE3B58">
        <w:rPr>
          <w:rFonts w:ascii="Times New Roman" w:hAnsi="Times New Roman"/>
          <w:i/>
          <w:iCs/>
          <w:szCs w:val="28"/>
          <w:lang w:val="vi-VN"/>
        </w:rPr>
        <w:t xml:space="preserve">Một là, </w:t>
      </w:r>
      <w:r w:rsidRPr="00BE3B58">
        <w:rPr>
          <w:rFonts w:ascii="Times New Roman" w:hAnsi="Times New Roman"/>
          <w:iCs/>
          <w:szCs w:val="28"/>
          <w:lang w:val="vi-VN"/>
        </w:rPr>
        <w:t xml:space="preserve">xóa bỏ chủ nghĩa Mác - Lênin, thay thế bằng hệ tư tưởng tư sản, </w:t>
      </w:r>
      <w:r w:rsidRPr="00BE3B58">
        <w:rPr>
          <w:rFonts w:ascii="Times New Roman" w:hAnsi="Times New Roman"/>
          <w:szCs w:val="28"/>
          <w:lang w:val="vi-VN"/>
        </w:rPr>
        <w:t>làm cuộc đảo chính hòa bình về hệ tư tưởng trong các nước xã hội chủ nghĩa.</w:t>
      </w:r>
    </w:p>
    <w:p w:rsidR="00C36565" w:rsidRPr="00BE3B58" w:rsidRDefault="00C36565" w:rsidP="00C36565">
      <w:pPr>
        <w:pStyle w:val="NormalWeb"/>
        <w:spacing w:before="0" w:beforeAutospacing="0" w:after="80" w:afterAutospacing="0"/>
        <w:ind w:firstLine="600"/>
        <w:jc w:val="both"/>
        <w:rPr>
          <w:sz w:val="28"/>
          <w:szCs w:val="28"/>
          <w:lang w:val="vi-VN"/>
        </w:rPr>
      </w:pPr>
      <w:r w:rsidRPr="00BE3B58">
        <w:rPr>
          <w:i/>
          <w:iCs/>
          <w:sz w:val="28"/>
          <w:szCs w:val="28"/>
          <w:lang w:val="vi-VN"/>
        </w:rPr>
        <w:t xml:space="preserve">Hai là, </w:t>
      </w:r>
      <w:r w:rsidRPr="00BE3B58">
        <w:rPr>
          <w:sz w:val="28"/>
          <w:szCs w:val="28"/>
          <w:lang w:val="vi-VN"/>
        </w:rPr>
        <w:t>xóa bỏ sự lãnh đạo của Đảng Cộng sản, thực hiện “đa nguyên chính trị”, “đa đảng đối lập” trong các nước xã hội chủ nghĩa</w:t>
      </w:r>
      <w:r w:rsidRPr="00BE3B58">
        <w:rPr>
          <w:i/>
          <w:sz w:val="28"/>
          <w:szCs w:val="28"/>
          <w:lang w:val="vi-VN"/>
        </w:rPr>
        <w:t>.</w:t>
      </w:r>
      <w:r w:rsidRPr="00BE3B58">
        <w:rPr>
          <w:sz w:val="28"/>
          <w:szCs w:val="28"/>
          <w:lang w:val="vi-VN"/>
        </w:rPr>
        <w:t xml:space="preserve"> Chúng thường sử dụng các luận điệu: Đảng Cộng sản độc quyền lãnh đạo là “độc tài”, là “bóp nghẹt dân chủ”. Vì vậy, phải thay thế bằng chế độ chính trị đa đảng, giành quyền thống trị cho các lực lượng phản động.</w:t>
      </w:r>
    </w:p>
    <w:p w:rsidR="00C36565" w:rsidRPr="00BE3B58" w:rsidRDefault="00C36565" w:rsidP="00C36565">
      <w:pPr>
        <w:spacing w:after="80"/>
        <w:ind w:firstLine="600"/>
        <w:jc w:val="both"/>
        <w:rPr>
          <w:rFonts w:ascii="Times New Roman" w:hAnsi="Times New Roman"/>
          <w:i/>
          <w:iCs/>
          <w:szCs w:val="28"/>
          <w:lang w:val="vi-VN"/>
        </w:rPr>
      </w:pPr>
      <w:r w:rsidRPr="00BE3B58">
        <w:rPr>
          <w:rFonts w:ascii="Times New Roman" w:hAnsi="Times New Roman"/>
          <w:i/>
          <w:iCs/>
          <w:szCs w:val="28"/>
          <w:lang w:val="vi-VN"/>
        </w:rPr>
        <w:t xml:space="preserve">Ba là, </w:t>
      </w:r>
      <w:r w:rsidRPr="00BE3B58">
        <w:rPr>
          <w:rFonts w:ascii="Times New Roman" w:hAnsi="Times New Roman"/>
          <w:iCs/>
          <w:szCs w:val="28"/>
          <w:lang w:val="vi-VN"/>
        </w:rPr>
        <w:t>gây mất ổn định về chính trị trong các nước xã hội chủ nghĩa.</w:t>
      </w:r>
      <w:r w:rsidRPr="00BE3B58">
        <w:rPr>
          <w:rFonts w:ascii="Times New Roman" w:hAnsi="Times New Roman"/>
          <w:i/>
          <w:iCs/>
          <w:szCs w:val="28"/>
          <w:lang w:val="vi-VN"/>
        </w:rPr>
        <w:t xml:space="preserve"> </w:t>
      </w:r>
      <w:r w:rsidRPr="00BE3B58">
        <w:rPr>
          <w:rFonts w:ascii="Times New Roman" w:hAnsi="Times New Roman"/>
          <w:szCs w:val="28"/>
          <w:lang w:val="vi-VN"/>
        </w:rPr>
        <w:t>Thủ đoạn thường xuyên được chúng sử dụng là lợi dụng, kích động những vấn đề về “dân chủ”, “nhân quyền”, “dân tộc”, “tôn giáo” để gây mâu thuẫn nội bộ, phá vỡ sự đồng thuận xã hội và khi có thời cơ lôi kéo một bộ phận quần chúng vào các cuộc bạo loạn chính trị; lôi kéo, tập hợp “những người bất đồng chính kiến”, những phần tử chống chủ nghĩa xã hội, dùng họ làm “cơ sở”, “nội ứng” cho việc thực hiện âm mưu “diễn biến hòa bình”.</w:t>
      </w:r>
    </w:p>
    <w:p w:rsidR="00C36565" w:rsidRPr="00BE3B58" w:rsidRDefault="00C36565" w:rsidP="00C36565">
      <w:pPr>
        <w:pStyle w:val="NormalWeb"/>
        <w:spacing w:before="0" w:beforeAutospacing="0" w:after="80" w:afterAutospacing="0"/>
        <w:ind w:firstLine="600"/>
        <w:jc w:val="both"/>
        <w:rPr>
          <w:i/>
          <w:sz w:val="28"/>
          <w:szCs w:val="28"/>
          <w:lang w:val="vi-VN"/>
        </w:rPr>
      </w:pPr>
      <w:r w:rsidRPr="00BE3B58">
        <w:rPr>
          <w:i/>
          <w:iCs/>
          <w:sz w:val="28"/>
          <w:szCs w:val="28"/>
          <w:lang w:val="vi-VN"/>
        </w:rPr>
        <w:t xml:space="preserve">Bốn là, </w:t>
      </w:r>
      <w:r w:rsidRPr="00BE3B58">
        <w:rPr>
          <w:sz w:val="28"/>
          <w:szCs w:val="28"/>
          <w:lang w:val="vi-VN"/>
        </w:rPr>
        <w:t xml:space="preserve">làm suy yếu, chệch hướng phát triển của nền kinh tế, tiến tới chi phối, lũng đoạn, khống chế kinh tế </w:t>
      </w:r>
      <w:r w:rsidRPr="00BE3B58">
        <w:rPr>
          <w:iCs/>
          <w:sz w:val="28"/>
          <w:szCs w:val="28"/>
          <w:lang w:val="vi-VN"/>
        </w:rPr>
        <w:t xml:space="preserve">trong các nước xã hội chủ nghĩa. </w:t>
      </w:r>
      <w:r w:rsidRPr="00BE3B58">
        <w:rPr>
          <w:sz w:val="28"/>
          <w:szCs w:val="28"/>
          <w:lang w:val="vi-VN"/>
        </w:rPr>
        <w:t xml:space="preserve">Bằng nhiều thủ đoạn, tác động từng bước, làm suy yếu tiềm lực kinh tế, xâm nhập, chi phối, lũng loạn kinh tế - tài chính, chuyển hóa kinh tế chệch hướng xã hội chủ nghĩa. </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i/>
          <w:iCs/>
          <w:szCs w:val="28"/>
          <w:lang w:val="vi-VN"/>
        </w:rPr>
        <w:t xml:space="preserve">Năm là, </w:t>
      </w:r>
      <w:r w:rsidRPr="00BE3B58">
        <w:rPr>
          <w:rFonts w:ascii="Times New Roman" w:hAnsi="Times New Roman"/>
          <w:iCs/>
          <w:szCs w:val="28"/>
          <w:lang w:val="vi-VN"/>
        </w:rPr>
        <w:t xml:space="preserve">chuyển hóa văn hóa, đạo đức, lối sống xã hội chủ nghĩa theo giá trị phương Tây, </w:t>
      </w:r>
      <w:r w:rsidRPr="00BE3B58">
        <w:rPr>
          <w:rFonts w:ascii="Times New Roman" w:hAnsi="Times New Roman"/>
          <w:szCs w:val="28"/>
          <w:lang w:val="vi-VN"/>
        </w:rPr>
        <w:t>xóa bỏ nền văn hóa, đạo đức, lối sống xã hội chủ nghĩa, từng bước thay vào đó là văn hóa, đạo đức, lối sống tư sản. Từ đó làm tha hóa phẩm chất, đạo đức con người, làm băng hoại nhiều giá trị truyền thống của một quốc gia, dân tộc, dẫn đến rối loạn an ninh chính trị và trật tự, an toàn xã hội.</w:t>
      </w:r>
    </w:p>
    <w:p w:rsidR="00C36565" w:rsidRPr="00B215E0" w:rsidRDefault="00C36565" w:rsidP="00C36565">
      <w:pPr>
        <w:spacing w:after="80"/>
        <w:ind w:firstLine="600"/>
        <w:jc w:val="both"/>
        <w:rPr>
          <w:rFonts w:ascii="Times New Roman" w:hAnsi="Times New Roman"/>
          <w:i/>
          <w:iCs/>
          <w:szCs w:val="28"/>
          <w:lang w:val="vi-VN"/>
        </w:rPr>
      </w:pPr>
      <w:r w:rsidRPr="00BE3B58">
        <w:rPr>
          <w:rFonts w:ascii="Times New Roman" w:hAnsi="Times New Roman"/>
          <w:i/>
          <w:iCs/>
          <w:szCs w:val="28"/>
          <w:lang w:val="vi-VN"/>
        </w:rPr>
        <w:t xml:space="preserve">Sáu là, </w:t>
      </w:r>
      <w:r w:rsidRPr="00BE3B58">
        <w:rPr>
          <w:rFonts w:ascii="Times New Roman" w:hAnsi="Times New Roman"/>
          <w:iCs/>
          <w:szCs w:val="28"/>
          <w:lang w:val="vi-VN"/>
        </w:rPr>
        <w:t>“phi chính trị hóa” để “vô hiệu hóa” quân đội và công an trong các nước xã hội chủ nghĩa</w:t>
      </w:r>
      <w:r w:rsidRPr="00BE3B58">
        <w:rPr>
          <w:rFonts w:ascii="Times New Roman" w:hAnsi="Times New Roman"/>
          <w:i/>
          <w:iCs/>
          <w:szCs w:val="28"/>
          <w:lang w:val="vi-VN"/>
        </w:rPr>
        <w:t xml:space="preserve">. </w:t>
      </w:r>
      <w:r w:rsidRPr="00BE3B58">
        <w:rPr>
          <w:rFonts w:ascii="Times New Roman" w:hAnsi="Times New Roman"/>
          <w:szCs w:val="28"/>
          <w:lang w:val="vi-VN"/>
        </w:rPr>
        <w:t xml:space="preserve">Muốn “vô hiệu hóa” thì phải “phi chính trị hóa” quân đội và công an, trước hết và quyết định là phải xóa bỏ sự lãnh đạo của Đảng Cộng sản. Các thế lực thù địch hy vọng, khi các lực lượng phản động được chúng chỉ </w:t>
      </w:r>
      <w:r w:rsidRPr="00BE3B58">
        <w:rPr>
          <w:rFonts w:ascii="Times New Roman" w:hAnsi="Times New Roman"/>
          <w:szCs w:val="28"/>
          <w:lang w:val="vi-VN"/>
        </w:rPr>
        <w:lastRenderedPageBreak/>
        <w:t>đạo, tiếp tay đứng lên lật đổ chế độ xã hội chủ nghĩa, quân đội và công an sẽ đứng “trung lập”, “án binh bất động”, mặc cho chủ nghĩa xã hội sụp đổ.</w:t>
      </w:r>
    </w:p>
    <w:p w:rsidR="00C36565" w:rsidRPr="00BC66FA" w:rsidRDefault="00C36565" w:rsidP="00C36565">
      <w:pPr>
        <w:spacing w:after="80"/>
        <w:ind w:firstLine="600"/>
        <w:jc w:val="both"/>
        <w:rPr>
          <w:rFonts w:ascii="Times New Roman" w:hAnsi="Times New Roman"/>
          <w:i/>
          <w:iCs/>
          <w:szCs w:val="28"/>
          <w:lang w:val="vi-VN"/>
        </w:rPr>
      </w:pPr>
      <w:r w:rsidRPr="00B215E0">
        <w:rPr>
          <w:rFonts w:ascii="Times New Roman" w:hAnsi="Times New Roman"/>
          <w:i/>
          <w:iCs/>
          <w:szCs w:val="28"/>
          <w:lang w:val="vi-VN"/>
        </w:rPr>
        <w:t>b)</w:t>
      </w:r>
      <w:r w:rsidRPr="00BC66FA">
        <w:rPr>
          <w:rFonts w:ascii="Times New Roman" w:hAnsi="Times New Roman"/>
          <w:i/>
          <w:iCs/>
          <w:szCs w:val="28"/>
          <w:lang w:val="vi-VN"/>
        </w:rPr>
        <w:t xml:space="preserve"> Mục tiêu và thủ đoạn của các thế lực thù địch thực hiện “diễn biến hoà bình” chống phá cách mạng Việt Nam </w:t>
      </w:r>
    </w:p>
    <w:p w:rsidR="00C36565" w:rsidRPr="00B215E0" w:rsidRDefault="00C36565" w:rsidP="00C36565">
      <w:pPr>
        <w:spacing w:after="80"/>
        <w:ind w:firstLine="600"/>
        <w:jc w:val="both"/>
        <w:rPr>
          <w:rFonts w:ascii="Times New Roman" w:hAnsi="Times New Roman"/>
          <w:bCs/>
          <w:i/>
          <w:szCs w:val="28"/>
          <w:lang w:val="vi-VN"/>
        </w:rPr>
      </w:pPr>
      <w:r w:rsidRPr="00B215E0">
        <w:rPr>
          <w:rFonts w:ascii="Times New Roman" w:hAnsi="Times New Roman"/>
          <w:bCs/>
          <w:i/>
          <w:szCs w:val="28"/>
          <w:lang w:val="vi-VN"/>
        </w:rPr>
        <w:t>-</w:t>
      </w:r>
      <w:r w:rsidRPr="00BE3B58">
        <w:rPr>
          <w:rFonts w:ascii="Times New Roman" w:hAnsi="Times New Roman"/>
          <w:bCs/>
          <w:i/>
          <w:szCs w:val="28"/>
          <w:lang w:val="vi-VN"/>
        </w:rPr>
        <w:t xml:space="preserve"> Mục tiêu chống phá</w:t>
      </w:r>
      <w:r w:rsidRPr="00B215E0">
        <w:rPr>
          <w:rFonts w:ascii="Times New Roman" w:hAnsi="Times New Roman"/>
          <w:bCs/>
          <w:i/>
          <w:szCs w:val="28"/>
          <w:lang w:val="vi-VN"/>
        </w:rPr>
        <w:t xml:space="preserve">: </w:t>
      </w:r>
      <w:r w:rsidRPr="00BE3B58">
        <w:rPr>
          <w:rFonts w:ascii="Times New Roman" w:hAnsi="Times New Roman"/>
          <w:bCs/>
          <w:szCs w:val="28"/>
          <w:lang w:val="vi-VN"/>
        </w:rPr>
        <w:t>Mục tiêu cơ bản thực hiện “diễn biến hòa bình” của các thế lực thù địch đối với Việt Nam</w:t>
      </w:r>
      <w:r w:rsidRPr="00BE3B58">
        <w:rPr>
          <w:rFonts w:ascii="Times New Roman" w:hAnsi="Times New Roman"/>
          <w:szCs w:val="28"/>
          <w:lang w:val="vi-VN"/>
        </w:rPr>
        <w:t xml:space="preserve"> là nhằm xóa bỏ vai trò lãnh đạo của Đảng Cộng sản Việt Nam, xóa bỏ chủ nghĩa xã hội, xóa bỏ độc lập dân tộc của Việt Nam và buộc Việt Nam đi theo con đường tư bản chủ nghĩa.</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 xml:space="preserve">Để thực hiện mục tiêu </w:t>
      </w:r>
      <w:r w:rsidRPr="00B215E0">
        <w:rPr>
          <w:rFonts w:ascii="Times New Roman" w:hAnsi="Times New Roman"/>
          <w:color w:val="FF0000"/>
          <w:szCs w:val="28"/>
          <w:lang w:val="vi-VN"/>
        </w:rPr>
        <w:t>trên</w:t>
      </w:r>
      <w:r w:rsidRPr="00BC66FA">
        <w:rPr>
          <w:rFonts w:ascii="Times New Roman" w:hAnsi="Times New Roman"/>
          <w:color w:val="FF0000"/>
          <w:szCs w:val="28"/>
          <w:lang w:val="vi-VN"/>
        </w:rPr>
        <w:t>,</w:t>
      </w:r>
      <w:r w:rsidRPr="00BE3B58">
        <w:rPr>
          <w:rFonts w:ascii="Times New Roman" w:hAnsi="Times New Roman"/>
          <w:szCs w:val="28"/>
          <w:lang w:val="vi-VN"/>
        </w:rPr>
        <w:t xml:space="preserve"> tư tưởng chỉ đạo của chúng là: Kết hợp “diễn biến hòa bình”, bạo loạn lật đổ với quá trình “tự diễn biến” “tự chuyển hóa”, thúc đẩy “tư nhân hoá kinh tế”, “tự do hoá chính trị”, “phi chính trị hoá” quân đội và công an, từng bước làm “đổi màu”, “biến chất” Đảng Cộng sản Việt Nam, chế độ xã hội chủ nghĩa Việt Nam. Chống toàn diện nhưng tập trung mũi nhọn vào lĩnh vực chính trị, tư tưởng, văn hoá. Hướng trọng tâm chống phá vào cơ quan lãnh đạo cao nhất của Đảng, Nhà nước, quân đội, công an và các tầng lớp trí thức, văn nghệ sĩ, thế hệ trẻ. Kích động, chia rẽ nội bộ, gây mất đoàn kết, nghi ngờ lẫn nhau, kích thích quá trình “tự diễn biến”, “tự chuyển hóa” trong nội bộ. Lợi dụng dân chủ, nhân quyền chia rẽ các dân tộc, chia rẽ các tôn giáo, chia rẽ người theo đạo với người không theo đạo, chia rẽ dân với Đảng, Nhà nước, quân đội, công an để phá hoại khối đại đoàn kết toàn dân tộc.</w:t>
      </w:r>
    </w:p>
    <w:p w:rsidR="00C36565" w:rsidRPr="00B215E0" w:rsidRDefault="00C36565" w:rsidP="00C36565">
      <w:pPr>
        <w:spacing w:after="80"/>
        <w:ind w:firstLine="600"/>
        <w:jc w:val="both"/>
        <w:rPr>
          <w:rFonts w:ascii="Times New Roman" w:hAnsi="Times New Roman"/>
          <w:i/>
          <w:iCs/>
          <w:szCs w:val="28"/>
          <w:lang w:val="vi-VN"/>
        </w:rPr>
      </w:pPr>
      <w:r w:rsidRPr="00B215E0">
        <w:rPr>
          <w:rFonts w:ascii="Times New Roman" w:hAnsi="Times New Roman"/>
          <w:bCs/>
          <w:i/>
          <w:iCs/>
          <w:szCs w:val="28"/>
          <w:lang w:val="vi-VN"/>
        </w:rPr>
        <w:t>-</w:t>
      </w:r>
      <w:r w:rsidRPr="00BE3B58">
        <w:rPr>
          <w:rFonts w:ascii="Times New Roman" w:hAnsi="Times New Roman"/>
          <w:bCs/>
          <w:i/>
          <w:iCs/>
          <w:szCs w:val="28"/>
          <w:lang w:val="vi-VN"/>
        </w:rPr>
        <w:t xml:space="preserve"> Thủ đoạn chống phá</w:t>
      </w:r>
      <w:r w:rsidRPr="00B215E0">
        <w:rPr>
          <w:rFonts w:ascii="Times New Roman" w:hAnsi="Times New Roman"/>
          <w:bCs/>
          <w:i/>
          <w:iCs/>
          <w:szCs w:val="28"/>
          <w:lang w:val="vi-VN"/>
        </w:rPr>
        <w:t>:</w:t>
      </w:r>
      <w:r w:rsidRPr="00B215E0">
        <w:rPr>
          <w:rFonts w:ascii="Times New Roman" w:hAnsi="Times New Roman"/>
          <w:i/>
          <w:iCs/>
          <w:szCs w:val="28"/>
          <w:lang w:val="vi-VN"/>
        </w:rPr>
        <w:t xml:space="preserve"> </w:t>
      </w:r>
      <w:r w:rsidRPr="00BE3B58">
        <w:rPr>
          <w:rFonts w:ascii="Times New Roman" w:hAnsi="Times New Roman"/>
          <w:szCs w:val="28"/>
          <w:lang w:val="vi-VN"/>
        </w:rPr>
        <w:t xml:space="preserve">Để thực hiện được mục tiêu của “diễn biến hòa bình”, các thế lực thù địch không từ bỏ bất kỳ thủ đoạn chống phá nào; chúng tiến hành chống phá toàn diện, nhưng tập trung chủ yếu vào các lĩnh vực cơ bản của đời sống xã hội như chính trị, kinh tế , văn hóa - xã hội, quốc phòng, an ninh, đối ngoại… </w:t>
      </w:r>
    </w:p>
    <w:p w:rsidR="00C36565" w:rsidRPr="00B215E0" w:rsidRDefault="00C36565" w:rsidP="00C36565">
      <w:pPr>
        <w:spacing w:after="80"/>
        <w:ind w:firstLine="600"/>
        <w:jc w:val="both"/>
        <w:rPr>
          <w:rFonts w:ascii="Times New Roman" w:hAnsi="Times New Roman"/>
          <w:i/>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chính trị</w:t>
      </w:r>
      <w:r w:rsidRPr="00B215E0">
        <w:rPr>
          <w:rFonts w:ascii="Times New Roman" w:hAnsi="Times New Roman"/>
          <w:i/>
          <w:iCs/>
          <w:szCs w:val="28"/>
          <w:lang w:val="vi-VN"/>
        </w:rPr>
        <w:t>:</w:t>
      </w:r>
    </w:p>
    <w:p w:rsidR="00C36565" w:rsidRPr="00BE3B58" w:rsidRDefault="00C36565" w:rsidP="00C36565">
      <w:pPr>
        <w:spacing w:after="80"/>
        <w:ind w:firstLine="600"/>
        <w:jc w:val="both"/>
        <w:rPr>
          <w:rFonts w:ascii="Times New Roman" w:hAnsi="Times New Roman"/>
          <w:i/>
          <w:iCs/>
          <w:szCs w:val="28"/>
          <w:lang w:val="vi-VN"/>
        </w:rPr>
      </w:pPr>
      <w:r w:rsidRPr="00BE3B58">
        <w:rPr>
          <w:rFonts w:ascii="Times New Roman" w:hAnsi="Times New Roman"/>
          <w:iCs/>
          <w:szCs w:val="28"/>
          <w:lang w:val="vi-VN"/>
        </w:rPr>
        <w:t>Tập trung</w:t>
      </w:r>
      <w:r w:rsidRPr="00BE3B58">
        <w:rPr>
          <w:rFonts w:ascii="Times New Roman" w:hAnsi="Times New Roman"/>
          <w:szCs w:val="28"/>
          <w:lang w:val="vi-VN"/>
        </w:rPr>
        <w:t xml:space="preserve"> </w:t>
      </w:r>
      <w:r w:rsidRPr="00BE3B58">
        <w:rPr>
          <w:rFonts w:ascii="Times New Roman" w:hAnsi="Times New Roman"/>
          <w:iCs/>
          <w:szCs w:val="28"/>
          <w:lang w:val="vi-VN"/>
        </w:rPr>
        <w:t>xóa bỏ vai trò lãnh đạo của Đảng Cộng sản Việt Nam, làm thay đổi định hướng xã hội chủ nghĩa trong đường lối chính trị của Đảng, Nhà nước ta</w:t>
      </w:r>
      <w:r w:rsidRPr="00BE3B58">
        <w:rPr>
          <w:rFonts w:ascii="Times New Roman" w:hAnsi="Times New Roman"/>
          <w:szCs w:val="28"/>
          <w:lang w:val="vi-VN"/>
        </w:rPr>
        <w:t>, thực hiện “đa nguyên chính trị”, “đa đảng đối lập”, tự do, dân chủ tư sản; thực chất là gây dựng các thế lực chống đối chính trị ngay trong lòng Việt Nam, tạo dựng “ngọn cờ” để tập hợp các lực lượng chống chủ nghĩa xã hội, chống Đảng Cộng sản, làm đối trọng chính trị với Đảng Cộng sản tiến tới xóa bỏ chế độ xã hội chủ nghĩa ở Việt Nam. Các thế lực thù địch cũng ra sức lợi dụng các vấn đề “dân chủ”, “nhân quyền”, “dân tộc”, “tôn giáo”, bảo vệ “môi trường”, chủ quyền biển, đảo, biên giới đất liền để chống phá Việt Nam, gây sức ép về chính trị đối với Đảng, Nhà nước, can thiệp và mặc cả với Việt Nam trong các quan hệ quốc tế.</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 xml:space="preserve">Chúng tập trung chống phá, phủ nhận mục tiêu, lý tưởng, con đường đi lên chủ nghĩa xã hội của cách mạng Việt Nam, vai trò lãnh đạo đất nước của Đảng Cộng sản Việt Nam; triệt để tận dụng những sơ hở trong đường lối của Đảng, chính sách của Nhà nước ta, sẵn sàng can thiệp trắng trợn bằng sức mạnh quân sự để lật đổ chế độ xã hội chủ nghĩa ở Việt Nam; đẩy mạnh các hoạt động chia rẽ nội bộ, xây dựng lực lượng ngầm và tổ chức đảng phái chính trị đối lập; vận động </w:t>
      </w:r>
      <w:r w:rsidRPr="00BE3B58">
        <w:rPr>
          <w:rFonts w:ascii="Times New Roman" w:hAnsi="Times New Roman"/>
          <w:szCs w:val="28"/>
          <w:lang w:val="vi-VN"/>
        </w:rPr>
        <w:lastRenderedPageBreak/>
        <w:t>thành lập các tổ chức “hội”, “nhóm” phản động; tổ chức các “chiến dịch” xuyên tạc, đòi xét lại lịch sử nhằm hạ uy tín của Đảng, lôi kéo quần chúng chống Đảng…</w:t>
      </w:r>
    </w:p>
    <w:p w:rsidR="00C36565" w:rsidRPr="00B215E0" w:rsidRDefault="00C36565" w:rsidP="00C36565">
      <w:pPr>
        <w:spacing w:after="80"/>
        <w:ind w:firstLine="600"/>
        <w:jc w:val="both"/>
        <w:rPr>
          <w:rFonts w:ascii="Times New Roman" w:hAnsi="Times New Roman"/>
          <w:i/>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kinh tế</w:t>
      </w:r>
      <w:r w:rsidRPr="00B215E0">
        <w:rPr>
          <w:rFonts w:ascii="Times New Roman" w:hAnsi="Times New Roman"/>
          <w:i/>
          <w:iCs/>
          <w:szCs w:val="28"/>
          <w:lang w:val="vi-VN"/>
        </w:rPr>
        <w:t>:</w:t>
      </w:r>
    </w:p>
    <w:p w:rsidR="00C36565" w:rsidRPr="00BE3B58" w:rsidRDefault="00C36565" w:rsidP="00C36565">
      <w:pPr>
        <w:spacing w:after="80"/>
        <w:ind w:firstLine="600"/>
        <w:jc w:val="both"/>
        <w:rPr>
          <w:rFonts w:ascii="Times New Roman" w:hAnsi="Times New Roman"/>
          <w:iCs/>
          <w:szCs w:val="28"/>
          <w:lang w:val="vi-VN"/>
        </w:rPr>
      </w:pPr>
      <w:r w:rsidRPr="00BE3B58">
        <w:rPr>
          <w:rFonts w:ascii="Times New Roman" w:hAnsi="Times New Roman"/>
          <w:iCs/>
          <w:szCs w:val="28"/>
          <w:lang w:val="vi-VN"/>
        </w:rPr>
        <w:t>Chúng dùng mọi thủ đoạn chống phá để chuyển hóa nền kinh tế thị trường định hướng xã hội chủ nghĩa ở Việt Nam dần dần theo quỹ đạo kinh tế thị trường tư bản chủ nghĩa. Trong đó, thông qua thủ đoạn “chiếm lĩnh đầu tư”, “chi phối thị trường” để chống phá nền kinh tế Việt Nam; lợi dụng sự giúp đỡ, viện trợ kinh tế, đầu tư vốn, chuyển giao công nghệ cho Việt Nam để đặt ra những điều kiện ràng buộc về chính trị, kể cả gây sức ép chính trị hoặc can dự vào nội bộ, từng bước chuyển hóa theo quỹ đạo tư bản chủ nghĩa; triệt để khai thác những hạn chế trong đàm phán thương mại để ép ta về chính trị, mở cửa thị trường có lợi cho chúng; dùng vật chất để dụ dỗ, mua chuộc, lôi kéo, tác động làm cho một bộ phận cán bộ, công chức công tác trong các ngành kinh tế, nhất là ngành kinh tế mũi nhọn bị thoái hóa biến chất để phục vụ theo ý đồ của chúng...</w:t>
      </w:r>
    </w:p>
    <w:p w:rsidR="00C36565" w:rsidRPr="00BE3B58" w:rsidRDefault="00C36565" w:rsidP="00C36565">
      <w:pPr>
        <w:spacing w:after="80"/>
        <w:ind w:firstLine="600"/>
        <w:jc w:val="both"/>
        <w:rPr>
          <w:rFonts w:ascii="Times New Roman" w:hAnsi="Times New Roman"/>
          <w:iCs/>
          <w:szCs w:val="28"/>
          <w:lang w:val="vi-VN"/>
        </w:rPr>
      </w:pPr>
      <w:r w:rsidRPr="00BE3B58">
        <w:rPr>
          <w:rFonts w:ascii="Times New Roman" w:hAnsi="Times New Roman"/>
          <w:iCs/>
          <w:szCs w:val="28"/>
          <w:lang w:val="vi-VN"/>
        </w:rPr>
        <w:t>Đặc biệt, lợi dụng chủ trương phát triển kinh tế tư nhân của Đảng và Nhà nước ta để thực hiện ý đồ chỉ chú trọng đầu tư, liên doanh, liên kết, thúc đẩy kinh tế tư bản tư nhân phát triển và cố tình phủ định, tìm cách làm suy yếu, vô hiệu hóa, làm mất dần vai trò chủ đạo của kinh tế nhà nước, kinh tế tập thể nhằm đưa nền kinh tế nước nhà phát triển chệch định hướng xã hội chủ nghĩa.</w:t>
      </w:r>
    </w:p>
    <w:p w:rsidR="00C36565" w:rsidRPr="00B215E0" w:rsidRDefault="00C36565" w:rsidP="00C36565">
      <w:pPr>
        <w:spacing w:after="80"/>
        <w:ind w:firstLine="600"/>
        <w:jc w:val="both"/>
        <w:rPr>
          <w:rFonts w:ascii="Times New Roman" w:hAnsi="Times New Roman"/>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tư tưởng, văn hóa</w:t>
      </w:r>
      <w:r w:rsidRPr="00B215E0">
        <w:rPr>
          <w:rFonts w:ascii="Times New Roman" w:hAnsi="Times New Roman"/>
          <w:i/>
          <w:iCs/>
          <w:szCs w:val="28"/>
          <w:lang w:val="vi-VN"/>
        </w:rPr>
        <w:t>:</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iCs/>
          <w:szCs w:val="28"/>
          <w:lang w:val="vi-VN"/>
        </w:rPr>
        <w:t xml:space="preserve">Các thế lực thù địch xác định tiến công trên trên lĩnh vực tư tưởng, văn hóa là “mũi đột phá”, là một nội dung trọng yếu, là vũ khí lợi hại nhất. </w:t>
      </w:r>
      <w:r w:rsidRPr="00BE3B58">
        <w:rPr>
          <w:rFonts w:ascii="Times New Roman" w:hAnsi="Times New Roman"/>
          <w:szCs w:val="28"/>
          <w:lang w:val="vi-VN"/>
        </w:rPr>
        <w:t>Trong cuốn sách “1999 - chiến thắng không cần chiến tranh”, Níchxơn đã xác định: “Mặt trận tư tưởng là mặt trận quyết định nhất, toàn bộ vũ khí của chúng ta, các hoạt động mậu dịch, viện trợ, quan hệ kinh tế sẽ không đi đến đâu nếu chúng ta thất bại trên mặt trận tư tưởng”. Thực chất “diễn biến hòa bình” trên lĩnh vực tư tưởng, văn hóa đối với Việt Nam</w:t>
      </w:r>
      <w:r w:rsidRPr="00BE3B58">
        <w:rPr>
          <w:rFonts w:ascii="Times New Roman" w:hAnsi="Times New Roman"/>
          <w:iCs/>
          <w:szCs w:val="28"/>
          <w:lang w:val="vi-VN"/>
        </w:rPr>
        <w:t xml:space="preserve"> là xóa bỏ chủ nghĩa Mác - Lênin, tư tưởng Hồ Chí Minh, phá vỡ nền tảng tư tưởng của Đảng Cộng sản Việt Nam và của toàn xã hội</w:t>
      </w:r>
      <w:r w:rsidRPr="00BE3B58">
        <w:rPr>
          <w:rFonts w:ascii="Times New Roman" w:hAnsi="Times New Roman"/>
          <w:szCs w:val="28"/>
          <w:lang w:val="vi-VN"/>
        </w:rPr>
        <w:t xml:space="preserve">, tạo ra trong xã hội Việt Nam “khoảng trống về ý thức hệ”, từ đó truyền bá tư tưởng tư sản làm giảm niềm tin của nhân dân vào con đường cách mạng mà Đảng, Bác Hồ và nhân dân ta đã lựa chọn. </w:t>
      </w:r>
    </w:p>
    <w:p w:rsidR="00C36565" w:rsidRPr="00BE3B58" w:rsidRDefault="00C36565" w:rsidP="00C36565">
      <w:pPr>
        <w:pStyle w:val="NormalWeb"/>
        <w:spacing w:before="0" w:beforeAutospacing="0" w:after="80" w:afterAutospacing="0"/>
        <w:ind w:firstLine="600"/>
        <w:jc w:val="both"/>
        <w:rPr>
          <w:spacing w:val="-2"/>
          <w:sz w:val="28"/>
          <w:szCs w:val="28"/>
          <w:lang w:val="vi-VN"/>
        </w:rPr>
      </w:pPr>
      <w:r w:rsidRPr="00BE3B58">
        <w:rPr>
          <w:spacing w:val="-2"/>
          <w:sz w:val="28"/>
          <w:szCs w:val="28"/>
          <w:lang w:val="vi-VN"/>
        </w:rPr>
        <w:t xml:space="preserve">Các thế lực thù địch tập trung mọi cố gắng để chứng minh sự “lỗi thời” của chủ nghĩa Mác - Lênin, phủ nhận bản chất cách mạng và khoa học của chủ nghĩa Mác - Lênin, tư tưởng và tấm gương đạo đức Hồ Chí Minh. Chúng còn vu cáo Đảng ta đã “đem chủ nghĩa Mác - Lênin áp dụng máy móc, gượng ép vào Việt Nam”, đồng thời quảng cáo cho mô hình “xã hội dân chủ”, “xã hội dân sự” và khả năng đi theo “con đường thứ ba” phi xã hội chủ nghĩa, “đi dưới hai làn đạn”. Chúng đẩy mạnh các chiến dịch tuyên truyền, xuyên tạc tư tưởng Hồ Chí Minh, thân thế và sự nghiệp vĩ đại của Người, tách rời và đối lập tư tưởng Hồ Chí Minh với chủ nghĩa Mác - Lênin; chúng cũng cố tình cho rằng “con đường Bác Hồ đã chọn là con đường dân tộc, không phải chủ nghĩa xã hội” và “không có ảnh hưởng của tư tưởng Mác - Lênin”. Gần đây, cùng với các thủ đoạn trên, chúng còn dựng chuyện </w:t>
      </w:r>
      <w:r w:rsidRPr="00BE3B58">
        <w:rPr>
          <w:spacing w:val="-2"/>
          <w:sz w:val="28"/>
          <w:szCs w:val="28"/>
          <w:lang w:val="vi-VN"/>
        </w:rPr>
        <w:lastRenderedPageBreak/>
        <w:t>bôi nhọ thân thế và sự nghiệp của Chủ tịch Hồ Chí Minh một cách trắng trợn, vô liêm sỉ.</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Hiện nay, các thế lực thù địch đang ráo riết chỉ đạo, phối hợp các lực lượng trong và ngoài nước tiếp tục đẩy mạnh các hoạt động phản tuyên truyền, trắng trợn vu cáo, xuyên tạc lịch sử, phủ nhận thành tựu cách mạng nhằm đổi trắng thay đen, lẫn lộn giữa công và tội, giữa người cách mạng và kẻ phản dân, hạ bệ thần tượng và các nhân vật lịch sử. Chúng xuyên tạc, bôi đen giá trị văn hóa, đạo đức, lối sống xã hội chủ nghĩa; đồng thời, du nhập văn hóa, đạo đức, lối sống tư sản, làm mất bản sắc văn hóa Việt Nam, làm phai mờ các giá trị văn hóa truyền thống và cách mạng, biến Việt Nam thành “thuộc địa văn hóa”, dùng “đòn văn hóa” để tiến công về chính trị, chuyển hóa chế độ xã hội chủ nghĩa. Đặc biệt, các lực lượng phản động bên trong và bên ngoài phối hợp chặt chẽ với nhau để đưa một số lượng lớn tài liệu, sách báo, tờ rơi, băng hình, băng nhạc có nội dung phản động, đồi trụy vào nước ta; trên mạng Internet, mạng xã hội, chúng đưa nhiều thông tin sai lệch, bịa đặt, độc hại để nhiều người có thể truy cập, qua đó tác động rất xấu đến nhận thức, tư tưởng, tình cảm, văn hóa, lối sống của một bộ phận cư dân mạng, nhất là thế hệ trẻ, làm cho họ nhìn lệch lạc về lịch sử, xã hội và chủ trương, đường lối của Đảng, dẫn đến lung lạc niềm tin và có những hành động đi ngược lại lợi ích của dân tộc, tiếp tay cho chúng để chống phá Đảng và chế độ xã hội chủ nghĩa.</w:t>
      </w:r>
    </w:p>
    <w:p w:rsidR="00C36565" w:rsidRPr="00B215E0" w:rsidRDefault="00C36565" w:rsidP="00C36565">
      <w:pPr>
        <w:spacing w:after="80"/>
        <w:ind w:firstLine="600"/>
        <w:jc w:val="both"/>
        <w:rPr>
          <w:rFonts w:ascii="Times New Roman" w:hAnsi="Times New Roman"/>
          <w:i/>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xã hội</w:t>
      </w:r>
      <w:r w:rsidRPr="00B215E0">
        <w:rPr>
          <w:rFonts w:ascii="Times New Roman" w:hAnsi="Times New Roman"/>
          <w:i/>
          <w:iCs/>
          <w:szCs w:val="28"/>
          <w:lang w:val="vi-VN"/>
        </w:rPr>
        <w:t>:</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iCs/>
          <w:szCs w:val="28"/>
          <w:lang w:val="vi-VN"/>
        </w:rPr>
        <w:t>Thực hiện mọi thủ đoạn nhằm làm cho xã hội Việt Nam rối loạn và mất ổn định về mọi mặt;</w:t>
      </w:r>
      <w:r w:rsidRPr="00BE3B58">
        <w:rPr>
          <w:rFonts w:ascii="Times New Roman" w:hAnsi="Times New Roman"/>
          <w:i/>
          <w:iCs/>
          <w:szCs w:val="28"/>
          <w:lang w:val="vi-VN"/>
        </w:rPr>
        <w:t xml:space="preserve"> </w:t>
      </w:r>
      <w:r w:rsidRPr="00BE3B58">
        <w:rPr>
          <w:rFonts w:ascii="Times New Roman" w:hAnsi="Times New Roman"/>
          <w:iCs/>
          <w:szCs w:val="28"/>
          <w:lang w:val="vi-VN"/>
        </w:rPr>
        <w:t>chúng ra sức lợi dụng mạng xã hội để tuyên truyền, kích động, gây mâu thuẫn, chia rẽ khối đại đoàn kết dân tộc</w:t>
      </w:r>
      <w:r w:rsidRPr="00BE3B58">
        <w:rPr>
          <w:rFonts w:ascii="Times New Roman" w:hAnsi="Times New Roman"/>
          <w:szCs w:val="28"/>
          <w:lang w:val="vi-VN"/>
        </w:rPr>
        <w:t>, chia rẽ nhân dân với Đảng, nhân dân với quân đội, công an, chia rẽ các vùng, miền; làm sâu sắc thêm quá trình phân hóa giai cấp, phân hóa giàu nghèo, phân tầng xã hội, phá vỡ sự thống nhất đất nước và sự đồng thuận của xã hội, gây hoang mang, dao động niềm tin trong các tầng lớp nhân dân vào con đường xã hội chủ nghĩa.</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Chúng sử dụng bọn phản động người Việt Nam ở nước ngoài móc nối với các tổ chức phản động trong các tôn giáo, dân tộc ở trong nước để can thiệp vào công việc nội bộ, đe dọa an ninh quốc gia; chủ trương “tôn giáo hóa các dân tộc thiểu số”, hỗ trợ, kích động các đối tượng cực đoan, phản động tôn giáo trong nước phát triển lực lượng và tổ chức các hoạt động chống phá chính quyền, tạo ra nhiều “điểm nóng” để gây bất ổn về chính trị - xã hội, qua đó tạo dựng các “nguyên cớ” trong các lĩnh vực này để gây rối, bạo loạn.</w:t>
      </w:r>
    </w:p>
    <w:p w:rsidR="00C36565" w:rsidRPr="00BE3B58" w:rsidRDefault="00C36565" w:rsidP="00C36565">
      <w:pPr>
        <w:spacing w:after="80"/>
        <w:ind w:firstLine="600"/>
        <w:jc w:val="both"/>
        <w:rPr>
          <w:rFonts w:ascii="Times New Roman" w:hAnsi="Times New Roman"/>
          <w:spacing w:val="-2"/>
          <w:szCs w:val="28"/>
          <w:lang w:val="vi-VN"/>
        </w:rPr>
      </w:pPr>
      <w:r w:rsidRPr="00BE3B58">
        <w:rPr>
          <w:rFonts w:ascii="Times New Roman" w:hAnsi="Times New Roman"/>
          <w:spacing w:val="-2"/>
          <w:szCs w:val="28"/>
          <w:lang w:val="vi-VN"/>
        </w:rPr>
        <w:t xml:space="preserve">Chúng còn tăng cường hoạt động xâm nhập, móc nối nhằm đẩy nhanh tiến trình “tự diễn biến”, “tự chuyển hóa” trong nội bộ Việt Nam. Để thực hiện mưu đồ này, họ ra sức tranh thủ lợi dụng những phần tử thoái hóa, biến chất, bất mãn, định kiến với chế độ ở trong nước, ngấm ngầm nhen nhóm, tổ chức xây dựng lực lượng, tổ chức chính trị; đồng thời, coi đó là lực lượng nòng cốt, có tính quyết định cho việc chuyển hóa chế độ chính trị ở Việt Nam. Một mặt, họ sử dụng những thủ đoạn nham hiểm, thâm độc, như: mua chuộc, lôi kéo, kích động tâm lý… nhằm làm như trong nội bộ ta có phe này, phái nọ để từng bước phá vỡ sự đoàn kết, thống nhất trong tổ chức Đảng, Nhà nước và trong xã hội. Mặt khác, lợi dụng những kẻ bất </w:t>
      </w:r>
      <w:r w:rsidRPr="00BE3B58">
        <w:rPr>
          <w:rFonts w:ascii="Times New Roman" w:hAnsi="Times New Roman"/>
          <w:spacing w:val="-2"/>
          <w:szCs w:val="28"/>
          <w:lang w:val="vi-VN"/>
        </w:rPr>
        <w:lastRenderedPageBreak/>
        <w:t>mãn, thoái hóa, biến chất, cơ hội chính trị, chống đối chính quyền và những bức xúc trong đời sống xã hội để tuyên truyền xuyên tạc hoặc thổi phồng những hạn chế, tiêu cực nhằm kích động nhân dân tụ tập, biểu tình, gây rối, làm ảnh hưởng xấu đến an ninh chính trị, trật tự, an toàn xã hội trên địa bàn. Họ âm mưu chia rẽ Đảng, chính quyền các cấp với lực lượng vũ trang và nhân dân; hỗ trợ, thúc đẩy các lực lượng đối lập hoạt động chống phá, hòng làm thay đổi nền tảng tư tưởng, gây mất ổn định chính trị, xã hội. Họ thực hiện mưu đồ này một cách thường xuyên, nhưng tập trung vào thời điểm tổ chức đại hội Đảng, bầu cử Quốc hội, Hội đồng nhân dân các cấp và kỷ niệm các sự kiện lớn của đất nước. Thủ đoạn thường dùng của họ là lôi kéo, mua chuộc những cán bộ cao cấp đã nghỉ hưu, nhất là số cán bộ bị kỷ luật hoặc có mặt chưa đồng thuận với đường lối, chủ trương, chính sách của Đảng, Nhà nước để “góp ý, hiến kế với Đảng”, “thư ngỏ”, “thư khẩn”, “đối thoại”, “sáng kiến pháp luật”, “tham gia đấu tranh chống tham nhũng”… từ đó thổi phồng khuyết điểm, những khó khăn, thiếu thốn, thiệt thòi về lợi ích so với đội ngũ cán bộ đương chức để kích động, gây bức xúc trong dư luận xã hội. Ngoài ta, họ còn dùng nhiều thủ đoạn bỉ ổi hòng tạo ra thế hệ trẻ Việt Nam bàng quan, thờ ơ với những vấn đề thời cuộc; lãnh cảm chính trị, không quan tâm đến mục tiêu, lý tưởng của Đảng...</w:t>
      </w:r>
    </w:p>
    <w:p w:rsidR="00C36565" w:rsidRPr="00B215E0" w:rsidRDefault="00C36565" w:rsidP="00C36565">
      <w:pPr>
        <w:spacing w:after="80"/>
        <w:ind w:firstLine="600"/>
        <w:jc w:val="both"/>
        <w:rPr>
          <w:rFonts w:ascii="Times New Roman" w:hAnsi="Times New Roman"/>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quốc phòng, an ninh</w:t>
      </w:r>
      <w:r w:rsidRPr="00B215E0">
        <w:rPr>
          <w:rFonts w:ascii="Times New Roman" w:hAnsi="Times New Roman"/>
          <w:i/>
          <w:iCs/>
          <w:szCs w:val="28"/>
          <w:lang w:val="vi-VN"/>
        </w:rPr>
        <w:t>:</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 xml:space="preserve">Tập trung </w:t>
      </w:r>
      <w:r w:rsidRPr="00BE3B58">
        <w:rPr>
          <w:rFonts w:ascii="Times New Roman" w:hAnsi="Times New Roman"/>
          <w:iCs/>
          <w:szCs w:val="28"/>
          <w:lang w:val="vi-VN"/>
        </w:rPr>
        <w:t>làm suy yếu tiềm lực của nền quốc phòng toàn dân, an ninh nhân dân, sức mạnh chiến tranh nhân dân bảo vệ Tổ quốc, làm suy yếu lực lượng vũ trang</w:t>
      </w:r>
      <w:r w:rsidRPr="00BE3B58">
        <w:rPr>
          <w:rFonts w:ascii="Times New Roman" w:hAnsi="Times New Roman"/>
          <w:szCs w:val="28"/>
          <w:lang w:val="vi-VN"/>
        </w:rPr>
        <w:t xml:space="preserve">; phủ nhận, xuyên tạc đường lối quốc phòng toàn dân và chiến tranh nhân dân của Đảng, tuyệt đối hóa nhiệm vụ phát triển kinh tế, coi nhẹ, buông lỏng nhiệm vụ bảo vệ Tổ quốc, đề cao thuyết “vũ khí luận” trong điều kiện mới, coi nhẹ yếu tố chính trị tinh thần, gây chia rẽ mất đoàn kết giữa Đảng với quân đội, quân đội với nhân dân và công an… Chúng ra sức tuyên truyền phủ nhận quan điểm của chủ nghĩa Mác - Lênin về giai cấp và đấu tranh giai cấp; xuyên tạc tư tưởng quân sự Hồ Chí Minh, quan điểm, đường lối quân sự của Đảng ta; làm lu mờ bản chất, truyền thống của quân đội, công an; thúc đẩy “tự diễn biến”, “tự chuyển hóa” trong cán bộ, chiến sĩ, làm mất phương hướng chính trị, mục tiêu chiến đấu của lực lượng vũ trang. Đồng thời, ra sức công kích phủ nhận nguyên tắc “Đảng lãnh đạo tuyệt đối, trực tiếp về mọi mặt” đối với lực lượng vũ trang; đòi xóa bỏ hoạt động công tác đảng, công tác chính trị cùng hệ thống cơ quan chính trị, cán bộ chính trị các cấp trong quân đội. Chúng xuyên tạc các sự kiện lịch sử có quân đội tham gia; thổi phồng khuyết điểm của một vài cá nhân, đơn vị quân đội, công an… hòng làm mất uy tín của quân đội, công an. Bằng những hoạt động tinh vi, xảo quyệt, chúng thâm nhập, móc nối, cài cắm người có tư tưởng chống đối vào quân đội, công an; triệt để lợi dụng mặt trái của kinh tế thị trường, tệ nạn xã hội, những hiện tượng tiêu cực để xuyên tạc truyền thống, bản chất cách mạng của quân đội, công an làm phai nhạt hình ảnh “Bộ đội Cụ Hồ”, Công an nhân dân... </w:t>
      </w:r>
    </w:p>
    <w:p w:rsidR="00C36565" w:rsidRPr="00BE3B58" w:rsidRDefault="00C36565" w:rsidP="00C36565">
      <w:pPr>
        <w:spacing w:after="80"/>
        <w:ind w:firstLine="600"/>
        <w:jc w:val="both"/>
        <w:rPr>
          <w:rFonts w:ascii="Times New Roman" w:hAnsi="Times New Roman"/>
          <w:spacing w:val="-2"/>
          <w:szCs w:val="28"/>
          <w:lang w:val="vi-VN"/>
        </w:rPr>
      </w:pPr>
      <w:r w:rsidRPr="00BE3B58">
        <w:rPr>
          <w:rFonts w:ascii="Times New Roman" w:hAnsi="Times New Roman"/>
          <w:iCs/>
          <w:spacing w:val="-2"/>
          <w:szCs w:val="28"/>
          <w:lang w:val="vi-VN"/>
        </w:rPr>
        <w:t xml:space="preserve">Đặc biệt, bằng việc thực hiện “phi chính trị hóa”, “dân sự hóa” quân đội, “vô hiệu hóa” các lực lượng vũ trang, tách quân đội và công an ra khỏi sự lãnh đạo của </w:t>
      </w:r>
      <w:r w:rsidRPr="00BE3B58">
        <w:rPr>
          <w:rFonts w:ascii="Times New Roman" w:hAnsi="Times New Roman"/>
          <w:iCs/>
          <w:spacing w:val="-2"/>
          <w:szCs w:val="28"/>
          <w:lang w:val="vi-VN"/>
        </w:rPr>
        <w:lastRenderedPageBreak/>
        <w:t>Đảng Cộng sản Việt Nam, từ đó sử dụng quân đội và công an vào các mục đích chính trị phản động chống lại Đảng, chống lại nhân dân, chống lại chế độ xã hội chủ nghĩa.</w:t>
      </w:r>
      <w:r w:rsidRPr="00BE3B58">
        <w:rPr>
          <w:rFonts w:ascii="Times New Roman" w:hAnsi="Times New Roman"/>
          <w:spacing w:val="-2"/>
          <w:szCs w:val="28"/>
          <w:lang w:val="vi-VN"/>
        </w:rPr>
        <w:t xml:space="preserve"> Chúng thường ve vãn, móc nối, mời gọi, lôi kéo ta tham gia các hoạt động hợp tác quân sự để thành lập cái gọi là “khối phòng vệ tập thể” nhằm thúc đẩy Việt Nam tham gia liên minh quân sự hoặc đồng ý cho nước ngoài lập căn cứ quân sự tại Việt Nam; đồng thời, chủ trương thông qua liên kết làm ăn kinh tế với doanh nghiệp, đơn vị quân đội và hợp tác đào tạo để xâm nhập vào các lĩnh vực quân sự nhằm khai thác tin tức tình báo, chuyển giao công nghệ lạc hậu và chuyển hóa về chính trị.</w:t>
      </w:r>
    </w:p>
    <w:p w:rsidR="00C36565" w:rsidRPr="00BE3B58" w:rsidRDefault="00C36565" w:rsidP="00C36565">
      <w:pPr>
        <w:spacing w:after="80"/>
        <w:ind w:firstLine="600"/>
        <w:jc w:val="both"/>
        <w:rPr>
          <w:rFonts w:ascii="Times New Roman" w:hAnsi="Times New Roman"/>
          <w:szCs w:val="28"/>
          <w:lang w:val="vi-VN"/>
        </w:rPr>
      </w:pPr>
      <w:r w:rsidRPr="00BE3B58">
        <w:rPr>
          <w:rFonts w:ascii="Times New Roman" w:hAnsi="Times New Roman"/>
          <w:szCs w:val="28"/>
          <w:lang w:val="vi-VN"/>
        </w:rPr>
        <w:t>Để phá hoại an ninh quốc gia, chúng sử dụng các tổ chức phản động người Việt Nam ở nước ngoài móc nối, câu kết với các tổ chức phản động trong nước chống phá chính quyền, đe dọa an ninh quốc gia, tổ chức hoạt động bạo loạn, lật đổ. Tổ chức các hoạt động tình báo, gián điệp, gây cơ sở và phá hoại từ bên trong; kích động bạo loạn lật đổ, ly khai; khi gặp tình huống và thời cơ thuận lợi chúng có thể tổ chức lực lượng phản ứng nhanh, gây xung đột vũ trang để hỗ trợ cho lực lượng phản động bên trong tiến hành bạo loạn ở những địa bàn xung yếu, tổ chức tập kích đường không vào những mục tiêu chiến lược của ta, không loại trừ khả năng tạo cớ tiến hành chiến tranh xâm lược khi thời cơ chín muồi.</w:t>
      </w:r>
    </w:p>
    <w:p w:rsidR="00C36565" w:rsidRPr="00B215E0" w:rsidRDefault="00C36565" w:rsidP="00C36565">
      <w:pPr>
        <w:spacing w:after="80"/>
        <w:ind w:firstLine="720"/>
        <w:jc w:val="both"/>
        <w:rPr>
          <w:rFonts w:ascii="Times New Roman" w:hAnsi="Times New Roman"/>
          <w:i/>
          <w:iCs/>
          <w:szCs w:val="28"/>
          <w:lang w:val="vi-VN"/>
        </w:rPr>
      </w:pPr>
      <w:r w:rsidRPr="00B215E0">
        <w:rPr>
          <w:rFonts w:ascii="Times New Roman" w:hAnsi="Times New Roman"/>
          <w:i/>
          <w:iCs/>
          <w:szCs w:val="28"/>
          <w:lang w:val="vi-VN"/>
        </w:rPr>
        <w:t>+</w:t>
      </w:r>
      <w:r w:rsidRPr="00BE3B58">
        <w:rPr>
          <w:rFonts w:ascii="Times New Roman" w:hAnsi="Times New Roman"/>
          <w:i/>
          <w:iCs/>
          <w:szCs w:val="28"/>
          <w:lang w:val="vi-VN"/>
        </w:rPr>
        <w:t xml:space="preserve"> Chống phá trên lĩnh vực đối ngoại</w:t>
      </w:r>
      <w:r w:rsidRPr="00B215E0">
        <w:rPr>
          <w:rFonts w:ascii="Times New Roman" w:hAnsi="Times New Roman"/>
          <w:i/>
          <w:iCs/>
          <w:szCs w:val="28"/>
          <w:lang w:val="vi-VN"/>
        </w:rPr>
        <w:t>:</w:t>
      </w:r>
    </w:p>
    <w:p w:rsidR="00C36565" w:rsidRPr="00B215E0" w:rsidRDefault="00C36565" w:rsidP="00C36565">
      <w:pPr>
        <w:spacing w:after="80"/>
        <w:ind w:firstLine="720"/>
        <w:jc w:val="both"/>
        <w:rPr>
          <w:rFonts w:ascii="Times New Roman" w:hAnsi="Times New Roman"/>
          <w:szCs w:val="28"/>
          <w:lang w:val="vi-VN"/>
        </w:rPr>
      </w:pPr>
      <w:r w:rsidRPr="00BE3B58">
        <w:rPr>
          <w:rFonts w:ascii="Times New Roman" w:hAnsi="Times New Roman"/>
          <w:iCs/>
          <w:szCs w:val="28"/>
          <w:lang w:val="vi-VN"/>
        </w:rPr>
        <w:t>Lợi dụng Việt Nam mở cửa, hội nhập kinh tế quốc tế, mở rộng quan hệ với nhiều quốc gia, dân tộc trên thế giới, các thế lực thù địch âm mưu dùng các hoạt động ngoại giao để hướng Việt Nam đi theo quỹ đạo tư bản chủ nghĩa.</w:t>
      </w:r>
      <w:r w:rsidRPr="00BE3B58">
        <w:rPr>
          <w:rFonts w:ascii="Times New Roman" w:hAnsi="Times New Roman"/>
          <w:szCs w:val="28"/>
          <w:lang w:val="vi-VN"/>
        </w:rPr>
        <w:t xml:space="preserve"> Chúng tìm cách cản trở những dự án đầu tư quốc tế vào Việt Nam; tuyên truyền gây chia rẽ Việt Nam với các nước, đặc biệt là gây chia rẽ Việt Nam với Trung quốc, với Lào và Campuchia; hạ thấp vị thế, uy tín và vai trò của Việt Nam trên trường quốc tế; mặt khác, âm mưu mua chuộc, lôi kéo Việt Nam bằng các khoản đầu tư, viện trợ, giúp đỡ về kinh tế nhằm từng bước chuyển hóa chế độ chính trị ở Việt Nam theo hướng tư bản chủ nghĩa.</w:t>
      </w:r>
    </w:p>
    <w:p w:rsidR="00C36565" w:rsidRPr="00B215E0" w:rsidRDefault="00C36565" w:rsidP="00C36565">
      <w:pPr>
        <w:spacing w:after="80"/>
        <w:ind w:firstLine="720"/>
        <w:jc w:val="both"/>
        <w:rPr>
          <w:rFonts w:ascii="Times New Roman" w:hAnsi="Times New Roman"/>
          <w:b/>
          <w:bCs/>
          <w:szCs w:val="28"/>
          <w:lang w:val="vi-VN"/>
        </w:rPr>
      </w:pPr>
      <w:r w:rsidRPr="00B215E0">
        <w:rPr>
          <w:rFonts w:ascii="Times New Roman" w:hAnsi="Times New Roman"/>
          <w:b/>
          <w:bCs/>
          <w:iCs/>
          <w:szCs w:val="28"/>
          <w:lang w:val="vi-VN"/>
        </w:rPr>
        <w:t>2</w:t>
      </w:r>
      <w:r w:rsidRPr="00BE3B58">
        <w:rPr>
          <w:rFonts w:ascii="Times New Roman" w:hAnsi="Times New Roman"/>
          <w:b/>
          <w:bCs/>
          <w:iCs/>
          <w:szCs w:val="28"/>
          <w:lang w:val="vi-VN"/>
        </w:rPr>
        <w:t xml:space="preserve">. </w:t>
      </w:r>
      <w:r w:rsidRPr="00B215E0">
        <w:rPr>
          <w:rFonts w:ascii="Times New Roman" w:hAnsi="Times New Roman"/>
          <w:b/>
          <w:bCs/>
          <w:szCs w:val="28"/>
          <w:lang w:val="vi-VN"/>
        </w:rPr>
        <w:t>Bạo loạn lật đổ</w:t>
      </w:r>
    </w:p>
    <w:p w:rsidR="00C36565" w:rsidRPr="00B215E0" w:rsidRDefault="00C36565" w:rsidP="00C36565">
      <w:pPr>
        <w:spacing w:after="80"/>
        <w:ind w:firstLine="720"/>
        <w:jc w:val="both"/>
        <w:rPr>
          <w:rFonts w:ascii="Times New Roman" w:hAnsi="Times New Roman"/>
          <w:szCs w:val="28"/>
          <w:lang w:val="vi-VN"/>
        </w:rPr>
      </w:pPr>
      <w:r w:rsidRPr="00B215E0">
        <w:rPr>
          <w:rFonts w:ascii="Times New Roman" w:hAnsi="Times New Roman"/>
          <w:szCs w:val="28"/>
          <w:lang w:val="vi-VN"/>
        </w:rPr>
        <w:t>a) Khái niệm</w:t>
      </w:r>
    </w:p>
    <w:p w:rsidR="00C36565" w:rsidRPr="00B215E0" w:rsidRDefault="00C36565" w:rsidP="00C36565">
      <w:pPr>
        <w:spacing w:after="120"/>
        <w:ind w:firstLine="720"/>
        <w:jc w:val="both"/>
        <w:rPr>
          <w:rFonts w:ascii="Times New Roman" w:hAnsi="Times New Roman"/>
          <w:color w:val="FF0000"/>
          <w:spacing w:val="4"/>
          <w:szCs w:val="28"/>
          <w:lang w:val="vi-VN"/>
        </w:rPr>
      </w:pPr>
      <w:r w:rsidRPr="006313B5">
        <w:rPr>
          <w:rFonts w:ascii="Times New Roman" w:hAnsi="Times New Roman"/>
          <w:color w:val="FF0000"/>
          <w:spacing w:val="4"/>
          <w:szCs w:val="28"/>
          <w:lang w:val="vi-VN"/>
        </w:rPr>
        <w:t>Bạo loạn là hành động chống phá bằng bạo lực</w:t>
      </w:r>
      <w:r w:rsidRPr="00B215E0">
        <w:rPr>
          <w:rFonts w:ascii="Times New Roman" w:hAnsi="Times New Roman"/>
          <w:color w:val="FF0000"/>
          <w:spacing w:val="4"/>
          <w:szCs w:val="28"/>
          <w:lang w:val="vi-VN"/>
        </w:rPr>
        <w:t>,</w:t>
      </w:r>
      <w:r w:rsidRPr="006313B5">
        <w:rPr>
          <w:rFonts w:ascii="Times New Roman" w:hAnsi="Times New Roman"/>
          <w:color w:val="FF0000"/>
          <w:spacing w:val="4"/>
          <w:szCs w:val="28"/>
          <w:lang w:val="vi-VN"/>
        </w:rPr>
        <w:t xml:space="preserve"> có tổ chức do lực lượng phản động hay lực lượng ly khai, đối lập trong nước hoặc cấu kết với nước ngoài tiến hành nhằm gây rối loạn an ninh chính trị, trật tự an toàn xã hội hoặc lật đổ chính quyền (địa phương hoặc trung ương)</w:t>
      </w:r>
      <w:r w:rsidRPr="006313B5">
        <w:rPr>
          <w:rStyle w:val="FootnoteReference"/>
          <w:rFonts w:ascii="Times New Roman" w:hAnsi="Times New Roman"/>
          <w:color w:val="FF0000"/>
          <w:spacing w:val="-2"/>
          <w:szCs w:val="28"/>
          <w:lang w:val="nl-NL"/>
        </w:rPr>
        <w:footnoteReference w:id="2"/>
      </w:r>
      <w:r w:rsidRPr="006313B5">
        <w:rPr>
          <w:rFonts w:ascii="Times New Roman" w:hAnsi="Times New Roman"/>
          <w:color w:val="FF0000"/>
          <w:spacing w:val="4"/>
          <w:szCs w:val="28"/>
          <w:lang w:val="vi-VN"/>
        </w:rPr>
        <w:t xml:space="preserve">. </w:t>
      </w:r>
    </w:p>
    <w:p w:rsidR="00C36565" w:rsidRPr="00B215E0" w:rsidRDefault="00C36565" w:rsidP="00C36565">
      <w:pPr>
        <w:spacing w:before="120"/>
        <w:ind w:firstLine="720"/>
        <w:jc w:val="both"/>
        <w:rPr>
          <w:rFonts w:ascii="Times New Roman" w:hAnsi="Times New Roman"/>
          <w:szCs w:val="28"/>
          <w:lang w:val="vi-VN"/>
        </w:rPr>
      </w:pPr>
      <w:r w:rsidRPr="00B215E0">
        <w:rPr>
          <w:rFonts w:ascii="Times New Roman" w:hAnsi="Times New Roman"/>
          <w:szCs w:val="28"/>
          <w:lang w:val="vi-VN"/>
        </w:rPr>
        <w:t xml:space="preserve">Như vậy, chủ thể của bạo loạn lật đổ là các thế lực thù địch trong nước trực tiếp tiến hành dưới sự chỉ đạo của các thế lực phản động nước ngoài. Phương thức chống phá bằng thủ đoạn bạo lực chính trị hoặc vũ trang. Mục đích lật đổ chính quyền cách mạng, tạo dựng chính quyền phản động để phục vụ chiến lược lâu dài của chúng. Bản chất bạo loạn lật đổ là hoạt động phản động, phản cách mạng do </w:t>
      </w:r>
      <w:r w:rsidRPr="00B215E0">
        <w:rPr>
          <w:rFonts w:ascii="Times New Roman" w:hAnsi="Times New Roman"/>
          <w:szCs w:val="28"/>
          <w:lang w:val="vi-VN"/>
        </w:rPr>
        <w:lastRenderedPageBreak/>
        <w:t>các thế lực thù địch, phản động thực hiện chống lại các nước xã hội chủ nghĩa; các nước theo đường lối độc lập dân tộc và những chính quyền không thân phương Tây nhằm xây dựng chính quyền mới theo quỹ đạo tư bản chủ nghĩa.</w:t>
      </w:r>
    </w:p>
    <w:p w:rsidR="00C36565" w:rsidRPr="00B215E0" w:rsidRDefault="00C36565" w:rsidP="00C36565">
      <w:pPr>
        <w:spacing w:before="120"/>
        <w:ind w:firstLine="720"/>
        <w:jc w:val="both"/>
        <w:rPr>
          <w:rFonts w:ascii="Times New Roman" w:hAnsi="Times New Roman"/>
          <w:szCs w:val="28"/>
          <w:lang w:val="vi-VN"/>
        </w:rPr>
      </w:pPr>
      <w:r w:rsidRPr="00B215E0">
        <w:rPr>
          <w:rFonts w:ascii="Times New Roman" w:hAnsi="Times New Roman"/>
          <w:szCs w:val="28"/>
          <w:lang w:val="vi-VN"/>
        </w:rPr>
        <w:t>Cần phân biệt bạo lật đổ với hành động gây rối: Gây rối là hành động quá khích của một số người, gây mất ổn định chính trị ở một phạm vi thường là hẹp trong một thời gian nhất định thường là ngắn. Gây rối thường do các phần tử quá khích hoặc bị kích động gây ra và hậu quả của nó gây mất ổn định chính trị - xã hội nhưng nó rất rễ bị địch lợi dụng như các cuộc tập dượt trước hoặc mở màn cho một cuộc bạo loạn; khi có hiện tượng gây rối phải xử lý triệt để, không để lan rộng, kéo dài hoặc trở thành bạo loạn.</w:t>
      </w:r>
    </w:p>
    <w:p w:rsidR="00C36565" w:rsidRPr="00BE3B58" w:rsidRDefault="00C36565" w:rsidP="00C36565">
      <w:pPr>
        <w:spacing w:before="120" w:after="120"/>
        <w:ind w:firstLine="851"/>
        <w:jc w:val="both"/>
        <w:rPr>
          <w:rFonts w:ascii="Times New Roman" w:hAnsi="Times New Roman"/>
          <w:color w:val="000000"/>
          <w:szCs w:val="28"/>
          <w:lang w:val="pt-BR"/>
        </w:rPr>
      </w:pPr>
      <w:r w:rsidRPr="00BE3B58">
        <w:rPr>
          <w:rFonts w:ascii="Times New Roman" w:hAnsi="Times New Roman"/>
          <w:i/>
          <w:iCs/>
          <w:color w:val="000000"/>
          <w:szCs w:val="28"/>
          <w:lang w:val="pt-BR"/>
        </w:rPr>
        <w:t>- Về hình thức bạo loạn lật đổ:</w:t>
      </w:r>
      <w:r w:rsidRPr="00BE3B58">
        <w:rPr>
          <w:rFonts w:ascii="Times New Roman" w:hAnsi="Times New Roman"/>
          <w:color w:val="000000"/>
          <w:szCs w:val="28"/>
          <w:lang w:val="pt-BR"/>
        </w:rPr>
        <w:t xml:space="preserve"> Có thể là bạo loạn chính trị, bạo loạn vũ trang hoặc kết hợp bạo loạn chính trị kết hợp vũ trang.</w:t>
      </w:r>
    </w:p>
    <w:p w:rsidR="00C36565" w:rsidRPr="00BE3B58" w:rsidRDefault="00C36565" w:rsidP="00C36565">
      <w:pPr>
        <w:spacing w:before="120" w:after="120"/>
        <w:ind w:firstLine="851"/>
        <w:jc w:val="both"/>
        <w:rPr>
          <w:rFonts w:ascii="Times New Roman" w:hAnsi="Times New Roman"/>
          <w:color w:val="000000"/>
          <w:szCs w:val="28"/>
          <w:lang w:val="pt-BR"/>
        </w:rPr>
      </w:pPr>
      <w:r w:rsidRPr="00BE3B58">
        <w:rPr>
          <w:rFonts w:ascii="Times New Roman" w:hAnsi="Times New Roman"/>
          <w:i/>
          <w:iCs/>
          <w:color w:val="000000"/>
          <w:szCs w:val="28"/>
          <w:lang w:val="pt-BR"/>
        </w:rPr>
        <w:t>- Quy mô bạo loạn lật đổ:</w:t>
      </w:r>
      <w:r w:rsidRPr="00BE3B58">
        <w:rPr>
          <w:rFonts w:ascii="Times New Roman" w:hAnsi="Times New Roman"/>
          <w:color w:val="000000"/>
          <w:szCs w:val="28"/>
          <w:lang w:val="pt-BR"/>
        </w:rPr>
        <w:t xml:space="preserve"> Có thể từ quy mô nhỏ đến vừa và lớn, từ một nơi, một khu vực lan ra nhiều nơi, nhiều khu vực khác nhau.</w:t>
      </w:r>
    </w:p>
    <w:p w:rsidR="00C36565" w:rsidRPr="00BE3B58" w:rsidRDefault="00C36565" w:rsidP="00C36565">
      <w:pPr>
        <w:spacing w:before="120" w:after="120"/>
        <w:ind w:firstLine="851"/>
        <w:jc w:val="both"/>
        <w:rPr>
          <w:rFonts w:ascii="Times New Roman" w:hAnsi="Times New Roman"/>
          <w:color w:val="000000"/>
          <w:szCs w:val="28"/>
          <w:lang w:val="pt-BR"/>
        </w:rPr>
      </w:pPr>
      <w:r w:rsidRPr="00BE3B58">
        <w:rPr>
          <w:rFonts w:ascii="Times New Roman" w:hAnsi="Times New Roman"/>
          <w:i/>
          <w:iCs/>
          <w:color w:val="000000"/>
          <w:szCs w:val="28"/>
          <w:lang w:val="pt-BR"/>
        </w:rPr>
        <w:t>- Địa bàn xảy ra bạo loạn lật đổ:</w:t>
      </w:r>
      <w:r w:rsidRPr="00BE3B58">
        <w:rPr>
          <w:rFonts w:ascii="Times New Roman" w:hAnsi="Times New Roman"/>
          <w:color w:val="000000"/>
          <w:szCs w:val="28"/>
          <w:lang w:val="pt-BR"/>
        </w:rPr>
        <w:t xml:space="preserve"> Có thể ở nhiều nơi, nhiều khu vực, nhiều vùng miền của đất nước nhưng có trọng điểm. Đó là các trung tâm chính trị, kinh tế, văn hóa - xã hội, quốc phòng, an ninh... của Trung ương hoặc ở các địa phương. Trọng điểm là những nơi hệ thống chính trị của ta yếu kém; vùng sâu, vùng xa, nơi trình độ dân trí còn thấp...</w:t>
      </w:r>
    </w:p>
    <w:p w:rsidR="00C36565" w:rsidRPr="00BE3B58" w:rsidRDefault="00C36565" w:rsidP="00C36565">
      <w:pPr>
        <w:spacing w:before="120" w:after="120"/>
        <w:ind w:firstLine="851"/>
        <w:jc w:val="both"/>
        <w:rPr>
          <w:rFonts w:ascii="Times New Roman" w:hAnsi="Times New Roman"/>
          <w:color w:val="000000"/>
          <w:szCs w:val="28"/>
          <w:lang w:val="pt-BR"/>
        </w:rPr>
      </w:pPr>
      <w:r w:rsidRPr="00BE3B58">
        <w:rPr>
          <w:rFonts w:ascii="Times New Roman" w:hAnsi="Times New Roman"/>
          <w:i/>
          <w:iCs/>
          <w:color w:val="000000"/>
          <w:szCs w:val="28"/>
          <w:lang w:val="pt-BR"/>
        </w:rPr>
        <w:t>- Điều kiện xảy ra bạo loạn lật đổ:</w:t>
      </w:r>
      <w:r w:rsidRPr="00BE3B58">
        <w:rPr>
          <w:rFonts w:ascii="Times New Roman" w:hAnsi="Times New Roman"/>
          <w:color w:val="000000"/>
          <w:szCs w:val="28"/>
          <w:lang w:val="pt-BR"/>
        </w:rPr>
        <w:t xml:space="preserve"> Các thế lực thù địch thực hiện hiện quả “diễn biến hòa bình” tạo ra những nhân tố bất ổn ở trong nước, đồng thời nuôi dưỡng, chỉ đạo, hỗ trợ cho lực lượng phản động nội địa bí mật tạo dựng được “ngọn cờ”; lôi kéo, kích động quần chúng tham gia chống chính quyền. Về phía ta, khi vai trò lãnh đạo của Đảng suy giảm; chính quyền mất uy tín; kinh tế - xã hội mất ổn định; nhân dân mất niềm tin vào chính quyền, chế độ; đời sống gặp khó khăn, mâu thuẫn tích tụ; trong xã hội xuất hiện suy thoái về tư tưởng chính trị, đạo đức, lối sống, “tự diễn biến”, “tự chuyển hóa”; tệ nạn xã hội phát sinh, phát triển; lực lượng vũ trang mơ hồ, mất cảnh giác hoặc bị “vô hiệu hóa”... Khi hội tụ đủ hoặc chỉ cần một vài điều kiện trên, bạo loạn lật đổ rất rễ xảy ra.</w:t>
      </w:r>
    </w:p>
    <w:p w:rsidR="00C36565" w:rsidRPr="00B215E0" w:rsidRDefault="00C36565" w:rsidP="00C36565">
      <w:pPr>
        <w:spacing w:before="120"/>
        <w:ind w:firstLine="720"/>
        <w:jc w:val="both"/>
        <w:rPr>
          <w:rFonts w:ascii="Times New Roman" w:hAnsi="Times New Roman"/>
          <w:i/>
          <w:iCs/>
          <w:szCs w:val="28"/>
          <w:lang w:val="pt-BR"/>
        </w:rPr>
      </w:pPr>
      <w:r w:rsidRPr="00B215E0">
        <w:rPr>
          <w:rFonts w:ascii="Times New Roman" w:hAnsi="Times New Roman"/>
          <w:i/>
          <w:iCs/>
          <w:szCs w:val="28"/>
          <w:lang w:val="pt-BR"/>
        </w:rPr>
        <w:t>b) Bạo loạn lật đổ ở Việt Nam</w:t>
      </w:r>
    </w:p>
    <w:p w:rsidR="00C36565" w:rsidRPr="00B215E0" w:rsidRDefault="00C36565" w:rsidP="00C36565">
      <w:pPr>
        <w:spacing w:before="120"/>
        <w:ind w:firstLine="720"/>
        <w:jc w:val="both"/>
        <w:rPr>
          <w:rFonts w:ascii="Times New Roman" w:hAnsi="Times New Roman"/>
          <w:spacing w:val="-2"/>
          <w:szCs w:val="28"/>
          <w:lang w:val="pt-BR"/>
        </w:rPr>
      </w:pPr>
      <w:r w:rsidRPr="00B215E0">
        <w:rPr>
          <w:rFonts w:ascii="Times New Roman" w:hAnsi="Times New Roman"/>
          <w:i/>
          <w:iCs/>
          <w:spacing w:val="-2"/>
          <w:szCs w:val="28"/>
          <w:lang w:val="pt-BR"/>
        </w:rPr>
        <w:t>- Kịch bản:</w:t>
      </w:r>
      <w:r w:rsidRPr="00B215E0">
        <w:rPr>
          <w:rFonts w:ascii="Times New Roman" w:hAnsi="Times New Roman"/>
          <w:spacing w:val="-2"/>
          <w:szCs w:val="28"/>
          <w:lang w:val="pt-BR"/>
        </w:rPr>
        <w:t xml:space="preserve"> Ở nước ta, các thế lực thù địch đã từng thực hiện bạo loạn lật đổ. Tuy nhiên, chúng chưa thực hiện được mục tiêu cuối cùng là giành chính quyền. Nghiên cứu một số vụ bạo loạn trên thế giới, âm mưu, thủ đoạn của các thế lực thù địch đã tiến hành. Lực lượng phản động có thể thực hiện bạo loạn lật đổ ở Việt Nam theo kịch bản: (1) Bí mật tạo dựng “ngọn cờ chỉ đạo”, hình thành lực lượng đối lập (thân cận với chúng). (2) Lợi dụng những vụ việc nhạy cảm, phức tạp ở các “điểm nóng” kích động, lôi kéo, tập hợp quần chúng tổ chức biểu tình, gây rối. (3) Móc nối với các lực lượng phản động bên ngoài nhận hỗ trợ tiến hành bạo loạn lật đổ. (4) Vu cáo chính quyền cách mạng đàn áp nhân dân, vi phạm “dân chủ”, “nhân quyền” và kêu gọi quốc tế can thiệp vào Việt Nam để lật đổ chính quyền cách mạng.</w:t>
      </w:r>
    </w:p>
    <w:p w:rsidR="00C36565" w:rsidRPr="00B215E0" w:rsidRDefault="00C36565" w:rsidP="00C36565">
      <w:pPr>
        <w:spacing w:before="120"/>
        <w:ind w:firstLine="720"/>
        <w:jc w:val="both"/>
        <w:rPr>
          <w:rFonts w:ascii="Times New Roman" w:hAnsi="Times New Roman"/>
          <w:i/>
          <w:iCs/>
          <w:szCs w:val="28"/>
          <w:lang w:val="pt-BR"/>
        </w:rPr>
      </w:pPr>
      <w:r w:rsidRPr="00B215E0">
        <w:rPr>
          <w:rFonts w:ascii="Times New Roman" w:hAnsi="Times New Roman"/>
          <w:i/>
          <w:iCs/>
          <w:szCs w:val="28"/>
          <w:lang w:val="pt-BR"/>
        </w:rPr>
        <w:lastRenderedPageBreak/>
        <w:t xml:space="preserve">- Về âm mưu: </w:t>
      </w:r>
      <w:r w:rsidRPr="00B215E0">
        <w:rPr>
          <w:rFonts w:ascii="Times New Roman" w:hAnsi="Times New Roman"/>
          <w:szCs w:val="28"/>
          <w:lang w:val="pt-BR"/>
        </w:rPr>
        <w:t>Các thế lực thù địch hòng lật đổ chính quyền trung ương hoặc địa phương, xóa bỏ vai trò lãnh đạo của Đảng và chế độ xã hội chủ nghĩa ở Việt Nam. Chúng tách khỏi và xóa bỏ vai trò của Đảng, sự điều hành của Nhà nước, chia cắt lãnh thổ, thiết lập chính quyền phản cách mạng theo quỹ đạo của chủ nghĩa tư bản.</w:t>
      </w:r>
      <w:r w:rsidRPr="00B215E0">
        <w:rPr>
          <w:rFonts w:ascii="Times New Roman" w:hAnsi="Times New Roman"/>
          <w:i/>
          <w:iCs/>
          <w:szCs w:val="28"/>
          <w:lang w:val="pt-BR"/>
        </w:rPr>
        <w:t xml:space="preserve"> </w:t>
      </w:r>
      <w:r w:rsidRPr="00B215E0">
        <w:rPr>
          <w:rFonts w:ascii="Times New Roman" w:hAnsi="Times New Roman"/>
          <w:szCs w:val="28"/>
          <w:lang w:val="pt-BR"/>
        </w:rPr>
        <w:t>Chúng hỗ trợ, tiếp sức cho các tổ chức phản động người Việt lưu vong, đồng thời khuyến khích những phần tử cực đoan, bất mãn trong nước cùng cấu kết với nhau tổ chức các hoạt động gây rối, tiến tới bạo loạn lật đổ ở một số vùng nhạy cảm về dân tộc, tôn giáo như Tây Bắc, Tây Nguyên, Tây Nam Bộ; những địa bàn chiến lược, những khu vực phức tạp về khiếu kiện, các thành phố lớn, để lật đổ chính quyền xây dựng cái gọi là “Nhà nước Đềga tự trị”, “Vương quốc Mông tự trị”, “Nhà nước Khemer Krôm”… khi có cơ hội và điều kiện chúng tiến tới lật đổ chế độ xã hội chủ nghĩa ở Việt Nam, chia cắt, ly khai từng vùng đất nước, phá hoại độc lập dân tộc và thống nhất, toàn vẹn lãnh thổ.</w:t>
      </w:r>
    </w:p>
    <w:p w:rsidR="00C36565" w:rsidRPr="00B215E0" w:rsidRDefault="00C36565" w:rsidP="00C36565">
      <w:pPr>
        <w:spacing w:before="120"/>
        <w:ind w:firstLine="720"/>
        <w:jc w:val="both"/>
        <w:rPr>
          <w:rFonts w:ascii="Times New Roman" w:hAnsi="Times New Roman"/>
          <w:szCs w:val="28"/>
          <w:lang w:val="pt-BR"/>
        </w:rPr>
      </w:pPr>
      <w:r w:rsidRPr="00B215E0">
        <w:rPr>
          <w:rFonts w:ascii="Times New Roman" w:hAnsi="Times New Roman"/>
          <w:i/>
          <w:iCs/>
          <w:szCs w:val="28"/>
          <w:lang w:val="pt-BR"/>
        </w:rPr>
        <w:t>- Về thủ đoạn gây bạo loạn lật đổ</w:t>
      </w:r>
      <w:r w:rsidRPr="00B215E0">
        <w:rPr>
          <w:rFonts w:ascii="Times New Roman" w:hAnsi="Times New Roman"/>
          <w:szCs w:val="28"/>
          <w:lang w:val="pt-BR"/>
        </w:rPr>
        <w:t>: Chúng dùng mọi thủ đoạn, phương thức, có thể diễn ra trên tất cả các mặt: Chính trị, kinh tế, văn hóa, quân sự, ngoại giao nhưng chủ yếu bằng bạo lực chính trị hoặc vũ trang, hoặc kết hợp cả chính trị và vũ trang, trong đó bạo lực bằng chính trị là chủ yếu.</w:t>
      </w:r>
    </w:p>
    <w:p w:rsidR="00C36565" w:rsidRPr="00B215E0" w:rsidRDefault="00C36565" w:rsidP="00C36565">
      <w:pPr>
        <w:spacing w:before="120"/>
        <w:ind w:firstLine="720"/>
        <w:jc w:val="both"/>
        <w:rPr>
          <w:rFonts w:ascii="Times New Roman" w:hAnsi="Times New Roman"/>
          <w:szCs w:val="28"/>
          <w:lang w:val="pt-BR"/>
        </w:rPr>
      </w:pPr>
      <w:r w:rsidRPr="00B215E0">
        <w:rPr>
          <w:rFonts w:ascii="Times New Roman" w:hAnsi="Times New Roman"/>
          <w:szCs w:val="28"/>
          <w:lang w:val="pt-BR"/>
        </w:rPr>
        <w:t xml:space="preserve">Chúng thường sử dụng các đối tượng hung hăng làm cốt cán, cầm đầu tiến hành kích động gây ra sự bất bình của quần chúng; dụ dỗ và cưỡng ép nhân dân biểu tình tạo cơ hội để các đối tượng phản động, đối tượng quá khích, tội phạm hình sự trà trộn hoạt động đập phá trụ sở, rồi uy hiếp khống chế cơ quan quyền lực địa phương. Trong quá trình gây bạo loạn, bọn phản động tìm mọi cách mở rộng phạm vi, quy mô lực lượng và kêu gọi sự can thiệp, giúp đỡ từ bên ngoài vào để tăng sức mạnh. Các thế lực thù địch bên ngoài sẽ tiến hành xây dựng lực lượng, </w:t>
      </w:r>
      <w:r w:rsidRPr="00B215E0">
        <w:rPr>
          <w:rFonts w:ascii="Times New Roman" w:hAnsi="Times New Roman"/>
          <w:i/>
          <w:iCs/>
          <w:szCs w:val="28"/>
          <w:lang w:val="pt-BR"/>
        </w:rPr>
        <w:t>“ngọn cờ”</w:t>
      </w:r>
      <w:r w:rsidRPr="00B215E0">
        <w:rPr>
          <w:rFonts w:ascii="Times New Roman" w:hAnsi="Times New Roman"/>
          <w:szCs w:val="28"/>
          <w:lang w:val="pt-BR"/>
        </w:rPr>
        <w:t xml:space="preserve"> bên trong và bên ngoài lãnh thổ Việt Nam, sẵn sàng hỗ trợ tạo nhiều mũi tấn công để chống phá cách mạng Việt Nam.</w:t>
      </w:r>
    </w:p>
    <w:p w:rsidR="00C36565" w:rsidRPr="00B215E0" w:rsidRDefault="00C36565" w:rsidP="00C36565">
      <w:pPr>
        <w:spacing w:before="120"/>
        <w:ind w:firstLine="720"/>
        <w:jc w:val="both"/>
        <w:rPr>
          <w:rFonts w:ascii="Times New Roman" w:hAnsi="Times New Roman"/>
          <w:szCs w:val="28"/>
          <w:lang w:val="pt-BR"/>
        </w:rPr>
      </w:pPr>
      <w:r w:rsidRPr="00B215E0">
        <w:rPr>
          <w:rFonts w:ascii="Times New Roman" w:hAnsi="Times New Roman"/>
          <w:szCs w:val="28"/>
          <w:lang w:val="pt-BR"/>
        </w:rPr>
        <w:t>Các thế lực thù địch chú trọng phát triển tôn giáo trong vùng có đồng bào dân tộc thiểu số, xây dựng liên minh tôn giáo nhằm tập hợp lực lượng và cho ra đời các tổ chức tôn giáo phản động làm đối chọi với Đảng Cộng sản Việt Nam.</w:t>
      </w:r>
    </w:p>
    <w:p w:rsidR="00C36565" w:rsidRPr="00B215E0" w:rsidRDefault="00C36565" w:rsidP="00C36565">
      <w:pPr>
        <w:spacing w:before="120" w:after="120"/>
        <w:ind w:firstLine="720"/>
        <w:jc w:val="both"/>
        <w:rPr>
          <w:rFonts w:ascii="Times New Roman" w:hAnsi="Times New Roman"/>
          <w:szCs w:val="28"/>
          <w:lang w:val="pt-BR"/>
        </w:rPr>
      </w:pPr>
      <w:r w:rsidRPr="00B215E0">
        <w:rPr>
          <w:rFonts w:ascii="Times New Roman" w:hAnsi="Times New Roman"/>
          <w:szCs w:val="28"/>
          <w:lang w:val="pt-BR"/>
        </w:rPr>
        <w:t>Chúng tập hợp phần tử phản động, cơ hội, bất mãn, hình thành các tổ chức chính trị đối lập đấu tranh đòi đa nguyên, đa đảng với chiêu bài “phong trào dân chủ Việt Nam”. Chúng xuyên tạc, khuếch trương những sai lầm, khuyết điểm của một số tổ chức đảng và cơ quan nhà nước ta trong lãnh đạo, quản lý xã hội để làm mất niềm tin của quần chúng nhân dân lao động vào Đảng, chế độ xã hội mà chúng ta đang xây dựng, kích động đồng bào dân tộc thiểu số đòi ly khai. Xuyên tạc lịch sử truyền thống của dân tộc, uy tín các lãnh tụ, kích động nhân dân tham gia biểu tình và khiếu kiện kéo dài gây mất ổn định chính trị - xã hội.</w:t>
      </w:r>
    </w:p>
    <w:p w:rsidR="00C36565" w:rsidRPr="00B215E0" w:rsidRDefault="00C36565" w:rsidP="00C36565">
      <w:pPr>
        <w:spacing w:before="120" w:after="120"/>
        <w:ind w:firstLine="720"/>
        <w:jc w:val="both"/>
        <w:rPr>
          <w:rFonts w:ascii="Times New Roman" w:hAnsi="Times New Roman"/>
          <w:szCs w:val="28"/>
          <w:lang w:val="pt-BR"/>
        </w:rPr>
      </w:pPr>
      <w:r w:rsidRPr="00B215E0">
        <w:rPr>
          <w:rFonts w:ascii="Times New Roman" w:hAnsi="Times New Roman"/>
          <w:szCs w:val="28"/>
          <w:lang w:val="pt-BR"/>
        </w:rPr>
        <w:t xml:space="preserve">Những nhân tố tiềm ẩn bạo loạn lật đổ ở Việt Nam đang được các thế lực tù địch lợi dụng như: Tình trạng khủng hoảng kinh tế - xã hội trầm trọng; tệ quan liêu, tham nhũng, tiêu cực xã hội kéo dài; tình trạng suy thoái, biến chất về đạo đức của một số cán bộ, đảng viên, đặc biệt cán bộ, đảng viên giữ cương vị lãnh đạo; trật tự xã hội không bảo đảm; đời sống nhân dân lao động gặp khó khăn hoặc </w:t>
      </w:r>
      <w:r w:rsidRPr="00B215E0">
        <w:rPr>
          <w:rFonts w:ascii="Times New Roman" w:hAnsi="Times New Roman"/>
          <w:szCs w:val="28"/>
          <w:lang w:val="pt-BR"/>
        </w:rPr>
        <w:lastRenderedPageBreak/>
        <w:t>lợi dụng tình hình trên Biển Đông để kích động, xuyên tạc tình hình gây bất ổn trong nội địa nhằm thực hiện thủ đoạn bạo loạn lật đổ.</w:t>
      </w:r>
    </w:p>
    <w:p w:rsidR="00C36565" w:rsidRPr="00BE3B58" w:rsidRDefault="00C36565" w:rsidP="00C36565">
      <w:pPr>
        <w:shd w:val="clear" w:color="auto" w:fill="FFFFFF"/>
        <w:spacing w:before="120" w:after="120"/>
        <w:ind w:firstLine="720"/>
        <w:jc w:val="both"/>
        <w:rPr>
          <w:rFonts w:ascii="Times New Roman" w:hAnsi="Times New Roman"/>
          <w:szCs w:val="28"/>
          <w:lang w:val="vi-VN"/>
        </w:rPr>
      </w:pPr>
      <w:r w:rsidRPr="00BE3B58">
        <w:rPr>
          <w:rFonts w:ascii="Times New Roman" w:hAnsi="Times New Roman"/>
          <w:b/>
          <w:bCs/>
          <w:szCs w:val="28"/>
          <w:lang w:val="vi-VN"/>
        </w:rPr>
        <w:t>II. ĐẤU TRANH LÀM THẤT BẠI ÂM MƯU, THỦ ĐOẠN “DIỄN BIẾN HÒA BÌNH”</w:t>
      </w:r>
      <w:r w:rsidRPr="00B215E0">
        <w:rPr>
          <w:rFonts w:ascii="Times New Roman" w:hAnsi="Times New Roman"/>
          <w:b/>
          <w:bCs/>
          <w:szCs w:val="28"/>
          <w:lang w:val="pt-BR"/>
        </w:rPr>
        <w:t>, BẠO LOẠN LẬT ĐỔ</w:t>
      </w:r>
      <w:r w:rsidRPr="00BE3B58">
        <w:rPr>
          <w:rFonts w:ascii="Times New Roman" w:hAnsi="Times New Roman"/>
          <w:b/>
          <w:bCs/>
          <w:szCs w:val="28"/>
          <w:lang w:val="vi-VN"/>
        </w:rPr>
        <w:t xml:space="preserve"> CỦA CÁC THẾ LỰC THÙ ĐỊCH</w:t>
      </w:r>
      <w:r w:rsidRPr="00BE3B58">
        <w:rPr>
          <w:rFonts w:ascii="Times New Roman" w:hAnsi="Times New Roman"/>
          <w:szCs w:val="28"/>
          <w:lang w:val="vi-VN"/>
        </w:rPr>
        <w:t xml:space="preserve"> </w:t>
      </w:r>
      <w:r w:rsidRPr="00BE3B58">
        <w:rPr>
          <w:rFonts w:ascii="Times New Roman" w:hAnsi="Times New Roman"/>
          <w:b/>
          <w:bCs/>
          <w:szCs w:val="28"/>
          <w:lang w:val="vi-VN"/>
        </w:rPr>
        <w:t xml:space="preserve">CHỐNG PHÁ CÁCH MẠNG VIỆT NAM HIỆN NAY </w:t>
      </w:r>
    </w:p>
    <w:p w:rsidR="00C36565" w:rsidRPr="00BE3B58" w:rsidRDefault="00C36565" w:rsidP="00C36565">
      <w:pPr>
        <w:spacing w:before="120" w:after="120"/>
        <w:ind w:firstLine="720"/>
        <w:jc w:val="both"/>
        <w:rPr>
          <w:rFonts w:ascii="Times New Roman" w:hAnsi="Times New Roman"/>
          <w:b/>
          <w:bCs/>
          <w:szCs w:val="28"/>
          <w:lang w:val="vi-VN"/>
        </w:rPr>
      </w:pPr>
      <w:r w:rsidRPr="00BE3B58">
        <w:rPr>
          <w:rFonts w:ascii="Times New Roman" w:hAnsi="Times New Roman"/>
          <w:b/>
          <w:bCs/>
          <w:szCs w:val="28"/>
          <w:lang w:val="vi-VN"/>
        </w:rPr>
        <w:t>1. Quan điểm, phương châm chỉ đạo của Đảng ta trong đấu tranh làm thất bại âm mưu, thủ đoạn “diễn biến hòa bình”</w:t>
      </w:r>
      <w:r w:rsidRPr="00B215E0">
        <w:rPr>
          <w:rFonts w:ascii="Times New Roman" w:hAnsi="Times New Roman"/>
          <w:b/>
          <w:bCs/>
          <w:szCs w:val="28"/>
          <w:lang w:val="vi-VN"/>
        </w:rPr>
        <w:t>, bạo loạn lật đổ</w:t>
      </w:r>
      <w:r w:rsidRPr="00BE3B58">
        <w:rPr>
          <w:rFonts w:ascii="Times New Roman" w:hAnsi="Times New Roman"/>
          <w:b/>
          <w:bCs/>
          <w:szCs w:val="28"/>
          <w:lang w:val="vi-VN"/>
        </w:rPr>
        <w:t xml:space="preserve"> của các thế lực thù địch</w:t>
      </w:r>
    </w:p>
    <w:p w:rsidR="00C36565" w:rsidRPr="006313B5" w:rsidRDefault="00C36565" w:rsidP="00C36565">
      <w:pPr>
        <w:spacing w:before="120" w:after="120"/>
        <w:ind w:firstLine="720"/>
        <w:jc w:val="both"/>
        <w:rPr>
          <w:rFonts w:ascii="Times New Roman" w:hAnsi="Times New Roman"/>
          <w:b/>
          <w:bCs/>
          <w:i/>
          <w:szCs w:val="28"/>
          <w:lang w:val="vi-VN"/>
        </w:rPr>
      </w:pPr>
      <w:r w:rsidRPr="006313B5">
        <w:rPr>
          <w:rFonts w:ascii="Times New Roman" w:hAnsi="Times New Roman"/>
          <w:i/>
          <w:szCs w:val="28"/>
          <w:lang w:val="vi-VN"/>
        </w:rPr>
        <w:t>a) Quan điểm chỉ đạo</w:t>
      </w:r>
    </w:p>
    <w:p w:rsidR="00C36565" w:rsidRPr="00B215E0" w:rsidRDefault="00C36565" w:rsidP="00C36565">
      <w:pPr>
        <w:spacing w:before="120" w:after="120"/>
        <w:ind w:firstLine="720"/>
        <w:jc w:val="both"/>
        <w:rPr>
          <w:rFonts w:ascii="Times New Roman" w:hAnsi="Times New Roman"/>
          <w:i/>
          <w:spacing w:val="-4"/>
          <w:szCs w:val="28"/>
          <w:lang w:val="vi-VN"/>
        </w:rPr>
      </w:pPr>
      <w:r w:rsidRPr="00B215E0">
        <w:rPr>
          <w:rFonts w:ascii="Times New Roman" w:hAnsi="Times New Roman"/>
          <w:i/>
          <w:spacing w:val="-4"/>
          <w:szCs w:val="28"/>
          <w:lang w:val="vi-VN"/>
        </w:rPr>
        <w:t>- Kiên định vận dụng và phát triển sáng tạo chủ nghĩa Mác - Lênin, tư tưởng Hồ Chí Minh.</w:t>
      </w:r>
    </w:p>
    <w:p w:rsidR="00C36565" w:rsidRPr="00B215E0" w:rsidRDefault="00C36565" w:rsidP="00C36565">
      <w:pPr>
        <w:spacing w:before="120" w:after="120"/>
        <w:ind w:firstLine="720"/>
        <w:jc w:val="both"/>
        <w:rPr>
          <w:rFonts w:ascii="Times New Roman" w:hAnsi="Times New Roman"/>
          <w:spacing w:val="-4"/>
          <w:szCs w:val="28"/>
          <w:lang w:val="vi-VN"/>
        </w:rPr>
      </w:pPr>
      <w:r w:rsidRPr="00B215E0">
        <w:rPr>
          <w:rFonts w:ascii="Times New Roman" w:hAnsi="Times New Roman"/>
          <w:spacing w:val="-4"/>
          <w:szCs w:val="28"/>
          <w:lang w:val="vi-VN"/>
        </w:rPr>
        <w:t>Kiên định mục tiêu độc lập dân tộc và chủ nghĩa xã hội; kiên định đường lối đổi mới của Đảng; kiên định các nguyên tắc đổi mới xây dưng Đảng để xây dựng và bảo vệ vững chắc Tổ quốc Việt Nam xã hội chủ nghĩa. Kiên định với nền tảng tư tưởng của Đảng đồng thời nhất quán thực hiện độc lập dân tộc và chủ nghĩa xã hội vẫn là mục tiêu hành đầu của cách mạng Việt Nam. Để giữ vững mục tiêu và con đường đã lựa chọn, toàn Đảng, toàn dân, toàn quân phải tiến hành hai nhiệm vụ chiến lược: Xây dựng chủ nghĩa xã hội và bảo vệ Tổ quốc xã hội chủ nghĩa. Đó là sự vận dụng kinh nghiệm hàng nghìn năm của Ông cha ta: “Dựng nước phải đi với giữ nước”, đồng thời là quy luật tồn tại và phát triển hằng nghìn năm qua. Vì vậy, phòng, chống “diễn biến hòa bình”, bạo loạn lật đổ của các thế lực thù địch không chỉ là cuộc đấu tranh giai cấp mà còn là cuộc đấu tranh dân tộc trong tình hình mới. Phải kiên quyết đấu tranh chống các âm mưu phá hoại của các thế lực thù địch; chống thoái hóa về tư tưởng chính trị trong đội ngũ cán bộ, đảng viên, khắc phục chủ quan, mơ hồ, mất cảnh giác, né tránh đấu tranh chống lại các luận điệu sai trái. Mặt khác, cần đề phòng “tự diễn biến, tự chuyển hóa” dẫn đến chệch hướng xã hội chủ nghĩa từ bên trong. Nâng cao hiệu quả công tác tư tưởng, tạo sự thống nhất trong Đảng, đồng thuận trong xã hội; coi trọng hơn nữa công tác đấu tranh bảo vệ nền tảng tư tưởng của Đảng, phản bác các quan điểm sai trái, thù địch. Kiên quyết, kiên trì đấu tranh ngăn chặn, đẩy lùi sự suy thoái về tư tưởng chính trị, đạo đức, lối sống, những biểu biện “tự diễn biến”, “tự chuyển hóa” trong nội bộ.</w:t>
      </w:r>
    </w:p>
    <w:p w:rsidR="00C36565" w:rsidRPr="00B215E0" w:rsidRDefault="00C36565" w:rsidP="00C36565">
      <w:pPr>
        <w:spacing w:before="120" w:after="120"/>
        <w:ind w:firstLine="720"/>
        <w:jc w:val="both"/>
        <w:rPr>
          <w:rFonts w:ascii="Times New Roman" w:hAnsi="Times New Roman"/>
          <w:bCs/>
          <w:i/>
          <w:szCs w:val="28"/>
          <w:lang w:val="vi-VN"/>
        </w:rPr>
      </w:pPr>
      <w:r w:rsidRPr="00B215E0">
        <w:rPr>
          <w:rFonts w:ascii="Times New Roman" w:hAnsi="Times New Roman"/>
          <w:i/>
          <w:spacing w:val="-4"/>
          <w:szCs w:val="28"/>
          <w:lang w:val="vi-VN"/>
        </w:rPr>
        <w:t xml:space="preserve">- Phát huy sức mạnh tổng hợp trong đấu tranh </w:t>
      </w:r>
      <w:r w:rsidRPr="00BE3B58">
        <w:rPr>
          <w:rFonts w:ascii="Times New Roman" w:hAnsi="Times New Roman"/>
          <w:bCs/>
          <w:i/>
          <w:szCs w:val="28"/>
          <w:lang w:val="vi-VN"/>
        </w:rPr>
        <w:t>làm thất bại âm mưu, thủ đoạn “diễn biến hòa bình”</w:t>
      </w:r>
      <w:r w:rsidRPr="00B215E0">
        <w:rPr>
          <w:rFonts w:ascii="Times New Roman" w:hAnsi="Times New Roman"/>
          <w:bCs/>
          <w:i/>
          <w:szCs w:val="28"/>
          <w:lang w:val="vi-VN"/>
        </w:rPr>
        <w:t>, bạo loạn lật đổ</w:t>
      </w:r>
      <w:r w:rsidRPr="00BE3B58">
        <w:rPr>
          <w:rFonts w:ascii="Times New Roman" w:hAnsi="Times New Roman"/>
          <w:bCs/>
          <w:i/>
          <w:szCs w:val="28"/>
          <w:lang w:val="vi-VN"/>
        </w:rPr>
        <w:t xml:space="preserve"> của các thế lực thù địch</w:t>
      </w:r>
      <w:r w:rsidRPr="00B215E0">
        <w:rPr>
          <w:rFonts w:ascii="Times New Roman" w:hAnsi="Times New Roman"/>
          <w:bCs/>
          <w:i/>
          <w:szCs w:val="28"/>
          <w:lang w:val="vi-VN"/>
        </w:rPr>
        <w:t>.</w:t>
      </w:r>
    </w:p>
    <w:p w:rsidR="00C36565" w:rsidRPr="00B215E0" w:rsidRDefault="00C36565" w:rsidP="00C36565">
      <w:pPr>
        <w:spacing w:before="120" w:after="120"/>
        <w:ind w:firstLine="720"/>
        <w:jc w:val="both"/>
        <w:rPr>
          <w:rFonts w:ascii="Times New Roman" w:hAnsi="Times New Roman"/>
          <w:bCs/>
          <w:spacing w:val="-2"/>
          <w:szCs w:val="28"/>
          <w:lang w:val="vi-VN"/>
        </w:rPr>
      </w:pPr>
      <w:r w:rsidRPr="00B215E0">
        <w:rPr>
          <w:rFonts w:ascii="Times New Roman" w:hAnsi="Times New Roman"/>
          <w:bCs/>
          <w:spacing w:val="-2"/>
          <w:szCs w:val="28"/>
          <w:lang w:val="vi-VN"/>
        </w:rPr>
        <w:t xml:space="preserve">Phát huy sức mạnh tổng hợp của cả hệ thống chính trị, dưới sự lãnh đạo của Đảng; kết hợp sức mạnh của dân tộc và sức mạnh của thời đại tiến hành cuộc đấu tranh toàn diện trên tất cả các lĩnh vực. Ngày nay, sức mạnh bảo vệ Tổ quốc của ta là sức mạnh tổng hợp của khối đại đoàn kết toàn dân tộc, của cả hệ thống chính trị dưới sự lãnh đạo của Đảng, là sự kết hợp sức mạnh dân tộc với sức mạnh thời đại, được tạo ra trên  cơ sở kết hợp các hoạt động: Chính trị, kinh tế, quân sự, an ninh, đối ngoại… Hoạt động “diễn biến hòa bình”, bạo loạn lật đổ của các thế lực thù địch là sự chống phá toàn diện bằng nhiều biện pháp. Vì vậy, phòng, chống “diễn </w:t>
      </w:r>
      <w:r w:rsidRPr="00B215E0">
        <w:rPr>
          <w:rFonts w:ascii="Times New Roman" w:hAnsi="Times New Roman"/>
          <w:bCs/>
          <w:spacing w:val="-2"/>
          <w:szCs w:val="28"/>
          <w:lang w:val="vi-VN"/>
        </w:rPr>
        <w:lastRenderedPageBreak/>
        <w:t>biến hòa bình”, bạo loạn lật đổ phải tiến hành bằng sức mạnh tổng hợp , lực lượng tiến hành là cả hệ thống chính trị và của toàn dân, Phòng, chống “diễn biến hòa bình”, bạo loạn lật đổ là nhiệm vụ trọng yếu hàng đầu của cuộc đấu tranh giai cấp, dân tộc trong thời kỳ mới, do đó phải đặt dưới sự lãnh đạo tập trung, thống nhất của Đảng.</w:t>
      </w:r>
    </w:p>
    <w:p w:rsidR="00C36565" w:rsidRPr="00B215E0" w:rsidRDefault="00C36565" w:rsidP="00C36565">
      <w:pPr>
        <w:spacing w:before="120" w:after="120"/>
        <w:ind w:firstLine="720"/>
        <w:jc w:val="both"/>
        <w:rPr>
          <w:rFonts w:ascii="Times New Roman" w:hAnsi="Times New Roman"/>
          <w:i/>
          <w:spacing w:val="-4"/>
          <w:szCs w:val="28"/>
          <w:lang w:val="vi-VN"/>
        </w:rPr>
      </w:pPr>
      <w:r w:rsidRPr="00B215E0">
        <w:rPr>
          <w:rFonts w:ascii="Times New Roman" w:hAnsi="Times New Roman"/>
          <w:i/>
          <w:spacing w:val="-4"/>
          <w:szCs w:val="28"/>
          <w:lang w:val="vi-VN"/>
        </w:rPr>
        <w:t>- Nắm chắc pháp luật, chủ động, kiên quyết trấn áp các phần tử phản động để bảo vệ chính quyền, bảo vệ chế độ.</w:t>
      </w:r>
    </w:p>
    <w:p w:rsidR="00C36565" w:rsidRPr="00B215E0" w:rsidRDefault="00C36565" w:rsidP="00C36565">
      <w:pPr>
        <w:spacing w:before="120" w:after="120"/>
        <w:ind w:firstLine="720"/>
        <w:jc w:val="both"/>
        <w:rPr>
          <w:rFonts w:ascii="Times New Roman" w:hAnsi="Times New Roman"/>
          <w:spacing w:val="-4"/>
          <w:szCs w:val="28"/>
          <w:lang w:val="vi-VN"/>
        </w:rPr>
      </w:pPr>
      <w:r w:rsidRPr="00B215E0">
        <w:rPr>
          <w:rFonts w:ascii="Times New Roman" w:hAnsi="Times New Roman"/>
          <w:spacing w:val="-4"/>
          <w:szCs w:val="28"/>
          <w:lang w:val="vi-VN"/>
        </w:rPr>
        <w:t>Phòng, chống “diễn biến hòa bình”, bạo loạn lật đổ là một cuộc đấu tranh hết sức gay go, quyết liệt, lâu dài, một mất một còn giữa ta và địch trong tình hình hiện nay. Vì vậy, chúng ta phải sử dụng các công cụ chuyên chính của nhà nước vô sản để bảo vệ thành quả cách mạng. Trên cơ sở pháp luật của Nhà nước, với sức mạnh của cả hệ thống chính trị, của toàn dân có lực lượng vũ trang làm nòng cốt, chủ động vô hiệu hóa và kiên quyết trấn áp các lực lượng phản động để ngăn ngừa, đập tan bạo loạn của các thế lực thù địch, bảo vệ chính quyền và chế độ của ta. Khi xảy ra bạo loạn lật đổ phải kiên quyết trấn áp những tên đầu sỏ cầm đầu và lực lượng vũ trang của địch để bảo vệ Đảng, chính quyền, hỗ trợ cho đấu tranh chính trị. Do đó, phải hoàn thiện hệ thống pháp luật về bảo vệ an ninh quốc gia; chăm lo xây dựng lực lượng vũ tranh vững mạnh, trung thành tuyệt đối với sự nghiệp cách mạng của Đảng và nhân dân; cảnh giác, sẵn sàng chiến đấu cao để ngăn ngừa, đập tan mọi âm mưu và hành động gây bạo loạn của kẻ thù.</w:t>
      </w:r>
    </w:p>
    <w:p w:rsidR="00C36565" w:rsidRPr="00B215E0" w:rsidRDefault="00C36565" w:rsidP="00C36565">
      <w:pPr>
        <w:spacing w:before="120" w:after="120"/>
        <w:ind w:firstLine="720"/>
        <w:jc w:val="both"/>
        <w:rPr>
          <w:rFonts w:ascii="Times New Roman" w:hAnsi="Times New Roman"/>
          <w:i/>
          <w:spacing w:val="-4"/>
          <w:szCs w:val="28"/>
          <w:lang w:val="vi-VN"/>
        </w:rPr>
      </w:pPr>
      <w:r w:rsidRPr="00B215E0">
        <w:rPr>
          <w:rFonts w:ascii="Times New Roman" w:hAnsi="Times New Roman"/>
          <w:i/>
          <w:spacing w:val="-4"/>
          <w:szCs w:val="28"/>
          <w:lang w:val="vi-VN"/>
        </w:rPr>
        <w:t>- Phòng, chống “diễn biến hòa bình”, bạo loạn lật đổ phải nhằm kết hợp ngăn ngừa và đối phó thắng lợi với các tình huống chiến lược về quốc phòng, an ninh có thể xảy ra.</w:t>
      </w:r>
    </w:p>
    <w:p w:rsidR="00C36565" w:rsidRPr="00B215E0" w:rsidRDefault="00C36565" w:rsidP="00C36565">
      <w:pPr>
        <w:spacing w:before="120" w:after="120"/>
        <w:ind w:firstLine="720"/>
        <w:jc w:val="both"/>
        <w:rPr>
          <w:rFonts w:ascii="Times New Roman" w:hAnsi="Times New Roman"/>
          <w:szCs w:val="28"/>
          <w:lang w:val="vi-VN"/>
        </w:rPr>
      </w:pPr>
      <w:r w:rsidRPr="00B215E0">
        <w:rPr>
          <w:rFonts w:ascii="Times New Roman" w:hAnsi="Times New Roman"/>
          <w:szCs w:val="28"/>
          <w:lang w:val="vi-VN"/>
        </w:rPr>
        <w:t>Trước những biến đổi nhanh chóng khó lường của tình hình thế giới, khu vực và yêu cầu của thực tiễn, Đảng ta đã dự báo một số tình huống chiến lược trong bảo vệ Tổ quốc những năm tới. Trong đó, tình huống biến động chính trị trong nước, đe dọa sự mất còn của chế độ và tình huống bạo loạn lý khai ở một số vùng gây nguy cơ chia rẽ đất nước do hoạt động “diễn biến hòa bình”, bạo loạn lật đổ của các thế lực thù địch tạo ra. Do đó, chúng ta phải tiếp tục triển khai thực hiện toàn diện, đồng bộ Chiến lược bảo vệ Tổ quốc, Chiến lược quốc phòng, Chiến lược quân sự, Chiến lược bảo vệ an ninh quốc gia, Chiến lược bảo vệ biên giới quốc gia, Chiến lược bảo vệ Tổ quốc trên không gian mạng, Chiến lược an ninh mạng quốc gia và các chiến lược quốc phòng, an ninh khác.</w:t>
      </w:r>
    </w:p>
    <w:p w:rsidR="00C36565" w:rsidRPr="00B215E0" w:rsidRDefault="00C36565" w:rsidP="00C36565">
      <w:pPr>
        <w:spacing w:before="120" w:after="120"/>
        <w:ind w:firstLine="720"/>
        <w:jc w:val="both"/>
        <w:rPr>
          <w:rFonts w:ascii="Times New Roman" w:hAnsi="Times New Roman"/>
          <w:szCs w:val="28"/>
          <w:lang w:val="vi-VN"/>
        </w:rPr>
      </w:pPr>
      <w:r w:rsidRPr="00B215E0">
        <w:rPr>
          <w:rFonts w:ascii="Times New Roman" w:hAnsi="Times New Roman"/>
          <w:szCs w:val="28"/>
          <w:lang w:val="vi-VN"/>
        </w:rPr>
        <w:t>Đấu tranh làm thất bại hoạt động “diễn biến hòa bình”, bạo loạn lật đổ của các thế lực thù địch là trực tiếp ngăn ngừa, đẩy lùi các tình huống chiến lược đặc biệt trong giai đoạn hiện nay khi khoa học công nghệ phát triển các tình huống an ninh mạng, tác động của an ninh phi truyền thống là những nguy cơ, tình huống chúng ta phải ngăn chặn, đấu tranh trong quá trình phòng, chống “diễn biến hòa bình”, bạo loạn lật đổ. Mặt khác, ngăn chặn các tình huống trên góp phần triệt tiêu thời cơ để nước ngoài lợi dụng, can thiệp, chống phá cả bằng chính trị - ngoại giao - kinh tế; không để kẻ thù kiếm cớ can thiệp quân sự, xung đột vũ trang và chiến tranh xâm lược nước ta.</w:t>
      </w:r>
    </w:p>
    <w:p w:rsidR="00C36565" w:rsidRPr="006313B5" w:rsidRDefault="00C36565" w:rsidP="00C36565">
      <w:pPr>
        <w:spacing w:before="120" w:after="120"/>
        <w:ind w:firstLine="720"/>
        <w:jc w:val="both"/>
        <w:rPr>
          <w:rFonts w:ascii="Times New Roman" w:hAnsi="Times New Roman"/>
          <w:i/>
          <w:szCs w:val="28"/>
          <w:lang w:val="vi-VN"/>
        </w:rPr>
      </w:pPr>
      <w:r w:rsidRPr="006313B5">
        <w:rPr>
          <w:rFonts w:ascii="Times New Roman" w:hAnsi="Times New Roman"/>
          <w:bCs/>
          <w:i/>
          <w:szCs w:val="28"/>
          <w:lang w:val="vi-VN"/>
        </w:rPr>
        <w:lastRenderedPageBreak/>
        <w:t xml:space="preserve">b) </w:t>
      </w:r>
      <w:r w:rsidRPr="006313B5">
        <w:rPr>
          <w:rFonts w:ascii="Times New Roman" w:hAnsi="Times New Roman"/>
          <w:i/>
          <w:szCs w:val="28"/>
          <w:lang w:val="vi-VN"/>
        </w:rPr>
        <w:t>Phương châm chỉ đạo</w:t>
      </w:r>
    </w:p>
    <w:p w:rsidR="00C36565" w:rsidRPr="00BE3B58" w:rsidRDefault="00C36565" w:rsidP="00C36565">
      <w:pPr>
        <w:spacing w:before="120" w:after="120"/>
        <w:ind w:firstLine="720"/>
        <w:jc w:val="both"/>
        <w:rPr>
          <w:rFonts w:ascii="Times New Roman" w:hAnsi="Times New Roman"/>
          <w:szCs w:val="28"/>
          <w:lang w:val="vi-VN"/>
        </w:rPr>
      </w:pPr>
      <w:r w:rsidRPr="00BE3B58">
        <w:rPr>
          <w:rFonts w:ascii="Times New Roman" w:hAnsi="Times New Roman"/>
          <w:i/>
          <w:iCs/>
          <w:szCs w:val="28"/>
          <w:lang w:val="vi-VN"/>
        </w:rPr>
        <w:t>Thứ nhất</w:t>
      </w:r>
      <w:r w:rsidRPr="00BE3B58">
        <w:rPr>
          <w:rFonts w:ascii="Times New Roman" w:hAnsi="Times New Roman"/>
          <w:szCs w:val="28"/>
          <w:lang w:val="vi-VN"/>
        </w:rPr>
        <w:t>, k</w:t>
      </w:r>
      <w:r w:rsidRPr="00BE3B58">
        <w:rPr>
          <w:rFonts w:ascii="Times New Roman" w:hAnsi="Times New Roman"/>
          <w:iCs/>
          <w:szCs w:val="28"/>
          <w:lang w:val="vi-VN"/>
        </w:rPr>
        <w:t xml:space="preserve">ết hợp chặt chẽ giữa chủ động ngăn chặn, phòng ngừa với chủ động tiến công </w:t>
      </w:r>
      <w:r w:rsidRPr="00BE3B58">
        <w:rPr>
          <w:rFonts w:ascii="Times New Roman" w:hAnsi="Times New Roman"/>
          <w:szCs w:val="28"/>
          <w:lang w:val="vi-VN"/>
        </w:rPr>
        <w:t>làm thất bại mọi âm mưu, thủ đoạn “diễn biến hòa bình”</w:t>
      </w:r>
      <w:r w:rsidRPr="00B215E0">
        <w:rPr>
          <w:rFonts w:ascii="Times New Roman" w:hAnsi="Times New Roman"/>
          <w:szCs w:val="28"/>
          <w:lang w:val="vi-VN"/>
        </w:rPr>
        <w:t>, bạo loạn lật đổ</w:t>
      </w:r>
      <w:r w:rsidRPr="00BE3B58">
        <w:rPr>
          <w:rFonts w:ascii="Times New Roman" w:hAnsi="Times New Roman"/>
          <w:szCs w:val="28"/>
          <w:lang w:val="vi-VN"/>
        </w:rPr>
        <w:t xml:space="preserve"> của các thế lực thù địch; kịp thời ngăn chặn, đấu tranh phản bác những thông tin và luận điệu sai trái.</w:t>
      </w:r>
    </w:p>
    <w:p w:rsidR="00C36565" w:rsidRPr="00BE3B58" w:rsidRDefault="00C36565" w:rsidP="00C36565">
      <w:pPr>
        <w:spacing w:before="120" w:after="120"/>
        <w:ind w:firstLine="720"/>
        <w:jc w:val="both"/>
        <w:rPr>
          <w:rFonts w:ascii="Times New Roman" w:hAnsi="Times New Roman"/>
          <w:szCs w:val="28"/>
          <w:lang w:val="vi-VN"/>
        </w:rPr>
      </w:pPr>
      <w:r w:rsidRPr="00BE3B58">
        <w:rPr>
          <w:rFonts w:ascii="Times New Roman" w:hAnsi="Times New Roman"/>
          <w:i/>
          <w:iCs/>
          <w:szCs w:val="28"/>
          <w:lang w:val="vi-VN"/>
        </w:rPr>
        <w:t>Thứ hai</w:t>
      </w:r>
      <w:r w:rsidRPr="00BE3B58">
        <w:rPr>
          <w:rFonts w:ascii="Times New Roman" w:hAnsi="Times New Roman"/>
          <w:szCs w:val="28"/>
          <w:lang w:val="vi-VN"/>
        </w:rPr>
        <w:t>, k</w:t>
      </w:r>
      <w:r w:rsidRPr="00BE3B58">
        <w:rPr>
          <w:rFonts w:ascii="Times New Roman" w:hAnsi="Times New Roman"/>
          <w:iCs/>
          <w:szCs w:val="28"/>
          <w:lang w:val="vi-VN"/>
        </w:rPr>
        <w:t>ết hợp chặt chẽ giữa “xây” và “chống”, lấy xây vững mạnh là chính, tích cực, chủ động, kiên quyết phòng, chống</w:t>
      </w:r>
      <w:r w:rsidRPr="00BE3B58">
        <w:rPr>
          <w:rFonts w:ascii="Times New Roman" w:hAnsi="Times New Roman"/>
          <w:szCs w:val="28"/>
          <w:lang w:val="vi-VN"/>
        </w:rPr>
        <w:t xml:space="preserve"> là quan trọng.</w:t>
      </w:r>
    </w:p>
    <w:p w:rsidR="00C36565" w:rsidRPr="00BE3B58" w:rsidRDefault="00C36565" w:rsidP="00C36565">
      <w:pPr>
        <w:spacing w:before="120" w:after="120"/>
        <w:ind w:firstLine="720"/>
        <w:jc w:val="both"/>
        <w:rPr>
          <w:rFonts w:ascii="Times New Roman" w:hAnsi="Times New Roman"/>
          <w:szCs w:val="28"/>
          <w:lang w:val="vi-VN"/>
        </w:rPr>
      </w:pPr>
      <w:r w:rsidRPr="00BE3B58">
        <w:rPr>
          <w:rFonts w:ascii="Times New Roman" w:hAnsi="Times New Roman"/>
          <w:i/>
          <w:iCs/>
          <w:szCs w:val="28"/>
          <w:lang w:val="vi-VN"/>
        </w:rPr>
        <w:t>Thứ ba</w:t>
      </w:r>
      <w:r w:rsidRPr="00BE3B58">
        <w:rPr>
          <w:rFonts w:ascii="Times New Roman" w:hAnsi="Times New Roman"/>
          <w:szCs w:val="28"/>
          <w:lang w:val="vi-VN"/>
        </w:rPr>
        <w:t>, kiên trì và tỉnh táo giữ vững bên trong,</w:t>
      </w:r>
      <w:r w:rsidRPr="00B215E0">
        <w:rPr>
          <w:rFonts w:ascii="Times New Roman" w:hAnsi="Times New Roman"/>
          <w:szCs w:val="28"/>
          <w:lang w:val="vi-VN"/>
        </w:rPr>
        <w:t xml:space="preserve"> chủ động phòng, ngừa,</w:t>
      </w:r>
      <w:r w:rsidRPr="00BE3B58">
        <w:rPr>
          <w:rFonts w:ascii="Times New Roman" w:hAnsi="Times New Roman"/>
          <w:szCs w:val="28"/>
          <w:lang w:val="vi-VN"/>
        </w:rPr>
        <w:t xml:space="preserve"> làm thất bại tác động chuyển hóa từ bên ngoài, coi giữ vững bên trong có ý nghĩa quyết định, đồng thời làm thất bại tác động chuyển hóa từ bên ngoài là thường xuyên và quan trọng. </w:t>
      </w:r>
    </w:p>
    <w:p w:rsidR="00C36565" w:rsidRPr="00BE3B58" w:rsidRDefault="00C36565" w:rsidP="00C36565">
      <w:pPr>
        <w:spacing w:before="120" w:after="120"/>
        <w:ind w:firstLine="720"/>
        <w:jc w:val="both"/>
        <w:rPr>
          <w:rFonts w:ascii="Times New Roman" w:hAnsi="Times New Roman"/>
          <w:szCs w:val="28"/>
          <w:lang w:val="vi-VN"/>
        </w:rPr>
      </w:pPr>
      <w:r w:rsidRPr="00BE3B58">
        <w:rPr>
          <w:rFonts w:ascii="Times New Roman" w:hAnsi="Times New Roman"/>
          <w:i/>
          <w:szCs w:val="28"/>
          <w:lang w:val="vi-VN"/>
        </w:rPr>
        <w:t>Thứ tư</w:t>
      </w:r>
      <w:r w:rsidRPr="00BE3B58">
        <w:rPr>
          <w:rFonts w:ascii="Times New Roman" w:hAnsi="Times New Roman"/>
          <w:iCs/>
          <w:szCs w:val="28"/>
          <w:lang w:val="vi-VN"/>
        </w:rPr>
        <w:t>, kiên định các nguyên tắc chiến lược, đi đôi với sự vận dụng linh hoạt sách lược, tranh thủ tối đa sự đồng tình ủng hộ của nhân dân trong nước, dư luận quốc tế</w:t>
      </w:r>
      <w:r w:rsidRPr="00BE3B58">
        <w:rPr>
          <w:rFonts w:ascii="Times New Roman" w:hAnsi="Times New Roman"/>
          <w:szCs w:val="28"/>
          <w:lang w:val="vi-VN"/>
        </w:rPr>
        <w:t>, phân hóa, cô lập các phần tử ngoan cố, các lực lượng hiếu chiến; thuyết phục, cảm hóa những người có ý kiến khác hoặc trái với quan điểm, đường lối của Đảng về phía ta, không “đẩy” họ trở thành lực lượng đối lập.</w:t>
      </w:r>
    </w:p>
    <w:p w:rsidR="00C36565" w:rsidRPr="00B215E0" w:rsidRDefault="00C36565" w:rsidP="00C36565">
      <w:pPr>
        <w:spacing w:before="120" w:after="120"/>
        <w:ind w:firstLine="720"/>
        <w:jc w:val="both"/>
        <w:rPr>
          <w:rFonts w:ascii="Times New Roman" w:hAnsi="Times New Roman"/>
          <w:szCs w:val="28"/>
          <w:lang w:val="vi-VN"/>
        </w:rPr>
      </w:pPr>
      <w:r w:rsidRPr="00B215E0">
        <w:rPr>
          <w:rFonts w:ascii="Times New Roman" w:hAnsi="Times New Roman"/>
          <w:i/>
          <w:szCs w:val="28"/>
          <w:lang w:val="vi-VN"/>
        </w:rPr>
        <w:t>Thứ năm,</w:t>
      </w:r>
      <w:r w:rsidRPr="00B215E0">
        <w:rPr>
          <w:rFonts w:ascii="Times New Roman" w:hAnsi="Times New Roman"/>
          <w:szCs w:val="28"/>
          <w:lang w:val="vi-VN"/>
        </w:rPr>
        <w:t xml:space="preserve"> khi bạo loạn xảy ra, cần phát huy sức mạnh tổng hợp, kết hợp các biện pháp, các mặt đấu tranh; xử lý kiên quyết, nhanh chóng, không để lan rộng, kéo dài.</w:t>
      </w:r>
    </w:p>
    <w:p w:rsidR="00C36565" w:rsidRPr="00BE3B58" w:rsidRDefault="00C36565" w:rsidP="00C36565">
      <w:pPr>
        <w:spacing w:before="120" w:after="120"/>
        <w:ind w:firstLine="720"/>
        <w:jc w:val="both"/>
        <w:rPr>
          <w:rFonts w:ascii="Times New Roman" w:hAnsi="Times New Roman"/>
          <w:b/>
          <w:szCs w:val="28"/>
          <w:lang w:val="vi-VN"/>
        </w:rPr>
      </w:pPr>
      <w:r w:rsidRPr="00BE3B58">
        <w:rPr>
          <w:rFonts w:ascii="Times New Roman" w:hAnsi="Times New Roman"/>
          <w:b/>
          <w:szCs w:val="28"/>
          <w:lang w:val="vi-VN"/>
        </w:rPr>
        <w:t>2. Một số giải pháp cơ bản đấu tranh làm thất bại âm mưu, thủ đoạn “diễn biến hòa bình”</w:t>
      </w:r>
      <w:r w:rsidRPr="00B215E0">
        <w:rPr>
          <w:rFonts w:ascii="Times New Roman" w:hAnsi="Times New Roman"/>
          <w:b/>
          <w:szCs w:val="28"/>
          <w:lang w:val="vi-VN"/>
        </w:rPr>
        <w:t>, bạo loạn lật đổ</w:t>
      </w:r>
      <w:r w:rsidRPr="00BE3B58">
        <w:rPr>
          <w:rFonts w:ascii="Times New Roman" w:hAnsi="Times New Roman"/>
          <w:b/>
          <w:szCs w:val="28"/>
          <w:lang w:val="vi-VN"/>
        </w:rPr>
        <w:t xml:space="preserve"> của các thế lực thù địch</w:t>
      </w:r>
    </w:p>
    <w:p w:rsidR="00C36565" w:rsidRPr="00FD6949" w:rsidRDefault="00C36565" w:rsidP="00C36565">
      <w:pPr>
        <w:spacing w:before="120" w:after="120"/>
        <w:ind w:firstLine="720"/>
        <w:jc w:val="both"/>
        <w:rPr>
          <w:rStyle w:val="Strong"/>
          <w:rFonts w:ascii="Times New Roman" w:hAnsi="Times New Roman"/>
          <w:b w:val="0"/>
          <w:i/>
          <w:iCs/>
          <w:spacing w:val="-2"/>
          <w:szCs w:val="28"/>
          <w:lang w:val="vi-VN"/>
        </w:rPr>
      </w:pPr>
      <w:r w:rsidRPr="00FD6949">
        <w:rPr>
          <w:rFonts w:ascii="Times New Roman" w:hAnsi="Times New Roman"/>
          <w:i/>
          <w:iCs/>
          <w:spacing w:val="-2"/>
          <w:szCs w:val="28"/>
          <w:lang w:val="vi-VN"/>
        </w:rPr>
        <w:t>a</w:t>
      </w:r>
      <w:r w:rsidRPr="00B215E0">
        <w:rPr>
          <w:rFonts w:ascii="Times New Roman" w:hAnsi="Times New Roman"/>
          <w:i/>
          <w:iCs/>
          <w:spacing w:val="-2"/>
          <w:szCs w:val="28"/>
          <w:lang w:val="vi-VN"/>
        </w:rPr>
        <w:t>)</w:t>
      </w:r>
      <w:r w:rsidRPr="00FD6949">
        <w:rPr>
          <w:rFonts w:ascii="Times New Roman" w:hAnsi="Times New Roman"/>
          <w:i/>
          <w:iCs/>
          <w:spacing w:val="-2"/>
          <w:szCs w:val="28"/>
          <w:lang w:val="vi-VN"/>
        </w:rPr>
        <w:t xml:space="preserve"> </w:t>
      </w:r>
      <w:r w:rsidRPr="00B215E0">
        <w:rPr>
          <w:rFonts w:ascii="Times New Roman" w:hAnsi="Times New Roman"/>
          <w:i/>
          <w:iCs/>
          <w:spacing w:val="-2"/>
          <w:szCs w:val="28"/>
          <w:lang w:val="vi-VN"/>
        </w:rPr>
        <w:t>N</w:t>
      </w:r>
      <w:r w:rsidRPr="00FD6949">
        <w:rPr>
          <w:rStyle w:val="Strong"/>
          <w:rFonts w:ascii="Times New Roman" w:hAnsi="Times New Roman"/>
          <w:b w:val="0"/>
          <w:i/>
          <w:iCs/>
          <w:spacing w:val="-2"/>
          <w:szCs w:val="28"/>
          <w:lang w:val="vi-VN"/>
        </w:rPr>
        <w:t>âng cao nhận thức, trách nhiệm và tinh thần chủ động đấu tranh làm thất bại</w:t>
      </w:r>
      <w:r w:rsidRPr="00FD6949">
        <w:rPr>
          <w:rFonts w:ascii="Times New Roman" w:hAnsi="Times New Roman"/>
          <w:i/>
          <w:iCs/>
          <w:spacing w:val="-2"/>
          <w:szCs w:val="28"/>
          <w:lang w:val="vi-VN"/>
        </w:rPr>
        <w:t xml:space="preserve"> âm mưu, thủ đoạn “diễn biến hòa bình”</w:t>
      </w:r>
      <w:r w:rsidRPr="00B215E0">
        <w:rPr>
          <w:rFonts w:ascii="Times New Roman" w:hAnsi="Times New Roman"/>
          <w:i/>
          <w:iCs/>
          <w:spacing w:val="-2"/>
          <w:szCs w:val="28"/>
          <w:lang w:val="vi-VN"/>
        </w:rPr>
        <w:t>, bạo loạn lật đổ</w:t>
      </w:r>
      <w:r w:rsidRPr="00FD6949">
        <w:rPr>
          <w:rFonts w:ascii="Times New Roman" w:hAnsi="Times New Roman"/>
          <w:i/>
          <w:iCs/>
          <w:spacing w:val="-2"/>
          <w:szCs w:val="28"/>
          <w:lang w:val="vi-VN"/>
        </w:rPr>
        <w:t xml:space="preserve"> </w:t>
      </w:r>
      <w:r w:rsidRPr="00FD6949">
        <w:rPr>
          <w:rStyle w:val="Strong"/>
          <w:rFonts w:ascii="Times New Roman" w:hAnsi="Times New Roman"/>
          <w:b w:val="0"/>
          <w:i/>
          <w:iCs/>
          <w:spacing w:val="-2"/>
          <w:szCs w:val="28"/>
          <w:lang w:val="vi-VN"/>
        </w:rPr>
        <w:t>trong tình hình mới</w:t>
      </w:r>
    </w:p>
    <w:p w:rsidR="00C36565" w:rsidRPr="00B215E0" w:rsidRDefault="00C36565" w:rsidP="00C36565">
      <w:pPr>
        <w:spacing w:before="120" w:after="120"/>
        <w:ind w:firstLine="720"/>
        <w:jc w:val="both"/>
        <w:rPr>
          <w:rFonts w:ascii="Times New Roman" w:hAnsi="Times New Roman"/>
          <w:bCs/>
          <w:i/>
          <w:szCs w:val="28"/>
          <w:lang w:val="vi-VN"/>
        </w:rPr>
      </w:pPr>
      <w:r w:rsidRPr="00B215E0">
        <w:rPr>
          <w:rStyle w:val="Strong"/>
          <w:rFonts w:ascii="Times New Roman" w:hAnsi="Times New Roman"/>
          <w:b w:val="0"/>
          <w:i/>
          <w:szCs w:val="28"/>
          <w:lang w:val="vi-VN"/>
        </w:rPr>
        <w:t xml:space="preserve">* Vị trí, vai trò: </w:t>
      </w:r>
      <w:r w:rsidRPr="00B215E0">
        <w:rPr>
          <w:rFonts w:ascii="Times New Roman" w:hAnsi="Times New Roman"/>
          <w:szCs w:val="28"/>
          <w:lang w:val="vi-VN"/>
        </w:rPr>
        <w:t>Nâng cao nhận thức, trách nhiệm và tinh thần chủ động đấu tranh của cán bộ, chiến sĩ giữ vai trò nền tảng, có ý nghĩa quyết định trong cuộc đấu tranh làm thất bại âm mưu, thủ đoạn “diễn biến hòa bình”, bạo loạn lật đổ của các thế lực thù địch. Đây là cơ sở để xây dựng bản lĩnh chính trị vững vàng, củng cố niềm tin, ý chí và sự thống nhất về nhận thức, hành động trong toàn quân và toàn dân; bảo đảm không bị động, bất ngờ trước những thủ đoạn chống phá ngày càng tinh vi, phức tạp trong tình hình mới.</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E3B58" w:rsidRDefault="00C36565" w:rsidP="00C36565">
      <w:pPr>
        <w:spacing w:before="120" w:after="120"/>
        <w:ind w:firstLine="720"/>
        <w:jc w:val="both"/>
        <w:rPr>
          <w:rFonts w:ascii="Times New Roman" w:hAnsi="Times New Roman"/>
          <w:b/>
          <w:bCs/>
          <w:i/>
          <w:szCs w:val="28"/>
          <w:lang w:val="vi-VN"/>
        </w:rPr>
      </w:pPr>
      <w:r w:rsidRPr="00B215E0">
        <w:rPr>
          <w:rStyle w:val="Emphasis"/>
          <w:rFonts w:ascii="Times New Roman" w:hAnsi="Times New Roman"/>
          <w:szCs w:val="28"/>
          <w:lang w:val="vi-VN"/>
        </w:rPr>
        <w:t xml:space="preserve">- </w:t>
      </w:r>
      <w:r w:rsidRPr="00BE3B58">
        <w:rPr>
          <w:rStyle w:val="Emphasis"/>
          <w:rFonts w:ascii="Times New Roman" w:hAnsi="Times New Roman"/>
          <w:szCs w:val="28"/>
          <w:lang w:val="vi-VN"/>
        </w:rPr>
        <w:t xml:space="preserve">Đẩy mạnh công tác tuyên truyền, giáo dục để mọi cán bộ, đảng viên, quần chúng nhân dân, cán bộ và chiến sĩ trong lực lượng vũ trang </w:t>
      </w:r>
      <w:r w:rsidRPr="00BE3B58">
        <w:rPr>
          <w:rFonts w:ascii="Times New Roman" w:hAnsi="Times New Roman"/>
          <w:i/>
          <w:szCs w:val="28"/>
          <w:lang w:val="vi-VN" w:eastAsia="vi-VN"/>
        </w:rPr>
        <w:t>nhận rõ âm mưu, thủ đoạn “diễn biến hòa bình”</w:t>
      </w:r>
      <w:r w:rsidRPr="00B215E0">
        <w:rPr>
          <w:rFonts w:ascii="Times New Roman" w:hAnsi="Times New Roman"/>
          <w:i/>
          <w:szCs w:val="28"/>
          <w:lang w:val="vi-VN" w:eastAsia="vi-VN"/>
        </w:rPr>
        <w:t>, bạo loạn lật đổ</w:t>
      </w:r>
      <w:r w:rsidRPr="00BE3B58">
        <w:rPr>
          <w:rFonts w:ascii="Times New Roman" w:hAnsi="Times New Roman"/>
          <w:i/>
          <w:szCs w:val="28"/>
          <w:lang w:val="vi-VN" w:eastAsia="vi-VN"/>
        </w:rPr>
        <w:t xml:space="preserve"> của các thế lực thù địch.</w:t>
      </w:r>
      <w:r w:rsidRPr="00BE3B58">
        <w:rPr>
          <w:rFonts w:ascii="Times New Roman" w:hAnsi="Times New Roman"/>
          <w:szCs w:val="28"/>
          <w:lang w:val="vi-VN" w:eastAsia="vi-VN"/>
        </w:rPr>
        <w:t xml:space="preserve"> Trên cơ sở đó, xây dựng tinh thần cảnh giác cách mạng, bồi đắp niềm tin, tính kiên định, vững vàng về chính trị, tư tưởng, không để các thế lực thù địch lợi dụng kích động. </w:t>
      </w:r>
      <w:r w:rsidRPr="00BE3B58">
        <w:rPr>
          <w:rFonts w:ascii="Times New Roman" w:hAnsi="Times New Roman"/>
          <w:szCs w:val="28"/>
          <w:lang w:val="vi-VN"/>
        </w:rPr>
        <w:t>Tăng cường khả năng “tự đề kháng”, “tự miễn dịch” trong toàn Đảng, toàn dân và toàn quân ta trước</w:t>
      </w:r>
      <w:r w:rsidRPr="00BE3B58">
        <w:rPr>
          <w:rStyle w:val="Emphasis"/>
          <w:rFonts w:ascii="Times New Roman" w:hAnsi="Times New Roman"/>
          <w:i w:val="0"/>
          <w:szCs w:val="28"/>
          <w:lang w:val="vi-VN"/>
        </w:rPr>
        <w:t xml:space="preserve"> các quan điểm sai trái, thù địch.</w:t>
      </w:r>
    </w:p>
    <w:p w:rsidR="00C36565" w:rsidRPr="00BE3B58" w:rsidRDefault="00C36565" w:rsidP="00C36565">
      <w:pPr>
        <w:spacing w:before="120" w:after="120"/>
        <w:ind w:firstLine="720"/>
        <w:jc w:val="both"/>
        <w:rPr>
          <w:rFonts w:ascii="Times New Roman" w:hAnsi="Times New Roman"/>
          <w:b/>
          <w:bCs/>
          <w:i/>
          <w:szCs w:val="28"/>
          <w:lang w:val="vi-VN"/>
        </w:rPr>
      </w:pPr>
      <w:r w:rsidRPr="00B215E0">
        <w:rPr>
          <w:rFonts w:ascii="Times New Roman" w:hAnsi="Times New Roman"/>
          <w:i/>
          <w:szCs w:val="28"/>
          <w:lang w:val="vi-VN" w:eastAsia="vi-VN"/>
        </w:rPr>
        <w:lastRenderedPageBreak/>
        <w:t xml:space="preserve">- </w:t>
      </w:r>
      <w:r w:rsidRPr="00BE3B58">
        <w:rPr>
          <w:rFonts w:ascii="Times New Roman" w:hAnsi="Times New Roman"/>
          <w:i/>
          <w:szCs w:val="28"/>
          <w:lang w:val="vi-VN" w:eastAsia="vi-VN"/>
        </w:rPr>
        <w:t>Chủ động nắm bắt, đánh giá và dự báo chính xác</w:t>
      </w:r>
      <w:r w:rsidRPr="00BE3B58">
        <w:rPr>
          <w:rFonts w:ascii="Times New Roman" w:hAnsi="Times New Roman"/>
          <w:szCs w:val="28"/>
          <w:lang w:val="vi-VN" w:eastAsia="vi-VN"/>
        </w:rPr>
        <w:t xml:space="preserve"> </w:t>
      </w:r>
      <w:r w:rsidRPr="00BE3B58">
        <w:rPr>
          <w:rStyle w:val="Emphasis"/>
          <w:rFonts w:ascii="Times New Roman" w:hAnsi="Times New Roman"/>
          <w:szCs w:val="28"/>
          <w:lang w:val="vi-VN"/>
        </w:rPr>
        <w:t>tình hình tư tưởng, dư luận trong cán bộ, đảng viên, quần chúng nhân dân, cán bộ và chiến sĩ</w:t>
      </w:r>
      <w:r w:rsidRPr="00BE3B58">
        <w:rPr>
          <w:rStyle w:val="Emphasis"/>
          <w:rFonts w:ascii="Times New Roman" w:hAnsi="Times New Roman"/>
          <w:i w:val="0"/>
          <w:szCs w:val="28"/>
          <w:lang w:val="vi-VN"/>
        </w:rPr>
        <w:t xml:space="preserve">; </w:t>
      </w:r>
      <w:r w:rsidRPr="00BE3B58">
        <w:rPr>
          <w:rFonts w:ascii="Times New Roman" w:hAnsi="Times New Roman"/>
          <w:szCs w:val="28"/>
          <w:lang w:val="vi-VN" w:eastAsia="vi-VN"/>
        </w:rPr>
        <w:t>chỉ đạo, xử lý kịp thời các vấn đề bức xúc nảy sinh ở từng địa bàn để giữ vững ổn định chính trị - xã hội. Chú trọng thông tin hai chiều, tăng cường đối thoại, lắng nghe thông tin từ cơ sở, quán triệt sâu sắc, cụ thể hóa quan điểm, phương châm</w:t>
      </w:r>
      <w:r w:rsidRPr="00BE3B58">
        <w:rPr>
          <w:rFonts w:ascii="Times New Roman" w:hAnsi="Times New Roman"/>
          <w:bCs/>
          <w:szCs w:val="28"/>
          <w:lang w:val="vi-VN"/>
        </w:rPr>
        <w:t xml:space="preserve"> chỉ đạo của Đảng ta trong đấu tranh phòng, chống “diễn biến hòa bình”</w:t>
      </w:r>
      <w:r w:rsidRPr="00B215E0">
        <w:rPr>
          <w:rFonts w:ascii="Times New Roman" w:hAnsi="Times New Roman"/>
          <w:bCs/>
          <w:szCs w:val="28"/>
          <w:lang w:val="vi-VN"/>
        </w:rPr>
        <w:t>, bạo loạn lật đổ</w:t>
      </w:r>
      <w:r w:rsidRPr="00BE3B58">
        <w:rPr>
          <w:rFonts w:ascii="Times New Roman" w:hAnsi="Times New Roman"/>
          <w:szCs w:val="28"/>
          <w:lang w:val="vi-VN" w:eastAsia="vi-VN"/>
        </w:rPr>
        <w:t>. Thường xuyên lãnh đạo, quản lý, nắm chắc và phát huy sức mạnh tổng hợp của hệ thống thông tin đại chúng, kịp thời cung cấp thông tin, định hướng nhận thức tư tưởng của cán bộ, đảng viên, nhân dân và cán bộ, chiến sĩ, tạo dư luận tích cực trong xã hội. Kiên quyết đấu tranh phê phán những việc làm sai trái của một số phần tử cơ hội chính trị, chống phá Đảng, Nhà nước và chế độ xã hội chủ nghĩa.</w:t>
      </w:r>
    </w:p>
    <w:p w:rsidR="00C36565" w:rsidRPr="00BE3B58" w:rsidRDefault="00C36565" w:rsidP="00C36565">
      <w:pPr>
        <w:pStyle w:val="NormalWeb"/>
        <w:spacing w:before="120" w:beforeAutospacing="0" w:after="120" w:afterAutospacing="0"/>
        <w:ind w:firstLine="720"/>
        <w:jc w:val="both"/>
        <w:rPr>
          <w:iCs/>
          <w:sz w:val="28"/>
          <w:szCs w:val="28"/>
          <w:lang w:val="vi-VN"/>
        </w:rPr>
      </w:pPr>
      <w:r w:rsidRPr="00B215E0">
        <w:rPr>
          <w:i/>
          <w:sz w:val="28"/>
          <w:szCs w:val="28"/>
          <w:lang w:val="vi-VN"/>
        </w:rPr>
        <w:t xml:space="preserve">- </w:t>
      </w:r>
      <w:r w:rsidRPr="00BE3B58">
        <w:rPr>
          <w:i/>
          <w:sz w:val="28"/>
          <w:szCs w:val="28"/>
          <w:lang w:val="vi-VN"/>
        </w:rPr>
        <w:t>Tăng cường công tác tổng kết thực tiễn, nghiên cứu lý luận, làm sáng tỏ cơ sở khoa học và thực tiễn của chủ nghĩa Mác - Lênin, tư tưởng Hồ Chí Minh</w:t>
      </w:r>
      <w:r w:rsidRPr="00BE3B58">
        <w:rPr>
          <w:sz w:val="28"/>
          <w:szCs w:val="28"/>
          <w:lang w:val="vi-VN"/>
        </w:rPr>
        <w:t xml:space="preserve">; con đường đi lên chủ nghĩa xã hội ở nước ta; vị trí, vai trò lãnh đạo của Đảng… Xây dựng các luận cứ, luận điểm đấu tranh tư tưởng, lý luận khoa học.  </w:t>
      </w:r>
    </w:p>
    <w:p w:rsidR="00C36565" w:rsidRPr="006313B5" w:rsidRDefault="00C36565" w:rsidP="00C36565">
      <w:pPr>
        <w:pStyle w:val="NormalWeb"/>
        <w:spacing w:before="120" w:beforeAutospacing="0" w:after="120" w:afterAutospacing="0"/>
        <w:ind w:firstLine="720"/>
        <w:jc w:val="both"/>
        <w:rPr>
          <w:i/>
          <w:iCs/>
          <w:sz w:val="28"/>
          <w:szCs w:val="28"/>
          <w:lang w:val="vi-VN"/>
        </w:rPr>
      </w:pPr>
      <w:r w:rsidRPr="006313B5">
        <w:rPr>
          <w:i/>
          <w:iCs/>
          <w:sz w:val="28"/>
          <w:szCs w:val="28"/>
          <w:lang w:val="vi-VN"/>
        </w:rPr>
        <w:t>b</w:t>
      </w:r>
      <w:r w:rsidRPr="00B215E0">
        <w:rPr>
          <w:i/>
          <w:iCs/>
          <w:sz w:val="28"/>
          <w:szCs w:val="28"/>
          <w:lang w:val="vi-VN"/>
        </w:rPr>
        <w:t>)</w:t>
      </w:r>
      <w:r w:rsidRPr="006313B5">
        <w:rPr>
          <w:i/>
          <w:iCs/>
          <w:sz w:val="28"/>
          <w:szCs w:val="28"/>
          <w:lang w:val="vi-VN"/>
        </w:rPr>
        <w:t xml:space="preserve"> </w:t>
      </w:r>
      <w:r w:rsidRPr="00B215E0">
        <w:rPr>
          <w:i/>
          <w:iCs/>
          <w:sz w:val="28"/>
          <w:szCs w:val="28"/>
          <w:lang w:val="vi-VN"/>
        </w:rPr>
        <w:t>P</w:t>
      </w:r>
      <w:r w:rsidRPr="006313B5">
        <w:rPr>
          <w:i/>
          <w:iCs/>
          <w:sz w:val="28"/>
          <w:szCs w:val="28"/>
          <w:lang w:val="vi-VN"/>
        </w:rPr>
        <w:t xml:space="preserve">hát huy sức mạnh của toàn Đảng, toàn dân, toàn quân ta, của cả hệ thống chính trị tham gia </w:t>
      </w:r>
      <w:r w:rsidRPr="006313B5">
        <w:rPr>
          <w:rStyle w:val="Strong"/>
          <w:b w:val="0"/>
          <w:i/>
          <w:iCs/>
          <w:sz w:val="28"/>
          <w:szCs w:val="28"/>
          <w:lang w:val="vi-VN"/>
        </w:rPr>
        <w:t>đấu tranh làm thất bại</w:t>
      </w:r>
      <w:r w:rsidRPr="006313B5">
        <w:rPr>
          <w:i/>
          <w:iCs/>
          <w:sz w:val="28"/>
          <w:szCs w:val="28"/>
          <w:lang w:val="vi-VN"/>
        </w:rPr>
        <w:t xml:space="preserve"> âm mưu, thủ đoạn “diễn biến hòa bình”</w:t>
      </w:r>
      <w:r w:rsidRPr="00B215E0">
        <w:rPr>
          <w:i/>
          <w:iCs/>
          <w:sz w:val="28"/>
          <w:szCs w:val="28"/>
          <w:lang w:val="vi-VN"/>
        </w:rPr>
        <w:t>, bạo loạn lật đổ</w:t>
      </w:r>
    </w:p>
    <w:p w:rsidR="00C36565" w:rsidRPr="00B215E0" w:rsidRDefault="00C36565" w:rsidP="00C36565">
      <w:pPr>
        <w:pStyle w:val="NormalWeb"/>
        <w:spacing w:before="120" w:beforeAutospacing="0" w:after="120" w:afterAutospacing="0"/>
        <w:ind w:firstLine="720"/>
        <w:jc w:val="both"/>
        <w:rPr>
          <w:bCs/>
          <w:i/>
          <w:sz w:val="28"/>
          <w:szCs w:val="28"/>
          <w:lang w:val="vi-VN"/>
        </w:rPr>
      </w:pPr>
      <w:r w:rsidRPr="00B215E0">
        <w:rPr>
          <w:rStyle w:val="Strong"/>
          <w:b w:val="0"/>
          <w:i/>
          <w:sz w:val="28"/>
          <w:szCs w:val="28"/>
          <w:lang w:val="vi-VN"/>
        </w:rPr>
        <w:t xml:space="preserve">* Vị trí, vai trò: </w:t>
      </w:r>
      <w:r w:rsidRPr="00B215E0">
        <w:rPr>
          <w:sz w:val="28"/>
          <w:szCs w:val="28"/>
          <w:lang w:val="vi-VN"/>
        </w:rPr>
        <w:t>Phát huy sức mạnh tổng hợp của toàn Đảng, toàn dân, toàn quân và của cả hệ thống chính trị là nhân tố có ý nghĩa quyết định trong đấu tranh làm thất bại âm mưu, thủ đoạn “diễn biến hòa bình”, bạo loạn lật đổ của các thế lực thù địch. Đây là sự kế thừa và phát huy truyền thống đại đoàn kết toàn dân tộc, bảo đảm sự thống nhất cao về ý chí và hành động, kết hợp chặt chẽ giữa các lực lượng, các ngành, các cấp, tạo nên thế trận quốc phòng toàn dân gắn với thế trận an ninh nhân dân vững chắc trong tình hình mới.</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E3B58" w:rsidRDefault="00C36565" w:rsidP="00C36565">
      <w:pPr>
        <w:pStyle w:val="NormalWeb"/>
        <w:spacing w:before="120" w:beforeAutospacing="0" w:after="120" w:afterAutospacing="0"/>
        <w:ind w:firstLine="720"/>
        <w:jc w:val="both"/>
        <w:rPr>
          <w:rStyle w:val="Emphasis"/>
          <w:i w:val="0"/>
          <w:iCs w:val="0"/>
          <w:sz w:val="28"/>
          <w:szCs w:val="28"/>
          <w:lang w:val="vi-VN" w:eastAsia="vi-VN"/>
        </w:rPr>
      </w:pPr>
      <w:r w:rsidRPr="00B215E0">
        <w:rPr>
          <w:rStyle w:val="Emphasis"/>
          <w:sz w:val="28"/>
          <w:szCs w:val="28"/>
          <w:lang w:val="vi-VN"/>
        </w:rPr>
        <w:t xml:space="preserve">- </w:t>
      </w:r>
      <w:r w:rsidRPr="00BE3B58">
        <w:rPr>
          <w:rStyle w:val="Emphasis"/>
          <w:sz w:val="28"/>
          <w:szCs w:val="28"/>
          <w:lang w:val="vi-VN"/>
        </w:rPr>
        <w:t xml:space="preserve">Phải coi cuộc đấu tranh phòng, </w:t>
      </w:r>
      <w:r w:rsidRPr="00BE3B58">
        <w:rPr>
          <w:i/>
          <w:sz w:val="28"/>
          <w:szCs w:val="28"/>
          <w:lang w:val="vi-VN"/>
        </w:rPr>
        <w:t>chống “</w:t>
      </w:r>
      <w:r w:rsidRPr="00BE3B58">
        <w:rPr>
          <w:i/>
          <w:iCs/>
          <w:sz w:val="28"/>
          <w:szCs w:val="28"/>
          <w:lang w:val="vi-VN"/>
        </w:rPr>
        <w:t>diễn biến hòa bình”</w:t>
      </w:r>
      <w:r w:rsidRPr="00B215E0">
        <w:rPr>
          <w:i/>
          <w:iCs/>
          <w:sz w:val="28"/>
          <w:szCs w:val="28"/>
          <w:lang w:val="vi-VN"/>
        </w:rPr>
        <w:t>, bạo loạn lật đổ</w:t>
      </w:r>
      <w:r w:rsidRPr="00BE3B58">
        <w:rPr>
          <w:i/>
          <w:iCs/>
          <w:sz w:val="28"/>
          <w:szCs w:val="28"/>
          <w:lang w:val="vi-VN"/>
        </w:rPr>
        <w:t xml:space="preserve"> là vấn đề có ý nghĩa chiến lược trong bảo vệ Đảng, Nhà nước và chế độ xã hội chủ nghĩa;</w:t>
      </w:r>
      <w:r w:rsidRPr="00BE3B58">
        <w:rPr>
          <w:rStyle w:val="Emphasis"/>
          <w:i w:val="0"/>
          <w:sz w:val="28"/>
          <w:szCs w:val="28"/>
          <w:lang w:val="vi-VN"/>
        </w:rPr>
        <w:t xml:space="preserve"> đó là trách nhiệm của </w:t>
      </w:r>
      <w:r w:rsidRPr="00BE3B58">
        <w:rPr>
          <w:sz w:val="28"/>
          <w:szCs w:val="28"/>
          <w:lang w:val="vi-VN"/>
        </w:rPr>
        <w:t xml:space="preserve">toàn Đảng, toàn dân, toàn quân ta và của cả hệ thống chính trị; </w:t>
      </w:r>
      <w:r w:rsidRPr="00BE3B58">
        <w:rPr>
          <w:iCs/>
          <w:sz w:val="28"/>
          <w:szCs w:val="28"/>
          <w:lang w:val="vi-VN"/>
        </w:rPr>
        <w:t>phải chủ động xây dựng kế hoạch, nội dung đấu tranh trọng tâm, bám sát sự chỉ đạo của trên, dự báo kịp thời với sự phát triển của tình hình.</w:t>
      </w:r>
      <w:r w:rsidRPr="00BE3B58">
        <w:rPr>
          <w:sz w:val="28"/>
          <w:szCs w:val="28"/>
          <w:lang w:val="vi-VN" w:eastAsia="vi-VN"/>
        </w:rPr>
        <w:t xml:space="preserve"> </w:t>
      </w:r>
      <w:r w:rsidRPr="00BE3B58">
        <w:rPr>
          <w:rStyle w:val="Emphasis"/>
          <w:i w:val="0"/>
          <w:sz w:val="28"/>
          <w:szCs w:val="28"/>
          <w:lang w:val="vi-VN"/>
        </w:rPr>
        <w:t>Cấp ủy đảng các cấp, đội ngũ cán bộ, đảng viên phải đóng vai trò tiên phong, là lực lượng nòng cốt trong đấu tranh phòng,</w:t>
      </w:r>
      <w:r w:rsidRPr="00BE3B58">
        <w:rPr>
          <w:sz w:val="28"/>
          <w:szCs w:val="28"/>
          <w:lang w:val="vi-VN"/>
        </w:rPr>
        <w:t xml:space="preserve"> chống “</w:t>
      </w:r>
      <w:r w:rsidRPr="00BE3B58">
        <w:rPr>
          <w:iCs/>
          <w:sz w:val="28"/>
          <w:szCs w:val="28"/>
          <w:lang w:val="vi-VN"/>
        </w:rPr>
        <w:t>diễn biến hòa bình”</w:t>
      </w:r>
      <w:r w:rsidRPr="00B215E0">
        <w:rPr>
          <w:iCs/>
          <w:sz w:val="28"/>
          <w:szCs w:val="28"/>
          <w:lang w:val="vi-VN"/>
        </w:rPr>
        <w:t>, bạo loạn lật đổ</w:t>
      </w:r>
      <w:r w:rsidRPr="00BE3B58">
        <w:rPr>
          <w:iCs/>
          <w:sz w:val="28"/>
          <w:szCs w:val="28"/>
          <w:lang w:val="vi-VN"/>
        </w:rPr>
        <w:t>.</w:t>
      </w:r>
      <w:r w:rsidRPr="00BE3B58">
        <w:rPr>
          <w:rStyle w:val="Emphasis"/>
          <w:i w:val="0"/>
          <w:iCs w:val="0"/>
          <w:sz w:val="28"/>
          <w:szCs w:val="28"/>
          <w:lang w:val="vi-VN" w:eastAsia="vi-VN"/>
        </w:rPr>
        <w:t xml:space="preserve"> </w:t>
      </w:r>
      <w:r w:rsidRPr="00BE3B58">
        <w:rPr>
          <w:rStyle w:val="Emphasis"/>
          <w:i w:val="0"/>
          <w:sz w:val="28"/>
          <w:szCs w:val="28"/>
          <w:lang w:val="vi-VN"/>
        </w:rPr>
        <w:t xml:space="preserve">Phải phát huy vai trò của Mặt trận Tổ quốc và các tổ chức trong hệ thống chính trị, </w:t>
      </w:r>
      <w:r w:rsidRPr="00BE3B58">
        <w:rPr>
          <w:sz w:val="28"/>
          <w:szCs w:val="28"/>
          <w:lang w:val="vi-VN"/>
        </w:rPr>
        <w:t>khơi dậy tinh thần yêu nước, lòng tự tôn dân tộc, ý thức cảnh giác cách mạng, thành</w:t>
      </w:r>
      <w:r w:rsidRPr="00BE3B58">
        <w:rPr>
          <w:rStyle w:val="Emphasis"/>
          <w:i w:val="0"/>
          <w:sz w:val="28"/>
          <w:szCs w:val="28"/>
          <w:lang w:val="vi-VN"/>
        </w:rPr>
        <w:t xml:space="preserve"> phong trào hành động cách mạng của toàn Đảng, toàn dân và toàn quân ta trong đấu tranh phòng, </w:t>
      </w:r>
      <w:r w:rsidRPr="00BE3B58">
        <w:rPr>
          <w:sz w:val="28"/>
          <w:szCs w:val="28"/>
          <w:lang w:val="vi-VN"/>
        </w:rPr>
        <w:t>chống “</w:t>
      </w:r>
      <w:r w:rsidRPr="00BE3B58">
        <w:rPr>
          <w:iCs/>
          <w:sz w:val="28"/>
          <w:szCs w:val="28"/>
          <w:lang w:val="vi-VN"/>
        </w:rPr>
        <w:t>diễn biến hòa bình”</w:t>
      </w:r>
      <w:r w:rsidRPr="00B215E0">
        <w:rPr>
          <w:iCs/>
          <w:sz w:val="28"/>
          <w:szCs w:val="28"/>
          <w:lang w:val="vi-VN"/>
        </w:rPr>
        <w:t>, bạo loạn lật đổ</w:t>
      </w:r>
      <w:r w:rsidRPr="00BE3B58">
        <w:rPr>
          <w:iCs/>
          <w:sz w:val="28"/>
          <w:szCs w:val="28"/>
          <w:lang w:val="vi-VN"/>
        </w:rPr>
        <w:t xml:space="preserve">. </w:t>
      </w:r>
      <w:r w:rsidRPr="00BE3B58">
        <w:rPr>
          <w:rStyle w:val="Emphasis"/>
          <w:i w:val="0"/>
          <w:sz w:val="28"/>
          <w:szCs w:val="28"/>
          <w:lang w:val="vi-VN"/>
        </w:rPr>
        <w:t xml:space="preserve">  </w:t>
      </w:r>
    </w:p>
    <w:p w:rsidR="00C36565" w:rsidRPr="00BE3B58" w:rsidRDefault="00C36565" w:rsidP="00C36565">
      <w:pPr>
        <w:pStyle w:val="NormalWeb"/>
        <w:spacing w:before="120" w:beforeAutospacing="0" w:after="120" w:afterAutospacing="0"/>
        <w:ind w:firstLine="720"/>
        <w:jc w:val="both"/>
        <w:rPr>
          <w:sz w:val="28"/>
          <w:szCs w:val="28"/>
          <w:lang w:val="vi-VN" w:eastAsia="vi-VN"/>
        </w:rPr>
      </w:pPr>
      <w:r w:rsidRPr="00B215E0">
        <w:rPr>
          <w:i/>
          <w:sz w:val="28"/>
          <w:szCs w:val="28"/>
          <w:lang w:val="vi-VN"/>
        </w:rPr>
        <w:t xml:space="preserve">- </w:t>
      </w:r>
      <w:r w:rsidRPr="00BE3B58">
        <w:rPr>
          <w:i/>
          <w:sz w:val="28"/>
          <w:szCs w:val="28"/>
          <w:lang w:val="vi-VN"/>
        </w:rPr>
        <w:t>Phối hợp chặt chẽ giữa các cấp, các ngành, các cơ quan, đơn vị, giữa Trung ương và địa phương nhằm phát huy sức mạnh tổng hợp của các lực lượng, các binh chủng trong cuộc đấu tranh phòng, chống “</w:t>
      </w:r>
      <w:r w:rsidRPr="00BE3B58">
        <w:rPr>
          <w:i/>
          <w:iCs/>
          <w:sz w:val="28"/>
          <w:szCs w:val="28"/>
          <w:lang w:val="vi-VN"/>
        </w:rPr>
        <w:t>diễn biến hòa bình”</w:t>
      </w:r>
      <w:r w:rsidRPr="00B215E0">
        <w:rPr>
          <w:i/>
          <w:iCs/>
          <w:sz w:val="28"/>
          <w:szCs w:val="28"/>
          <w:lang w:val="vi-VN"/>
        </w:rPr>
        <w:t>, bạo loạn lật đổ</w:t>
      </w:r>
      <w:r w:rsidRPr="00BE3B58">
        <w:rPr>
          <w:i/>
          <w:iCs/>
          <w:sz w:val="28"/>
          <w:szCs w:val="28"/>
          <w:lang w:val="vi-VN"/>
        </w:rPr>
        <w:t>.</w:t>
      </w:r>
      <w:r w:rsidRPr="00BE3B58">
        <w:rPr>
          <w:sz w:val="28"/>
          <w:szCs w:val="28"/>
          <w:lang w:val="vi-VN" w:eastAsia="vi-VN"/>
        </w:rPr>
        <w:t xml:space="preserve"> Xây dựng và hoàn thiện cơ chế phối hợp giữa các hoạt động báo chí, xuất bản, phát thanh, truyền hình, văn hóa, văn nghệ…; </w:t>
      </w:r>
      <w:r w:rsidRPr="00BE3B58">
        <w:rPr>
          <w:rStyle w:val="Emphasis"/>
          <w:i w:val="0"/>
          <w:sz w:val="28"/>
          <w:szCs w:val="28"/>
          <w:lang w:val="vi-VN"/>
        </w:rPr>
        <w:t xml:space="preserve">nâng cao vai trò trách </w:t>
      </w:r>
      <w:r w:rsidRPr="00BE3B58">
        <w:rPr>
          <w:rStyle w:val="Emphasis"/>
          <w:i w:val="0"/>
          <w:sz w:val="28"/>
          <w:szCs w:val="28"/>
          <w:lang w:val="vi-VN"/>
        </w:rPr>
        <w:lastRenderedPageBreak/>
        <w:t xml:space="preserve">nhiệm của các cơ quan thông tấn, báo chí, đồng thời </w:t>
      </w:r>
      <w:r w:rsidRPr="00BE3B58">
        <w:rPr>
          <w:sz w:val="28"/>
          <w:szCs w:val="28"/>
          <w:lang w:val="vi-VN" w:eastAsia="vi-VN"/>
        </w:rPr>
        <w:t>khai thác ưu thế và phát huy sức mạnh tổng hợp của các công cụ, phương tiện tiến hành công tác tư tưởng - văn hóa của toàn xã hội trong cuộc đấu tranh làm thất bại âm mưu, thủ đoạn “diễn biến hòa bình”</w:t>
      </w:r>
      <w:r w:rsidRPr="00B215E0">
        <w:rPr>
          <w:sz w:val="28"/>
          <w:szCs w:val="28"/>
          <w:lang w:val="vi-VN" w:eastAsia="vi-VN"/>
        </w:rPr>
        <w:t>, bạo loạn lật đổ</w:t>
      </w:r>
      <w:r w:rsidRPr="00BE3B58">
        <w:rPr>
          <w:sz w:val="28"/>
          <w:szCs w:val="28"/>
          <w:lang w:val="vi-VN" w:eastAsia="vi-VN"/>
        </w:rPr>
        <w:t xml:space="preserve"> của các thế lực thù địch.</w:t>
      </w:r>
    </w:p>
    <w:p w:rsidR="00C36565" w:rsidRPr="00BE3B58" w:rsidRDefault="00C36565" w:rsidP="00C36565">
      <w:pPr>
        <w:pStyle w:val="NormalWeb"/>
        <w:spacing w:before="120" w:beforeAutospacing="0" w:after="120" w:afterAutospacing="0"/>
        <w:ind w:firstLine="720"/>
        <w:jc w:val="both"/>
        <w:rPr>
          <w:i/>
          <w:sz w:val="28"/>
          <w:szCs w:val="28"/>
          <w:lang w:val="vi-VN"/>
        </w:rPr>
      </w:pPr>
      <w:r w:rsidRPr="00B215E0">
        <w:rPr>
          <w:i/>
          <w:sz w:val="28"/>
          <w:szCs w:val="28"/>
          <w:lang w:val="vi-VN"/>
        </w:rPr>
        <w:t xml:space="preserve">- </w:t>
      </w:r>
      <w:r w:rsidRPr="00BE3B58">
        <w:rPr>
          <w:i/>
          <w:sz w:val="28"/>
          <w:szCs w:val="28"/>
          <w:lang w:val="vi-VN"/>
        </w:rPr>
        <w:t>Xây dựng hệ thống tổ chức đấu tranh từ Trung ương đến địa phương, ở mọi cấp, mọi ngành, cơ quan, đơn vị;</w:t>
      </w:r>
      <w:r w:rsidRPr="00BE3B58">
        <w:rPr>
          <w:sz w:val="28"/>
          <w:szCs w:val="28"/>
          <w:lang w:val="vi-VN"/>
        </w:rPr>
        <w:t xml:space="preserve"> xây dựng tổ chức chuyên trách với lực lượng nòng cốt là các chuyên gia, các nhà lý luận về tư tưởng chính trị chuyên đấu tranh, phản bác các quan điểm sai trái, thù địch. Tổ chức lực lượng trong các cơ quan chính quyền, cơ quan quân đội, công an các cấp và trong các tổ chức chính trị - xã hội… thực hiện thường xuyên nhiệm vụ đấu tranh, phản bác. Chú trọng việc tổ chức để các đoàn thể quần chúng như: đoàn thanh niên, hội cựu chiến binh, các tổ chức xã hội, nghề nghiệp... tham gia đấu tranh. Tổ chức các lực lượng kịp thời ngăn chặn không để các quan điểm sai trái phát tán có điều kiện tác động vào các tầng lớp nhân dân. Tổ chức lực lượng đấu tranh trực diện đối với những người cơ hội, lệch lạc về chính trị ngay từ cơ sở. Phối hợp có hiệu quả giữa các lực lượng, binh chủng trong đấu tranh, phản bác; coi trọng sử dụng các chuyên gia, lực lượng nghiệp vụ, chuyên trách đảm nhiệm về mặt nghiệp vụ, chuyên môn để ngăn chặn các website, báo điện tử, blog, facebook, thư điện tử độc hại trên mạng Internet và trên mạng điện thoại di động.</w:t>
      </w:r>
    </w:p>
    <w:p w:rsidR="00C36565" w:rsidRPr="006313B5" w:rsidRDefault="00C36565" w:rsidP="00C36565">
      <w:pPr>
        <w:pStyle w:val="NormalWeb"/>
        <w:spacing w:before="120" w:beforeAutospacing="0" w:after="120" w:afterAutospacing="0"/>
        <w:ind w:firstLine="720"/>
        <w:jc w:val="both"/>
        <w:rPr>
          <w:i/>
          <w:iCs/>
          <w:sz w:val="28"/>
          <w:szCs w:val="28"/>
          <w:lang w:val="vi-VN"/>
        </w:rPr>
      </w:pPr>
      <w:r w:rsidRPr="006313B5">
        <w:rPr>
          <w:i/>
          <w:iCs/>
          <w:sz w:val="28"/>
          <w:szCs w:val="28"/>
          <w:lang w:val="vi-VN"/>
        </w:rPr>
        <w:t>c</w:t>
      </w:r>
      <w:r w:rsidRPr="00B215E0">
        <w:rPr>
          <w:i/>
          <w:iCs/>
          <w:sz w:val="28"/>
          <w:szCs w:val="28"/>
          <w:lang w:val="vi-VN"/>
        </w:rPr>
        <w:t>)</w:t>
      </w:r>
      <w:r w:rsidRPr="006313B5">
        <w:rPr>
          <w:i/>
          <w:iCs/>
          <w:sz w:val="28"/>
          <w:szCs w:val="28"/>
          <w:lang w:val="vi-VN"/>
        </w:rPr>
        <w:t xml:space="preserve"> </w:t>
      </w:r>
      <w:r w:rsidRPr="00B215E0">
        <w:rPr>
          <w:i/>
          <w:iCs/>
          <w:sz w:val="28"/>
          <w:szCs w:val="28"/>
          <w:lang w:val="vi-VN"/>
        </w:rPr>
        <w:t>T</w:t>
      </w:r>
      <w:r w:rsidRPr="006313B5">
        <w:rPr>
          <w:i/>
          <w:iCs/>
          <w:sz w:val="28"/>
          <w:szCs w:val="28"/>
          <w:lang w:val="vi-VN"/>
        </w:rPr>
        <w:t xml:space="preserve">hực hành dân chủ xã hội chủ nghĩa, phát huy mạnh mẽ quyền làm chủ của nhân dân, nâng cao hiệu quả đấu tranh phòng, chống tham nhũng, lãng phí, quan liêu và các tiêu cực, tệ nạn xã hội </w:t>
      </w:r>
    </w:p>
    <w:p w:rsidR="00C36565" w:rsidRPr="00B215E0" w:rsidRDefault="00C36565" w:rsidP="00C36565">
      <w:pPr>
        <w:pStyle w:val="NormalWeb"/>
        <w:spacing w:before="120" w:beforeAutospacing="0" w:after="120" w:afterAutospacing="0"/>
        <w:ind w:firstLine="720"/>
        <w:jc w:val="both"/>
        <w:rPr>
          <w:bCs/>
          <w:i/>
          <w:sz w:val="28"/>
          <w:szCs w:val="28"/>
          <w:lang w:val="vi-VN"/>
        </w:rPr>
      </w:pPr>
      <w:r w:rsidRPr="00B215E0">
        <w:rPr>
          <w:rStyle w:val="Strong"/>
          <w:b w:val="0"/>
          <w:i/>
          <w:sz w:val="28"/>
          <w:szCs w:val="28"/>
          <w:lang w:val="vi-VN"/>
        </w:rPr>
        <w:t xml:space="preserve">* Vị trí, vai trò: </w:t>
      </w:r>
      <w:r w:rsidRPr="00B215E0">
        <w:rPr>
          <w:sz w:val="28"/>
          <w:szCs w:val="28"/>
          <w:lang w:val="vi-VN"/>
        </w:rPr>
        <w:t>Thực hành dân chủ xã hội chủ nghĩa, phát huy quyền làm chủ của nhân dân có vai trò đặc biệt quan trọng trong việc củng cố niềm tin của nhân dân đối với Đảng, Nhà nước và chế độ xã hội chủ nghĩa. Đây là nhân tố trực tiếp góp phần tăng cường khối đại đoàn kết toàn dân tộc, xây dựng “thế trận lòng dân” vững chắc, qua đó làm thất bại âm mưu, thủ đoạn “diễn biến hòa bình”, bạo loạn lật đổ của các thế lực thù địch, nhất là những thủ đoạn lợi dụng dân chủ, nhân quyền để kích động, chống phá từ bên trong.</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E3B58" w:rsidRDefault="00C36565" w:rsidP="00C36565">
      <w:pPr>
        <w:pStyle w:val="NormalWeb"/>
        <w:spacing w:before="120" w:beforeAutospacing="0" w:after="120" w:afterAutospacing="0"/>
        <w:ind w:firstLine="720"/>
        <w:jc w:val="both"/>
        <w:rPr>
          <w:sz w:val="28"/>
          <w:szCs w:val="28"/>
          <w:lang w:val="vi-VN"/>
        </w:rPr>
      </w:pPr>
      <w:r w:rsidRPr="00B215E0">
        <w:rPr>
          <w:i/>
          <w:sz w:val="28"/>
          <w:szCs w:val="28"/>
          <w:lang w:val="vi-VN"/>
        </w:rPr>
        <w:t xml:space="preserve">- </w:t>
      </w:r>
      <w:r w:rsidRPr="00BE3B58">
        <w:rPr>
          <w:i/>
          <w:sz w:val="28"/>
          <w:szCs w:val="28"/>
          <w:lang w:val="vi-VN"/>
        </w:rPr>
        <w:t>Đây là mục tiêu, đồng thời là động lực bảo đảm thắng lợi của sự nghiệp đổi mới, đấu tranh phòng, chống “diễn biến hòa bình”</w:t>
      </w:r>
      <w:r w:rsidRPr="00B215E0">
        <w:rPr>
          <w:i/>
          <w:sz w:val="28"/>
          <w:szCs w:val="28"/>
          <w:lang w:val="vi-VN"/>
        </w:rPr>
        <w:t>, bạo loạn lật đổ</w:t>
      </w:r>
      <w:r w:rsidRPr="00BE3B58">
        <w:rPr>
          <w:sz w:val="28"/>
          <w:szCs w:val="28"/>
          <w:lang w:val="vi-VN"/>
        </w:rPr>
        <w:t xml:space="preserve">. Trong những năm tới, cần kiên quyết chỉ đạo việc thể chế hóa các quan điểm của Đảng về vấn đề dân chủ, quyền làm chủ, quyền phản biện của nhân dân và các tổ chức chính trị - xã hội, các tổ chức quần chúng; tiếp tục cụ thể hóa cơ chế “Đảng lãnh đạo, Nhà nước quản lý, nhân dân làm chủ”. Đổi mới mạnh mẽ và nâng cao chất lượng toàn diện của hệ thống chính trị, bảo đảm cho việc thực hiện nguyên tắc cao nhất là tất cả quyền lực thuộc về nhân dân trên cơ sở Đảng lãnh đạo và Nhà nước quản lý. </w:t>
      </w:r>
    </w:p>
    <w:p w:rsidR="00C36565" w:rsidRPr="00BE3B58" w:rsidRDefault="00C36565" w:rsidP="00C36565">
      <w:pPr>
        <w:pStyle w:val="NormalWeb"/>
        <w:spacing w:before="120" w:beforeAutospacing="0" w:after="120" w:afterAutospacing="0"/>
        <w:ind w:firstLine="720"/>
        <w:jc w:val="both"/>
        <w:rPr>
          <w:spacing w:val="-2"/>
          <w:sz w:val="28"/>
          <w:szCs w:val="28"/>
          <w:lang w:val="vi-VN"/>
        </w:rPr>
      </w:pPr>
      <w:r w:rsidRPr="00B215E0">
        <w:rPr>
          <w:i/>
          <w:spacing w:val="-2"/>
          <w:sz w:val="28"/>
          <w:szCs w:val="28"/>
          <w:lang w:val="vi-VN"/>
        </w:rPr>
        <w:t xml:space="preserve">- </w:t>
      </w:r>
      <w:r w:rsidRPr="00BE3B58">
        <w:rPr>
          <w:i/>
          <w:spacing w:val="-2"/>
          <w:sz w:val="28"/>
          <w:szCs w:val="28"/>
          <w:lang w:val="vi-VN"/>
        </w:rPr>
        <w:t>Phát huy quyền làm chủ của nhân dân trong việc hoạch định các chủ trương, đường lối của Đảng, chính sách, pháp luật của Nhà nước</w:t>
      </w:r>
      <w:r w:rsidRPr="00BE3B58">
        <w:rPr>
          <w:spacing w:val="-2"/>
          <w:sz w:val="28"/>
          <w:szCs w:val="28"/>
          <w:lang w:val="vi-VN"/>
        </w:rPr>
        <w:t xml:space="preserve">. Tăng cường công tác tuyên truyền, giáo dục, phổ biến pháp luật, phòng, chống tham nhũng, lãng </w:t>
      </w:r>
      <w:r w:rsidRPr="00BE3B58">
        <w:rPr>
          <w:spacing w:val="-2"/>
          <w:sz w:val="28"/>
          <w:szCs w:val="28"/>
          <w:lang w:val="vi-VN"/>
        </w:rPr>
        <w:lastRenderedPageBreak/>
        <w:t>phí. Thực hiện nghiêm Quy chế dân chủ ở cơ sở, đẩy mạnh công tác dân vận, xây dựng “thế trận lòng dân” vững chắc, tạo điều kiện cho nhân dân thực hiện quyền và nghĩa vụ tham gia xây dựng Đảng, kiểm tra, giám sát cơ quan, đơn vị, cán bộ, đảng viên, phát hiện và đấu tranh phòng, chống tham nhũng, quan liêu, tiêu cực…</w:t>
      </w:r>
    </w:p>
    <w:p w:rsidR="00C36565" w:rsidRPr="00BE3B58" w:rsidRDefault="00C36565" w:rsidP="00C36565">
      <w:pPr>
        <w:pStyle w:val="NormalWeb"/>
        <w:spacing w:before="120" w:beforeAutospacing="0" w:after="120" w:afterAutospacing="0"/>
        <w:ind w:firstLine="720"/>
        <w:jc w:val="both"/>
        <w:rPr>
          <w:sz w:val="28"/>
          <w:szCs w:val="28"/>
          <w:lang w:val="vi-VN"/>
        </w:rPr>
      </w:pPr>
      <w:r w:rsidRPr="00B215E0">
        <w:rPr>
          <w:i/>
          <w:sz w:val="28"/>
          <w:szCs w:val="28"/>
          <w:lang w:val="vi-VN"/>
        </w:rPr>
        <w:t xml:space="preserve">- </w:t>
      </w:r>
      <w:r w:rsidRPr="00BE3B58">
        <w:rPr>
          <w:i/>
          <w:sz w:val="28"/>
          <w:szCs w:val="28"/>
          <w:lang w:val="vi-VN"/>
        </w:rPr>
        <w:t>Mở rộng dân chủ phải đi đôi với tăng cường kỷ luật, kỷ cương.</w:t>
      </w:r>
      <w:r w:rsidRPr="00BE3B58">
        <w:rPr>
          <w:sz w:val="28"/>
          <w:szCs w:val="28"/>
          <w:lang w:val="vi-VN"/>
        </w:rPr>
        <w:t xml:space="preserve"> Chủ động, kịp thời cung cấp, định hướng thông tin cho cán bộ, đảng viên và nhân dân. Sớm phát hiện và giải quyết các vấn đề bức xúc, các điểm “nóng” về khiếu kiện, đình công... giữ vững ổn định chính trị - xã hội. Khắc phục tình trạng vô kỷ luật, dân chủ cực đoan, lợi dụng dân chủ để gây rối. Chủ động có các phương án ngăn chặn và làm thất bại thủ đoạn của các thế lực thù địch lợi dụng các vấn đề “dân chủ”, “nhân quyền”, “tôn giáo”, “dân tộc”, “môi trường” để gây rối chính trị. Củng cố, mở rộng tổ chức và hoạt động của Mặt trận Tổ quốc Việt Nam và các tổ chức thành viên, thực sự phát huy vai trò là cơ sở chính trị của chính quyền nhân dân, là nơi phối hợp hành động của các tầng lớp nhân dân thực hiện đường lối, chính sách của Đảng và Nhà nước; tham gia với Đảng và Nhà nước thực hiện quyền dân chủ, chăm lo, bảo vệ lợi ích chính đáng của các tầng lớp nhân dân; tham gia xây dựng và bảo vệ Đảng, chính quyền, thực hiện giám sát của nhân dân đối với hoạt động, lối sống của cán bộ, đảng viên và các cơ quan nhà nước; giải quyết những mâu thuẫn trong nội bộ nhân dân.</w:t>
      </w:r>
    </w:p>
    <w:p w:rsidR="00C36565" w:rsidRPr="006313B5" w:rsidRDefault="00C36565" w:rsidP="00C36565">
      <w:pPr>
        <w:spacing w:before="120" w:after="120"/>
        <w:ind w:firstLine="720"/>
        <w:jc w:val="both"/>
        <w:rPr>
          <w:rFonts w:ascii="Times New Roman" w:hAnsi="Times New Roman"/>
          <w:i/>
          <w:iCs/>
          <w:szCs w:val="28"/>
          <w:lang w:val="vi-VN"/>
        </w:rPr>
      </w:pPr>
      <w:r w:rsidRPr="006313B5">
        <w:rPr>
          <w:rFonts w:ascii="Times New Roman" w:hAnsi="Times New Roman"/>
          <w:i/>
          <w:iCs/>
          <w:szCs w:val="28"/>
          <w:lang w:val="vi-VN"/>
        </w:rPr>
        <w:t>d</w:t>
      </w:r>
      <w:r w:rsidRPr="00B215E0">
        <w:rPr>
          <w:rFonts w:ascii="Times New Roman" w:hAnsi="Times New Roman"/>
          <w:i/>
          <w:iCs/>
          <w:szCs w:val="28"/>
          <w:lang w:val="vi-VN"/>
        </w:rPr>
        <w:t>) T</w:t>
      </w:r>
      <w:r w:rsidRPr="006313B5">
        <w:rPr>
          <w:rFonts w:ascii="Times New Roman" w:hAnsi="Times New Roman"/>
          <w:i/>
          <w:iCs/>
          <w:szCs w:val="28"/>
          <w:lang w:val="vi-VN"/>
        </w:rPr>
        <w:t>hực hiện tốt nhiệm vụ “then chốt” xây dựng Đảng ngang tầm với yêu cầu nhiệm vụ</w:t>
      </w:r>
    </w:p>
    <w:p w:rsidR="00C36565" w:rsidRPr="00B215E0" w:rsidRDefault="00C36565" w:rsidP="00C36565">
      <w:pPr>
        <w:spacing w:before="120" w:after="120"/>
        <w:ind w:firstLine="720"/>
        <w:jc w:val="both"/>
        <w:rPr>
          <w:rFonts w:ascii="Times New Roman" w:hAnsi="Times New Roman"/>
          <w:bCs/>
          <w:i/>
          <w:szCs w:val="28"/>
          <w:lang w:val="vi-VN"/>
        </w:rPr>
      </w:pPr>
      <w:r w:rsidRPr="00B215E0">
        <w:rPr>
          <w:rStyle w:val="Strong"/>
          <w:rFonts w:ascii="Times New Roman" w:hAnsi="Times New Roman"/>
          <w:b w:val="0"/>
          <w:i/>
          <w:szCs w:val="28"/>
          <w:lang w:val="vi-VN"/>
        </w:rPr>
        <w:t xml:space="preserve">* Vị trí, vai trò: </w:t>
      </w:r>
      <w:r w:rsidRPr="00B215E0">
        <w:rPr>
          <w:rFonts w:ascii="Times New Roman" w:hAnsi="Times New Roman"/>
          <w:szCs w:val="28"/>
          <w:lang w:val="vi-VN"/>
        </w:rPr>
        <w:t>Xây dựng Đảng trong sạch, vững mạnh là nhiệm vụ “then chốt”, có ý nghĩa quyết định đối với sự nghiệp cách mạng của Đảng và dân tộc, đặc biệt trong đấu tranh làm thất bại âm mưu, thủ đoạn “diễn biến hòa bình”, bạo loạn lật đổ của các thế lực thù địch. Đảng vững mạnh thì hệ thống chính trị vững mạnh, lòng dân được củng cố, niềm tin của nhân dân được tăng cường, qua đó tạo nền tảng chính trị vững chắc để bảo vệ Đảng, Nhà nước, chế độ xã hội chủ nghĩa trong tình hình mới.</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E3B58" w:rsidRDefault="00C36565" w:rsidP="00C36565">
      <w:pPr>
        <w:spacing w:before="120" w:after="120"/>
        <w:ind w:firstLine="720"/>
        <w:jc w:val="both"/>
        <w:rPr>
          <w:rFonts w:ascii="Times New Roman" w:hAnsi="Times New Roman"/>
          <w:szCs w:val="28"/>
          <w:lang w:val="vi-VN"/>
        </w:rPr>
      </w:pPr>
      <w:r w:rsidRPr="00B215E0">
        <w:rPr>
          <w:rFonts w:ascii="Times New Roman" w:hAnsi="Times New Roman"/>
          <w:i/>
          <w:szCs w:val="28"/>
          <w:lang w:val="vi-VN"/>
        </w:rPr>
        <w:t xml:space="preserve">- </w:t>
      </w:r>
      <w:r w:rsidRPr="00BE3B58">
        <w:rPr>
          <w:rFonts w:ascii="Times New Roman" w:hAnsi="Times New Roman"/>
          <w:i/>
          <w:szCs w:val="28"/>
          <w:lang w:val="vi-VN"/>
        </w:rPr>
        <w:t>Xây dựng Đảng trong sạch, vững mạnh, củng cố niềm tin, uy tín của Đảng trong lòng nhân dân, nâng cao hiệu quả lãnh đạo của Đảng</w:t>
      </w:r>
      <w:r w:rsidRPr="00BE3B58">
        <w:rPr>
          <w:rFonts w:ascii="Times New Roman" w:hAnsi="Times New Roman"/>
          <w:szCs w:val="28"/>
          <w:lang w:val="vi-VN"/>
        </w:rPr>
        <w:t xml:space="preserve"> là giải pháp hữu hiệu để phòng, chống âm mưu, thủ đoạn “diễn biến hòa bình”</w:t>
      </w:r>
      <w:r w:rsidRPr="00B215E0">
        <w:rPr>
          <w:rFonts w:ascii="Times New Roman" w:hAnsi="Times New Roman"/>
          <w:szCs w:val="28"/>
          <w:lang w:val="vi-VN"/>
        </w:rPr>
        <w:t>, bạo loạn lật đổ</w:t>
      </w:r>
      <w:r w:rsidRPr="00BE3B58">
        <w:rPr>
          <w:rFonts w:ascii="Times New Roman" w:hAnsi="Times New Roman"/>
          <w:szCs w:val="28"/>
          <w:lang w:val="vi-VN"/>
        </w:rPr>
        <w:t xml:space="preserve"> của các thế lực thù địch. </w:t>
      </w:r>
      <w:r w:rsidRPr="00BE3B58">
        <w:rPr>
          <w:rFonts w:ascii="Times New Roman" w:hAnsi="Times New Roman"/>
          <w:iCs/>
          <w:szCs w:val="28"/>
          <w:lang w:val="vi-VN"/>
        </w:rPr>
        <w:t xml:space="preserve">Tiếp tục đẩy mạnh việc học tập và làm theo tư tưởng, đạo đức, phong cách Hồ Chí Minh gắn với thực hiện tốt Nghị quyết Trung ương 4 khóa </w:t>
      </w:r>
      <w:r w:rsidRPr="00B215E0">
        <w:rPr>
          <w:rFonts w:ascii="Times New Roman" w:hAnsi="Times New Roman"/>
          <w:iCs/>
          <w:szCs w:val="28"/>
          <w:lang w:val="vi-VN"/>
        </w:rPr>
        <w:t xml:space="preserve">XII, </w:t>
      </w:r>
      <w:r w:rsidRPr="00BE3B58">
        <w:rPr>
          <w:rFonts w:ascii="Times New Roman" w:hAnsi="Times New Roman"/>
          <w:iCs/>
          <w:szCs w:val="28"/>
          <w:lang w:val="vi-VN"/>
        </w:rPr>
        <w:t>XII</w:t>
      </w:r>
      <w:r w:rsidRPr="00B215E0">
        <w:rPr>
          <w:rFonts w:ascii="Times New Roman" w:hAnsi="Times New Roman"/>
          <w:iCs/>
          <w:szCs w:val="28"/>
          <w:lang w:val="vi-VN"/>
        </w:rPr>
        <w:t>I</w:t>
      </w:r>
      <w:r w:rsidRPr="00BE3B58">
        <w:rPr>
          <w:rFonts w:ascii="Times New Roman" w:hAnsi="Times New Roman"/>
          <w:iCs/>
          <w:szCs w:val="28"/>
          <w:lang w:val="vi-VN"/>
        </w:rPr>
        <w:t xml:space="preserve">. Chấp hành nghiêm nguyên tắc tập trung dân chủ, </w:t>
      </w:r>
      <w:r w:rsidRPr="00BE3B58">
        <w:rPr>
          <w:rFonts w:ascii="Times New Roman" w:hAnsi="Times New Roman"/>
          <w:szCs w:val="28"/>
          <w:lang w:val="vi-VN"/>
        </w:rPr>
        <w:t xml:space="preserve">đẩy mạnh tự phê bình và phê bình, nâng cao chất lượng sinh hoạt, học tập của các tổ chức đảng ở cơ sở, tăng cường tính chiến đấu của tổ chức đảng và đảng viên. </w:t>
      </w:r>
    </w:p>
    <w:p w:rsidR="00C36565" w:rsidRPr="00BE3B58" w:rsidRDefault="00C36565" w:rsidP="00C36565">
      <w:pPr>
        <w:spacing w:before="120" w:after="120"/>
        <w:ind w:firstLine="720"/>
        <w:jc w:val="both"/>
        <w:rPr>
          <w:rFonts w:ascii="Times New Roman" w:hAnsi="Times New Roman"/>
          <w:szCs w:val="28"/>
          <w:lang w:val="vi-VN"/>
        </w:rPr>
      </w:pPr>
      <w:r w:rsidRPr="00B215E0">
        <w:rPr>
          <w:rFonts w:ascii="Times New Roman" w:hAnsi="Times New Roman"/>
          <w:i/>
          <w:szCs w:val="28"/>
          <w:lang w:val="vi-VN"/>
        </w:rPr>
        <w:t xml:space="preserve">- </w:t>
      </w:r>
      <w:r w:rsidRPr="00BE3B58">
        <w:rPr>
          <w:rFonts w:ascii="Times New Roman" w:hAnsi="Times New Roman"/>
          <w:i/>
          <w:szCs w:val="28"/>
          <w:lang w:val="vi-VN"/>
        </w:rPr>
        <w:t>Giữ vững sự đoàn kết, thống nhất, kỷ luật, kỷ cương trong Đảng và trong xã hội, nhất là kỷ luật phát ngôn</w:t>
      </w:r>
      <w:r w:rsidRPr="00BE3B58">
        <w:rPr>
          <w:rFonts w:ascii="Times New Roman" w:hAnsi="Times New Roman"/>
          <w:szCs w:val="28"/>
          <w:lang w:val="vi-VN"/>
        </w:rPr>
        <w:t xml:space="preserve">. Có biện pháp kiên quyết ngăn chặn, đẩy lùi sự suy thoái về tư tưởng chính trị, đạo đức, lối sống trong một bộ phận cán bộ, đảng viên. Đề cao ý thức gần dân, học dân, trọng dân, có trách nhiệm với dân trong cán </w:t>
      </w:r>
      <w:r w:rsidRPr="00BE3B58">
        <w:rPr>
          <w:rFonts w:ascii="Times New Roman" w:hAnsi="Times New Roman"/>
          <w:szCs w:val="28"/>
          <w:lang w:val="vi-VN"/>
        </w:rPr>
        <w:lastRenderedPageBreak/>
        <w:t xml:space="preserve">bộ, công chức các cấp, nhất là đảng viên. Đấu tranh chống chủ nghĩa cá nhân, loại bỏ tư tưởng cơ hội, thực dụng, bè phái, tình trạng thoái hóa biến chất trong Đảng. </w:t>
      </w:r>
    </w:p>
    <w:p w:rsidR="00C36565" w:rsidRPr="006313B5" w:rsidRDefault="00C36565" w:rsidP="00C36565">
      <w:pPr>
        <w:spacing w:before="120" w:after="120"/>
        <w:ind w:firstLine="720"/>
        <w:jc w:val="both"/>
        <w:rPr>
          <w:rFonts w:ascii="Times New Roman" w:hAnsi="Times New Roman"/>
          <w:i/>
          <w:iCs/>
          <w:szCs w:val="28"/>
          <w:lang w:val="vi-VN"/>
        </w:rPr>
      </w:pPr>
      <w:r w:rsidRPr="006313B5">
        <w:rPr>
          <w:rFonts w:ascii="Times New Roman" w:hAnsi="Times New Roman"/>
          <w:i/>
          <w:iCs/>
          <w:szCs w:val="28"/>
          <w:lang w:val="vi-VN"/>
        </w:rPr>
        <w:t>e</w:t>
      </w:r>
      <w:r w:rsidRPr="00B215E0">
        <w:rPr>
          <w:rFonts w:ascii="Times New Roman" w:hAnsi="Times New Roman"/>
          <w:i/>
          <w:iCs/>
          <w:szCs w:val="28"/>
          <w:lang w:val="vi-VN"/>
        </w:rPr>
        <w:t>)</w:t>
      </w:r>
      <w:r w:rsidRPr="006313B5">
        <w:rPr>
          <w:rFonts w:ascii="Times New Roman" w:hAnsi="Times New Roman"/>
          <w:i/>
          <w:iCs/>
          <w:szCs w:val="28"/>
          <w:lang w:val="vi-VN"/>
        </w:rPr>
        <w:t xml:space="preserve"> </w:t>
      </w:r>
      <w:r w:rsidRPr="00B215E0">
        <w:rPr>
          <w:rFonts w:ascii="Times New Roman" w:hAnsi="Times New Roman"/>
          <w:i/>
          <w:iCs/>
          <w:szCs w:val="28"/>
          <w:lang w:val="vi-VN"/>
        </w:rPr>
        <w:t>C</w:t>
      </w:r>
      <w:r w:rsidRPr="006313B5">
        <w:rPr>
          <w:rFonts w:ascii="Times New Roman" w:hAnsi="Times New Roman"/>
          <w:i/>
          <w:iCs/>
          <w:szCs w:val="28"/>
          <w:lang w:val="vi-VN"/>
        </w:rPr>
        <w:t>hủ động phòng, chống những biểu hiện “tự diễn biến”, “tự chuyển hóa” trong nội bộ</w:t>
      </w:r>
    </w:p>
    <w:p w:rsidR="00C36565" w:rsidRPr="00B215E0" w:rsidRDefault="00C36565" w:rsidP="00C36565">
      <w:pPr>
        <w:spacing w:before="120" w:after="120"/>
        <w:ind w:firstLine="720"/>
        <w:jc w:val="both"/>
        <w:rPr>
          <w:rFonts w:ascii="Times New Roman" w:hAnsi="Times New Roman"/>
          <w:bCs/>
          <w:i/>
          <w:szCs w:val="28"/>
          <w:lang w:val="vi-VN"/>
        </w:rPr>
      </w:pPr>
      <w:r w:rsidRPr="00B215E0">
        <w:rPr>
          <w:rStyle w:val="Strong"/>
          <w:rFonts w:ascii="Times New Roman" w:hAnsi="Times New Roman"/>
          <w:b w:val="0"/>
          <w:i/>
          <w:szCs w:val="28"/>
          <w:lang w:val="vi-VN"/>
        </w:rPr>
        <w:t xml:space="preserve">* Vị trí, vai trò: </w:t>
      </w:r>
      <w:r w:rsidRPr="00B215E0">
        <w:rPr>
          <w:rFonts w:ascii="Times New Roman" w:hAnsi="Times New Roman"/>
          <w:szCs w:val="28"/>
          <w:lang w:val="vi-VN"/>
        </w:rPr>
        <w:t>Chủ động phòng, chống những biểu hiện “tự diễn biến”, “tự chuyển hóa” trong nội bộ có vai trò đặc biệt quan trọng, mang tính sống còn đối với sự nghiệp xây dựng và bảo vệ Tổ quốc Việt Nam xã hội chủ nghĩa. Đây là nhiệm vụ thường xuyên, lâu dài, cấp bách nhằm bảo vệ sự trong sạch, vững mạnh của Đảng, Nhà nước và hệ thống chính trị; giữ vững bản chất cách mạng, vai trò lãnh đạo của Đảng; làm thất bại âm mưu, thủ đoạn “diễn biến hòa bình” của các thế lực thù địch từ bên trong.</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E3B58" w:rsidRDefault="00C36565" w:rsidP="00C36565">
      <w:pPr>
        <w:pStyle w:val="NormalWeb"/>
        <w:spacing w:before="120" w:beforeAutospacing="0" w:after="120" w:afterAutospacing="0"/>
        <w:ind w:firstLine="720"/>
        <w:jc w:val="both"/>
        <w:textAlignment w:val="baseline"/>
        <w:rPr>
          <w:sz w:val="28"/>
          <w:szCs w:val="28"/>
          <w:lang w:val="vi-VN"/>
        </w:rPr>
      </w:pPr>
      <w:r w:rsidRPr="00B215E0">
        <w:rPr>
          <w:rStyle w:val="Emphasis"/>
          <w:sz w:val="28"/>
          <w:szCs w:val="28"/>
          <w:bdr w:val="none" w:sz="0" w:space="0" w:color="auto" w:frame="1"/>
          <w:lang w:val="vi-VN"/>
        </w:rPr>
        <w:t xml:space="preserve">- </w:t>
      </w:r>
      <w:r w:rsidRPr="00BE3B58">
        <w:rPr>
          <w:rStyle w:val="Emphasis"/>
          <w:sz w:val="28"/>
          <w:szCs w:val="28"/>
          <w:bdr w:val="none" w:sz="0" w:space="0" w:color="auto" w:frame="1"/>
          <w:lang w:val="vi-VN"/>
        </w:rPr>
        <w:t>Phải luôn giữ vững bên trong đi đôi với chủ động phòng ngừa, đấu tranh, phê phán những biểu hiện “tự diễn biến”, “tự chuyển hóa”. </w:t>
      </w:r>
      <w:r w:rsidRPr="00BE3B58">
        <w:rPr>
          <w:sz w:val="28"/>
          <w:szCs w:val="28"/>
          <w:bdr w:val="none" w:sz="0" w:space="0" w:color="auto" w:frame="1"/>
          <w:lang w:val="vi-VN"/>
        </w:rPr>
        <w:t>Giữ vững bên trong là giữ vững ổn định chính trị - xã hội; kiên định chủ nghĩa Mác - Lênin, tư tưởng Hồ Chí Minh; kiên định mục tiêu độc lập dân tộc và chủ nghĩa xã hội; kiên định mục tiêu dân giàu, nước mạnh, dân chủ, công bằng, văn minh; kiên định đường lối đổi mới và những nguyên tắc trong công tác xây dựng Đảng; phát huy sức mạnh khối đại đoàn kết toàn dân tộc; giữ vững truyền thống và bản sắc văn hóa dân tộc... Đồng thời, chủ động đấu tranh vạch rõ âm mưu, thủ đoạn của các thế lực thù địch thúc đẩy “tự diễn biến”, “tự chuyển hóa” trong nội bộ ta.</w:t>
      </w:r>
    </w:p>
    <w:p w:rsidR="00C36565" w:rsidRPr="00BE3B58" w:rsidRDefault="00C36565" w:rsidP="00C36565">
      <w:pPr>
        <w:pStyle w:val="NormalWeb"/>
        <w:spacing w:before="120" w:beforeAutospacing="0" w:after="120" w:afterAutospacing="0"/>
        <w:ind w:firstLine="720"/>
        <w:jc w:val="both"/>
        <w:textAlignment w:val="baseline"/>
        <w:rPr>
          <w:sz w:val="28"/>
          <w:szCs w:val="28"/>
          <w:lang w:val="vi-VN"/>
        </w:rPr>
      </w:pPr>
      <w:r w:rsidRPr="00B215E0">
        <w:rPr>
          <w:rStyle w:val="Emphasis"/>
          <w:sz w:val="28"/>
          <w:szCs w:val="28"/>
          <w:bdr w:val="none" w:sz="0" w:space="0" w:color="auto" w:frame="1"/>
          <w:lang w:val="vi-VN"/>
        </w:rPr>
        <w:t xml:space="preserve">- </w:t>
      </w:r>
      <w:r w:rsidRPr="00BE3B58">
        <w:rPr>
          <w:rStyle w:val="Emphasis"/>
          <w:sz w:val="28"/>
          <w:szCs w:val="28"/>
          <w:bdr w:val="none" w:sz="0" w:space="0" w:color="auto" w:frame="1"/>
          <w:lang w:val="vi-VN"/>
        </w:rPr>
        <w:t>Kết hợp chặt chẽ giữa “xây” và “chống”, lấy “xây” làm cơ sở quyết định để “chống”</w:t>
      </w:r>
      <w:r w:rsidRPr="00BE3B58">
        <w:rPr>
          <w:rStyle w:val="Emphasis"/>
          <w:i w:val="0"/>
          <w:sz w:val="28"/>
          <w:szCs w:val="28"/>
          <w:bdr w:val="none" w:sz="0" w:space="0" w:color="auto" w:frame="1"/>
          <w:lang w:val="vi-VN"/>
        </w:rPr>
        <w:t>. Tập trung xây</w:t>
      </w:r>
      <w:r w:rsidRPr="00BE3B58">
        <w:rPr>
          <w:rStyle w:val="Emphasis"/>
          <w:sz w:val="28"/>
          <w:szCs w:val="28"/>
          <w:bdr w:val="none" w:sz="0" w:space="0" w:color="auto" w:frame="1"/>
          <w:lang w:val="vi-VN"/>
        </w:rPr>
        <w:t xml:space="preserve"> </w:t>
      </w:r>
      <w:r w:rsidRPr="00BE3B58">
        <w:rPr>
          <w:sz w:val="28"/>
          <w:szCs w:val="28"/>
          <w:bdr w:val="none" w:sz="0" w:space="0" w:color="auto" w:frame="1"/>
          <w:lang w:val="vi-VN"/>
        </w:rPr>
        <w:t>dựng hệ thống chính trị thực sự trong sạch, vững mạnh để đảm bảo “miễn dịch” trước những tác động tiêu cực từ bên ngoài. Phát hiện kịp thời các nguy cơ “tự diễn biến”, “tự chuyển hóa” từ khi còn ở dạng mầm mống, khả năng để làm cơ sở đấu tranh, phê phán hữu hiệu. Phải đẩy mạnh và đấu tranh kiên quyết với tệ quan liêu, tham nhũng, lãng phí, tiêu cực, coi đó như “giặc nội xâm”, không khác gì với đấu tranh làm thất bại âm mưu, thủ đoạn  “diễn biến hòa bình” của các thế lực thù địch.</w:t>
      </w:r>
    </w:p>
    <w:p w:rsidR="00C36565" w:rsidRPr="00BE3B58"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rStyle w:val="Emphasis"/>
          <w:sz w:val="28"/>
          <w:szCs w:val="28"/>
          <w:bdr w:val="none" w:sz="0" w:space="0" w:color="auto" w:frame="1"/>
          <w:lang w:val="vi-VN"/>
        </w:rPr>
        <w:t xml:space="preserve">- </w:t>
      </w:r>
      <w:r w:rsidRPr="00BE3B58">
        <w:rPr>
          <w:rStyle w:val="Emphasis"/>
          <w:sz w:val="28"/>
          <w:szCs w:val="28"/>
          <w:bdr w:val="none" w:sz="0" w:space="0" w:color="auto" w:frame="1"/>
          <w:lang w:val="vi-VN"/>
        </w:rPr>
        <w:t xml:space="preserve">Coi trọng công tác tổ chức, cán bộ kết hợp với tăng cường giáo dục, rèn luyện đội ngũ cán bộ, đảng viên. </w:t>
      </w:r>
      <w:r w:rsidRPr="00BE3B58">
        <w:rPr>
          <w:sz w:val="28"/>
          <w:szCs w:val="28"/>
          <w:bdr w:val="none" w:sz="0" w:space="0" w:color="auto" w:frame="1"/>
          <w:lang w:val="vi-VN"/>
        </w:rPr>
        <w:t>Cần làm tốt công tác tuyển chọn, bồi dưỡng, sắp xếp đội ngũ cán bộ các cấp, nhất là cấp chiến lược và người đứng đầu trong hệ thống chính trị, không để các thế lực thù địch lợi dụng để thúc đẩy “tự diễn biến”, “tự chuyển hóa” nội bộ ta. Vì thế, phải coi trọng gắn kết chặt chẽ công tác tổ chức, cán bộ với tăng cường giáo dục, rèn luyện đội ngũ cán bộ, đảng viên về bản lĩnh chính trị, lý luận cách mạng, năng lực công tác, phẩm chất đạo đức, lối sống, để họ không dao động trước bất kỳ tình huống khó khăn, phức tạp nào.</w:t>
      </w:r>
    </w:p>
    <w:p w:rsidR="00C36565" w:rsidRPr="00B215E0" w:rsidRDefault="00C36565" w:rsidP="00C36565">
      <w:pPr>
        <w:pStyle w:val="NormalWeb"/>
        <w:spacing w:before="120" w:beforeAutospacing="0" w:after="120" w:afterAutospacing="0"/>
        <w:ind w:firstLine="720"/>
        <w:jc w:val="both"/>
        <w:textAlignment w:val="baseline"/>
        <w:rPr>
          <w:i/>
          <w:iCs/>
          <w:sz w:val="28"/>
          <w:szCs w:val="28"/>
          <w:bdr w:val="none" w:sz="0" w:space="0" w:color="auto" w:frame="1"/>
          <w:lang w:val="vi-VN"/>
        </w:rPr>
      </w:pPr>
      <w:r w:rsidRPr="00B215E0">
        <w:rPr>
          <w:i/>
          <w:iCs/>
          <w:sz w:val="28"/>
          <w:szCs w:val="28"/>
          <w:bdr w:val="none" w:sz="0" w:space="0" w:color="auto" w:frame="1"/>
          <w:lang w:val="vi-VN"/>
        </w:rPr>
        <w:t>f) Kiên quyết, chủ động xử lý có hiệu quả, triệt để khi có bạo loạn lật đổ xảy ra, không để lan rộng kéo dài</w:t>
      </w:r>
    </w:p>
    <w:p w:rsidR="00C36565" w:rsidRPr="00B215E0" w:rsidRDefault="00C36565" w:rsidP="00C36565">
      <w:pPr>
        <w:pStyle w:val="NormalWeb"/>
        <w:spacing w:before="120" w:beforeAutospacing="0" w:after="120" w:afterAutospacing="0"/>
        <w:ind w:firstLine="720"/>
        <w:jc w:val="both"/>
        <w:textAlignment w:val="baseline"/>
        <w:rPr>
          <w:rStyle w:val="Strong"/>
          <w:b w:val="0"/>
          <w:i/>
          <w:sz w:val="28"/>
          <w:szCs w:val="28"/>
          <w:lang w:val="vi-VN"/>
        </w:rPr>
      </w:pPr>
      <w:r w:rsidRPr="00B215E0">
        <w:rPr>
          <w:rStyle w:val="Strong"/>
          <w:b w:val="0"/>
          <w:i/>
          <w:sz w:val="28"/>
          <w:szCs w:val="28"/>
          <w:lang w:val="vi-VN"/>
        </w:rPr>
        <w:t>* Vị trí, vai trò:</w:t>
      </w:r>
    </w:p>
    <w:p w:rsidR="00C36565" w:rsidRPr="00B215E0" w:rsidRDefault="00C36565" w:rsidP="00C36565">
      <w:pPr>
        <w:pStyle w:val="NormalWeb"/>
        <w:spacing w:before="120" w:beforeAutospacing="0" w:after="120" w:afterAutospacing="0"/>
        <w:ind w:firstLine="720"/>
        <w:jc w:val="both"/>
        <w:textAlignment w:val="baseline"/>
        <w:rPr>
          <w:sz w:val="28"/>
          <w:szCs w:val="28"/>
          <w:lang w:val="vi-VN"/>
        </w:rPr>
      </w:pPr>
      <w:r w:rsidRPr="00B215E0">
        <w:rPr>
          <w:sz w:val="28"/>
          <w:szCs w:val="28"/>
          <w:lang w:val="vi-VN"/>
        </w:rPr>
        <w:lastRenderedPageBreak/>
        <w:t>Kiên quyết, chủ động xử lý hiệu quả, triệt để các tình huống bạo loạn lật đổ giữ vai trò đặc biệt quan trọng trong việc bảo vệ vững chắc chế độ xã hội chủ nghĩa, giữ vững ổn định chính trị - xã hội và an ninh quốc gia. Đây là biện pháp mang tính quyết định, thể hiện năng lực lãnh đạo, chỉ đạo của Đảng, sự quản lý, điều hành của Nhà nước và sức mạnh tổng hợp của các lực lượng vũ trang và cả hệ thống chính trị trong đấu tranh làm thất bại âm mưu, thủ đoạn bạo loạn lật đổ của các thế lực thù địch.</w:t>
      </w:r>
    </w:p>
    <w:p w:rsidR="00C36565" w:rsidRPr="00BE3B58" w:rsidRDefault="00C36565" w:rsidP="00C36565">
      <w:pPr>
        <w:spacing w:before="120" w:after="120"/>
        <w:ind w:firstLine="720"/>
        <w:jc w:val="both"/>
        <w:rPr>
          <w:rStyle w:val="Strong"/>
          <w:rFonts w:ascii="Times New Roman" w:hAnsi="Times New Roman"/>
          <w:i/>
          <w:szCs w:val="28"/>
          <w:lang w:val="vi-VN"/>
        </w:rPr>
      </w:pPr>
      <w:r w:rsidRPr="00B215E0">
        <w:rPr>
          <w:rFonts w:ascii="Times New Roman" w:hAnsi="Times New Roman"/>
          <w:i/>
          <w:szCs w:val="28"/>
          <w:lang w:val="vi-VN"/>
        </w:rPr>
        <w:t>* Nội dung, biện pháp:</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Khi có bạo loạn lật đổ xảy ra cần thực hiện tư tưởng chỉ đạo: Phát huy sức mạnh tổng hợp của toàn dân, của cả hệ thống chính trị; thực hiện kiên quyết, linh hoạt, đúng đối tượng, không để lan rộng kéo dài; biện pháp tiến hành phải mềm dẻo, khôn khéo, quyết tìm được kẻ cầm đầu để trừng trị.</w:t>
      </w:r>
    </w:p>
    <w:p w:rsidR="00C36565" w:rsidRPr="00B215E0" w:rsidRDefault="00C36565" w:rsidP="00C36565">
      <w:pPr>
        <w:pStyle w:val="NormalWeb"/>
        <w:spacing w:before="120" w:beforeAutospacing="0" w:after="120" w:afterAutospacing="0"/>
        <w:ind w:firstLine="720"/>
        <w:jc w:val="both"/>
        <w:textAlignment w:val="baseline"/>
        <w:rPr>
          <w:i/>
          <w:sz w:val="28"/>
          <w:szCs w:val="28"/>
          <w:bdr w:val="none" w:sz="0" w:space="0" w:color="auto" w:frame="1"/>
          <w:lang w:val="vi-VN"/>
        </w:rPr>
      </w:pPr>
      <w:r w:rsidRPr="00B215E0">
        <w:rPr>
          <w:i/>
          <w:sz w:val="28"/>
          <w:szCs w:val="28"/>
          <w:bdr w:val="none" w:sz="0" w:space="0" w:color="auto" w:frame="1"/>
          <w:lang w:val="vi-VN"/>
        </w:rPr>
        <w:t>- Thực hiện nghiêm nguyên tắc xử lý:</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Giữ vững quan điểm, lập trường, linh hoạt về biện pháp, phân hóa cô lập kẻ thù, tranh thủ sự đồng tình của nhân dân cả nước và dư luận quốc tế.</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Phát huy dân chủ, vận động, thuyết phục nhưng giữ vững kỷ cương, pháp luật và kỷ luật nội bộ.</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Phân hóa, cô lập bọn đầu sỏ ngoan cố, xử lý kiên quyết, nghiêm minh kết hợp với giáo dục, vận động những người bị kích động, dụ dỗ.</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Kiên quyết tiêu diệt bọn ác ôn, ngoan cố, lực lượng vũ trang của bọn phản động; kết hợp công tác địch vận; khoan hồng, nhân đạo đối với những người trở về với nhân dân.</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Moi hoạt động phải đặt dưới sự lãnh đạo của Đảng, điều hành của chính quyền, các ngành tham mưu, quân đội, công an, chỉ huy thống nhất các lực lượng thuộc quyền.</w:t>
      </w:r>
    </w:p>
    <w:p w:rsidR="00C36565" w:rsidRPr="00B215E0" w:rsidRDefault="00C36565" w:rsidP="00C36565">
      <w:pPr>
        <w:pStyle w:val="NormalWeb"/>
        <w:spacing w:before="120" w:beforeAutospacing="0" w:after="120" w:afterAutospacing="0"/>
        <w:ind w:firstLine="720"/>
        <w:jc w:val="both"/>
        <w:textAlignment w:val="baseline"/>
        <w:rPr>
          <w:i/>
          <w:sz w:val="28"/>
          <w:szCs w:val="28"/>
          <w:bdr w:val="none" w:sz="0" w:space="0" w:color="auto" w:frame="1"/>
          <w:lang w:val="vi-VN"/>
        </w:rPr>
      </w:pPr>
      <w:r w:rsidRPr="00B215E0">
        <w:rPr>
          <w:i/>
          <w:sz w:val="28"/>
          <w:szCs w:val="28"/>
          <w:bdr w:val="none" w:sz="0" w:space="0" w:color="auto" w:frame="1"/>
          <w:lang w:val="vi-VN"/>
        </w:rPr>
        <w:t>- Phương thức xử trí bạo loạn lật đổ:</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xml:space="preserve">+ Nhanh chóng cô lập những điểm bạo loạn ở địa bàn cụ thể; vận động, thuyết phục giải tán đám đông ở các tụ điểm thành phố; đánh phá thông tin liên lạc của các thế lực thù địch, cô lập, bắt giữ bọn cầm đầu; bảo vệ các mục tiêu trọng yếu; nhanh chóng khắc phục hậu quả, đưa đồng bào bị lừa về địa phương; kịp thời đấu tranh vạch trần, làm thất bại âm mưu và thủ đoạn của kẻ thù. </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xml:space="preserve">+ Phát huy sức mạnh của toàn dân, của cả hệ thống chính trị, đấu tranh toàn diện với các thế lực thù địch. </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xml:space="preserve">+ Kết hợp chặt chẽ giữa đấu tranh chính trị, quân sự, quốc phòng, an ninh, kinh tế, hành chính và ngoại giao. </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t xml:space="preserve">+ Kết hợp tiêu diệt làm tan rã các lực lượng phản động với bảo vệ mục tiêu trọng yếu về chính trị, kinh tế, quân sự… </w:t>
      </w:r>
    </w:p>
    <w:p w:rsidR="00C36565" w:rsidRPr="00B215E0" w:rsidRDefault="00C36565" w:rsidP="00C36565">
      <w:pPr>
        <w:pStyle w:val="NormalWeb"/>
        <w:spacing w:before="120" w:beforeAutospacing="0" w:after="120" w:afterAutospacing="0"/>
        <w:ind w:firstLine="720"/>
        <w:jc w:val="both"/>
        <w:textAlignment w:val="baseline"/>
        <w:rPr>
          <w:sz w:val="28"/>
          <w:szCs w:val="28"/>
          <w:bdr w:val="none" w:sz="0" w:space="0" w:color="auto" w:frame="1"/>
          <w:lang w:val="vi-VN"/>
        </w:rPr>
      </w:pPr>
      <w:r w:rsidRPr="00B215E0">
        <w:rPr>
          <w:sz w:val="28"/>
          <w:szCs w:val="28"/>
          <w:bdr w:val="none" w:sz="0" w:space="0" w:color="auto" w:frame="1"/>
          <w:lang w:val="vi-VN"/>
        </w:rPr>
        <w:lastRenderedPageBreak/>
        <w:t>+ Phải dựa vào dân, giữ dân, giành dân, bảo vệ dân, kết hợp tiêu diệt địch, trừng trị bọn đầu sỏ với tuyên truyền, vận động nhân dân để nhanh chóng làm tan rã kẻ thù. Tuyệt đối không được dùng vũ lực chống lại nhân dân.</w:t>
      </w:r>
    </w:p>
    <w:p w:rsidR="00C36565" w:rsidRPr="00B215E0" w:rsidRDefault="00C36565" w:rsidP="00C36565">
      <w:pPr>
        <w:keepNext/>
        <w:spacing w:before="120" w:after="120"/>
        <w:ind w:firstLine="720"/>
        <w:jc w:val="both"/>
        <w:outlineLvl w:val="6"/>
        <w:rPr>
          <w:rFonts w:ascii="Times New Roman" w:hAnsi="Times New Roman"/>
          <w:b/>
          <w:bCs/>
          <w:iCs/>
          <w:szCs w:val="28"/>
          <w:lang w:val="vi-VN"/>
        </w:rPr>
      </w:pPr>
      <w:r w:rsidRPr="006313B5">
        <w:rPr>
          <w:rFonts w:ascii="Times New Roman" w:hAnsi="Times New Roman"/>
          <w:b/>
          <w:bCs/>
          <w:iCs/>
          <w:szCs w:val="28"/>
          <w:lang w:val="vi-VN"/>
        </w:rPr>
        <w:t xml:space="preserve">2. Trách nhiệm của </w:t>
      </w:r>
      <w:r w:rsidRPr="00B215E0">
        <w:rPr>
          <w:rFonts w:ascii="Times New Roman" w:hAnsi="Times New Roman"/>
          <w:b/>
          <w:bCs/>
          <w:iCs/>
          <w:szCs w:val="28"/>
          <w:lang w:val="vi-VN"/>
        </w:rPr>
        <w:t>hạ sĩ quan - binh sĩ</w:t>
      </w:r>
      <w:r w:rsidRPr="00B215E0">
        <w:rPr>
          <w:rFonts w:ascii="Times New Roman" w:hAnsi="Times New Roman"/>
          <w:b/>
          <w:bCs/>
          <w:lang w:val="vi-VN"/>
        </w:rPr>
        <w:t xml:space="preserve"> trong đấu tranh làm thất bại </w:t>
      </w:r>
      <w:r w:rsidRPr="00B215E0">
        <w:rPr>
          <w:rFonts w:ascii="Times New Roman" w:hAnsi="Times New Roman"/>
          <w:b/>
          <w:bCs/>
          <w:iCs/>
          <w:szCs w:val="28"/>
          <w:lang w:val="vi-VN"/>
        </w:rPr>
        <w:t>âm mưu, thủ đoạn “diễn biến hòa bình”, bạo loạn lật đổ của các thế lực thù địch</w:t>
      </w:r>
    </w:p>
    <w:p w:rsidR="00C36565" w:rsidRPr="00BE3B58" w:rsidRDefault="00C36565" w:rsidP="00C36565">
      <w:pPr>
        <w:spacing w:before="120" w:after="120"/>
        <w:ind w:firstLine="720"/>
        <w:jc w:val="both"/>
        <w:rPr>
          <w:rFonts w:ascii="Times New Roman" w:hAnsi="Times New Roman"/>
          <w:iCs/>
          <w:szCs w:val="28"/>
          <w:lang w:val="vi-VN"/>
        </w:rPr>
      </w:pPr>
      <w:r w:rsidRPr="00BE3B58">
        <w:rPr>
          <w:rFonts w:ascii="Times New Roman" w:hAnsi="Times New Roman"/>
          <w:i/>
          <w:szCs w:val="28"/>
          <w:lang w:val="vi-VN"/>
        </w:rPr>
        <w:t xml:space="preserve">- </w:t>
      </w:r>
      <w:r w:rsidRPr="00BE3B58">
        <w:rPr>
          <w:rFonts w:ascii="Times New Roman" w:hAnsi="Times New Roman"/>
          <w:i/>
          <w:iCs/>
          <w:szCs w:val="28"/>
          <w:lang w:val="vi-VN"/>
        </w:rPr>
        <w:t>Tích cực học tập nâng cao nhận thức về chủ nghĩa Mác - Lênin, tư tưởng Hồ Chí Minh</w:t>
      </w:r>
      <w:r w:rsidRPr="00BE3B58">
        <w:rPr>
          <w:rFonts w:ascii="Times New Roman" w:hAnsi="Times New Roman"/>
          <w:iCs/>
          <w:szCs w:val="28"/>
          <w:lang w:val="vi-VN"/>
        </w:rPr>
        <w:t>, đường lối, quan điểm của Đảng, chính sách và pháp luật của Nhà nước, kỷ luật quân đội, xây dựng bản lĩnh chính trị kiên định, vững vàng, tin tưởng và trung thành tuyệt đối với Tổ quốc, với Đảng, Nhà nước và nhân dân.</w:t>
      </w:r>
    </w:p>
    <w:p w:rsidR="00C36565" w:rsidRPr="00BE3B58" w:rsidRDefault="00C36565" w:rsidP="00C36565">
      <w:pPr>
        <w:spacing w:before="120" w:after="120"/>
        <w:ind w:firstLine="720"/>
        <w:jc w:val="both"/>
        <w:rPr>
          <w:rFonts w:ascii="Times New Roman" w:hAnsi="Times New Roman"/>
          <w:spacing w:val="-6"/>
          <w:szCs w:val="28"/>
          <w:lang w:val="vi-VN"/>
        </w:rPr>
      </w:pPr>
      <w:r w:rsidRPr="00BE3B58">
        <w:rPr>
          <w:rFonts w:ascii="Times New Roman" w:hAnsi="Times New Roman"/>
          <w:i/>
          <w:spacing w:val="-6"/>
          <w:szCs w:val="28"/>
          <w:lang w:val="vi-VN"/>
        </w:rPr>
        <w:t xml:space="preserve">- </w:t>
      </w:r>
      <w:r w:rsidRPr="00BE3B58">
        <w:rPr>
          <w:rFonts w:ascii="Times New Roman" w:hAnsi="Times New Roman"/>
          <w:i/>
          <w:iCs/>
          <w:spacing w:val="-6"/>
          <w:szCs w:val="28"/>
          <w:lang w:val="vi-VN"/>
        </w:rPr>
        <w:t>Nhận thức sâu sắc về bản chất, âm mưu, thủ đoạn “diễn biến hòa bình”, bạo loạn lật đổ của các thế lực thù địch.</w:t>
      </w:r>
      <w:r w:rsidRPr="00BE3B58">
        <w:rPr>
          <w:rFonts w:ascii="Times New Roman" w:hAnsi="Times New Roman"/>
          <w:iCs/>
          <w:spacing w:val="-6"/>
          <w:szCs w:val="28"/>
          <w:lang w:val="vi-VN"/>
        </w:rPr>
        <w:t xml:space="preserve"> </w:t>
      </w:r>
      <w:r w:rsidRPr="00BE3B58">
        <w:rPr>
          <w:rFonts w:ascii="Times New Roman" w:hAnsi="Times New Roman"/>
          <w:spacing w:val="-6"/>
          <w:szCs w:val="28"/>
          <w:lang w:val="vi-VN"/>
        </w:rPr>
        <w:t>Nhận rõ đối tượng, đối tác của cách mạng, đối tượng tác chiến của quân đội, sẵn sàng nhận và hoàn thành tốt các nhiệm vụ được giao.</w:t>
      </w:r>
    </w:p>
    <w:p w:rsidR="00C36565" w:rsidRPr="00BE3B58" w:rsidRDefault="00C36565" w:rsidP="00C36565">
      <w:pPr>
        <w:spacing w:before="120" w:after="120"/>
        <w:ind w:firstLine="720"/>
        <w:jc w:val="both"/>
        <w:rPr>
          <w:rFonts w:ascii="Times New Roman" w:hAnsi="Times New Roman"/>
          <w:spacing w:val="-4"/>
          <w:szCs w:val="28"/>
          <w:lang w:val="vi-VN"/>
        </w:rPr>
      </w:pPr>
      <w:r w:rsidRPr="00BE3B58">
        <w:rPr>
          <w:rFonts w:ascii="Times New Roman" w:hAnsi="Times New Roman"/>
          <w:i/>
          <w:spacing w:val="-4"/>
          <w:szCs w:val="28"/>
          <w:lang w:val="vi-VN"/>
        </w:rPr>
        <w:t>- Nắm vững chức năng, nhiệm vụ của quân đội, nhiệm vụ của đơn vị và của bản thân.</w:t>
      </w:r>
      <w:r w:rsidRPr="00BE3B58">
        <w:rPr>
          <w:rFonts w:ascii="Times New Roman" w:hAnsi="Times New Roman"/>
          <w:spacing w:val="-4"/>
          <w:szCs w:val="28"/>
          <w:lang w:val="vi-VN"/>
        </w:rPr>
        <w:t xml:space="preserve"> </w:t>
      </w:r>
      <w:r w:rsidRPr="00BE3B58">
        <w:rPr>
          <w:rFonts w:ascii="Times New Roman" w:hAnsi="Times New Roman"/>
          <w:iCs/>
          <w:spacing w:val="-4"/>
          <w:szCs w:val="28"/>
          <w:lang w:val="vi-VN"/>
        </w:rPr>
        <w:t xml:space="preserve">Ra sức học tập, rèn luyện nâng cao trình độ về mọi mặt, thành thạo, tinh thông về kỹ thuật, chiến thuật, thuần thục các phương án chiến đấu, </w:t>
      </w:r>
      <w:r w:rsidRPr="00BE3B58">
        <w:rPr>
          <w:rFonts w:ascii="Times New Roman" w:hAnsi="Times New Roman"/>
          <w:spacing w:val="-4"/>
          <w:szCs w:val="28"/>
          <w:lang w:val="vi-VN"/>
        </w:rPr>
        <w:t>nhất là phương án phòng, chống bạo loạn, sẵn sàng đối phó thắng lợi với mọi tình huống có thể xảy ra.</w:t>
      </w:r>
    </w:p>
    <w:p w:rsidR="00C36565" w:rsidRPr="00BE3B58" w:rsidRDefault="00C36565" w:rsidP="00C36565">
      <w:pPr>
        <w:spacing w:before="120" w:after="120"/>
        <w:ind w:firstLine="720"/>
        <w:jc w:val="both"/>
        <w:rPr>
          <w:rFonts w:ascii="Times New Roman" w:hAnsi="Times New Roman"/>
          <w:szCs w:val="28"/>
          <w:lang w:val="vi-VN"/>
        </w:rPr>
      </w:pPr>
      <w:r w:rsidRPr="00BE3B58">
        <w:rPr>
          <w:rFonts w:ascii="Times New Roman" w:hAnsi="Times New Roman"/>
          <w:i/>
          <w:szCs w:val="28"/>
          <w:lang w:val="vi-VN"/>
        </w:rPr>
        <w:t xml:space="preserve">- </w:t>
      </w:r>
      <w:r w:rsidRPr="00BE3B58">
        <w:rPr>
          <w:rFonts w:ascii="Times New Roman" w:hAnsi="Times New Roman"/>
          <w:i/>
          <w:iCs/>
          <w:szCs w:val="28"/>
          <w:lang w:val="vi-VN"/>
        </w:rPr>
        <w:t>Luôn tỉnh táo trước những luận điệu xuyên tạc chống phá của các thế lực thù địch</w:t>
      </w:r>
      <w:r w:rsidRPr="00BE3B58">
        <w:rPr>
          <w:rFonts w:ascii="Times New Roman" w:hAnsi="Times New Roman"/>
          <w:i/>
          <w:szCs w:val="28"/>
          <w:lang w:val="vi-VN"/>
        </w:rPr>
        <w:t>.</w:t>
      </w:r>
      <w:r w:rsidRPr="00BE3B58">
        <w:rPr>
          <w:rFonts w:ascii="Times New Roman" w:hAnsi="Times New Roman"/>
          <w:szCs w:val="28"/>
          <w:lang w:val="vi-VN"/>
        </w:rPr>
        <w:t xml:space="preserve"> Phải vững vàng, kiên định với mục tiêu, lý tưởng của Đảng, mục tiêu chiến đấu của quân đội; đồng thời, phải nhạy bén, sắc sảo kịp thời phát hiện, kiên quyết đấu tranh với các quan điểm sai trái, thù địch, góp phần tích cực vào việc bảo vệ nền tảng tư tưởng, Cương lĩnh của Đảng, giá trị cách mạng và khoa học của chủ nghĩa Mác - Lênin, tư tưởng Hồ Chí minh.</w:t>
      </w:r>
    </w:p>
    <w:p w:rsidR="00C36565" w:rsidRPr="00BE3B58" w:rsidRDefault="00C36565" w:rsidP="00C36565">
      <w:pPr>
        <w:spacing w:before="120" w:after="120"/>
        <w:ind w:firstLine="720"/>
        <w:jc w:val="both"/>
        <w:rPr>
          <w:rFonts w:ascii="Times New Roman" w:hAnsi="Times New Roman"/>
          <w:spacing w:val="-4"/>
          <w:szCs w:val="28"/>
          <w:lang w:val="vi-VN"/>
        </w:rPr>
      </w:pPr>
      <w:r w:rsidRPr="00BE3B58">
        <w:rPr>
          <w:rFonts w:ascii="Times New Roman" w:hAnsi="Times New Roman"/>
          <w:i/>
          <w:spacing w:val="-4"/>
          <w:szCs w:val="28"/>
          <w:lang w:val="vi-VN"/>
        </w:rPr>
        <w:t xml:space="preserve">- </w:t>
      </w:r>
      <w:r w:rsidRPr="00BE3B58">
        <w:rPr>
          <w:rFonts w:ascii="Times New Roman" w:hAnsi="Times New Roman"/>
          <w:i/>
          <w:iCs/>
          <w:spacing w:val="-4"/>
          <w:szCs w:val="28"/>
          <w:lang w:val="vi-VN"/>
        </w:rPr>
        <w:t>Thường xuyên học tập nâng cao trình độ nhận thức và hành động thực tiễn về công tác dân vận - tuyên truyền đặc biệt trong tình hình mới.</w:t>
      </w:r>
      <w:r w:rsidRPr="00BE3B58">
        <w:rPr>
          <w:rFonts w:ascii="Times New Roman" w:hAnsi="Times New Roman"/>
          <w:spacing w:val="-4"/>
          <w:szCs w:val="28"/>
          <w:lang w:val="vi-VN"/>
        </w:rPr>
        <w:t xml:space="preserve"> Tham gia tích cực và hoàn thành tốt nhiệm vụ tuyên truyền, vận động nhân dân trong quá trình công tác dã ngoại và thực hiện nhiệm vụ, xây dựng “thế trận lòng dân” vững chắc, góp phần xây dựng cơ sở chính trị địa phương vững mạnh toàn diện, giữ vững an ninh chính trị, trật tự, an toàn xã hội ở địa phương nơi đóng quân. Tăng cường mối quan hệ đoàn kết máu thịt quân dân, kiên quyết chống lại mọi sự chia rẽ giữa quân đội và nhân dân.</w:t>
      </w:r>
    </w:p>
    <w:p w:rsidR="00C36565" w:rsidRPr="00B215E0" w:rsidRDefault="00C36565" w:rsidP="00C36565">
      <w:pPr>
        <w:pStyle w:val="NormalWeb"/>
        <w:spacing w:before="120" w:beforeAutospacing="0" w:after="120" w:afterAutospacing="0"/>
        <w:ind w:firstLine="720"/>
        <w:jc w:val="center"/>
        <w:rPr>
          <w:rStyle w:val="Strong"/>
          <w:sz w:val="28"/>
          <w:szCs w:val="28"/>
          <w:lang w:val="vi-VN"/>
        </w:rPr>
      </w:pPr>
    </w:p>
    <w:p w:rsidR="005C4895" w:rsidRDefault="00C36565" w:rsidP="00C36565">
      <w:r>
        <w:rPr>
          <w:rFonts w:ascii="Times New Roman" w:hAnsi="Times New Roman"/>
          <w:b/>
          <w:szCs w:val="28"/>
          <w:lang w:val="vi-VN"/>
        </w:rPr>
        <w:br w:type="page"/>
      </w:r>
      <w:bookmarkStart w:id="0" w:name="_GoBack"/>
      <w:bookmarkEnd w:id="0"/>
    </w:p>
    <w:sectPr w:rsidR="005C4895" w:rsidSect="00C36565">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5826" w:rsidRDefault="00E35826" w:rsidP="00C36565">
      <w:r>
        <w:separator/>
      </w:r>
    </w:p>
  </w:endnote>
  <w:endnote w:type="continuationSeparator" w:id="0">
    <w:p w:rsidR="00E35826" w:rsidRDefault="00E35826" w:rsidP="00C3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5826" w:rsidRDefault="00E35826" w:rsidP="00C36565">
      <w:r>
        <w:separator/>
      </w:r>
    </w:p>
  </w:footnote>
  <w:footnote w:type="continuationSeparator" w:id="0">
    <w:p w:rsidR="00E35826" w:rsidRDefault="00E35826" w:rsidP="00C36565">
      <w:r>
        <w:continuationSeparator/>
      </w:r>
    </w:p>
  </w:footnote>
  <w:footnote w:id="1">
    <w:p w:rsidR="00C36565" w:rsidRPr="00B215E0" w:rsidRDefault="00C36565" w:rsidP="00C36565">
      <w:pPr>
        <w:jc w:val="both"/>
        <w:rPr>
          <w:rFonts w:ascii="Times New Roman" w:hAnsi="Times New Roman"/>
          <w:b/>
          <w:i/>
          <w:color w:val="FF0000"/>
          <w:sz w:val="22"/>
          <w:szCs w:val="22"/>
          <w:lang w:val="vi-VN"/>
        </w:rPr>
      </w:pPr>
      <w:r w:rsidRPr="00FE6222">
        <w:rPr>
          <w:rStyle w:val="FootnoteReference"/>
          <w:rFonts w:ascii="Times New Roman" w:hAnsi="Times New Roman"/>
          <w:color w:val="FF0000"/>
          <w:sz w:val="22"/>
        </w:rPr>
        <w:footnoteRef/>
      </w:r>
      <w:r w:rsidRPr="00B215E0">
        <w:rPr>
          <w:rFonts w:ascii="Times New Roman" w:hAnsi="Times New Roman"/>
          <w:color w:val="FF0000"/>
          <w:sz w:val="22"/>
          <w:szCs w:val="22"/>
          <w:lang w:val="vi-VN"/>
        </w:rPr>
        <w:t xml:space="preserve"> Trung tâm Từ điển bách khoa quân sự, </w:t>
      </w:r>
      <w:r w:rsidRPr="00B215E0">
        <w:rPr>
          <w:rFonts w:ascii="Times New Roman" w:hAnsi="Times New Roman"/>
          <w:i/>
          <w:color w:val="FF0000"/>
          <w:sz w:val="22"/>
          <w:szCs w:val="22"/>
          <w:lang w:val="vi-VN"/>
        </w:rPr>
        <w:t>Từ điển Bách khoa quân sự Việt Nam</w:t>
      </w:r>
      <w:r w:rsidRPr="00B215E0">
        <w:rPr>
          <w:rFonts w:ascii="Times New Roman" w:hAnsi="Times New Roman"/>
          <w:color w:val="FF0000"/>
          <w:sz w:val="22"/>
          <w:szCs w:val="22"/>
          <w:lang w:val="vi-VN"/>
        </w:rPr>
        <w:t>, Nxb Quân đội nhân dân, Hà Nội, 2004, tr. 303.</w:t>
      </w:r>
    </w:p>
    <w:p w:rsidR="00C36565" w:rsidRPr="00B215E0" w:rsidRDefault="00C36565" w:rsidP="00C36565">
      <w:pPr>
        <w:ind w:firstLine="720"/>
        <w:jc w:val="both"/>
        <w:rPr>
          <w:rFonts w:ascii="Times New Roman" w:hAnsi="Times New Roman"/>
          <w:sz w:val="22"/>
          <w:szCs w:val="22"/>
          <w:lang w:val="vi-VN"/>
        </w:rPr>
      </w:pPr>
    </w:p>
  </w:footnote>
  <w:footnote w:id="2">
    <w:p w:rsidR="00C36565" w:rsidRPr="00B215E0" w:rsidRDefault="00C36565" w:rsidP="00C36565">
      <w:pPr>
        <w:jc w:val="both"/>
        <w:rPr>
          <w:rFonts w:ascii="Times New Roman" w:hAnsi="Times New Roman"/>
          <w:b/>
          <w:i/>
          <w:color w:val="FF0000"/>
          <w:sz w:val="22"/>
          <w:szCs w:val="22"/>
          <w:lang w:val="vi-VN"/>
        </w:rPr>
      </w:pPr>
      <w:r w:rsidRPr="00FE6222">
        <w:rPr>
          <w:rStyle w:val="FootnoteReference"/>
          <w:rFonts w:ascii="Times New Roman" w:hAnsi="Times New Roman"/>
          <w:color w:val="FF0000"/>
          <w:sz w:val="22"/>
        </w:rPr>
        <w:footnoteRef/>
      </w:r>
      <w:r w:rsidRPr="00B215E0">
        <w:rPr>
          <w:rFonts w:ascii="Times New Roman" w:hAnsi="Times New Roman"/>
          <w:color w:val="FF0000"/>
          <w:sz w:val="22"/>
          <w:szCs w:val="22"/>
          <w:lang w:val="vi-VN"/>
        </w:rPr>
        <w:t xml:space="preserve"> Trung tâm Từ điển bách khoa quân sự, </w:t>
      </w:r>
      <w:r w:rsidRPr="00B215E0">
        <w:rPr>
          <w:rFonts w:ascii="Times New Roman" w:hAnsi="Times New Roman"/>
          <w:i/>
          <w:color w:val="FF0000"/>
          <w:sz w:val="22"/>
          <w:szCs w:val="22"/>
          <w:lang w:val="vi-VN"/>
        </w:rPr>
        <w:t>Từ điển Bách khoa quân sự Việt Nam</w:t>
      </w:r>
      <w:r w:rsidRPr="00B215E0">
        <w:rPr>
          <w:rFonts w:ascii="Times New Roman" w:hAnsi="Times New Roman"/>
          <w:color w:val="FF0000"/>
          <w:sz w:val="22"/>
          <w:szCs w:val="22"/>
          <w:lang w:val="vi-VN"/>
        </w:rPr>
        <w:t>, Nxb Quân đội nhân dân, Hà Nội, 2004, tr. 47.</w:t>
      </w:r>
    </w:p>
    <w:p w:rsidR="00C36565" w:rsidRPr="00B215E0" w:rsidRDefault="00C36565" w:rsidP="00C36565">
      <w:pPr>
        <w:ind w:firstLine="720"/>
        <w:jc w:val="both"/>
        <w:rPr>
          <w:rFonts w:ascii="Times New Roman" w:hAnsi="Times New Roman"/>
          <w:sz w:val="22"/>
          <w:szCs w:val="22"/>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5555703"/>
      <w:docPartObj>
        <w:docPartGallery w:val="Page Numbers (Top of Page)"/>
        <w:docPartUnique/>
      </w:docPartObj>
    </w:sdtPr>
    <w:sdtEndPr>
      <w:rPr>
        <w:noProof/>
      </w:rPr>
    </w:sdtEndPr>
    <w:sdtContent>
      <w:p w:rsidR="00C36565" w:rsidRDefault="00C36565">
        <w:pPr>
          <w:pStyle w:val="Header"/>
          <w:jc w:val="center"/>
        </w:pPr>
        <w:r>
          <w:fldChar w:fldCharType="begin"/>
        </w:r>
        <w:r>
          <w:instrText xml:space="preserve"> PAGE   \* MERGEFORMAT </w:instrText>
        </w:r>
        <w:r>
          <w:fldChar w:fldCharType="separate"/>
        </w:r>
        <w:r>
          <w:rPr>
            <w:noProof/>
          </w:rPr>
          <w:t>17</w:t>
        </w:r>
        <w:r>
          <w:rPr>
            <w:noProof/>
          </w:rPr>
          <w:fldChar w:fldCharType="end"/>
        </w:r>
      </w:p>
    </w:sdtContent>
  </w:sdt>
  <w:p w:rsidR="00C36565" w:rsidRDefault="00C365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565"/>
    <w:rsid w:val="005C4895"/>
    <w:rsid w:val="00C36565"/>
    <w:rsid w:val="00CA73A3"/>
    <w:rsid w:val="00E3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78356-B94F-46DF-970D-9D0ABBFA7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565"/>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C36565"/>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C36565"/>
    <w:pPr>
      <w:spacing w:before="100" w:beforeAutospacing="1" w:after="100" w:afterAutospacing="1"/>
    </w:pPr>
    <w:rPr>
      <w:rFonts w:ascii="Times New Roman" w:hAnsi="Times New Roman"/>
      <w:sz w:val="24"/>
      <w:szCs w:val="24"/>
    </w:rPr>
  </w:style>
  <w:style w:type="character" w:styleId="Emphasis">
    <w:name w:val="Emphasis"/>
    <w:qFormat/>
    <w:rsid w:val="00C36565"/>
    <w:rPr>
      <w:i/>
      <w:iCs/>
    </w:rPr>
  </w:style>
  <w:style w:type="character" w:styleId="Strong">
    <w:name w:val="Strong"/>
    <w:qFormat/>
    <w:rsid w:val="00C36565"/>
    <w:rPr>
      <w:b/>
      <w:bCs/>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C36565"/>
    <w:rPr>
      <w:rFonts w:eastAsia="Times New Roman" w:cs="Times New Roman"/>
      <w:szCs w:val="24"/>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C36565"/>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C36565"/>
    <w:pPr>
      <w:tabs>
        <w:tab w:val="center" w:pos="4680"/>
        <w:tab w:val="right" w:pos="9360"/>
      </w:tabs>
    </w:pPr>
  </w:style>
  <w:style w:type="character" w:customStyle="1" w:styleId="HeaderChar">
    <w:name w:val="Header Char"/>
    <w:basedOn w:val="DefaultParagraphFont"/>
    <w:link w:val="Header"/>
    <w:uiPriority w:val="99"/>
    <w:rsid w:val="00C36565"/>
    <w:rPr>
      <w:rFonts w:ascii=".VnTime" w:eastAsia="Times New Roman" w:hAnsi=".VnTime" w:cs="Times New Roman"/>
      <w:sz w:val="28"/>
      <w:szCs w:val="20"/>
    </w:rPr>
  </w:style>
  <w:style w:type="paragraph" w:styleId="Footer">
    <w:name w:val="footer"/>
    <w:basedOn w:val="Normal"/>
    <w:link w:val="FooterChar"/>
    <w:uiPriority w:val="99"/>
    <w:unhideWhenUsed/>
    <w:rsid w:val="00C36565"/>
    <w:pPr>
      <w:tabs>
        <w:tab w:val="center" w:pos="4680"/>
        <w:tab w:val="right" w:pos="9360"/>
      </w:tabs>
    </w:pPr>
  </w:style>
  <w:style w:type="character" w:customStyle="1" w:styleId="FooterChar">
    <w:name w:val="Footer Char"/>
    <w:basedOn w:val="DefaultParagraphFont"/>
    <w:link w:val="Footer"/>
    <w:uiPriority w:val="99"/>
    <w:rsid w:val="00C36565"/>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7726</Words>
  <Characters>44039</Characters>
  <Application>Microsoft Office Word</Application>
  <DocSecurity>0</DocSecurity>
  <Lines>366</Lines>
  <Paragraphs>103</Paragraphs>
  <ScaleCrop>false</ScaleCrop>
  <Company/>
  <LinksUpToDate>false</LinksUpToDate>
  <CharactersWithSpaces>51662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2026-05-16T08:26:00Z</dcterms:created>
  <dcterms:modified xsi:type="dcterms:W3CDTF">2026-05-16T08:27:00Z</dcterms:modified>
</cp:coreProperties>
</file>