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7D544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403F00">
        <w:t>–</w:t>
      </w:r>
      <w:r w:rsidR="00AB252A" w:rsidRPr="00EB01E1">
        <w:t xml:space="preserve"> </w:t>
      </w:r>
      <w:r w:rsidR="00403F00">
        <w:t>Group 2</w:t>
      </w:r>
    </w:p>
    <w:p w14:paraId="230D5C42" w14:textId="77777777" w:rsidR="00A30375" w:rsidRPr="00A30375" w:rsidRDefault="00A30375" w:rsidP="00F51539">
      <w:pPr>
        <w:spacing w:after="0" w:line="360" w:lineRule="auto"/>
        <w:rPr>
          <w:rFonts w:cstheme="minorHAnsi"/>
          <w:b/>
          <w:lang w:val="vi-VN"/>
        </w:rPr>
      </w:pPr>
      <w:r>
        <w:rPr>
          <w:rFonts w:cstheme="minorHAnsi"/>
          <w:b/>
          <w:lang w:val="vi-VN"/>
        </w:rPr>
        <w:t>Meeting No</w:t>
      </w:r>
      <w:r w:rsidRPr="00EB01E1">
        <w:rPr>
          <w:rFonts w:cstheme="minorHAnsi"/>
          <w:b/>
        </w:rPr>
        <w:t>:</w:t>
      </w:r>
      <w:r w:rsidRPr="00EB01E1">
        <w:rPr>
          <w:rFonts w:cstheme="minorHAnsi"/>
        </w:rPr>
        <w:tab/>
      </w:r>
      <w:r w:rsidR="00CE2B79">
        <w:rPr>
          <w:rFonts w:cstheme="minorHAnsi"/>
          <w:lang w:val="vi-VN"/>
        </w:rPr>
        <w:t>13</w:t>
      </w:r>
    </w:p>
    <w:p w14:paraId="52991F8D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403F00">
        <w:rPr>
          <w:rFonts w:cstheme="minorHAnsi"/>
        </w:rPr>
        <w:t>Room 111</w:t>
      </w:r>
    </w:p>
    <w:p w14:paraId="575C3A50" w14:textId="77777777" w:rsidR="00243EA9" w:rsidRPr="001B0FD9" w:rsidRDefault="000C7590" w:rsidP="00F51539">
      <w:pPr>
        <w:spacing w:after="0" w:line="360" w:lineRule="auto"/>
        <w:rPr>
          <w:rFonts w:cstheme="minorHAnsi"/>
          <w:lang w:val="vi-VN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E2B79">
        <w:rPr>
          <w:rFonts w:cstheme="minorHAnsi"/>
          <w:lang w:val="vi-VN"/>
        </w:rPr>
        <w:t>16 June 2015</w:t>
      </w:r>
    </w:p>
    <w:p w14:paraId="083603F4" w14:textId="77777777" w:rsidR="000C759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03F00">
        <w:rPr>
          <w:rFonts w:cstheme="minorHAnsi"/>
        </w:rPr>
        <w:t>45 minutes</w:t>
      </w:r>
    </w:p>
    <w:p w14:paraId="1B4268E8" w14:textId="77777777" w:rsidR="00066C05" w:rsidRPr="00066C05" w:rsidRDefault="00066C05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  <w:lang w:val="vi-VN"/>
        </w:rPr>
      </w:pPr>
      <w:r w:rsidRPr="00066C05">
        <w:rPr>
          <w:rFonts w:cstheme="minorHAnsi"/>
          <w:b/>
          <w:lang w:val="vi-VN"/>
        </w:rPr>
        <w:t>Reporter</w:t>
      </w:r>
      <w:r>
        <w:rPr>
          <w:rFonts w:cstheme="minorHAnsi"/>
          <w:lang w:val="vi-VN"/>
        </w:rPr>
        <w:t xml:space="preserve">: </w:t>
      </w:r>
      <w:r>
        <w:rPr>
          <w:rFonts w:cstheme="minorHAnsi"/>
          <w:lang w:val="vi-VN"/>
        </w:rPr>
        <w:tab/>
      </w:r>
      <w:r w:rsidR="00CE2B79">
        <w:rPr>
          <w:rFonts w:cstheme="minorHAnsi"/>
          <w:lang w:val="vi-VN"/>
        </w:rPr>
        <w:t>Đinh Quang Trung</w:t>
      </w:r>
    </w:p>
    <w:p w14:paraId="5DBF47C6" w14:textId="77777777" w:rsidR="00FD184A" w:rsidRDefault="00FD184A" w:rsidP="00EB01E1">
      <w:pPr>
        <w:pStyle w:val="Heading2"/>
      </w:pPr>
      <w:r>
        <w:t>Attendance</w:t>
      </w:r>
      <w:r w:rsidR="00A86BE7">
        <w:t xml:space="preserve"> </w:t>
      </w:r>
    </w:p>
    <w:p w14:paraId="0E315950" w14:textId="77777777" w:rsidR="00FD184A" w:rsidRDefault="00403F00" w:rsidP="00403F00">
      <w:pPr>
        <w:pStyle w:val="NormalIndented"/>
        <w:numPr>
          <w:ilvl w:val="0"/>
          <w:numId w:val="4"/>
        </w:numPr>
      </w:pPr>
      <w:r>
        <w:t>Kiều Trọng Khánh</w:t>
      </w:r>
    </w:p>
    <w:p w14:paraId="163C187F" w14:textId="77777777" w:rsidR="00403F00" w:rsidRDefault="00403F00" w:rsidP="00403F00">
      <w:pPr>
        <w:pStyle w:val="NormalIndented"/>
        <w:numPr>
          <w:ilvl w:val="0"/>
          <w:numId w:val="4"/>
        </w:numPr>
      </w:pPr>
      <w:r>
        <w:t>Đinh Quang Trung</w:t>
      </w:r>
    </w:p>
    <w:p w14:paraId="1A849016" w14:textId="77777777" w:rsidR="00403F00" w:rsidRDefault="00403F00" w:rsidP="00403F00">
      <w:pPr>
        <w:pStyle w:val="NormalIndented"/>
        <w:numPr>
          <w:ilvl w:val="0"/>
          <w:numId w:val="4"/>
        </w:numPr>
      </w:pPr>
      <w:r>
        <w:t>Nguyễn Hữu Phúc</w:t>
      </w:r>
    </w:p>
    <w:p w14:paraId="6A986E90" w14:textId="77777777" w:rsidR="00403F00" w:rsidRDefault="00403F00" w:rsidP="00403F00">
      <w:pPr>
        <w:pStyle w:val="NormalIndented"/>
        <w:numPr>
          <w:ilvl w:val="0"/>
          <w:numId w:val="4"/>
        </w:numPr>
      </w:pPr>
      <w:r>
        <w:t>Phùng Quang Minh Trí</w:t>
      </w:r>
    </w:p>
    <w:p w14:paraId="74D66A98" w14:textId="77777777" w:rsidR="00403F00" w:rsidRPr="00F51539" w:rsidRDefault="00403F00" w:rsidP="00403F00">
      <w:pPr>
        <w:pStyle w:val="NormalIndented"/>
        <w:numPr>
          <w:ilvl w:val="0"/>
          <w:numId w:val="4"/>
        </w:numPr>
      </w:pPr>
      <w:r>
        <w:t>Nguyễn Chí Kha</w:t>
      </w:r>
    </w:p>
    <w:p w14:paraId="60C432B7" w14:textId="77777777" w:rsidR="00AB252A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61DA8D17" w14:textId="77777777" w:rsidR="004112F6" w:rsidRDefault="004112F6" w:rsidP="00EB01E1">
      <w:pPr>
        <w:pStyle w:val="NormalIndented"/>
      </w:pPr>
    </w:p>
    <w:p w14:paraId="186399CD" w14:textId="77777777" w:rsidR="00CE2B79" w:rsidRPr="00CE2B79" w:rsidRDefault="00CE2B79" w:rsidP="00EB01E1">
      <w:pPr>
        <w:pStyle w:val="NormalIndented"/>
        <w:rPr>
          <w:b/>
        </w:rPr>
      </w:pPr>
      <w:r w:rsidRPr="00CE2B79">
        <w:rPr>
          <w:b/>
        </w:rPr>
        <w:t>Review changes from report 4:</w:t>
      </w:r>
    </w:p>
    <w:p w14:paraId="40101D46" w14:textId="77777777" w:rsidR="00CE2B79" w:rsidRDefault="00CE2B79" w:rsidP="00CE2B79">
      <w:pPr>
        <w:pStyle w:val="NormalIndented"/>
      </w:pPr>
      <w:r>
        <w:t>- Architecture design:</w:t>
      </w:r>
    </w:p>
    <w:p w14:paraId="453FCB10" w14:textId="77777777" w:rsidR="00CE2B79" w:rsidRDefault="00CE2B79" w:rsidP="00CE2B79">
      <w:pPr>
        <w:pStyle w:val="NormalIndented"/>
      </w:pPr>
      <w:r>
        <w:tab/>
        <w:t xml:space="preserve">- Diagram: </w:t>
      </w:r>
      <w:r>
        <w:t>remove</w:t>
      </w:r>
      <w:r>
        <w:t xml:space="preserve"> annotation dependency</w:t>
      </w:r>
    </w:p>
    <w:p w14:paraId="3B5E0D57" w14:textId="77777777" w:rsidR="00CE2B79" w:rsidRDefault="00CE2B79" w:rsidP="00CE2B79">
      <w:pPr>
        <w:pStyle w:val="NormalIndented"/>
      </w:pPr>
      <w:r>
        <w:tab/>
        <w:t xml:space="preserve">- </w:t>
      </w:r>
      <w:r>
        <w:t>Rewrite</w:t>
      </w:r>
      <w:r>
        <w:t xml:space="preserve"> architecture description</w:t>
      </w:r>
    </w:p>
    <w:p w14:paraId="223284FE" w14:textId="77777777" w:rsidR="00CE2B79" w:rsidRDefault="00CE2B79" w:rsidP="00CE2B79">
      <w:pPr>
        <w:pStyle w:val="NormalIndented"/>
      </w:pPr>
      <w:r>
        <w:t>- Component diagram</w:t>
      </w:r>
    </w:p>
    <w:p w14:paraId="0724DB92" w14:textId="77777777" w:rsidR="00CE2B79" w:rsidRDefault="00CE2B79" w:rsidP="00CE2B79">
      <w:pPr>
        <w:pStyle w:val="NormalIndented"/>
      </w:pPr>
      <w:r>
        <w:t xml:space="preserve">- Class diagram: </w:t>
      </w:r>
      <w:r>
        <w:t>add</w:t>
      </w:r>
      <w:r>
        <w:t xml:space="preserve"> </w:t>
      </w:r>
      <w:r>
        <w:t>“</w:t>
      </w:r>
      <w:r>
        <w:t>mapping from</w:t>
      </w:r>
      <w:r>
        <w:t>” column</w:t>
      </w:r>
    </w:p>
    <w:p w14:paraId="2C08149B" w14:textId="77777777" w:rsidR="00CE2B79" w:rsidRDefault="00CE2B79" w:rsidP="00CE2B79">
      <w:pPr>
        <w:pStyle w:val="NormalIndented"/>
      </w:pPr>
      <w:r>
        <w:t>- Sequence diagram &amp; activity diagram</w:t>
      </w:r>
    </w:p>
    <w:p w14:paraId="4D0B4A5C" w14:textId="77777777" w:rsidR="00CE2B79" w:rsidRDefault="00CE2B79" w:rsidP="00CE2B79">
      <w:pPr>
        <w:pStyle w:val="NormalIndented"/>
      </w:pPr>
      <w:r>
        <w:t>- Database design</w:t>
      </w:r>
    </w:p>
    <w:p w14:paraId="45309346" w14:textId="77777777" w:rsidR="00CE2B79" w:rsidRDefault="00CE2B79" w:rsidP="00CE2B79">
      <w:pPr>
        <w:pStyle w:val="NormalIndented"/>
      </w:pPr>
      <w:r>
        <w:t>- Algorithm:</w:t>
      </w:r>
    </w:p>
    <w:p w14:paraId="738EB4D3" w14:textId="77777777" w:rsidR="00CE2B79" w:rsidRDefault="00CE2B79" w:rsidP="00CE2B79">
      <w:pPr>
        <w:pStyle w:val="NormalIndented"/>
      </w:pPr>
      <w:r>
        <w:tab/>
        <w:t xml:space="preserve">- </w:t>
      </w:r>
      <w:r>
        <w:t>C</w:t>
      </w:r>
      <w:r>
        <w:t>ontract state chart</w:t>
      </w:r>
    </w:p>
    <w:p w14:paraId="44BBFF09" w14:textId="77777777" w:rsidR="00CE2B79" w:rsidRDefault="00CE2B79" w:rsidP="00CE2B79">
      <w:pPr>
        <w:pStyle w:val="NormalIndented"/>
      </w:pPr>
      <w:r>
        <w:tab/>
        <w:t>- NFC Data Format</w:t>
      </w:r>
    </w:p>
    <w:p w14:paraId="7B33C3D3" w14:textId="77777777" w:rsidR="00CE2B79" w:rsidRDefault="00CE2B79" w:rsidP="00CE2B79">
      <w:pPr>
        <w:pStyle w:val="NormalIndented"/>
      </w:pPr>
    </w:p>
    <w:p w14:paraId="0BEC6167" w14:textId="77777777" w:rsidR="00CE2B79" w:rsidRPr="00CE2B79" w:rsidRDefault="00CE2B79" w:rsidP="00CE2B79">
      <w:pPr>
        <w:pStyle w:val="NormalIndented"/>
        <w:rPr>
          <w:b/>
        </w:rPr>
      </w:pPr>
      <w:r w:rsidRPr="00CE2B79">
        <w:rPr>
          <w:b/>
        </w:rPr>
        <w:t>Todo lists:</w:t>
      </w:r>
    </w:p>
    <w:p w14:paraId="066167B1" w14:textId="28CCBF60" w:rsidR="00CE2B79" w:rsidRDefault="00CE2B79" w:rsidP="00B071B2">
      <w:pPr>
        <w:pStyle w:val="NormalIndented"/>
        <w:numPr>
          <w:ilvl w:val="0"/>
          <w:numId w:val="8"/>
        </w:numPr>
      </w:pPr>
      <w:r>
        <w:t>C</w:t>
      </w:r>
      <w:r>
        <w:t>heck mail</w:t>
      </w:r>
      <w:r>
        <w:t xml:space="preserve"> for checking tool account.</w:t>
      </w:r>
    </w:p>
    <w:p w14:paraId="61D39869" w14:textId="54E98DA9" w:rsidR="00CE2B79" w:rsidRDefault="00B071B2" w:rsidP="00B071B2">
      <w:pPr>
        <w:pStyle w:val="NormalIndented"/>
        <w:numPr>
          <w:ilvl w:val="0"/>
          <w:numId w:val="8"/>
        </w:numPr>
      </w:pPr>
      <w:r>
        <w:t>Sequence diagram: reduce database execution bar</w:t>
      </w:r>
      <w:r w:rsidR="00CE2B79">
        <w:t>.</w:t>
      </w:r>
    </w:p>
    <w:p w14:paraId="144FB4F7" w14:textId="77777777" w:rsidR="001C2BEE" w:rsidRDefault="00545180" w:rsidP="001C2BEE">
      <w:pPr>
        <w:pStyle w:val="NormalIndented"/>
        <w:numPr>
          <w:ilvl w:val="0"/>
          <w:numId w:val="8"/>
        </w:numPr>
      </w:pPr>
      <w:r>
        <w:t>Minimize sequence diagram</w:t>
      </w:r>
      <w:r w:rsidR="00CE2B79">
        <w:t>.</w:t>
      </w:r>
    </w:p>
    <w:p w14:paraId="442EF042" w14:textId="77777777" w:rsidR="001C2BEE" w:rsidRDefault="001C2BEE" w:rsidP="001C2BEE">
      <w:pPr>
        <w:pStyle w:val="NormalIndented"/>
        <w:numPr>
          <w:ilvl w:val="0"/>
          <w:numId w:val="8"/>
        </w:numPr>
      </w:pPr>
      <w:r>
        <w:lastRenderedPageBreak/>
        <w:t>Fix</w:t>
      </w:r>
      <w:r w:rsidR="00CE2B79">
        <w:t xml:space="preserve"> [alt]</w:t>
      </w:r>
      <w:r>
        <w:t xml:space="preserve"> number</w:t>
      </w:r>
      <w:r w:rsidR="00CE2B79">
        <w:t xml:space="preserve"> 4.3.1.2.2</w:t>
      </w:r>
    </w:p>
    <w:p w14:paraId="1BE03A08" w14:textId="57C3EBA4" w:rsidR="00CE2B79" w:rsidRDefault="00CE2B79" w:rsidP="001C2BEE">
      <w:pPr>
        <w:pStyle w:val="NormalIndented"/>
        <w:numPr>
          <w:ilvl w:val="0"/>
          <w:numId w:val="8"/>
        </w:numPr>
      </w:pPr>
      <w:r>
        <w:t>4.3.1.3.1</w:t>
      </w:r>
    </w:p>
    <w:p w14:paraId="39E17A33" w14:textId="77777777" w:rsidR="00A00578" w:rsidRDefault="00CE2B79" w:rsidP="00A00578">
      <w:pPr>
        <w:pStyle w:val="NormalIndented"/>
        <w:numPr>
          <w:ilvl w:val="0"/>
          <w:numId w:val="8"/>
        </w:numPr>
      </w:pPr>
      <w:r>
        <w:t>4.3.1.3.2</w:t>
      </w:r>
    </w:p>
    <w:p w14:paraId="0A62F633" w14:textId="2D53B35F" w:rsidR="00CE2B79" w:rsidRDefault="00A00578" w:rsidP="00A00578">
      <w:pPr>
        <w:pStyle w:val="NormalIndented"/>
        <w:numPr>
          <w:ilvl w:val="0"/>
          <w:numId w:val="8"/>
        </w:numPr>
      </w:pPr>
      <w:r>
        <w:t>Use brackets to mark sequence number</w:t>
      </w:r>
    </w:p>
    <w:p w14:paraId="357C30F0" w14:textId="3275DF7A" w:rsidR="00CE2B79" w:rsidRDefault="00A00578" w:rsidP="00A00578">
      <w:pPr>
        <w:pStyle w:val="NormalIndented"/>
        <w:numPr>
          <w:ilvl w:val="0"/>
          <w:numId w:val="8"/>
        </w:numPr>
      </w:pPr>
      <w:r>
        <w:t>logical diagram =&gt; ERD</w:t>
      </w:r>
    </w:p>
    <w:p w14:paraId="786E2766" w14:textId="0F8B260D" w:rsidR="00CE2B79" w:rsidRPr="00F51539" w:rsidRDefault="00794B57" w:rsidP="00A00578">
      <w:pPr>
        <w:pStyle w:val="NormalIndented"/>
        <w:numPr>
          <w:ilvl w:val="0"/>
          <w:numId w:val="8"/>
        </w:numPr>
      </w:pPr>
      <w:r>
        <w:t xml:space="preserve">Review </w:t>
      </w:r>
      <w:bookmarkStart w:id="0" w:name="_GoBack"/>
      <w:bookmarkEnd w:id="0"/>
      <w:r w:rsidR="00CE2B79">
        <w:t>I2SE &gt; system modeling</w:t>
      </w:r>
    </w:p>
    <w:sectPr w:rsidR="00CE2B79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E5BC1" w14:textId="77777777" w:rsidR="00F350EC" w:rsidRDefault="00F350EC" w:rsidP="004E395A">
      <w:pPr>
        <w:spacing w:after="0" w:line="240" w:lineRule="auto"/>
      </w:pPr>
      <w:r>
        <w:separator/>
      </w:r>
    </w:p>
  </w:endnote>
  <w:endnote w:type="continuationSeparator" w:id="0">
    <w:p w14:paraId="3579DF7A" w14:textId="77777777" w:rsidR="00F350EC" w:rsidRDefault="00F350EC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F2A1F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5C36D" w14:textId="77777777" w:rsidR="00F350EC" w:rsidRDefault="00F350EC" w:rsidP="004E395A">
      <w:pPr>
        <w:spacing w:after="0" w:line="240" w:lineRule="auto"/>
      </w:pPr>
      <w:r>
        <w:separator/>
      </w:r>
    </w:p>
  </w:footnote>
  <w:footnote w:type="continuationSeparator" w:id="0">
    <w:p w14:paraId="08A89CCC" w14:textId="77777777" w:rsidR="00F350EC" w:rsidRDefault="00F350EC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C0D3060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794B5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794B57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05799C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8847F20"/>
    <w:multiLevelType w:val="hybridMultilevel"/>
    <w:tmpl w:val="771AB7B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51D53063"/>
    <w:multiLevelType w:val="hybridMultilevel"/>
    <w:tmpl w:val="45F42416"/>
    <w:lvl w:ilvl="0" w:tplc="60D43860">
      <w:start w:val="5"/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7DC32AD"/>
    <w:multiLevelType w:val="hybridMultilevel"/>
    <w:tmpl w:val="89168BC4"/>
    <w:lvl w:ilvl="0" w:tplc="E0C6A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BA5E52"/>
    <w:multiLevelType w:val="hybridMultilevel"/>
    <w:tmpl w:val="9DB0D48A"/>
    <w:lvl w:ilvl="0" w:tplc="7F72E02C">
      <w:start w:val="5"/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C7590"/>
    <w:rsid w:val="001B0FD9"/>
    <w:rsid w:val="001C2BEE"/>
    <w:rsid w:val="00243EA9"/>
    <w:rsid w:val="002636E4"/>
    <w:rsid w:val="002A008A"/>
    <w:rsid w:val="00311E4B"/>
    <w:rsid w:val="00376376"/>
    <w:rsid w:val="00403F00"/>
    <w:rsid w:val="004112F6"/>
    <w:rsid w:val="00483D16"/>
    <w:rsid w:val="004936B8"/>
    <w:rsid w:val="004E395A"/>
    <w:rsid w:val="004E7FF2"/>
    <w:rsid w:val="005136F3"/>
    <w:rsid w:val="00531C1F"/>
    <w:rsid w:val="00545180"/>
    <w:rsid w:val="00583DBF"/>
    <w:rsid w:val="00596EF6"/>
    <w:rsid w:val="006B1E58"/>
    <w:rsid w:val="006E4B73"/>
    <w:rsid w:val="006F113D"/>
    <w:rsid w:val="00794B57"/>
    <w:rsid w:val="007B51A7"/>
    <w:rsid w:val="00880F86"/>
    <w:rsid w:val="008C5EBA"/>
    <w:rsid w:val="009445DF"/>
    <w:rsid w:val="00A00578"/>
    <w:rsid w:val="00A130A0"/>
    <w:rsid w:val="00A30375"/>
    <w:rsid w:val="00A571DD"/>
    <w:rsid w:val="00A672BE"/>
    <w:rsid w:val="00A86BE7"/>
    <w:rsid w:val="00AB252A"/>
    <w:rsid w:val="00B0488A"/>
    <w:rsid w:val="00B071B2"/>
    <w:rsid w:val="00B77F0E"/>
    <w:rsid w:val="00BF4948"/>
    <w:rsid w:val="00C166F7"/>
    <w:rsid w:val="00C61175"/>
    <w:rsid w:val="00CC5EB7"/>
    <w:rsid w:val="00CE06F0"/>
    <w:rsid w:val="00CE2B79"/>
    <w:rsid w:val="00D62043"/>
    <w:rsid w:val="00EB01E1"/>
    <w:rsid w:val="00EC2082"/>
    <w:rsid w:val="00F350EC"/>
    <w:rsid w:val="00F51539"/>
    <w:rsid w:val="00FA3817"/>
    <w:rsid w:val="00FA78CD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366DE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Microsoft Office User</cp:lastModifiedBy>
  <cp:revision>30</cp:revision>
  <dcterms:created xsi:type="dcterms:W3CDTF">2014-07-25T21:46:00Z</dcterms:created>
  <dcterms:modified xsi:type="dcterms:W3CDTF">2015-06-18T01:48:00Z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