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D44A4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BÁO CÁO KẾT QUẢ THỰC HIỆN CÔNG VIỆC - THỰC TẬP CƠ SỞ </w:t>
      </w:r>
    </w:p>
    <w:p w14:paraId="55FF3291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GIAI ĐOẠN 01 - LẬP KẾ HOẠCH , TÌM HIỂU CÁC KỸ NĂNG  </w:t>
      </w:r>
    </w:p>
    <w:p w14:paraId="02381727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Họ và tên sinh viên : Trần Đức Trung</w:t>
      </w:r>
    </w:p>
    <w:p w14:paraId="6770D79B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MSV : B23DCCN864 </w:t>
      </w:r>
    </w:p>
    <w:p w14:paraId="12DBC708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Nghề nghiệp hướng tới : Data Engineer </w:t>
      </w:r>
    </w:p>
    <w:p w14:paraId="7AD3A208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Các kỹ năng tìm hiểu :</w:t>
      </w:r>
    </w:p>
    <w:p w14:paraId="750DFC93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- Xây dựng Data Pipeline </w:t>
      </w:r>
    </w:p>
    <w:p w14:paraId="0C6CB100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- Docker &amp; Docker Compose </w:t>
      </w:r>
    </w:p>
    <w:p w14:paraId="7FA01D92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- PostgreSQL &amp; PostGIS </w:t>
      </w:r>
    </w:p>
    <w:p w14:paraId="3DA88B39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Và các kỹ năng nghiên cứu và phương pháp làm việc như đọc - hiểu - thực hành , tư duy hệ thống và quản lý dự án . </w:t>
      </w:r>
    </w:p>
    <w:p w14:paraId="3D513851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Những phần đã nắm được : </w:t>
      </w:r>
    </w:p>
    <w:p w14:paraId="0425A090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- Hiểu và có thể xây dựng luồng ETL cơ bản </w:t>
      </w:r>
    </w:p>
    <w:p w14:paraId="73E54A4A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- Hiểu và sử dụng Docker &amp; Docker Compose </w:t>
      </w:r>
    </w:p>
    <w:p w14:paraId="6F403232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- Nắm được cú pháp PostgreSQL , triển khai truy vấn cơ bản </w:t>
      </w:r>
    </w:p>
    <w:p w14:paraId="169B6F40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- Nắm được cái khái niệm cơ bản của GIS </w:t>
      </w:r>
    </w:p>
    <w:p w14:paraId="3440B696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Những phần cần cải thiện :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</w:p>
    <w:p w14:paraId="652946F1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- Các kiến thức liên quan tới Spatial Data để triển khai vào bài toán cụ thể </w:t>
      </w:r>
    </w:p>
    <w:p w14:paraId="53BBB858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Kiến thức liên quan tới PostGIS</w:t>
      </w:r>
    </w:p>
    <w:p w14:paraId="15F4786C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- Các thư viện Python trong quy trình xử lý và sàng lọc dữ liệu </w:t>
      </w:r>
    </w:p>
    <w:p w14:paraId="0D4D4BE4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Bài toán cụ thể : Xây dựng hệ thống thu thập , xử lý và phân tích dữ liệu không gian hạ tầng giao thông khu vực Hà Đông </w:t>
      </w:r>
    </w:p>
    <w:p w14:paraId="48172506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Các điều đã làm được : </w:t>
      </w:r>
    </w:p>
    <w:p w14:paraId="468A3759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-  Xây dựng kế hoạch 08 tuần và đã căn chỉnh kế hoạch cho phù hợp tiến độ thực tế . </w:t>
      </w:r>
    </w:p>
    <w:p w14:paraId="5BDEFA34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- Hoàn thành 05 tuần trong kế hoạch và học được thêm nhiều kiến thức liên quan tới định hướng sau này </w:t>
      </w:r>
    </w:p>
    <w:p w14:paraId="26CA4283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Các điều cần cải thiện : </w:t>
      </w:r>
    </w:p>
    <w:p w14:paraId="4EAC9997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- Chưa nắm được vững các kiến thức liên quan tới Spatial Data để thực hiện kế hoạch cho các tuần tiếp theo</w:t>
      </w:r>
    </w:p>
    <w:p w14:paraId="04FD1E06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- Phụ thuộc nhiều vào AI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.VnUniverse">
    <w:panose1 w:val="020B72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030265"/>
    <w:rsid w:val="5603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2026-04-18T05:00:00Z</dcterms:created>
  <dc:creator>Trung</dc:creator>
  <cp:lastModifiedBy>Trung</cp:lastModifiedBy>
  <dcterms:modified xsi:type="dcterms:W3CDTF">2026-04-18T06:09:38Z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D70D7F585EC64836A2BDB87787896A27_11</vt:lpwstr>
  </property>
  <property fmtid="{D5CDD505-2E9C-101B-9397-08002B2CF9AE}" pid="4" name="KSOTemplateDocerSaveRecord">
    <vt:lpwstr>eyJoZGlkIjoiMTVmMDdkNjRiNmU4Nzc3ODFjMGUzNmE3ZGRkNDlkNmMiLCJ1c2VySWQiOiIxMzkyMDcwNjg0MzQ0In0=</vt:lpwstr>
  </property>
</Properties>
</file>