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DC" w:rsidRPr="00C33EFD" w:rsidRDefault="00BB30DC" w:rsidP="00BB30DC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24"/>
          <w:szCs w:val="24"/>
          <w:lang/>
        </w:rPr>
      </w:pPr>
      <w:r w:rsidRPr="00BB30DC">
        <w:rPr>
          <w:lang w:val="en-US"/>
        </w:rPr>
        <w:br/>
      </w:r>
      <w:r w:rsidRPr="00BB30DC">
        <w:rPr>
          <w:rFonts w:ascii="Arial" w:hAnsi="Arial" w:cs="Arial"/>
          <w:color w:val="202124"/>
          <w:sz w:val="49"/>
          <w:szCs w:val="49"/>
          <w:shd w:val="clear" w:color="auto" w:fill="F8F9FA"/>
          <w:lang w:val="en-US"/>
        </w:rPr>
        <w:t>Freelance profile</w:t>
      </w:r>
      <w:r w:rsidRPr="00BB30DC">
        <w:rPr>
          <w:rFonts w:ascii="Arial" w:hAnsi="Arial" w:cs="Arial"/>
          <w:color w:val="202124"/>
          <w:sz w:val="49"/>
          <w:szCs w:val="49"/>
          <w:shd w:val="clear" w:color="auto" w:fill="F8F9FA"/>
          <w:lang w:val="en-US"/>
        </w:rPr>
        <w:br/>
      </w:r>
      <w:proofErr w:type="gramStart"/>
      <w:r w:rsidRPr="00BB30DC">
        <w:rPr>
          <w:rFonts w:ascii="inherit" w:hAnsi="inherit"/>
          <w:color w:val="202124"/>
          <w:sz w:val="24"/>
          <w:szCs w:val="24"/>
          <w:lang/>
        </w:rPr>
        <w:t>We</w:t>
      </w:r>
      <w:proofErr w:type="gramEnd"/>
      <w:r w:rsidRPr="00BB30DC">
        <w:rPr>
          <w:rFonts w:ascii="inherit" w:hAnsi="inherit"/>
          <w:color w:val="202124"/>
          <w:sz w:val="24"/>
          <w:szCs w:val="24"/>
          <w:lang/>
        </w:rPr>
        <w:t xml:space="preserve"> have half of the registered freelancers who have not completed their profile, which is a significant loss of potential subscription.</w:t>
      </w:r>
      <w:r>
        <w:rPr>
          <w:rFonts w:ascii="inherit" w:hAnsi="inherit"/>
          <w:color w:val="202124"/>
          <w:sz w:val="24"/>
          <w:szCs w:val="24"/>
          <w:lang/>
        </w:rPr>
        <w:br/>
      </w:r>
      <w:r w:rsidR="00C33EFD" w:rsidRPr="00C33EFD">
        <w:rPr>
          <w:rFonts w:ascii="inherit" w:hAnsi="inherit"/>
          <w:b/>
          <w:color w:val="202124"/>
          <w:sz w:val="24"/>
          <w:szCs w:val="24"/>
          <w:lang/>
        </w:rPr>
        <w:t xml:space="preserve">1-Freelance </w:t>
      </w:r>
      <w:proofErr w:type="spellStart"/>
      <w:r w:rsidR="00C33EFD" w:rsidRPr="00C33EFD">
        <w:rPr>
          <w:rFonts w:ascii="inherit" w:hAnsi="inherit"/>
          <w:b/>
          <w:color w:val="202124"/>
          <w:sz w:val="24"/>
          <w:szCs w:val="24"/>
          <w:lang/>
        </w:rPr>
        <w:t>profil</w:t>
      </w:r>
      <w:proofErr w:type="spellEnd"/>
      <w:r w:rsidR="00C33EFD" w:rsidRPr="00C33EFD">
        <w:rPr>
          <w:rFonts w:ascii="inherit" w:hAnsi="inherit"/>
          <w:b/>
          <w:color w:val="202124"/>
          <w:sz w:val="24"/>
          <w:szCs w:val="24"/>
          <w:lang/>
        </w:rPr>
        <w:t xml:space="preserve"> home</w:t>
      </w:r>
      <w:r>
        <w:rPr>
          <w:rFonts w:ascii="inherit" w:hAnsi="inherit"/>
          <w:color w:val="202124"/>
          <w:sz w:val="24"/>
          <w:szCs w:val="24"/>
          <w:lang/>
        </w:rPr>
        <w:br/>
      </w:r>
      <w:r w:rsidRPr="00BB30DC">
        <w:rPr>
          <w:rFonts w:ascii="inherit" w:hAnsi="inherit"/>
          <w:color w:val="202124"/>
          <w:sz w:val="24"/>
          <w:szCs w:val="24"/>
          <w:lang w:val="en-US"/>
        </w:rPr>
        <w:t>1-</w:t>
      </w:r>
      <w:r w:rsidR="00C33EFD">
        <w:rPr>
          <w:rFonts w:ascii="inherit" w:hAnsi="inherit"/>
          <w:color w:val="202124"/>
          <w:sz w:val="24"/>
          <w:szCs w:val="24"/>
          <w:lang w:val="en-US"/>
        </w:rPr>
        <w:t>1-</w:t>
      </w:r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On the freelance profile, you must add a banner type </w:t>
      </w:r>
      <w:proofErr w:type="spellStart"/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>boostrap</w:t>
      </w:r>
      <w:proofErr w:type="spellEnd"/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alert-alert-danger banner with the text in white and red background, with a warning icon to the left of the text.</w:t>
      </w:r>
      <w:r w:rsidR="00F64338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C33EFD">
        <w:rPr>
          <w:rFonts w:ascii="inherit" w:hAnsi="inherit"/>
          <w:color w:val="202124"/>
          <w:sz w:val="24"/>
          <w:szCs w:val="24"/>
          <w:lang w:val="en-US"/>
        </w:rPr>
        <w:t>1-</w:t>
      </w:r>
      <w:r w:rsidR="00F64338" w:rsidRPr="00F64338">
        <w:rPr>
          <w:rFonts w:ascii="inherit" w:hAnsi="inherit"/>
          <w:color w:val="202124"/>
          <w:sz w:val="24"/>
          <w:szCs w:val="24"/>
          <w:lang w:val="en-US"/>
        </w:rPr>
        <w:t>2-</w:t>
      </w:r>
      <w:r w:rsidR="00F64338" w:rsidRPr="00F64338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>The banner is to be added to the home page of the profile, see screenshot below.</w:t>
      </w:r>
      <w:r w:rsidR="00F64338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="00F64338" w:rsidRPr="00F64338">
        <w:rPr>
          <w:rStyle w:val="y2iqfc"/>
          <w:rFonts w:ascii="inherit" w:hAnsi="inherit"/>
          <w:color w:val="202124"/>
          <w:sz w:val="24"/>
          <w:szCs w:val="24"/>
          <w:lang/>
        </w:rPr>
        <w:t>The banner must be above the logo and the edit profile button from left to right.</w:t>
      </w:r>
      <w:r w:rsidR="000511CB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The 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text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 in French must 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be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: Votre profil n</w:t>
      </w:r>
      <w:r w:rsidR="000511CB" w:rsidRPr="000511CB">
        <w:rPr>
          <w:rStyle w:val="y2iqfc"/>
          <w:rFonts w:ascii="inherit" w:hAnsi="inherit" w:hint="eastAsia"/>
          <w:color w:val="202124"/>
          <w:sz w:val="24"/>
          <w:szCs w:val="24"/>
        </w:rPr>
        <w:t>’</w:t>
      </w:r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est pas complet, pour être visible dans l</w:t>
      </w:r>
      <w:r w:rsidR="000511CB" w:rsidRPr="000511CB">
        <w:rPr>
          <w:rStyle w:val="y2iqfc"/>
          <w:rFonts w:ascii="inherit" w:hAnsi="inherit" w:hint="eastAsia"/>
          <w:color w:val="202124"/>
          <w:sz w:val="24"/>
          <w:szCs w:val="24"/>
        </w:rPr>
        <w:t>’</w:t>
      </w:r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annuaire des freelances et </w:t>
      </w:r>
      <w:r w:rsidR="000511CB">
        <w:rPr>
          <w:rStyle w:val="y2iqfc"/>
          <w:rFonts w:ascii="inherit" w:hAnsi="inherit"/>
          <w:color w:val="202124"/>
          <w:sz w:val="24"/>
          <w:szCs w:val="24"/>
        </w:rPr>
        <w:t xml:space="preserve">être contacté par des clients, vous devez terminer de remplir votre profil en cliquant sur le bouton </w:t>
      </w:r>
      <w:r w:rsidR="000511CB">
        <w:rPr>
          <w:rStyle w:val="y2iqfc"/>
          <w:rFonts w:ascii="inherit" w:hAnsi="inherit" w:hint="eastAsia"/>
          <w:color w:val="202124"/>
          <w:sz w:val="24"/>
          <w:szCs w:val="24"/>
        </w:rPr>
        <w:t>« Modifier </w:t>
      </w:r>
      <w:proofErr w:type="gramStart"/>
      <w:r w:rsidR="000511CB">
        <w:rPr>
          <w:rStyle w:val="y2iqfc"/>
          <w:rFonts w:ascii="inherit" w:hAnsi="inherit" w:hint="eastAsia"/>
          <w:color w:val="202124"/>
          <w:sz w:val="24"/>
          <w:szCs w:val="24"/>
        </w:rPr>
        <w:t>»</w:t>
      </w:r>
      <w:proofErr w:type="gramEnd"/>
      <w:r w:rsidR="000511CB">
        <w:rPr>
          <w:rStyle w:val="y2iqfc"/>
          <w:rFonts w:ascii="inherit" w:hAnsi="inherit"/>
          <w:color w:val="202124"/>
          <w:sz w:val="24"/>
          <w:szCs w:val="24"/>
        </w:rPr>
        <w:br/>
      </w:r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(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Make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 a 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link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 on "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Modify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" 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which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 opens the profile modification </w:t>
      </w:r>
      <w:proofErr w:type="spellStart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form</w:t>
      </w:r>
      <w:proofErr w:type="spellEnd"/>
      <w:r w:rsidR="000511CB" w:rsidRPr="000511CB">
        <w:rPr>
          <w:rStyle w:val="y2iqfc"/>
          <w:rFonts w:ascii="inherit" w:hAnsi="inherit"/>
          <w:color w:val="202124"/>
          <w:sz w:val="24"/>
          <w:szCs w:val="24"/>
        </w:rPr>
        <w:t>.)</w:t>
      </w:r>
    </w:p>
    <w:p w:rsidR="00C33EFD" w:rsidRDefault="00BB30DC">
      <w:r w:rsidRPr="000511CB">
        <w:br/>
      </w:r>
      <w:r w:rsidRPr="000511CB">
        <w:br/>
      </w:r>
      <w:r>
        <w:rPr>
          <w:noProof/>
          <w:lang w:eastAsia="fr-FR"/>
        </w:rPr>
        <w:drawing>
          <wp:inline distT="0" distB="0" distL="0" distR="0">
            <wp:extent cx="4453798" cy="2505880"/>
            <wp:effectExtent l="19050" t="0" r="390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86" cy="250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FD" w:rsidRDefault="00BB30DC">
      <w:r>
        <w:br/>
      </w:r>
    </w:p>
    <w:p w:rsidR="00C33EFD" w:rsidRPr="00C33EFD" w:rsidRDefault="00C33EFD">
      <w:pPr>
        <w:rPr>
          <w:b/>
        </w:rPr>
      </w:pPr>
      <w:r w:rsidRPr="00C33EFD">
        <w:rPr>
          <w:b/>
        </w:rPr>
        <w:lastRenderedPageBreak/>
        <w:t>2-Freelance profil update</w:t>
      </w:r>
    </w:p>
    <w:p w:rsidR="00200E30" w:rsidRDefault="00200E30">
      <w:pPr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200E30">
        <w:rPr>
          <w:rFonts w:ascii="inherit" w:hAnsi="inherit"/>
          <w:color w:val="202124"/>
          <w:sz w:val="24"/>
          <w:szCs w:val="24"/>
          <w:lang w:val="en-US"/>
        </w:rPr>
        <w:t>2</w:t>
      </w:r>
      <w:r w:rsidRPr="00BB30DC">
        <w:rPr>
          <w:rFonts w:ascii="inherit" w:hAnsi="inherit"/>
          <w:color w:val="202124"/>
          <w:sz w:val="24"/>
          <w:szCs w:val="24"/>
          <w:lang w:val="en-US"/>
        </w:rPr>
        <w:t>-</w:t>
      </w:r>
      <w:r>
        <w:rPr>
          <w:rFonts w:ascii="inherit" w:hAnsi="inherit"/>
          <w:color w:val="202124"/>
          <w:sz w:val="24"/>
          <w:szCs w:val="24"/>
          <w:lang w:val="en-US"/>
        </w:rPr>
        <w:t>1-</w:t>
      </w:r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On the freelance profile, you must add a banner type </w:t>
      </w:r>
      <w:proofErr w:type="spellStart"/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>boostrap</w:t>
      </w:r>
      <w:proofErr w:type="spellEnd"/>
      <w:r w:rsidRPr="00BB30DC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alert-alert-danger banner with the text in white and red background, with a warning icon to the left of the text.</w:t>
      </w:r>
    </w:p>
    <w:p w:rsidR="00641DAD" w:rsidRPr="00641DAD" w:rsidRDefault="00641DAD" w:rsidP="00641DAD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49"/>
          <w:szCs w:val="49"/>
          <w:lang w:val="en-US"/>
        </w:rPr>
      </w:pPr>
      <w:r>
        <w:rPr>
          <w:rStyle w:val="y2iqfc"/>
          <w:rFonts w:ascii="inherit" w:hAnsi="inherit"/>
          <w:color w:val="202124"/>
          <w:sz w:val="24"/>
          <w:szCs w:val="24"/>
          <w:lang/>
        </w:rPr>
        <w:t>2-2</w:t>
      </w:r>
      <w:r w:rsidR="00200E30">
        <w:rPr>
          <w:rStyle w:val="y2iqfc"/>
          <w:rFonts w:ascii="inherit" w:hAnsi="inherit"/>
          <w:color w:val="202124"/>
          <w:sz w:val="24"/>
          <w:szCs w:val="24"/>
          <w:lang/>
        </w:rPr>
        <w:t>-</w:t>
      </w:r>
      <w:r w:rsidR="00200E30" w:rsidRPr="00200E30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="00200E30" w:rsidRPr="00F64338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>Th</w:t>
      </w:r>
      <w:r w:rsidR="00200E30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>e banner is to be added to the</w:t>
      </w:r>
      <w:r w:rsidR="00200E30" w:rsidRPr="00F64338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 page </w:t>
      </w:r>
      <w:r w:rsidR="00200E30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update </w:t>
      </w:r>
      <w:r w:rsidR="00200E30" w:rsidRPr="00F64338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>of the profile, see screenshot below.</w:t>
      </w:r>
      <w:r w:rsidR="00200E30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="00200E30" w:rsidRPr="00F64338">
        <w:rPr>
          <w:rStyle w:val="y2iqfc"/>
          <w:rFonts w:ascii="inherit" w:hAnsi="inherit"/>
          <w:color w:val="202124"/>
          <w:sz w:val="24"/>
          <w:szCs w:val="24"/>
          <w:lang/>
        </w:rPr>
        <w:t>The banner must be above the logo.</w:t>
      </w:r>
      <w:r w:rsidR="00200E30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200E30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The </w:t>
      </w:r>
      <w:proofErr w:type="spellStart"/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>text</w:t>
      </w:r>
      <w:proofErr w:type="spellEnd"/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 in French must </w:t>
      </w:r>
      <w:proofErr w:type="spellStart"/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>be</w:t>
      </w:r>
      <w:proofErr w:type="spellEnd"/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>:</w:t>
      </w:r>
      <w:r w:rsidR="00200E30">
        <w:rPr>
          <w:rStyle w:val="y2iqfc"/>
          <w:rFonts w:ascii="inherit" w:hAnsi="inherit"/>
          <w:color w:val="202124"/>
          <w:sz w:val="24"/>
          <w:szCs w:val="24"/>
        </w:rPr>
        <w:t xml:space="preserve"> </w:t>
      </w:r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>Votre profil n</w:t>
      </w:r>
      <w:r w:rsidR="00200E30" w:rsidRPr="000511CB">
        <w:rPr>
          <w:rStyle w:val="y2iqfc"/>
          <w:rFonts w:ascii="inherit" w:hAnsi="inherit" w:hint="eastAsia"/>
          <w:color w:val="202124"/>
          <w:sz w:val="24"/>
          <w:szCs w:val="24"/>
        </w:rPr>
        <w:t>’</w:t>
      </w:r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>est pas complet, pour être visible dans l</w:t>
      </w:r>
      <w:r w:rsidR="00200E30">
        <w:rPr>
          <w:rStyle w:val="y2iqfc"/>
          <w:rFonts w:ascii="inherit" w:hAnsi="inherit" w:hint="eastAsia"/>
          <w:color w:val="202124"/>
          <w:sz w:val="24"/>
          <w:szCs w:val="24"/>
        </w:rPr>
        <w:t>’</w:t>
      </w:r>
      <w:r w:rsidR="00200E30" w:rsidRPr="000511CB">
        <w:rPr>
          <w:rStyle w:val="y2iqfc"/>
          <w:rFonts w:ascii="inherit" w:hAnsi="inherit"/>
          <w:color w:val="202124"/>
          <w:sz w:val="24"/>
          <w:szCs w:val="24"/>
        </w:rPr>
        <w:t xml:space="preserve">annuaire des freelances et </w:t>
      </w:r>
      <w:r w:rsidR="00200E30">
        <w:rPr>
          <w:rStyle w:val="y2iqfc"/>
          <w:rFonts w:ascii="inherit" w:hAnsi="inherit"/>
          <w:color w:val="202124"/>
          <w:sz w:val="24"/>
          <w:szCs w:val="24"/>
        </w:rPr>
        <w:t>être contacté par des clients, vous devez terminer de remplir votre profil en renseignant les champs ci-dessous avec un encadré rouge.</w:t>
      </w:r>
      <w:r>
        <w:rPr>
          <w:rStyle w:val="y2iqfc"/>
          <w:rFonts w:ascii="inherit" w:hAnsi="inherit"/>
          <w:color w:val="202124"/>
          <w:sz w:val="24"/>
          <w:szCs w:val="24"/>
        </w:rPr>
        <w:br/>
      </w:r>
      <w:r w:rsidR="00200E30" w:rsidRPr="00200E30">
        <w:rPr>
          <w:rStyle w:val="y2iqfc"/>
          <w:rFonts w:ascii="inherit" w:hAnsi="inherit"/>
          <w:color w:val="202124"/>
          <w:sz w:val="24"/>
          <w:szCs w:val="24"/>
        </w:rPr>
        <w:br/>
      </w:r>
      <w:r w:rsidRPr="00641DAD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2-3-If mandatory fields are not filled </w:t>
      </w:r>
      <w:proofErr w:type="gramStart"/>
      <w:r w:rsidRPr="00641DAD">
        <w:rPr>
          <w:rStyle w:val="y2iqfc"/>
          <w:rFonts w:ascii="inherit" w:hAnsi="inherit"/>
          <w:color w:val="202124"/>
          <w:sz w:val="24"/>
          <w:szCs w:val="24"/>
          <w:lang/>
        </w:rPr>
        <w:t>in,</w:t>
      </w:r>
      <w:proofErr w:type="gramEnd"/>
      <w:r w:rsidRPr="00641DAD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you must change the color of the border of the field to red.</w:t>
      </w:r>
    </w:p>
    <w:p w:rsidR="00C35601" w:rsidRPr="00200E30" w:rsidRDefault="00C33EFD">
      <w:r w:rsidRPr="00641DAD">
        <w:rPr>
          <w:lang w:val="en-US"/>
        </w:rPr>
        <w:br/>
      </w:r>
      <w:r w:rsidR="00BB30DC" w:rsidRPr="00641DAD">
        <w:rPr>
          <w:lang w:val="en-US"/>
        </w:rPr>
        <w:br/>
      </w:r>
      <w:r w:rsidR="00BB30DC">
        <w:rPr>
          <w:noProof/>
          <w:lang w:eastAsia="fr-FR"/>
        </w:rPr>
        <w:drawing>
          <wp:inline distT="0" distB="0" distL="0" distR="0">
            <wp:extent cx="5760720" cy="32412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DAD">
        <w:br/>
      </w:r>
    </w:p>
    <w:sectPr w:rsidR="00C35601" w:rsidRPr="00200E30" w:rsidSect="00C35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BB30DC"/>
    <w:rsid w:val="000511CB"/>
    <w:rsid w:val="00200E30"/>
    <w:rsid w:val="00641DAD"/>
    <w:rsid w:val="00BB30DC"/>
    <w:rsid w:val="00C33EFD"/>
    <w:rsid w:val="00C35601"/>
    <w:rsid w:val="00F6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0DC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30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B3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5</cp:revision>
  <dcterms:created xsi:type="dcterms:W3CDTF">2022-12-25T07:32:00Z</dcterms:created>
  <dcterms:modified xsi:type="dcterms:W3CDTF">2022-12-25T08:39:00Z</dcterms:modified>
</cp:coreProperties>
</file>