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EA0310" w14:textId="77777777" w:rsidR="00650012" w:rsidRDefault="00650012">
      <w:pPr>
        <w:spacing w:after="160" w:line="360" w:lineRule="auto"/>
        <w:rPr>
          <w:rFonts w:ascii="Times New Roman" w:eastAsia="Times New Roman" w:hAnsi="Times New Roman" w:cs="Times New Roman"/>
        </w:rPr>
      </w:pPr>
    </w:p>
    <w:p w14:paraId="07844D11" w14:textId="77777777" w:rsidR="00650012" w:rsidRDefault="00000000">
      <w:pPr>
        <w:spacing w:after="160" w:line="360" w:lineRule="auto"/>
        <w:ind w:left="2160" w:firstLine="39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AB4AC2B" wp14:editId="203DB6E7">
            <wp:extent cx="2705100" cy="830580"/>
            <wp:effectExtent l="0" t="0" r="0" b="0"/>
            <wp:docPr id="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705100" cy="830580"/>
                    </a:xfrm>
                    <a:prstGeom prst="rect">
                      <a:avLst/>
                    </a:prstGeom>
                    <a:ln/>
                  </pic:spPr>
                </pic:pic>
              </a:graphicData>
            </a:graphic>
          </wp:inline>
        </w:drawing>
      </w:r>
    </w:p>
    <w:p w14:paraId="798D26E4" w14:textId="77777777" w:rsidR="00650012" w:rsidRDefault="00650012">
      <w:pPr>
        <w:spacing w:after="160" w:line="360" w:lineRule="auto"/>
        <w:ind w:firstLine="720"/>
        <w:rPr>
          <w:rFonts w:ascii="Times New Roman" w:eastAsia="Times New Roman" w:hAnsi="Times New Roman" w:cs="Times New Roman"/>
        </w:rPr>
      </w:pPr>
    </w:p>
    <w:p w14:paraId="3719EEFE" w14:textId="77777777" w:rsidR="00650012" w:rsidRDefault="00650012">
      <w:pPr>
        <w:spacing w:after="160" w:line="360" w:lineRule="auto"/>
        <w:ind w:firstLine="720"/>
        <w:rPr>
          <w:rFonts w:ascii="Times New Roman" w:eastAsia="Times New Roman" w:hAnsi="Times New Roman" w:cs="Times New Roman"/>
        </w:rPr>
      </w:pPr>
    </w:p>
    <w:p w14:paraId="78F24AFB" w14:textId="77777777" w:rsidR="00650012" w:rsidRDefault="00650012">
      <w:pPr>
        <w:spacing w:after="160" w:line="360" w:lineRule="auto"/>
        <w:ind w:firstLine="720"/>
        <w:rPr>
          <w:rFonts w:ascii="Times New Roman" w:eastAsia="Times New Roman" w:hAnsi="Times New Roman" w:cs="Times New Roman"/>
        </w:rPr>
      </w:pPr>
    </w:p>
    <w:p w14:paraId="02336EAE" w14:textId="77777777" w:rsidR="00650012" w:rsidRDefault="00650012">
      <w:pPr>
        <w:spacing w:after="160" w:line="360" w:lineRule="auto"/>
        <w:ind w:firstLine="720"/>
        <w:rPr>
          <w:rFonts w:ascii="Times New Roman" w:eastAsia="Times New Roman" w:hAnsi="Times New Roman" w:cs="Times New Roman"/>
        </w:rPr>
      </w:pPr>
    </w:p>
    <w:p w14:paraId="0A29C77B" w14:textId="77777777" w:rsidR="00650012" w:rsidRDefault="00650012">
      <w:pPr>
        <w:spacing w:after="160" w:line="360" w:lineRule="auto"/>
        <w:ind w:firstLine="720"/>
        <w:rPr>
          <w:rFonts w:ascii="Times New Roman" w:eastAsia="Times New Roman" w:hAnsi="Times New Roman" w:cs="Times New Roman"/>
        </w:rPr>
      </w:pPr>
    </w:p>
    <w:p w14:paraId="7FD66AFC" w14:textId="77777777" w:rsidR="00650012" w:rsidRDefault="00650012">
      <w:pPr>
        <w:spacing w:after="160" w:line="360" w:lineRule="auto"/>
        <w:ind w:firstLine="720"/>
        <w:rPr>
          <w:rFonts w:ascii="Times New Roman" w:eastAsia="Times New Roman" w:hAnsi="Times New Roman" w:cs="Times New Roman"/>
        </w:rPr>
      </w:pPr>
    </w:p>
    <w:p w14:paraId="5FD34A4F" w14:textId="77777777" w:rsidR="00650012" w:rsidRDefault="00650012">
      <w:pPr>
        <w:spacing w:after="160" w:line="360" w:lineRule="auto"/>
        <w:ind w:firstLine="720"/>
        <w:rPr>
          <w:rFonts w:ascii="Times New Roman" w:eastAsia="Times New Roman" w:hAnsi="Times New Roman" w:cs="Times New Roman"/>
          <w:color w:val="FF0000"/>
        </w:rPr>
      </w:pPr>
    </w:p>
    <w:p w14:paraId="47D6A4AC" w14:textId="77777777" w:rsidR="00650012" w:rsidRDefault="00000000">
      <w:pPr>
        <w:spacing w:after="160" w:line="360" w:lineRule="auto"/>
        <w:ind w:firstLine="720"/>
        <w:jc w:val="center"/>
        <w:rPr>
          <w:rFonts w:ascii="Times New Roman" w:eastAsia="Times New Roman" w:hAnsi="Times New Roman" w:cs="Times New Roman"/>
          <w:b/>
          <w:smallCaps/>
          <w:color w:val="FF0000"/>
          <w:sz w:val="56"/>
          <w:szCs w:val="56"/>
        </w:rPr>
      </w:pPr>
      <w:r>
        <w:rPr>
          <w:rFonts w:ascii="Times New Roman" w:eastAsia="Times New Roman" w:hAnsi="Times New Roman" w:cs="Times New Roman"/>
          <w:b/>
          <w:smallCaps/>
          <w:color w:val="FF0000"/>
          <w:sz w:val="56"/>
          <w:szCs w:val="56"/>
        </w:rPr>
        <w:t>CAPSTONE PROJECT REPORT</w:t>
      </w:r>
    </w:p>
    <w:p w14:paraId="10782A83" w14:textId="77777777" w:rsidR="00650012" w:rsidRDefault="00000000">
      <w:pPr>
        <w:spacing w:after="160" w:line="360" w:lineRule="auto"/>
        <w:ind w:firstLine="720"/>
        <w:jc w:val="center"/>
        <w:rPr>
          <w:rFonts w:ascii="Times New Roman" w:eastAsia="Times New Roman" w:hAnsi="Times New Roman" w:cs="Times New Roman"/>
          <w:b/>
          <w:smallCaps/>
          <w:color w:val="FF0000"/>
          <w:sz w:val="56"/>
          <w:szCs w:val="56"/>
        </w:rPr>
      </w:pPr>
      <w:r>
        <w:rPr>
          <w:rFonts w:ascii="Times New Roman" w:eastAsia="Times New Roman" w:hAnsi="Times New Roman" w:cs="Times New Roman"/>
          <w:b/>
          <w:color w:val="FF0000"/>
          <w:sz w:val="44"/>
          <w:szCs w:val="44"/>
        </w:rPr>
        <w:t>Report 1 – Project Introduction</w:t>
      </w:r>
    </w:p>
    <w:p w14:paraId="6D0396C3" w14:textId="77777777" w:rsidR="00650012" w:rsidRDefault="00650012">
      <w:pPr>
        <w:spacing w:after="160" w:line="360" w:lineRule="auto"/>
        <w:ind w:firstLine="720"/>
        <w:rPr>
          <w:rFonts w:ascii="Times New Roman" w:eastAsia="Times New Roman" w:hAnsi="Times New Roman" w:cs="Times New Roman"/>
          <w:b/>
          <w:color w:val="434343"/>
          <w:sz w:val="44"/>
          <w:szCs w:val="44"/>
        </w:rPr>
      </w:pPr>
    </w:p>
    <w:p w14:paraId="3DBBB95E" w14:textId="77777777" w:rsidR="00650012" w:rsidRDefault="00650012">
      <w:pPr>
        <w:spacing w:after="160" w:line="360" w:lineRule="auto"/>
        <w:ind w:firstLine="720"/>
        <w:rPr>
          <w:rFonts w:ascii="Times New Roman" w:eastAsia="Times New Roman" w:hAnsi="Times New Roman" w:cs="Times New Roman"/>
          <w:b/>
          <w:sz w:val="44"/>
          <w:szCs w:val="44"/>
        </w:rPr>
      </w:pPr>
    </w:p>
    <w:p w14:paraId="65C30ECF" w14:textId="77777777" w:rsidR="00650012" w:rsidRDefault="00650012">
      <w:pPr>
        <w:spacing w:after="160" w:line="360" w:lineRule="auto"/>
        <w:ind w:firstLine="720"/>
        <w:rPr>
          <w:rFonts w:ascii="Times New Roman" w:eastAsia="Times New Roman" w:hAnsi="Times New Roman" w:cs="Times New Roman"/>
          <w:b/>
          <w:sz w:val="44"/>
          <w:szCs w:val="44"/>
        </w:rPr>
      </w:pPr>
    </w:p>
    <w:p w14:paraId="071BF5DE" w14:textId="77777777" w:rsidR="00650012" w:rsidRDefault="00650012">
      <w:pPr>
        <w:spacing w:after="160" w:line="360" w:lineRule="auto"/>
        <w:ind w:firstLine="720"/>
        <w:rPr>
          <w:rFonts w:ascii="Times New Roman" w:eastAsia="Times New Roman" w:hAnsi="Times New Roman" w:cs="Times New Roman"/>
          <w:b/>
          <w:sz w:val="44"/>
          <w:szCs w:val="44"/>
        </w:rPr>
        <w:sectPr w:rsidR="00650012">
          <w:headerReference w:type="default" r:id="rId10"/>
          <w:footerReference w:type="default" r:id="rId11"/>
          <w:headerReference w:type="first" r:id="rId12"/>
          <w:footerReference w:type="first" r:id="rId13"/>
          <w:pgSz w:w="11909" w:h="16834"/>
          <w:pgMar w:top="1440" w:right="1440" w:bottom="1440" w:left="1440" w:header="720" w:footer="720" w:gutter="0"/>
          <w:pgNumType w:start="0"/>
          <w:cols w:space="720"/>
        </w:sectPr>
      </w:pPr>
    </w:p>
    <w:p w14:paraId="56B3F0E2" w14:textId="77777777" w:rsidR="00650012" w:rsidRDefault="00650012">
      <w:pPr>
        <w:spacing w:after="160" w:line="360" w:lineRule="auto"/>
        <w:rPr>
          <w:rFonts w:ascii="Times New Roman" w:eastAsia="Times New Roman" w:hAnsi="Times New Roman" w:cs="Times New Roman"/>
          <w:b/>
          <w:sz w:val="44"/>
          <w:szCs w:val="44"/>
        </w:rPr>
      </w:pPr>
    </w:p>
    <w:p w14:paraId="502CE086" w14:textId="77777777" w:rsidR="00650012" w:rsidRDefault="00650012">
      <w:pPr>
        <w:pStyle w:val="Subtitle"/>
        <w:spacing w:before="240" w:line="360" w:lineRule="auto"/>
        <w:jc w:val="center"/>
        <w:rPr>
          <w:rFonts w:ascii="Times New Roman" w:eastAsia="Times New Roman" w:hAnsi="Times New Roman" w:cs="Times New Roman"/>
          <w:b/>
          <w:color w:val="000000"/>
          <w:sz w:val="36"/>
          <w:szCs w:val="36"/>
        </w:rPr>
      </w:pPr>
      <w:bookmarkStart w:id="0" w:name="_heading=h.k0zfz0vxcw5q" w:colFirst="0" w:colLast="0"/>
      <w:bookmarkEnd w:id="0"/>
    </w:p>
    <w:p w14:paraId="64AE4706" w14:textId="77777777" w:rsidR="00650012" w:rsidRDefault="00000000">
      <w:pPr>
        <w:pStyle w:val="Subtitle"/>
        <w:spacing w:before="240" w:line="360" w:lineRule="auto"/>
        <w:jc w:val="center"/>
        <w:rPr>
          <w:rFonts w:ascii="Times New Roman" w:eastAsia="Times New Roman" w:hAnsi="Times New Roman" w:cs="Times New Roman"/>
          <w:b/>
          <w:color w:val="000000"/>
          <w:sz w:val="36"/>
          <w:szCs w:val="36"/>
        </w:rPr>
      </w:pPr>
      <w:bookmarkStart w:id="1" w:name="_heading=h.gjdgxs" w:colFirst="0" w:colLast="0"/>
      <w:bookmarkEnd w:id="1"/>
      <w:r>
        <w:rPr>
          <w:rFonts w:ascii="Times New Roman" w:eastAsia="Times New Roman" w:hAnsi="Times New Roman" w:cs="Times New Roman"/>
          <w:b/>
          <w:color w:val="000000"/>
          <w:sz w:val="36"/>
          <w:szCs w:val="36"/>
        </w:rPr>
        <w:t>Table of Contents</w:t>
      </w:r>
    </w:p>
    <w:p w14:paraId="0CE7A2ED" w14:textId="77777777" w:rsidR="00650012" w:rsidRDefault="00650012">
      <w:pPr>
        <w:keepNext/>
        <w:keepLines/>
        <w:spacing w:before="240" w:line="360" w:lineRule="auto"/>
        <w:jc w:val="center"/>
        <w:rPr>
          <w:rFonts w:ascii="Times New Roman" w:eastAsia="Times New Roman" w:hAnsi="Times New Roman" w:cs="Times New Roman"/>
          <w:b/>
          <w:sz w:val="32"/>
          <w:szCs w:val="32"/>
        </w:rPr>
      </w:pPr>
    </w:p>
    <w:sdt>
      <w:sdtPr>
        <w:id w:val="-14314425"/>
        <w:docPartObj>
          <w:docPartGallery w:val="Table of Contents"/>
          <w:docPartUnique/>
        </w:docPartObj>
      </w:sdtPr>
      <w:sdtContent>
        <w:p w14:paraId="559F93D7" w14:textId="6F035C45" w:rsidR="009A0C0A" w:rsidRDefault="00000000">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\h \u \z \t "Heading 1,1,Heading 2,2,Heading 3,3,Heading 4,4,Heading 5,5,Heading 6,6,"</w:instrText>
          </w:r>
          <w:r>
            <w:fldChar w:fldCharType="separate"/>
          </w:r>
          <w:hyperlink w:anchor="_Toc167979207" w:history="1">
            <w:r w:rsidR="009A0C0A" w:rsidRPr="00AF3226">
              <w:rPr>
                <w:rStyle w:val="Hyperlink"/>
                <w:rFonts w:ascii="Times New Roman" w:eastAsia="Times New Roman" w:hAnsi="Times New Roman" w:cs="Times New Roman"/>
                <w:b/>
                <w:noProof/>
              </w:rPr>
              <w:t>I . Record of Changes</w:t>
            </w:r>
            <w:r w:rsidR="009A0C0A">
              <w:rPr>
                <w:noProof/>
                <w:webHidden/>
              </w:rPr>
              <w:tab/>
            </w:r>
            <w:r w:rsidR="009A0C0A">
              <w:rPr>
                <w:noProof/>
                <w:webHidden/>
              </w:rPr>
              <w:fldChar w:fldCharType="begin"/>
            </w:r>
            <w:r w:rsidR="009A0C0A">
              <w:rPr>
                <w:noProof/>
                <w:webHidden/>
              </w:rPr>
              <w:instrText xml:space="preserve"> PAGEREF _Toc167979207 \h </w:instrText>
            </w:r>
            <w:r w:rsidR="009A0C0A">
              <w:rPr>
                <w:noProof/>
                <w:webHidden/>
              </w:rPr>
            </w:r>
            <w:r w:rsidR="009A0C0A">
              <w:rPr>
                <w:noProof/>
                <w:webHidden/>
              </w:rPr>
              <w:fldChar w:fldCharType="separate"/>
            </w:r>
            <w:r w:rsidR="009A0C0A">
              <w:rPr>
                <w:noProof/>
                <w:webHidden/>
              </w:rPr>
              <w:t>2</w:t>
            </w:r>
            <w:r w:rsidR="009A0C0A">
              <w:rPr>
                <w:noProof/>
                <w:webHidden/>
              </w:rPr>
              <w:fldChar w:fldCharType="end"/>
            </w:r>
          </w:hyperlink>
        </w:p>
        <w:p w14:paraId="65F77785" w14:textId="46654D5B" w:rsidR="009A0C0A" w:rsidRDefault="00000000">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7979208" w:history="1">
            <w:r w:rsidR="009A0C0A" w:rsidRPr="00AF3226">
              <w:rPr>
                <w:rStyle w:val="Hyperlink"/>
                <w:rFonts w:ascii="Times New Roman" w:eastAsia="Times New Roman" w:hAnsi="Times New Roman" w:cs="Times New Roman"/>
                <w:b/>
                <w:noProof/>
              </w:rPr>
              <w:t>II. Project Introduction</w:t>
            </w:r>
            <w:r w:rsidR="009A0C0A">
              <w:rPr>
                <w:noProof/>
                <w:webHidden/>
              </w:rPr>
              <w:tab/>
            </w:r>
            <w:r w:rsidR="009A0C0A">
              <w:rPr>
                <w:noProof/>
                <w:webHidden/>
              </w:rPr>
              <w:fldChar w:fldCharType="begin"/>
            </w:r>
            <w:r w:rsidR="009A0C0A">
              <w:rPr>
                <w:noProof/>
                <w:webHidden/>
              </w:rPr>
              <w:instrText xml:space="preserve"> PAGEREF _Toc167979208 \h </w:instrText>
            </w:r>
            <w:r w:rsidR="009A0C0A">
              <w:rPr>
                <w:noProof/>
                <w:webHidden/>
              </w:rPr>
            </w:r>
            <w:r w:rsidR="009A0C0A">
              <w:rPr>
                <w:noProof/>
                <w:webHidden/>
              </w:rPr>
              <w:fldChar w:fldCharType="separate"/>
            </w:r>
            <w:r w:rsidR="009A0C0A">
              <w:rPr>
                <w:noProof/>
                <w:webHidden/>
              </w:rPr>
              <w:t>2</w:t>
            </w:r>
            <w:r w:rsidR="009A0C0A">
              <w:rPr>
                <w:noProof/>
                <w:webHidden/>
              </w:rPr>
              <w:fldChar w:fldCharType="end"/>
            </w:r>
          </w:hyperlink>
        </w:p>
        <w:p w14:paraId="61B1100B" w14:textId="6A96BF1F" w:rsidR="009A0C0A" w:rsidRDefault="00000000">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7979209" w:history="1">
            <w:r w:rsidR="009A0C0A" w:rsidRPr="00AF3226">
              <w:rPr>
                <w:rStyle w:val="Hyperlink"/>
                <w:rFonts w:ascii="Times New Roman" w:eastAsia="Times New Roman" w:hAnsi="Times New Roman" w:cs="Times New Roman"/>
                <w:b/>
                <w:noProof/>
              </w:rPr>
              <w:t>1. Overview</w:t>
            </w:r>
            <w:r w:rsidR="009A0C0A">
              <w:rPr>
                <w:noProof/>
                <w:webHidden/>
              </w:rPr>
              <w:tab/>
            </w:r>
            <w:r w:rsidR="009A0C0A">
              <w:rPr>
                <w:noProof/>
                <w:webHidden/>
              </w:rPr>
              <w:fldChar w:fldCharType="begin"/>
            </w:r>
            <w:r w:rsidR="009A0C0A">
              <w:rPr>
                <w:noProof/>
                <w:webHidden/>
              </w:rPr>
              <w:instrText xml:space="preserve"> PAGEREF _Toc167979209 \h </w:instrText>
            </w:r>
            <w:r w:rsidR="009A0C0A">
              <w:rPr>
                <w:noProof/>
                <w:webHidden/>
              </w:rPr>
            </w:r>
            <w:r w:rsidR="009A0C0A">
              <w:rPr>
                <w:noProof/>
                <w:webHidden/>
              </w:rPr>
              <w:fldChar w:fldCharType="separate"/>
            </w:r>
            <w:r w:rsidR="009A0C0A">
              <w:rPr>
                <w:noProof/>
                <w:webHidden/>
              </w:rPr>
              <w:t>2</w:t>
            </w:r>
            <w:r w:rsidR="009A0C0A">
              <w:rPr>
                <w:noProof/>
                <w:webHidden/>
              </w:rPr>
              <w:fldChar w:fldCharType="end"/>
            </w:r>
          </w:hyperlink>
        </w:p>
        <w:p w14:paraId="60C150F5" w14:textId="6EE39D9D" w:rsidR="009A0C0A" w:rsidRDefault="00000000">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7979210" w:history="1">
            <w:r w:rsidR="009A0C0A" w:rsidRPr="00AF3226">
              <w:rPr>
                <w:rStyle w:val="Hyperlink"/>
                <w:rFonts w:ascii="Times New Roman" w:eastAsia="Times New Roman" w:hAnsi="Times New Roman" w:cs="Times New Roman"/>
                <w:b/>
                <w:noProof/>
              </w:rPr>
              <w:t>1.1 Project Information</w:t>
            </w:r>
            <w:r w:rsidR="009A0C0A">
              <w:rPr>
                <w:noProof/>
                <w:webHidden/>
              </w:rPr>
              <w:tab/>
            </w:r>
            <w:r w:rsidR="009A0C0A">
              <w:rPr>
                <w:noProof/>
                <w:webHidden/>
              </w:rPr>
              <w:fldChar w:fldCharType="begin"/>
            </w:r>
            <w:r w:rsidR="009A0C0A">
              <w:rPr>
                <w:noProof/>
                <w:webHidden/>
              </w:rPr>
              <w:instrText xml:space="preserve"> PAGEREF _Toc167979210 \h </w:instrText>
            </w:r>
            <w:r w:rsidR="009A0C0A">
              <w:rPr>
                <w:noProof/>
                <w:webHidden/>
              </w:rPr>
            </w:r>
            <w:r w:rsidR="009A0C0A">
              <w:rPr>
                <w:noProof/>
                <w:webHidden/>
              </w:rPr>
              <w:fldChar w:fldCharType="separate"/>
            </w:r>
            <w:r w:rsidR="009A0C0A">
              <w:rPr>
                <w:noProof/>
                <w:webHidden/>
              </w:rPr>
              <w:t>2</w:t>
            </w:r>
            <w:r w:rsidR="009A0C0A">
              <w:rPr>
                <w:noProof/>
                <w:webHidden/>
              </w:rPr>
              <w:fldChar w:fldCharType="end"/>
            </w:r>
          </w:hyperlink>
        </w:p>
        <w:p w14:paraId="734BB479" w14:textId="30A45249" w:rsidR="009A0C0A" w:rsidRDefault="00000000">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7979211" w:history="1">
            <w:r w:rsidR="009A0C0A" w:rsidRPr="00AF3226">
              <w:rPr>
                <w:rStyle w:val="Hyperlink"/>
                <w:rFonts w:ascii="Times New Roman" w:eastAsia="Times New Roman" w:hAnsi="Times New Roman" w:cs="Times New Roman"/>
                <w:b/>
                <w:noProof/>
              </w:rPr>
              <w:t>1.2 Project Team</w:t>
            </w:r>
            <w:r w:rsidR="009A0C0A">
              <w:rPr>
                <w:noProof/>
                <w:webHidden/>
              </w:rPr>
              <w:tab/>
            </w:r>
            <w:r w:rsidR="009A0C0A">
              <w:rPr>
                <w:noProof/>
                <w:webHidden/>
              </w:rPr>
              <w:fldChar w:fldCharType="begin"/>
            </w:r>
            <w:r w:rsidR="009A0C0A">
              <w:rPr>
                <w:noProof/>
                <w:webHidden/>
              </w:rPr>
              <w:instrText xml:space="preserve"> PAGEREF _Toc167979211 \h </w:instrText>
            </w:r>
            <w:r w:rsidR="009A0C0A">
              <w:rPr>
                <w:noProof/>
                <w:webHidden/>
              </w:rPr>
            </w:r>
            <w:r w:rsidR="009A0C0A">
              <w:rPr>
                <w:noProof/>
                <w:webHidden/>
              </w:rPr>
              <w:fldChar w:fldCharType="separate"/>
            </w:r>
            <w:r w:rsidR="009A0C0A">
              <w:rPr>
                <w:noProof/>
                <w:webHidden/>
              </w:rPr>
              <w:t>2</w:t>
            </w:r>
            <w:r w:rsidR="009A0C0A">
              <w:rPr>
                <w:noProof/>
                <w:webHidden/>
              </w:rPr>
              <w:fldChar w:fldCharType="end"/>
            </w:r>
          </w:hyperlink>
        </w:p>
        <w:p w14:paraId="3A576E42" w14:textId="0D8E46A2" w:rsidR="009A0C0A" w:rsidRDefault="00000000">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7979212" w:history="1">
            <w:r w:rsidR="009A0C0A" w:rsidRPr="00AF3226">
              <w:rPr>
                <w:rStyle w:val="Hyperlink"/>
                <w:rFonts w:ascii="Times New Roman" w:eastAsia="Times New Roman" w:hAnsi="Times New Roman" w:cs="Times New Roman"/>
                <w:b/>
                <w:noProof/>
              </w:rPr>
              <w:t>2. Product Background</w:t>
            </w:r>
            <w:r w:rsidR="009A0C0A">
              <w:rPr>
                <w:noProof/>
                <w:webHidden/>
              </w:rPr>
              <w:tab/>
            </w:r>
            <w:r w:rsidR="009A0C0A">
              <w:rPr>
                <w:noProof/>
                <w:webHidden/>
              </w:rPr>
              <w:fldChar w:fldCharType="begin"/>
            </w:r>
            <w:r w:rsidR="009A0C0A">
              <w:rPr>
                <w:noProof/>
                <w:webHidden/>
              </w:rPr>
              <w:instrText xml:space="preserve"> PAGEREF _Toc167979212 \h </w:instrText>
            </w:r>
            <w:r w:rsidR="009A0C0A">
              <w:rPr>
                <w:noProof/>
                <w:webHidden/>
              </w:rPr>
            </w:r>
            <w:r w:rsidR="009A0C0A">
              <w:rPr>
                <w:noProof/>
                <w:webHidden/>
              </w:rPr>
              <w:fldChar w:fldCharType="separate"/>
            </w:r>
            <w:r w:rsidR="009A0C0A">
              <w:rPr>
                <w:noProof/>
                <w:webHidden/>
              </w:rPr>
              <w:t>4</w:t>
            </w:r>
            <w:r w:rsidR="009A0C0A">
              <w:rPr>
                <w:noProof/>
                <w:webHidden/>
              </w:rPr>
              <w:fldChar w:fldCharType="end"/>
            </w:r>
          </w:hyperlink>
        </w:p>
        <w:p w14:paraId="472DADD2" w14:textId="52574D70" w:rsidR="009A0C0A" w:rsidRDefault="00000000">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7979213" w:history="1">
            <w:r w:rsidR="009A0C0A" w:rsidRPr="00AF3226">
              <w:rPr>
                <w:rStyle w:val="Hyperlink"/>
                <w:rFonts w:ascii="Times New Roman" w:eastAsia="Times New Roman" w:hAnsi="Times New Roman" w:cs="Times New Roman"/>
                <w:b/>
                <w:noProof/>
              </w:rPr>
              <w:t>3. Existing Systems</w:t>
            </w:r>
            <w:r w:rsidR="009A0C0A">
              <w:rPr>
                <w:noProof/>
                <w:webHidden/>
              </w:rPr>
              <w:tab/>
            </w:r>
            <w:r w:rsidR="009A0C0A">
              <w:rPr>
                <w:noProof/>
                <w:webHidden/>
              </w:rPr>
              <w:fldChar w:fldCharType="begin"/>
            </w:r>
            <w:r w:rsidR="009A0C0A">
              <w:rPr>
                <w:noProof/>
                <w:webHidden/>
              </w:rPr>
              <w:instrText xml:space="preserve"> PAGEREF _Toc167979213 \h </w:instrText>
            </w:r>
            <w:r w:rsidR="009A0C0A">
              <w:rPr>
                <w:noProof/>
                <w:webHidden/>
              </w:rPr>
            </w:r>
            <w:r w:rsidR="009A0C0A">
              <w:rPr>
                <w:noProof/>
                <w:webHidden/>
              </w:rPr>
              <w:fldChar w:fldCharType="separate"/>
            </w:r>
            <w:r w:rsidR="009A0C0A">
              <w:rPr>
                <w:noProof/>
                <w:webHidden/>
              </w:rPr>
              <w:t>4</w:t>
            </w:r>
            <w:r w:rsidR="009A0C0A">
              <w:rPr>
                <w:noProof/>
                <w:webHidden/>
              </w:rPr>
              <w:fldChar w:fldCharType="end"/>
            </w:r>
          </w:hyperlink>
        </w:p>
        <w:p w14:paraId="3E7234F2" w14:textId="2DAC5505" w:rsidR="009A0C0A" w:rsidRDefault="00000000">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7979214" w:history="1">
            <w:r w:rsidR="009A0C0A" w:rsidRPr="00AF3226">
              <w:rPr>
                <w:rStyle w:val="Hyperlink"/>
                <w:rFonts w:ascii="Times New Roman" w:eastAsia="Times New Roman" w:hAnsi="Times New Roman" w:cs="Times New Roman"/>
                <w:b/>
                <w:noProof/>
              </w:rPr>
              <w:t xml:space="preserve">3.1. </w:t>
            </w:r>
            <w:r w:rsidR="009A0C0A" w:rsidRPr="00AF3226">
              <w:rPr>
                <w:rStyle w:val="Hyperlink"/>
                <w:noProof/>
              </w:rPr>
              <w:t>CyberPowerPC</w:t>
            </w:r>
            <w:r w:rsidR="009A0C0A">
              <w:rPr>
                <w:noProof/>
                <w:webHidden/>
              </w:rPr>
              <w:tab/>
            </w:r>
            <w:r w:rsidR="009A0C0A">
              <w:rPr>
                <w:noProof/>
                <w:webHidden/>
              </w:rPr>
              <w:fldChar w:fldCharType="begin"/>
            </w:r>
            <w:r w:rsidR="009A0C0A">
              <w:rPr>
                <w:noProof/>
                <w:webHidden/>
              </w:rPr>
              <w:instrText xml:space="preserve"> PAGEREF _Toc167979214 \h </w:instrText>
            </w:r>
            <w:r w:rsidR="009A0C0A">
              <w:rPr>
                <w:noProof/>
                <w:webHidden/>
              </w:rPr>
            </w:r>
            <w:r w:rsidR="009A0C0A">
              <w:rPr>
                <w:noProof/>
                <w:webHidden/>
              </w:rPr>
              <w:fldChar w:fldCharType="separate"/>
            </w:r>
            <w:r w:rsidR="009A0C0A">
              <w:rPr>
                <w:noProof/>
                <w:webHidden/>
              </w:rPr>
              <w:t>5</w:t>
            </w:r>
            <w:r w:rsidR="009A0C0A">
              <w:rPr>
                <w:noProof/>
                <w:webHidden/>
              </w:rPr>
              <w:fldChar w:fldCharType="end"/>
            </w:r>
          </w:hyperlink>
        </w:p>
        <w:p w14:paraId="3E65F1B8" w14:textId="7A97B563" w:rsidR="009A0C0A" w:rsidRDefault="00000000">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7979215" w:history="1">
            <w:r w:rsidR="009A0C0A" w:rsidRPr="00AF3226">
              <w:rPr>
                <w:rStyle w:val="Hyperlink"/>
                <w:rFonts w:ascii="Times New Roman" w:eastAsia="Times New Roman" w:hAnsi="Times New Roman" w:cs="Times New Roman"/>
                <w:b/>
                <w:noProof/>
              </w:rPr>
              <w:t>3.1.1 : Description :</w:t>
            </w:r>
            <w:r w:rsidR="009A0C0A">
              <w:rPr>
                <w:noProof/>
                <w:webHidden/>
              </w:rPr>
              <w:tab/>
            </w:r>
            <w:r w:rsidR="009A0C0A">
              <w:rPr>
                <w:noProof/>
                <w:webHidden/>
              </w:rPr>
              <w:fldChar w:fldCharType="begin"/>
            </w:r>
            <w:r w:rsidR="009A0C0A">
              <w:rPr>
                <w:noProof/>
                <w:webHidden/>
              </w:rPr>
              <w:instrText xml:space="preserve"> PAGEREF _Toc167979215 \h </w:instrText>
            </w:r>
            <w:r w:rsidR="009A0C0A">
              <w:rPr>
                <w:noProof/>
                <w:webHidden/>
              </w:rPr>
            </w:r>
            <w:r w:rsidR="009A0C0A">
              <w:rPr>
                <w:noProof/>
                <w:webHidden/>
              </w:rPr>
              <w:fldChar w:fldCharType="separate"/>
            </w:r>
            <w:r w:rsidR="009A0C0A">
              <w:rPr>
                <w:noProof/>
                <w:webHidden/>
              </w:rPr>
              <w:t>5</w:t>
            </w:r>
            <w:r w:rsidR="009A0C0A">
              <w:rPr>
                <w:noProof/>
                <w:webHidden/>
              </w:rPr>
              <w:fldChar w:fldCharType="end"/>
            </w:r>
          </w:hyperlink>
        </w:p>
        <w:p w14:paraId="67F6F675" w14:textId="6643DC81" w:rsidR="009A0C0A" w:rsidRDefault="00000000">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7979216" w:history="1">
            <w:r w:rsidR="009A0C0A" w:rsidRPr="00AF3226">
              <w:rPr>
                <w:rStyle w:val="Hyperlink"/>
                <w:rFonts w:ascii="Times New Roman" w:eastAsia="Times New Roman" w:hAnsi="Times New Roman" w:cs="Times New Roman"/>
                <w:b/>
                <w:noProof/>
              </w:rPr>
              <w:t>3.1.2 . Feature :</w:t>
            </w:r>
            <w:r w:rsidR="009A0C0A">
              <w:rPr>
                <w:noProof/>
                <w:webHidden/>
              </w:rPr>
              <w:tab/>
            </w:r>
            <w:r w:rsidR="009A0C0A">
              <w:rPr>
                <w:noProof/>
                <w:webHidden/>
              </w:rPr>
              <w:fldChar w:fldCharType="begin"/>
            </w:r>
            <w:r w:rsidR="009A0C0A">
              <w:rPr>
                <w:noProof/>
                <w:webHidden/>
              </w:rPr>
              <w:instrText xml:space="preserve"> PAGEREF _Toc167979216 \h </w:instrText>
            </w:r>
            <w:r w:rsidR="009A0C0A">
              <w:rPr>
                <w:noProof/>
                <w:webHidden/>
              </w:rPr>
            </w:r>
            <w:r w:rsidR="009A0C0A">
              <w:rPr>
                <w:noProof/>
                <w:webHidden/>
              </w:rPr>
              <w:fldChar w:fldCharType="separate"/>
            </w:r>
            <w:r w:rsidR="009A0C0A">
              <w:rPr>
                <w:noProof/>
                <w:webHidden/>
              </w:rPr>
              <w:t>5</w:t>
            </w:r>
            <w:r w:rsidR="009A0C0A">
              <w:rPr>
                <w:noProof/>
                <w:webHidden/>
              </w:rPr>
              <w:fldChar w:fldCharType="end"/>
            </w:r>
          </w:hyperlink>
        </w:p>
        <w:p w14:paraId="0859E5D0" w14:textId="2F24532F" w:rsidR="009A0C0A" w:rsidRDefault="00000000">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7979217" w:history="1">
            <w:r w:rsidR="009A0C0A" w:rsidRPr="00AF3226">
              <w:rPr>
                <w:rStyle w:val="Hyperlink"/>
                <w:rFonts w:ascii="Times New Roman" w:eastAsia="Times New Roman" w:hAnsi="Times New Roman" w:cs="Times New Roman"/>
                <w:b/>
                <w:noProof/>
              </w:rPr>
              <w:t>3.1.3 . Pros</w:t>
            </w:r>
            <w:r w:rsidR="009A0C0A" w:rsidRPr="00AF3226">
              <w:rPr>
                <w:rStyle w:val="Hyperlink"/>
                <w:rFonts w:ascii="Times New Roman" w:eastAsia="Times New Roman" w:hAnsi="Times New Roman" w:cs="Times New Roman"/>
                <w:noProof/>
              </w:rPr>
              <w:t>:</w:t>
            </w:r>
            <w:r w:rsidR="009A0C0A">
              <w:rPr>
                <w:noProof/>
                <w:webHidden/>
              </w:rPr>
              <w:tab/>
            </w:r>
            <w:r w:rsidR="009A0C0A">
              <w:rPr>
                <w:noProof/>
                <w:webHidden/>
              </w:rPr>
              <w:fldChar w:fldCharType="begin"/>
            </w:r>
            <w:r w:rsidR="009A0C0A">
              <w:rPr>
                <w:noProof/>
                <w:webHidden/>
              </w:rPr>
              <w:instrText xml:space="preserve"> PAGEREF _Toc167979217 \h </w:instrText>
            </w:r>
            <w:r w:rsidR="009A0C0A">
              <w:rPr>
                <w:noProof/>
                <w:webHidden/>
              </w:rPr>
            </w:r>
            <w:r w:rsidR="009A0C0A">
              <w:rPr>
                <w:noProof/>
                <w:webHidden/>
              </w:rPr>
              <w:fldChar w:fldCharType="separate"/>
            </w:r>
            <w:r w:rsidR="009A0C0A">
              <w:rPr>
                <w:noProof/>
                <w:webHidden/>
              </w:rPr>
              <w:t>5</w:t>
            </w:r>
            <w:r w:rsidR="009A0C0A">
              <w:rPr>
                <w:noProof/>
                <w:webHidden/>
              </w:rPr>
              <w:fldChar w:fldCharType="end"/>
            </w:r>
          </w:hyperlink>
        </w:p>
        <w:p w14:paraId="7BD200F9" w14:textId="62CECB63" w:rsidR="009A0C0A" w:rsidRDefault="00000000">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7979218" w:history="1">
            <w:r w:rsidR="009A0C0A" w:rsidRPr="00AF3226">
              <w:rPr>
                <w:rStyle w:val="Hyperlink"/>
                <w:rFonts w:ascii="Times New Roman" w:eastAsia="Times New Roman" w:hAnsi="Times New Roman" w:cs="Times New Roman"/>
                <w:b/>
                <w:noProof/>
              </w:rPr>
              <w:t>3.1.4. Cons</w:t>
            </w:r>
            <w:r w:rsidR="009A0C0A" w:rsidRPr="00AF3226">
              <w:rPr>
                <w:rStyle w:val="Hyperlink"/>
                <w:rFonts w:ascii="Times New Roman" w:eastAsia="Times New Roman" w:hAnsi="Times New Roman" w:cs="Times New Roman"/>
                <w:noProof/>
              </w:rPr>
              <w:t>:</w:t>
            </w:r>
            <w:r w:rsidR="009A0C0A">
              <w:rPr>
                <w:noProof/>
                <w:webHidden/>
              </w:rPr>
              <w:tab/>
            </w:r>
            <w:r w:rsidR="009A0C0A">
              <w:rPr>
                <w:noProof/>
                <w:webHidden/>
              </w:rPr>
              <w:fldChar w:fldCharType="begin"/>
            </w:r>
            <w:r w:rsidR="009A0C0A">
              <w:rPr>
                <w:noProof/>
                <w:webHidden/>
              </w:rPr>
              <w:instrText xml:space="preserve"> PAGEREF _Toc167979218 \h </w:instrText>
            </w:r>
            <w:r w:rsidR="009A0C0A">
              <w:rPr>
                <w:noProof/>
                <w:webHidden/>
              </w:rPr>
            </w:r>
            <w:r w:rsidR="009A0C0A">
              <w:rPr>
                <w:noProof/>
                <w:webHidden/>
              </w:rPr>
              <w:fldChar w:fldCharType="separate"/>
            </w:r>
            <w:r w:rsidR="009A0C0A">
              <w:rPr>
                <w:noProof/>
                <w:webHidden/>
              </w:rPr>
              <w:t>6</w:t>
            </w:r>
            <w:r w:rsidR="009A0C0A">
              <w:rPr>
                <w:noProof/>
                <w:webHidden/>
              </w:rPr>
              <w:fldChar w:fldCharType="end"/>
            </w:r>
          </w:hyperlink>
        </w:p>
        <w:p w14:paraId="427C5B4D" w14:textId="189D8693" w:rsidR="009A0C0A" w:rsidRDefault="00000000">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7979219" w:history="1">
            <w:r w:rsidR="009A0C0A" w:rsidRPr="00AF3226">
              <w:rPr>
                <w:rStyle w:val="Hyperlink"/>
                <w:rFonts w:ascii="Times New Roman" w:eastAsia="Times New Roman" w:hAnsi="Times New Roman" w:cs="Times New Roman"/>
                <w:b/>
                <w:noProof/>
              </w:rPr>
              <w:t>3.2. IbuyPower</w:t>
            </w:r>
            <w:r w:rsidR="009A0C0A">
              <w:rPr>
                <w:noProof/>
                <w:webHidden/>
              </w:rPr>
              <w:tab/>
            </w:r>
            <w:r w:rsidR="009A0C0A">
              <w:rPr>
                <w:noProof/>
                <w:webHidden/>
              </w:rPr>
              <w:fldChar w:fldCharType="begin"/>
            </w:r>
            <w:r w:rsidR="009A0C0A">
              <w:rPr>
                <w:noProof/>
                <w:webHidden/>
              </w:rPr>
              <w:instrText xml:space="preserve"> PAGEREF _Toc167979219 \h </w:instrText>
            </w:r>
            <w:r w:rsidR="009A0C0A">
              <w:rPr>
                <w:noProof/>
                <w:webHidden/>
              </w:rPr>
            </w:r>
            <w:r w:rsidR="009A0C0A">
              <w:rPr>
                <w:noProof/>
                <w:webHidden/>
              </w:rPr>
              <w:fldChar w:fldCharType="separate"/>
            </w:r>
            <w:r w:rsidR="009A0C0A">
              <w:rPr>
                <w:noProof/>
                <w:webHidden/>
              </w:rPr>
              <w:t>6</w:t>
            </w:r>
            <w:r w:rsidR="009A0C0A">
              <w:rPr>
                <w:noProof/>
                <w:webHidden/>
              </w:rPr>
              <w:fldChar w:fldCharType="end"/>
            </w:r>
          </w:hyperlink>
        </w:p>
        <w:p w14:paraId="37C762C7" w14:textId="57633941" w:rsidR="009A0C0A" w:rsidRDefault="00000000">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7979220" w:history="1">
            <w:r w:rsidR="009A0C0A" w:rsidRPr="00AF3226">
              <w:rPr>
                <w:rStyle w:val="Hyperlink"/>
                <w:rFonts w:ascii="Times New Roman" w:eastAsia="Times New Roman" w:hAnsi="Times New Roman" w:cs="Times New Roman"/>
                <w:b/>
                <w:noProof/>
              </w:rPr>
              <w:t>3.2.1. Description :</w:t>
            </w:r>
            <w:r w:rsidR="009A0C0A">
              <w:rPr>
                <w:noProof/>
                <w:webHidden/>
              </w:rPr>
              <w:tab/>
            </w:r>
            <w:r w:rsidR="009A0C0A">
              <w:rPr>
                <w:noProof/>
                <w:webHidden/>
              </w:rPr>
              <w:fldChar w:fldCharType="begin"/>
            </w:r>
            <w:r w:rsidR="009A0C0A">
              <w:rPr>
                <w:noProof/>
                <w:webHidden/>
              </w:rPr>
              <w:instrText xml:space="preserve"> PAGEREF _Toc167979220 \h </w:instrText>
            </w:r>
            <w:r w:rsidR="009A0C0A">
              <w:rPr>
                <w:noProof/>
                <w:webHidden/>
              </w:rPr>
            </w:r>
            <w:r w:rsidR="009A0C0A">
              <w:rPr>
                <w:noProof/>
                <w:webHidden/>
              </w:rPr>
              <w:fldChar w:fldCharType="separate"/>
            </w:r>
            <w:r w:rsidR="009A0C0A">
              <w:rPr>
                <w:noProof/>
                <w:webHidden/>
              </w:rPr>
              <w:t>6</w:t>
            </w:r>
            <w:r w:rsidR="009A0C0A">
              <w:rPr>
                <w:noProof/>
                <w:webHidden/>
              </w:rPr>
              <w:fldChar w:fldCharType="end"/>
            </w:r>
          </w:hyperlink>
        </w:p>
        <w:p w14:paraId="772542E8" w14:textId="37F0DBF3" w:rsidR="009A0C0A" w:rsidRDefault="00000000">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7979221" w:history="1">
            <w:r w:rsidR="009A0C0A" w:rsidRPr="00AF3226">
              <w:rPr>
                <w:rStyle w:val="Hyperlink"/>
                <w:rFonts w:ascii="Times New Roman" w:eastAsia="Times New Roman" w:hAnsi="Times New Roman" w:cs="Times New Roman"/>
                <w:b/>
                <w:noProof/>
              </w:rPr>
              <w:t>3.2.2. Feature :</w:t>
            </w:r>
            <w:r w:rsidR="009A0C0A">
              <w:rPr>
                <w:noProof/>
                <w:webHidden/>
              </w:rPr>
              <w:tab/>
            </w:r>
            <w:r w:rsidR="009A0C0A">
              <w:rPr>
                <w:noProof/>
                <w:webHidden/>
              </w:rPr>
              <w:fldChar w:fldCharType="begin"/>
            </w:r>
            <w:r w:rsidR="009A0C0A">
              <w:rPr>
                <w:noProof/>
                <w:webHidden/>
              </w:rPr>
              <w:instrText xml:space="preserve"> PAGEREF _Toc167979221 \h </w:instrText>
            </w:r>
            <w:r w:rsidR="009A0C0A">
              <w:rPr>
                <w:noProof/>
                <w:webHidden/>
              </w:rPr>
            </w:r>
            <w:r w:rsidR="009A0C0A">
              <w:rPr>
                <w:noProof/>
                <w:webHidden/>
              </w:rPr>
              <w:fldChar w:fldCharType="separate"/>
            </w:r>
            <w:r w:rsidR="009A0C0A">
              <w:rPr>
                <w:noProof/>
                <w:webHidden/>
              </w:rPr>
              <w:t>6</w:t>
            </w:r>
            <w:r w:rsidR="009A0C0A">
              <w:rPr>
                <w:noProof/>
                <w:webHidden/>
              </w:rPr>
              <w:fldChar w:fldCharType="end"/>
            </w:r>
          </w:hyperlink>
        </w:p>
        <w:p w14:paraId="6B84BD95" w14:textId="2593344D" w:rsidR="009A0C0A" w:rsidRDefault="00000000">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7979222" w:history="1">
            <w:r w:rsidR="009A0C0A" w:rsidRPr="00AF3226">
              <w:rPr>
                <w:rStyle w:val="Hyperlink"/>
                <w:rFonts w:ascii="Times New Roman" w:eastAsia="Times New Roman" w:hAnsi="Times New Roman" w:cs="Times New Roman"/>
                <w:b/>
                <w:noProof/>
              </w:rPr>
              <w:t>3.2.4.Pros :</w:t>
            </w:r>
            <w:r w:rsidR="009A0C0A">
              <w:rPr>
                <w:noProof/>
                <w:webHidden/>
              </w:rPr>
              <w:tab/>
            </w:r>
            <w:r w:rsidR="009A0C0A">
              <w:rPr>
                <w:noProof/>
                <w:webHidden/>
              </w:rPr>
              <w:fldChar w:fldCharType="begin"/>
            </w:r>
            <w:r w:rsidR="009A0C0A">
              <w:rPr>
                <w:noProof/>
                <w:webHidden/>
              </w:rPr>
              <w:instrText xml:space="preserve"> PAGEREF _Toc167979222 \h </w:instrText>
            </w:r>
            <w:r w:rsidR="009A0C0A">
              <w:rPr>
                <w:noProof/>
                <w:webHidden/>
              </w:rPr>
            </w:r>
            <w:r w:rsidR="009A0C0A">
              <w:rPr>
                <w:noProof/>
                <w:webHidden/>
              </w:rPr>
              <w:fldChar w:fldCharType="separate"/>
            </w:r>
            <w:r w:rsidR="009A0C0A">
              <w:rPr>
                <w:noProof/>
                <w:webHidden/>
              </w:rPr>
              <w:t>7</w:t>
            </w:r>
            <w:r w:rsidR="009A0C0A">
              <w:rPr>
                <w:noProof/>
                <w:webHidden/>
              </w:rPr>
              <w:fldChar w:fldCharType="end"/>
            </w:r>
          </w:hyperlink>
        </w:p>
        <w:p w14:paraId="5E69EE58" w14:textId="09CA4E65" w:rsidR="009A0C0A" w:rsidRDefault="00000000">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7979223" w:history="1">
            <w:r w:rsidR="009A0C0A" w:rsidRPr="00AF3226">
              <w:rPr>
                <w:rStyle w:val="Hyperlink"/>
                <w:rFonts w:ascii="Times New Roman" w:eastAsia="Times New Roman" w:hAnsi="Times New Roman" w:cs="Times New Roman"/>
                <w:b/>
                <w:noProof/>
              </w:rPr>
              <w:t>3.2.4. Cons :</w:t>
            </w:r>
            <w:r w:rsidR="009A0C0A">
              <w:rPr>
                <w:noProof/>
                <w:webHidden/>
              </w:rPr>
              <w:tab/>
            </w:r>
            <w:r w:rsidR="009A0C0A">
              <w:rPr>
                <w:noProof/>
                <w:webHidden/>
              </w:rPr>
              <w:fldChar w:fldCharType="begin"/>
            </w:r>
            <w:r w:rsidR="009A0C0A">
              <w:rPr>
                <w:noProof/>
                <w:webHidden/>
              </w:rPr>
              <w:instrText xml:space="preserve"> PAGEREF _Toc167979223 \h </w:instrText>
            </w:r>
            <w:r w:rsidR="009A0C0A">
              <w:rPr>
                <w:noProof/>
                <w:webHidden/>
              </w:rPr>
            </w:r>
            <w:r w:rsidR="009A0C0A">
              <w:rPr>
                <w:noProof/>
                <w:webHidden/>
              </w:rPr>
              <w:fldChar w:fldCharType="separate"/>
            </w:r>
            <w:r w:rsidR="009A0C0A">
              <w:rPr>
                <w:noProof/>
                <w:webHidden/>
              </w:rPr>
              <w:t>7</w:t>
            </w:r>
            <w:r w:rsidR="009A0C0A">
              <w:rPr>
                <w:noProof/>
                <w:webHidden/>
              </w:rPr>
              <w:fldChar w:fldCharType="end"/>
            </w:r>
          </w:hyperlink>
        </w:p>
        <w:p w14:paraId="20E9917E" w14:textId="3C9D08B2" w:rsidR="009A0C0A" w:rsidRDefault="00000000">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7979224" w:history="1">
            <w:r w:rsidR="009A0C0A" w:rsidRPr="00AF3226">
              <w:rPr>
                <w:rStyle w:val="Hyperlink"/>
                <w:rFonts w:ascii="Times New Roman" w:eastAsia="Times New Roman" w:hAnsi="Times New Roman" w:cs="Times New Roman"/>
                <w:b/>
                <w:noProof/>
              </w:rPr>
              <w:t>4. Business opportunity</w:t>
            </w:r>
            <w:r w:rsidR="009A0C0A">
              <w:rPr>
                <w:noProof/>
                <w:webHidden/>
              </w:rPr>
              <w:tab/>
            </w:r>
            <w:r w:rsidR="009A0C0A">
              <w:rPr>
                <w:noProof/>
                <w:webHidden/>
              </w:rPr>
              <w:fldChar w:fldCharType="begin"/>
            </w:r>
            <w:r w:rsidR="009A0C0A">
              <w:rPr>
                <w:noProof/>
                <w:webHidden/>
              </w:rPr>
              <w:instrText xml:space="preserve"> PAGEREF _Toc167979224 \h </w:instrText>
            </w:r>
            <w:r w:rsidR="009A0C0A">
              <w:rPr>
                <w:noProof/>
                <w:webHidden/>
              </w:rPr>
            </w:r>
            <w:r w:rsidR="009A0C0A">
              <w:rPr>
                <w:noProof/>
                <w:webHidden/>
              </w:rPr>
              <w:fldChar w:fldCharType="separate"/>
            </w:r>
            <w:r w:rsidR="009A0C0A">
              <w:rPr>
                <w:noProof/>
                <w:webHidden/>
              </w:rPr>
              <w:t>8</w:t>
            </w:r>
            <w:r w:rsidR="009A0C0A">
              <w:rPr>
                <w:noProof/>
                <w:webHidden/>
              </w:rPr>
              <w:fldChar w:fldCharType="end"/>
            </w:r>
          </w:hyperlink>
        </w:p>
        <w:p w14:paraId="3B7F5B5A" w14:textId="46D0637C" w:rsidR="009A0C0A" w:rsidRDefault="00000000">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7979225" w:history="1">
            <w:r w:rsidR="009A0C0A" w:rsidRPr="00AF3226">
              <w:rPr>
                <w:rStyle w:val="Hyperlink"/>
                <w:rFonts w:ascii="Times New Roman" w:eastAsia="Times New Roman" w:hAnsi="Times New Roman" w:cs="Times New Roman"/>
                <w:b/>
                <w:noProof/>
              </w:rPr>
              <w:t>5. Software Product Vision</w:t>
            </w:r>
            <w:r w:rsidR="009A0C0A">
              <w:rPr>
                <w:noProof/>
                <w:webHidden/>
              </w:rPr>
              <w:tab/>
            </w:r>
            <w:r w:rsidR="009A0C0A">
              <w:rPr>
                <w:noProof/>
                <w:webHidden/>
              </w:rPr>
              <w:fldChar w:fldCharType="begin"/>
            </w:r>
            <w:r w:rsidR="009A0C0A">
              <w:rPr>
                <w:noProof/>
                <w:webHidden/>
              </w:rPr>
              <w:instrText xml:space="preserve"> PAGEREF _Toc167979225 \h </w:instrText>
            </w:r>
            <w:r w:rsidR="009A0C0A">
              <w:rPr>
                <w:noProof/>
                <w:webHidden/>
              </w:rPr>
            </w:r>
            <w:r w:rsidR="009A0C0A">
              <w:rPr>
                <w:noProof/>
                <w:webHidden/>
              </w:rPr>
              <w:fldChar w:fldCharType="separate"/>
            </w:r>
            <w:r w:rsidR="009A0C0A">
              <w:rPr>
                <w:noProof/>
                <w:webHidden/>
              </w:rPr>
              <w:t>8</w:t>
            </w:r>
            <w:r w:rsidR="009A0C0A">
              <w:rPr>
                <w:noProof/>
                <w:webHidden/>
              </w:rPr>
              <w:fldChar w:fldCharType="end"/>
            </w:r>
          </w:hyperlink>
        </w:p>
        <w:p w14:paraId="1FE0579A" w14:textId="56967CA8" w:rsidR="009A0C0A" w:rsidRDefault="00000000">
          <w:pPr>
            <w:pStyle w:val="TOC2"/>
            <w:tabs>
              <w:tab w:val="left" w:pos="660"/>
              <w:tab w:val="right" w:leader="dot" w:pos="9019"/>
            </w:tabs>
            <w:rPr>
              <w:rFonts w:asciiTheme="minorHAnsi" w:eastAsiaTheme="minorEastAsia" w:hAnsiTheme="minorHAnsi" w:cstheme="minorBidi"/>
              <w:noProof/>
              <w:kern w:val="2"/>
              <w:sz w:val="24"/>
              <w:szCs w:val="24"/>
              <w:lang w:val="en-US"/>
              <w14:ligatures w14:val="standardContextual"/>
            </w:rPr>
          </w:pPr>
          <w:hyperlink w:anchor="_Toc167979226" w:history="1">
            <w:r w:rsidR="009A0C0A" w:rsidRPr="00AF3226">
              <w:rPr>
                <w:rStyle w:val="Hyperlink"/>
                <w:rFonts w:ascii="Times New Roman" w:eastAsia="Times New Roman" w:hAnsi="Times New Roman" w:cs="Times New Roman"/>
                <w:b/>
                <w:noProof/>
                <w:lang w:val="vi-VN"/>
              </w:rPr>
              <w:t>6.</w:t>
            </w:r>
            <w:r w:rsidR="009A0C0A">
              <w:rPr>
                <w:rFonts w:asciiTheme="minorHAnsi" w:eastAsiaTheme="minorEastAsia" w:hAnsiTheme="minorHAnsi" w:cstheme="minorBidi"/>
                <w:noProof/>
                <w:kern w:val="2"/>
                <w:sz w:val="24"/>
                <w:szCs w:val="24"/>
                <w:lang w:val="en-US"/>
                <w14:ligatures w14:val="standardContextual"/>
              </w:rPr>
              <w:tab/>
            </w:r>
            <w:r w:rsidR="009A0C0A" w:rsidRPr="00AF3226">
              <w:rPr>
                <w:rStyle w:val="Hyperlink"/>
                <w:rFonts w:ascii="Times New Roman" w:eastAsia="Times New Roman" w:hAnsi="Times New Roman" w:cs="Times New Roman"/>
                <w:b/>
                <w:noProof/>
              </w:rPr>
              <w:t>Project Scope &amp; Limitations</w:t>
            </w:r>
            <w:r w:rsidR="009A0C0A">
              <w:rPr>
                <w:noProof/>
                <w:webHidden/>
              </w:rPr>
              <w:tab/>
            </w:r>
            <w:r w:rsidR="009A0C0A">
              <w:rPr>
                <w:noProof/>
                <w:webHidden/>
              </w:rPr>
              <w:fldChar w:fldCharType="begin"/>
            </w:r>
            <w:r w:rsidR="009A0C0A">
              <w:rPr>
                <w:noProof/>
                <w:webHidden/>
              </w:rPr>
              <w:instrText xml:space="preserve"> PAGEREF _Toc167979226 \h </w:instrText>
            </w:r>
            <w:r w:rsidR="009A0C0A">
              <w:rPr>
                <w:noProof/>
                <w:webHidden/>
              </w:rPr>
            </w:r>
            <w:r w:rsidR="009A0C0A">
              <w:rPr>
                <w:noProof/>
                <w:webHidden/>
              </w:rPr>
              <w:fldChar w:fldCharType="separate"/>
            </w:r>
            <w:r w:rsidR="009A0C0A">
              <w:rPr>
                <w:noProof/>
                <w:webHidden/>
              </w:rPr>
              <w:t>9</w:t>
            </w:r>
            <w:r w:rsidR="009A0C0A">
              <w:rPr>
                <w:noProof/>
                <w:webHidden/>
              </w:rPr>
              <w:fldChar w:fldCharType="end"/>
            </w:r>
          </w:hyperlink>
        </w:p>
        <w:p w14:paraId="7C8D627E" w14:textId="1CAADBAA" w:rsidR="009A0C0A" w:rsidRDefault="00000000">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7979227" w:history="1">
            <w:r w:rsidR="009A0C0A" w:rsidRPr="00AF3226">
              <w:rPr>
                <w:rStyle w:val="Hyperlink"/>
                <w:b/>
                <w:bCs/>
                <w:noProof/>
                <w:lang w:val="vi-VN"/>
              </w:rPr>
              <w:t>Scope of Project :</w:t>
            </w:r>
            <w:r w:rsidR="009A0C0A">
              <w:rPr>
                <w:noProof/>
                <w:webHidden/>
              </w:rPr>
              <w:tab/>
            </w:r>
            <w:r w:rsidR="009A0C0A">
              <w:rPr>
                <w:noProof/>
                <w:webHidden/>
              </w:rPr>
              <w:fldChar w:fldCharType="begin"/>
            </w:r>
            <w:r w:rsidR="009A0C0A">
              <w:rPr>
                <w:noProof/>
                <w:webHidden/>
              </w:rPr>
              <w:instrText xml:space="preserve"> PAGEREF _Toc167979227 \h </w:instrText>
            </w:r>
            <w:r w:rsidR="009A0C0A">
              <w:rPr>
                <w:noProof/>
                <w:webHidden/>
              </w:rPr>
            </w:r>
            <w:r w:rsidR="009A0C0A">
              <w:rPr>
                <w:noProof/>
                <w:webHidden/>
              </w:rPr>
              <w:fldChar w:fldCharType="separate"/>
            </w:r>
            <w:r w:rsidR="009A0C0A">
              <w:rPr>
                <w:noProof/>
                <w:webHidden/>
              </w:rPr>
              <w:t>9</w:t>
            </w:r>
            <w:r w:rsidR="009A0C0A">
              <w:rPr>
                <w:noProof/>
                <w:webHidden/>
              </w:rPr>
              <w:fldChar w:fldCharType="end"/>
            </w:r>
          </w:hyperlink>
        </w:p>
        <w:p w14:paraId="57087AC7" w14:textId="27AE3C62" w:rsidR="009A0C0A" w:rsidRDefault="00000000">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7979228" w:history="1">
            <w:r w:rsidR="009A0C0A" w:rsidRPr="00AF3226">
              <w:rPr>
                <w:rStyle w:val="Hyperlink"/>
                <w:rFonts w:ascii="Times New Roman" w:eastAsia="Times New Roman" w:hAnsi="Times New Roman" w:cs="Times New Roman"/>
                <w:b/>
                <w:noProof/>
              </w:rPr>
              <w:t>Limitations</w:t>
            </w:r>
            <w:r w:rsidR="009A0C0A" w:rsidRPr="00AF3226">
              <w:rPr>
                <w:rStyle w:val="Hyperlink"/>
                <w:rFonts w:ascii="Times New Roman" w:eastAsia="Times New Roman" w:hAnsi="Times New Roman" w:cs="Times New Roman"/>
                <w:b/>
                <w:noProof/>
                <w:lang w:val="vi-VN"/>
              </w:rPr>
              <w:t xml:space="preserve"> of Project</w:t>
            </w:r>
            <w:r w:rsidR="009A0C0A">
              <w:rPr>
                <w:noProof/>
                <w:webHidden/>
              </w:rPr>
              <w:tab/>
            </w:r>
            <w:r w:rsidR="009A0C0A">
              <w:rPr>
                <w:noProof/>
                <w:webHidden/>
              </w:rPr>
              <w:fldChar w:fldCharType="begin"/>
            </w:r>
            <w:r w:rsidR="009A0C0A">
              <w:rPr>
                <w:noProof/>
                <w:webHidden/>
              </w:rPr>
              <w:instrText xml:space="preserve"> PAGEREF _Toc167979228 \h </w:instrText>
            </w:r>
            <w:r w:rsidR="009A0C0A">
              <w:rPr>
                <w:noProof/>
                <w:webHidden/>
              </w:rPr>
            </w:r>
            <w:r w:rsidR="009A0C0A">
              <w:rPr>
                <w:noProof/>
                <w:webHidden/>
              </w:rPr>
              <w:fldChar w:fldCharType="separate"/>
            </w:r>
            <w:r w:rsidR="009A0C0A">
              <w:rPr>
                <w:noProof/>
                <w:webHidden/>
              </w:rPr>
              <w:t>9</w:t>
            </w:r>
            <w:r w:rsidR="009A0C0A">
              <w:rPr>
                <w:noProof/>
                <w:webHidden/>
              </w:rPr>
              <w:fldChar w:fldCharType="end"/>
            </w:r>
          </w:hyperlink>
        </w:p>
        <w:p w14:paraId="7CC468B5" w14:textId="7B5AF9A2" w:rsidR="00650012" w:rsidRDefault="00000000">
          <w:pPr>
            <w:widowControl w:val="0"/>
            <w:tabs>
              <w:tab w:val="right" w:leader="dot" w:pos="12000"/>
            </w:tabs>
            <w:spacing w:before="60" w:line="240" w:lineRule="auto"/>
            <w:ind w:left="1080"/>
            <w:rPr>
              <w:color w:val="000000"/>
            </w:rPr>
          </w:pPr>
          <w:r>
            <w:fldChar w:fldCharType="end"/>
          </w:r>
        </w:p>
      </w:sdtContent>
    </w:sdt>
    <w:p w14:paraId="15F1F4D9" w14:textId="77777777" w:rsidR="00650012" w:rsidRDefault="00650012">
      <w:pPr>
        <w:spacing w:after="160" w:line="360" w:lineRule="auto"/>
        <w:ind w:firstLine="720"/>
        <w:rPr>
          <w:rFonts w:ascii="Times New Roman" w:eastAsia="Times New Roman" w:hAnsi="Times New Roman" w:cs="Times New Roman"/>
        </w:rPr>
        <w:sectPr w:rsidR="00650012">
          <w:headerReference w:type="default" r:id="rId14"/>
          <w:footerReference w:type="default" r:id="rId15"/>
          <w:type w:val="continuous"/>
          <w:pgSz w:w="11909" w:h="16834"/>
          <w:pgMar w:top="1440" w:right="1440" w:bottom="1440" w:left="1440" w:header="720" w:footer="720" w:gutter="0"/>
          <w:pgNumType w:start="1"/>
          <w:cols w:space="720"/>
        </w:sectPr>
      </w:pPr>
    </w:p>
    <w:p w14:paraId="7E4ADD81" w14:textId="77777777" w:rsidR="00650012" w:rsidRDefault="00650012">
      <w:pPr>
        <w:spacing w:after="160" w:line="360" w:lineRule="auto"/>
        <w:rPr>
          <w:rFonts w:ascii="Times New Roman" w:eastAsia="Times New Roman" w:hAnsi="Times New Roman" w:cs="Times New Roman"/>
        </w:rPr>
        <w:sectPr w:rsidR="00650012">
          <w:type w:val="continuous"/>
          <w:pgSz w:w="11909" w:h="16834"/>
          <w:pgMar w:top="1440" w:right="1440" w:bottom="1440" w:left="1440" w:header="720" w:footer="720" w:gutter="0"/>
          <w:cols w:space="720"/>
        </w:sectPr>
      </w:pPr>
    </w:p>
    <w:p w14:paraId="1920924E" w14:textId="1D800BE5" w:rsidR="00650012" w:rsidRDefault="00000000">
      <w:pPr>
        <w:pStyle w:val="Heading1"/>
        <w:spacing w:before="240" w:after="0" w:line="480" w:lineRule="auto"/>
        <w:rPr>
          <w:rFonts w:ascii="Times New Roman" w:eastAsia="Times New Roman" w:hAnsi="Times New Roman" w:cs="Times New Roman"/>
        </w:rPr>
      </w:pPr>
      <w:bookmarkStart w:id="2" w:name="_Toc167979207"/>
      <w:proofErr w:type="gramStart"/>
      <w:r>
        <w:rPr>
          <w:rFonts w:ascii="Times New Roman" w:eastAsia="Times New Roman" w:hAnsi="Times New Roman" w:cs="Times New Roman"/>
          <w:b/>
        </w:rPr>
        <w:lastRenderedPageBreak/>
        <w:t xml:space="preserve">I </w:t>
      </w:r>
      <w:r w:rsidR="00035E2E">
        <w:rPr>
          <w:rFonts w:ascii="Times New Roman" w:eastAsia="Times New Roman" w:hAnsi="Times New Roman" w:cs="Times New Roman"/>
          <w:b/>
        </w:rPr>
        <w:t>.</w:t>
      </w:r>
      <w:proofErr w:type="gramEnd"/>
      <w:r w:rsidR="00035E2E">
        <w:rPr>
          <w:rFonts w:ascii="Times New Roman" w:eastAsia="Times New Roman" w:hAnsi="Times New Roman" w:cs="Times New Roman"/>
          <w:b/>
        </w:rPr>
        <w:t xml:space="preserve"> </w:t>
      </w:r>
      <w:r>
        <w:rPr>
          <w:rFonts w:ascii="Times New Roman" w:eastAsia="Times New Roman" w:hAnsi="Times New Roman" w:cs="Times New Roman"/>
          <w:b/>
        </w:rPr>
        <w:t>Record of Changes</w:t>
      </w:r>
      <w:bookmarkEnd w:id="2"/>
    </w:p>
    <w:tbl>
      <w:tblPr>
        <w:tblStyle w:val="a7"/>
        <w:tblW w:w="8910" w:type="dxa"/>
        <w:tblInd w:w="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5"/>
        <w:gridCol w:w="1290"/>
        <w:gridCol w:w="2235"/>
        <w:gridCol w:w="3990"/>
      </w:tblGrid>
      <w:tr w:rsidR="00650012" w14:paraId="7BBB6D2B" w14:textId="77777777">
        <w:trPr>
          <w:trHeight w:val="900"/>
        </w:trPr>
        <w:tc>
          <w:tcPr>
            <w:tcW w:w="1395" w:type="dxa"/>
            <w:tcBorders>
              <w:top w:val="single" w:sz="4" w:space="0" w:color="000000"/>
              <w:left w:val="single" w:sz="4" w:space="0" w:color="000000"/>
              <w:bottom w:val="single" w:sz="4" w:space="0" w:color="000000"/>
              <w:right w:val="single" w:sz="4" w:space="0" w:color="000000"/>
            </w:tcBorders>
            <w:shd w:val="clear" w:color="auto" w:fill="9D6B54"/>
          </w:tcPr>
          <w:p w14:paraId="1199784E" w14:textId="77777777" w:rsidR="00650012" w:rsidRDefault="00000000">
            <w:pPr>
              <w:widowControl w:val="0"/>
              <w:spacing w:before="12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p>
        </w:tc>
        <w:tc>
          <w:tcPr>
            <w:tcW w:w="1290" w:type="dxa"/>
            <w:tcBorders>
              <w:top w:val="single" w:sz="4" w:space="0" w:color="000000"/>
              <w:left w:val="single" w:sz="4" w:space="0" w:color="000000"/>
              <w:bottom w:val="single" w:sz="4" w:space="0" w:color="000000"/>
              <w:right w:val="single" w:sz="4" w:space="0" w:color="000000"/>
            </w:tcBorders>
            <w:shd w:val="clear" w:color="auto" w:fill="9D6B54"/>
          </w:tcPr>
          <w:p w14:paraId="47A90421" w14:textId="77777777" w:rsidR="00650012" w:rsidRDefault="00000000">
            <w:pPr>
              <w:widowControl w:val="0"/>
              <w:spacing w:before="12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 M, D</w:t>
            </w:r>
          </w:p>
        </w:tc>
        <w:tc>
          <w:tcPr>
            <w:tcW w:w="2235" w:type="dxa"/>
            <w:tcBorders>
              <w:top w:val="single" w:sz="4" w:space="0" w:color="000000"/>
              <w:left w:val="single" w:sz="4" w:space="0" w:color="000000"/>
              <w:bottom w:val="single" w:sz="4" w:space="0" w:color="000000"/>
              <w:right w:val="single" w:sz="4" w:space="0" w:color="000000"/>
            </w:tcBorders>
            <w:shd w:val="clear" w:color="auto" w:fill="9D6B54"/>
          </w:tcPr>
          <w:p w14:paraId="3A103DE1" w14:textId="77777777" w:rsidR="00650012" w:rsidRDefault="00000000">
            <w:pPr>
              <w:widowControl w:val="0"/>
              <w:spacing w:before="12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 charge</w:t>
            </w:r>
          </w:p>
        </w:tc>
        <w:tc>
          <w:tcPr>
            <w:tcW w:w="3990" w:type="dxa"/>
            <w:tcBorders>
              <w:top w:val="single" w:sz="4" w:space="0" w:color="000000"/>
              <w:left w:val="single" w:sz="4" w:space="0" w:color="000000"/>
              <w:bottom w:val="single" w:sz="4" w:space="0" w:color="000000"/>
              <w:right w:val="single" w:sz="4" w:space="0" w:color="000000"/>
            </w:tcBorders>
            <w:shd w:val="clear" w:color="auto" w:fill="9D6B54"/>
          </w:tcPr>
          <w:p w14:paraId="1C22BD0D" w14:textId="77777777" w:rsidR="00650012" w:rsidRDefault="00000000">
            <w:pPr>
              <w:widowControl w:val="0"/>
              <w:spacing w:before="12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Change Description</w:t>
            </w:r>
          </w:p>
        </w:tc>
      </w:tr>
      <w:tr w:rsidR="00650012" w14:paraId="65F8E633" w14:textId="77777777">
        <w:tc>
          <w:tcPr>
            <w:tcW w:w="1395" w:type="dxa"/>
            <w:tcBorders>
              <w:top w:val="single" w:sz="4" w:space="0" w:color="000000"/>
              <w:left w:val="single" w:sz="4" w:space="0" w:color="000000"/>
              <w:bottom w:val="single" w:sz="4" w:space="0" w:color="000000"/>
              <w:right w:val="single" w:sz="4" w:space="0" w:color="000000"/>
            </w:tcBorders>
            <w:vAlign w:val="center"/>
          </w:tcPr>
          <w:p w14:paraId="6057F578" w14:textId="0BA4F28A" w:rsidR="00650012" w:rsidRDefault="004261D4">
            <w:pPr>
              <w:spacing w:before="80" w:after="80" w:line="360" w:lineRule="auto"/>
              <w:rPr>
                <w:rFonts w:ascii="Times New Roman" w:eastAsia="Times New Roman" w:hAnsi="Times New Roman" w:cs="Times New Roman"/>
              </w:rPr>
            </w:pPr>
            <w:r>
              <w:rPr>
                <w:rFonts w:ascii="Times New Roman" w:eastAsia="Times New Roman" w:hAnsi="Times New Roman" w:cs="Times New Roman"/>
              </w:rPr>
              <w:t>4</w:t>
            </w:r>
            <w:r>
              <w:rPr>
                <w:rFonts w:ascii="Times New Roman" w:eastAsia="Times New Roman" w:hAnsi="Times New Roman" w:cs="Times New Roman"/>
                <w:lang w:val="vi-VN"/>
              </w:rPr>
              <w:t>/5</w:t>
            </w:r>
            <w:r>
              <w:rPr>
                <w:rFonts w:ascii="Times New Roman" w:eastAsia="Times New Roman" w:hAnsi="Times New Roman" w:cs="Times New Roman"/>
              </w:rPr>
              <w:t>/2024</w:t>
            </w:r>
          </w:p>
        </w:tc>
        <w:tc>
          <w:tcPr>
            <w:tcW w:w="1290" w:type="dxa"/>
            <w:tcBorders>
              <w:top w:val="single" w:sz="4" w:space="0" w:color="000000"/>
              <w:left w:val="single" w:sz="4" w:space="0" w:color="000000"/>
              <w:bottom w:val="single" w:sz="4" w:space="0" w:color="000000"/>
              <w:right w:val="single" w:sz="4" w:space="0" w:color="000000"/>
            </w:tcBorders>
            <w:vAlign w:val="center"/>
          </w:tcPr>
          <w:p w14:paraId="2970D755" w14:textId="77777777" w:rsidR="00650012" w:rsidRDefault="00000000">
            <w:pPr>
              <w:spacing w:before="80" w:after="80" w:line="360" w:lineRule="auto"/>
              <w:rPr>
                <w:rFonts w:ascii="Times New Roman" w:eastAsia="Times New Roman" w:hAnsi="Times New Roman" w:cs="Times New Roman"/>
              </w:rPr>
            </w:pPr>
            <w:r>
              <w:rPr>
                <w:rFonts w:ascii="Times New Roman" w:eastAsia="Times New Roman" w:hAnsi="Times New Roman" w:cs="Times New Roman"/>
              </w:rPr>
              <w:t>A</w:t>
            </w:r>
          </w:p>
        </w:tc>
        <w:tc>
          <w:tcPr>
            <w:tcW w:w="2235" w:type="dxa"/>
            <w:tcBorders>
              <w:top w:val="single" w:sz="4" w:space="0" w:color="000000"/>
              <w:left w:val="single" w:sz="4" w:space="0" w:color="000000"/>
              <w:bottom w:val="single" w:sz="4" w:space="0" w:color="000000"/>
              <w:right w:val="single" w:sz="4" w:space="0" w:color="000000"/>
            </w:tcBorders>
            <w:vAlign w:val="center"/>
          </w:tcPr>
          <w:p w14:paraId="6901B071" w14:textId="56E0F2A9" w:rsidR="00650012" w:rsidRDefault="004261D4">
            <w:pPr>
              <w:spacing w:before="200" w:after="160" w:line="360" w:lineRule="auto"/>
              <w:rPr>
                <w:rFonts w:ascii="Times New Roman" w:eastAsia="Times New Roman" w:hAnsi="Times New Roman" w:cs="Times New Roman"/>
              </w:rPr>
            </w:pPr>
            <w:r>
              <w:rPr>
                <w:rFonts w:ascii="Times New Roman" w:eastAsia="Times New Roman" w:hAnsi="Times New Roman" w:cs="Times New Roman"/>
                <w:sz w:val="24"/>
                <w:szCs w:val="24"/>
              </w:rPr>
              <w:t>Duyencdhe161047</w:t>
            </w:r>
          </w:p>
        </w:tc>
        <w:tc>
          <w:tcPr>
            <w:tcW w:w="3990" w:type="dxa"/>
            <w:tcBorders>
              <w:top w:val="single" w:sz="4" w:space="0" w:color="000000"/>
              <w:left w:val="single" w:sz="4" w:space="0" w:color="000000"/>
              <w:bottom w:val="single" w:sz="4" w:space="0" w:color="000000"/>
              <w:right w:val="single" w:sz="4" w:space="0" w:color="000000"/>
            </w:tcBorders>
            <w:vAlign w:val="center"/>
          </w:tcPr>
          <w:p w14:paraId="00DAD3B8" w14:textId="77777777" w:rsidR="00650012" w:rsidRDefault="00000000">
            <w:pPr>
              <w:spacing w:before="80" w:after="80" w:line="360" w:lineRule="auto"/>
              <w:rPr>
                <w:rFonts w:ascii="Times New Roman" w:eastAsia="Times New Roman" w:hAnsi="Times New Roman" w:cs="Times New Roman"/>
              </w:rPr>
            </w:pPr>
            <w:r>
              <w:rPr>
                <w:rFonts w:ascii="Times New Roman" w:eastAsia="Times New Roman" w:hAnsi="Times New Roman" w:cs="Times New Roman"/>
              </w:rPr>
              <w:t>Initial Project</w:t>
            </w:r>
          </w:p>
        </w:tc>
      </w:tr>
      <w:tr w:rsidR="00650012" w14:paraId="4D82BC92" w14:textId="77777777">
        <w:tc>
          <w:tcPr>
            <w:tcW w:w="1395" w:type="dxa"/>
            <w:tcBorders>
              <w:top w:val="single" w:sz="4" w:space="0" w:color="000000"/>
              <w:left w:val="single" w:sz="4" w:space="0" w:color="000000"/>
              <w:bottom w:val="single" w:sz="4" w:space="0" w:color="000000"/>
              <w:right w:val="single" w:sz="4" w:space="0" w:color="000000"/>
            </w:tcBorders>
            <w:vAlign w:val="center"/>
          </w:tcPr>
          <w:p w14:paraId="18A420C0" w14:textId="544974DD" w:rsidR="00650012" w:rsidRDefault="004261D4">
            <w:pPr>
              <w:spacing w:before="80" w:after="80" w:line="360" w:lineRule="auto"/>
              <w:rPr>
                <w:rFonts w:ascii="Times New Roman" w:eastAsia="Times New Roman" w:hAnsi="Times New Roman" w:cs="Times New Roman"/>
              </w:rPr>
            </w:pPr>
            <w:r>
              <w:rPr>
                <w:rFonts w:ascii="Times New Roman" w:eastAsia="Times New Roman" w:hAnsi="Times New Roman" w:cs="Times New Roman"/>
              </w:rPr>
              <w:t>4</w:t>
            </w:r>
            <w:r>
              <w:rPr>
                <w:rFonts w:ascii="Times New Roman" w:eastAsia="Times New Roman" w:hAnsi="Times New Roman" w:cs="Times New Roman"/>
                <w:lang w:val="vi-VN"/>
              </w:rPr>
              <w:t>/5</w:t>
            </w:r>
            <w:r>
              <w:rPr>
                <w:rFonts w:ascii="Times New Roman" w:eastAsia="Times New Roman" w:hAnsi="Times New Roman" w:cs="Times New Roman"/>
              </w:rPr>
              <w:t>/2024</w:t>
            </w:r>
          </w:p>
        </w:tc>
        <w:tc>
          <w:tcPr>
            <w:tcW w:w="1290" w:type="dxa"/>
            <w:tcBorders>
              <w:top w:val="single" w:sz="4" w:space="0" w:color="000000"/>
              <w:left w:val="single" w:sz="4" w:space="0" w:color="000000"/>
              <w:bottom w:val="single" w:sz="4" w:space="0" w:color="000000"/>
              <w:right w:val="single" w:sz="4" w:space="0" w:color="000000"/>
            </w:tcBorders>
            <w:vAlign w:val="center"/>
          </w:tcPr>
          <w:p w14:paraId="6B892C1B" w14:textId="77777777" w:rsidR="00650012" w:rsidRDefault="00000000">
            <w:pPr>
              <w:spacing w:before="80" w:after="80" w:line="360" w:lineRule="auto"/>
              <w:rPr>
                <w:rFonts w:ascii="Times New Roman" w:eastAsia="Times New Roman" w:hAnsi="Times New Roman" w:cs="Times New Roman"/>
              </w:rPr>
            </w:pPr>
            <w:r>
              <w:rPr>
                <w:rFonts w:ascii="Times New Roman" w:eastAsia="Times New Roman" w:hAnsi="Times New Roman" w:cs="Times New Roman"/>
              </w:rPr>
              <w:t>A</w:t>
            </w:r>
          </w:p>
        </w:tc>
        <w:tc>
          <w:tcPr>
            <w:tcW w:w="2235" w:type="dxa"/>
            <w:tcBorders>
              <w:top w:val="single" w:sz="4" w:space="0" w:color="000000"/>
              <w:left w:val="single" w:sz="4" w:space="0" w:color="000000"/>
              <w:bottom w:val="single" w:sz="4" w:space="0" w:color="000000"/>
              <w:right w:val="single" w:sz="4" w:space="0" w:color="000000"/>
            </w:tcBorders>
            <w:vAlign w:val="center"/>
          </w:tcPr>
          <w:p w14:paraId="086DF728" w14:textId="73C792C9" w:rsidR="00650012" w:rsidRDefault="004261D4">
            <w:pPr>
              <w:spacing w:after="160" w:line="360" w:lineRule="auto"/>
              <w:rPr>
                <w:rFonts w:ascii="Times New Roman" w:eastAsia="Times New Roman" w:hAnsi="Times New Roman" w:cs="Times New Roman"/>
              </w:rPr>
            </w:pPr>
            <w:r>
              <w:rPr>
                <w:rFonts w:ascii="Times New Roman" w:eastAsia="Times New Roman" w:hAnsi="Times New Roman" w:cs="Times New Roman"/>
                <w:sz w:val="24"/>
                <w:szCs w:val="24"/>
              </w:rPr>
              <w:t>Duyencdhe161047</w:t>
            </w:r>
          </w:p>
        </w:tc>
        <w:tc>
          <w:tcPr>
            <w:tcW w:w="3990" w:type="dxa"/>
            <w:tcBorders>
              <w:top w:val="single" w:sz="4" w:space="0" w:color="000000"/>
              <w:left w:val="single" w:sz="4" w:space="0" w:color="000000"/>
              <w:bottom w:val="single" w:sz="4" w:space="0" w:color="000000"/>
              <w:right w:val="single" w:sz="4" w:space="0" w:color="000000"/>
            </w:tcBorders>
            <w:vAlign w:val="center"/>
          </w:tcPr>
          <w:p w14:paraId="7DAF6A02" w14:textId="371B979F" w:rsidR="00650012" w:rsidRDefault="00000000">
            <w:pPr>
              <w:spacing w:before="80" w:after="80" w:line="360" w:lineRule="auto"/>
              <w:rPr>
                <w:rFonts w:ascii="Times New Roman" w:eastAsia="Times New Roman" w:hAnsi="Times New Roman" w:cs="Times New Roman"/>
              </w:rPr>
            </w:pPr>
            <w:r>
              <w:rPr>
                <w:rFonts w:ascii="Times New Roman" w:eastAsia="Times New Roman" w:hAnsi="Times New Roman" w:cs="Times New Roman"/>
              </w:rPr>
              <w:t xml:space="preserve">Add information in Overview </w:t>
            </w:r>
          </w:p>
        </w:tc>
      </w:tr>
      <w:tr w:rsidR="00650012" w14:paraId="0693F601" w14:textId="77777777">
        <w:tc>
          <w:tcPr>
            <w:tcW w:w="1395" w:type="dxa"/>
            <w:tcBorders>
              <w:top w:val="single" w:sz="4" w:space="0" w:color="000000"/>
              <w:left w:val="single" w:sz="4" w:space="0" w:color="000000"/>
              <w:bottom w:val="single" w:sz="4" w:space="0" w:color="000000"/>
              <w:right w:val="single" w:sz="4" w:space="0" w:color="000000"/>
            </w:tcBorders>
            <w:vAlign w:val="center"/>
          </w:tcPr>
          <w:p w14:paraId="2B8911F8" w14:textId="40D097E2" w:rsidR="00650012" w:rsidRDefault="004261D4">
            <w:pPr>
              <w:spacing w:before="80" w:after="80" w:line="360" w:lineRule="auto"/>
              <w:rPr>
                <w:rFonts w:ascii="Times New Roman" w:eastAsia="Times New Roman" w:hAnsi="Times New Roman" w:cs="Times New Roman"/>
              </w:rPr>
            </w:pPr>
            <w:r>
              <w:rPr>
                <w:rFonts w:ascii="Times New Roman" w:eastAsia="Times New Roman" w:hAnsi="Times New Roman" w:cs="Times New Roman"/>
              </w:rPr>
              <w:t>4</w:t>
            </w:r>
            <w:r>
              <w:rPr>
                <w:rFonts w:ascii="Times New Roman" w:eastAsia="Times New Roman" w:hAnsi="Times New Roman" w:cs="Times New Roman"/>
                <w:lang w:val="vi-VN"/>
              </w:rPr>
              <w:t>/5</w:t>
            </w:r>
            <w:r>
              <w:rPr>
                <w:rFonts w:ascii="Times New Roman" w:eastAsia="Times New Roman" w:hAnsi="Times New Roman" w:cs="Times New Roman"/>
              </w:rPr>
              <w:t>/2024</w:t>
            </w:r>
          </w:p>
        </w:tc>
        <w:tc>
          <w:tcPr>
            <w:tcW w:w="1290" w:type="dxa"/>
            <w:tcBorders>
              <w:top w:val="single" w:sz="4" w:space="0" w:color="000000"/>
              <w:left w:val="single" w:sz="4" w:space="0" w:color="000000"/>
              <w:bottom w:val="single" w:sz="4" w:space="0" w:color="000000"/>
              <w:right w:val="single" w:sz="4" w:space="0" w:color="000000"/>
            </w:tcBorders>
            <w:vAlign w:val="center"/>
          </w:tcPr>
          <w:p w14:paraId="44832445" w14:textId="029CE727" w:rsidR="00650012" w:rsidRPr="004261D4" w:rsidRDefault="004261D4">
            <w:pPr>
              <w:spacing w:before="80" w:after="80" w:line="360" w:lineRule="auto"/>
              <w:rPr>
                <w:rFonts w:ascii="Times New Roman" w:eastAsia="Times New Roman" w:hAnsi="Times New Roman" w:cs="Times New Roman"/>
                <w:lang w:val="vi-VN"/>
              </w:rPr>
            </w:pPr>
            <w:r>
              <w:rPr>
                <w:rFonts w:ascii="Times New Roman" w:eastAsia="Times New Roman" w:hAnsi="Times New Roman" w:cs="Times New Roman"/>
              </w:rPr>
              <w:t>A</w:t>
            </w:r>
          </w:p>
        </w:tc>
        <w:tc>
          <w:tcPr>
            <w:tcW w:w="2235" w:type="dxa"/>
            <w:tcBorders>
              <w:top w:val="single" w:sz="4" w:space="0" w:color="000000"/>
              <w:left w:val="single" w:sz="4" w:space="0" w:color="000000"/>
              <w:bottom w:val="single" w:sz="4" w:space="0" w:color="000000"/>
              <w:right w:val="single" w:sz="4" w:space="0" w:color="000000"/>
            </w:tcBorders>
            <w:vAlign w:val="center"/>
          </w:tcPr>
          <w:p w14:paraId="76134859" w14:textId="4F3333DE" w:rsidR="00650012" w:rsidRDefault="004261D4">
            <w:pPr>
              <w:spacing w:before="200" w:after="160" w:line="360" w:lineRule="auto"/>
              <w:rPr>
                <w:rFonts w:ascii="Times New Roman" w:eastAsia="Times New Roman" w:hAnsi="Times New Roman" w:cs="Times New Roman"/>
              </w:rPr>
            </w:pPr>
            <w:r>
              <w:rPr>
                <w:rFonts w:ascii="Times New Roman" w:eastAsia="Times New Roman" w:hAnsi="Times New Roman" w:cs="Times New Roman"/>
              </w:rPr>
              <w:t>Dongdvhe141083</w:t>
            </w:r>
          </w:p>
        </w:tc>
        <w:tc>
          <w:tcPr>
            <w:tcW w:w="3990" w:type="dxa"/>
            <w:tcBorders>
              <w:top w:val="single" w:sz="4" w:space="0" w:color="000000"/>
              <w:left w:val="single" w:sz="4" w:space="0" w:color="000000"/>
              <w:bottom w:val="single" w:sz="4" w:space="0" w:color="000000"/>
              <w:right w:val="single" w:sz="4" w:space="0" w:color="000000"/>
            </w:tcBorders>
            <w:vAlign w:val="center"/>
          </w:tcPr>
          <w:p w14:paraId="5CCB8401" w14:textId="1C7C5AB3" w:rsidR="00650012" w:rsidRDefault="004261D4">
            <w:pPr>
              <w:spacing w:before="80" w:after="80" w:line="360" w:lineRule="auto"/>
              <w:rPr>
                <w:rFonts w:ascii="Times New Roman" w:eastAsia="Times New Roman" w:hAnsi="Times New Roman" w:cs="Times New Roman"/>
              </w:rPr>
            </w:pPr>
            <w:r>
              <w:rPr>
                <w:rFonts w:ascii="Times New Roman" w:eastAsia="Times New Roman" w:hAnsi="Times New Roman" w:cs="Times New Roman"/>
              </w:rPr>
              <w:t>Add information</w:t>
            </w:r>
            <w:r>
              <w:rPr>
                <w:rFonts w:ascii="Times New Roman" w:eastAsia="Times New Roman" w:hAnsi="Times New Roman" w:cs="Times New Roman"/>
                <w:lang w:val="vi-VN"/>
              </w:rPr>
              <w:t xml:space="preserve"> in</w:t>
            </w:r>
            <w:r>
              <w:rPr>
                <w:rFonts w:ascii="Times New Roman" w:eastAsia="Times New Roman" w:hAnsi="Times New Roman" w:cs="Times New Roman"/>
              </w:rPr>
              <w:t xml:space="preserve"> Product Background </w:t>
            </w:r>
          </w:p>
        </w:tc>
      </w:tr>
      <w:tr w:rsidR="00650012" w14:paraId="02DFE8CB" w14:textId="77777777">
        <w:tc>
          <w:tcPr>
            <w:tcW w:w="1395" w:type="dxa"/>
            <w:tcBorders>
              <w:top w:val="single" w:sz="4" w:space="0" w:color="000000"/>
              <w:left w:val="single" w:sz="4" w:space="0" w:color="000000"/>
              <w:bottom w:val="single" w:sz="4" w:space="0" w:color="000000"/>
              <w:right w:val="single" w:sz="4" w:space="0" w:color="000000"/>
            </w:tcBorders>
            <w:vAlign w:val="center"/>
          </w:tcPr>
          <w:p w14:paraId="75513D75" w14:textId="6C5CD35F" w:rsidR="00650012" w:rsidRDefault="004261D4">
            <w:pPr>
              <w:spacing w:before="80" w:after="80" w:line="360" w:lineRule="auto"/>
              <w:rPr>
                <w:rFonts w:ascii="Times New Roman" w:eastAsia="Times New Roman" w:hAnsi="Times New Roman" w:cs="Times New Roman"/>
              </w:rPr>
            </w:pPr>
            <w:r>
              <w:rPr>
                <w:rFonts w:ascii="Times New Roman" w:eastAsia="Times New Roman" w:hAnsi="Times New Roman" w:cs="Times New Roman"/>
              </w:rPr>
              <w:t>4</w:t>
            </w:r>
            <w:r>
              <w:rPr>
                <w:rFonts w:ascii="Times New Roman" w:eastAsia="Times New Roman" w:hAnsi="Times New Roman" w:cs="Times New Roman"/>
                <w:lang w:val="vi-VN"/>
              </w:rPr>
              <w:t>/5</w:t>
            </w:r>
            <w:r>
              <w:rPr>
                <w:rFonts w:ascii="Times New Roman" w:eastAsia="Times New Roman" w:hAnsi="Times New Roman" w:cs="Times New Roman"/>
              </w:rPr>
              <w:t>/2024</w:t>
            </w:r>
          </w:p>
        </w:tc>
        <w:tc>
          <w:tcPr>
            <w:tcW w:w="1290" w:type="dxa"/>
            <w:tcBorders>
              <w:top w:val="single" w:sz="4" w:space="0" w:color="000000"/>
              <w:left w:val="single" w:sz="4" w:space="0" w:color="000000"/>
              <w:bottom w:val="single" w:sz="4" w:space="0" w:color="000000"/>
              <w:right w:val="single" w:sz="4" w:space="0" w:color="000000"/>
            </w:tcBorders>
            <w:vAlign w:val="center"/>
          </w:tcPr>
          <w:p w14:paraId="48AF9B14" w14:textId="70753705" w:rsidR="00650012" w:rsidRPr="004261D4" w:rsidRDefault="004261D4">
            <w:pPr>
              <w:spacing w:before="80" w:after="80" w:line="360" w:lineRule="auto"/>
              <w:rPr>
                <w:rFonts w:ascii="Times New Roman" w:eastAsia="Times New Roman" w:hAnsi="Times New Roman" w:cs="Times New Roman"/>
                <w:lang w:val="vi-VN"/>
              </w:rPr>
            </w:pPr>
            <w:r>
              <w:rPr>
                <w:rFonts w:ascii="Times New Roman" w:eastAsia="Times New Roman" w:hAnsi="Times New Roman" w:cs="Times New Roman"/>
              </w:rPr>
              <w:t>A</w:t>
            </w:r>
          </w:p>
        </w:tc>
        <w:tc>
          <w:tcPr>
            <w:tcW w:w="2235" w:type="dxa"/>
            <w:tcBorders>
              <w:top w:val="single" w:sz="4" w:space="0" w:color="000000"/>
              <w:left w:val="single" w:sz="4" w:space="0" w:color="000000"/>
              <w:bottom w:val="single" w:sz="4" w:space="0" w:color="000000"/>
              <w:right w:val="single" w:sz="4" w:space="0" w:color="000000"/>
            </w:tcBorders>
            <w:vAlign w:val="center"/>
          </w:tcPr>
          <w:p w14:paraId="13DD258F" w14:textId="22CE323E" w:rsidR="00650012" w:rsidRDefault="004261D4">
            <w:pPr>
              <w:spacing w:after="160" w:line="360" w:lineRule="auto"/>
              <w:rPr>
                <w:rFonts w:ascii="Times New Roman" w:eastAsia="Times New Roman" w:hAnsi="Times New Roman" w:cs="Times New Roman"/>
              </w:rPr>
            </w:pPr>
            <w:r>
              <w:rPr>
                <w:rFonts w:ascii="Times New Roman" w:eastAsia="Times New Roman" w:hAnsi="Times New Roman" w:cs="Times New Roman"/>
                <w:sz w:val="24"/>
                <w:szCs w:val="24"/>
              </w:rPr>
              <w:t>Duyencdhe161047</w:t>
            </w:r>
          </w:p>
        </w:tc>
        <w:tc>
          <w:tcPr>
            <w:tcW w:w="3990" w:type="dxa"/>
            <w:tcBorders>
              <w:top w:val="single" w:sz="4" w:space="0" w:color="000000"/>
              <w:left w:val="single" w:sz="4" w:space="0" w:color="000000"/>
              <w:bottom w:val="single" w:sz="4" w:space="0" w:color="000000"/>
              <w:right w:val="single" w:sz="4" w:space="0" w:color="000000"/>
            </w:tcBorders>
            <w:vAlign w:val="center"/>
          </w:tcPr>
          <w:p w14:paraId="25F6A9E1" w14:textId="0F13C108" w:rsidR="00650012" w:rsidRPr="004261D4" w:rsidRDefault="004261D4">
            <w:pPr>
              <w:spacing w:before="80" w:after="80" w:line="360" w:lineRule="auto"/>
              <w:rPr>
                <w:rFonts w:ascii="Times New Roman" w:eastAsia="Times New Roman" w:hAnsi="Times New Roman" w:cs="Times New Roman"/>
                <w:lang w:val="vi-VN"/>
              </w:rPr>
            </w:pPr>
            <w:r>
              <w:rPr>
                <w:rFonts w:ascii="Times New Roman" w:eastAsia="Times New Roman" w:hAnsi="Times New Roman" w:cs="Times New Roman"/>
              </w:rPr>
              <w:t>Add information</w:t>
            </w:r>
            <w:r>
              <w:rPr>
                <w:rFonts w:ascii="Times New Roman" w:eastAsia="Times New Roman" w:hAnsi="Times New Roman" w:cs="Times New Roman"/>
                <w:lang w:val="vi-VN"/>
              </w:rPr>
              <w:t xml:space="preserve"> in </w:t>
            </w:r>
            <w:r>
              <w:rPr>
                <w:rFonts w:ascii="Times New Roman" w:eastAsia="Times New Roman" w:hAnsi="Times New Roman" w:cs="Times New Roman"/>
              </w:rPr>
              <w:t>Existing systems</w:t>
            </w:r>
            <w:r>
              <w:rPr>
                <w:rFonts w:ascii="Times New Roman" w:eastAsia="Times New Roman" w:hAnsi="Times New Roman" w:cs="Times New Roman"/>
                <w:lang w:val="vi-VN"/>
              </w:rPr>
              <w:t xml:space="preserve"> </w:t>
            </w:r>
          </w:p>
        </w:tc>
      </w:tr>
      <w:tr w:rsidR="004261D4" w14:paraId="2BC6950C" w14:textId="77777777">
        <w:tc>
          <w:tcPr>
            <w:tcW w:w="1395" w:type="dxa"/>
            <w:tcBorders>
              <w:top w:val="single" w:sz="4" w:space="0" w:color="000000"/>
              <w:left w:val="single" w:sz="4" w:space="0" w:color="000000"/>
              <w:bottom w:val="single" w:sz="4" w:space="0" w:color="000000"/>
              <w:right w:val="single" w:sz="4" w:space="0" w:color="000000"/>
            </w:tcBorders>
            <w:vAlign w:val="center"/>
          </w:tcPr>
          <w:p w14:paraId="03C243BD" w14:textId="57E21389" w:rsidR="004261D4" w:rsidRDefault="004261D4">
            <w:pPr>
              <w:spacing w:before="80" w:after="80" w:line="360" w:lineRule="auto"/>
              <w:rPr>
                <w:rFonts w:ascii="Times New Roman" w:eastAsia="Times New Roman" w:hAnsi="Times New Roman" w:cs="Times New Roman"/>
              </w:rPr>
            </w:pPr>
            <w:r>
              <w:rPr>
                <w:rFonts w:ascii="Times New Roman" w:eastAsia="Times New Roman" w:hAnsi="Times New Roman" w:cs="Times New Roman"/>
              </w:rPr>
              <w:t>4</w:t>
            </w:r>
            <w:r>
              <w:rPr>
                <w:rFonts w:ascii="Times New Roman" w:eastAsia="Times New Roman" w:hAnsi="Times New Roman" w:cs="Times New Roman"/>
                <w:lang w:val="vi-VN"/>
              </w:rPr>
              <w:t>/5</w:t>
            </w:r>
            <w:r>
              <w:rPr>
                <w:rFonts w:ascii="Times New Roman" w:eastAsia="Times New Roman" w:hAnsi="Times New Roman" w:cs="Times New Roman"/>
              </w:rPr>
              <w:t>/2024</w:t>
            </w:r>
          </w:p>
        </w:tc>
        <w:tc>
          <w:tcPr>
            <w:tcW w:w="1290" w:type="dxa"/>
            <w:tcBorders>
              <w:top w:val="single" w:sz="4" w:space="0" w:color="000000"/>
              <w:left w:val="single" w:sz="4" w:space="0" w:color="000000"/>
              <w:bottom w:val="single" w:sz="4" w:space="0" w:color="000000"/>
              <w:right w:val="single" w:sz="4" w:space="0" w:color="000000"/>
            </w:tcBorders>
            <w:vAlign w:val="center"/>
          </w:tcPr>
          <w:p w14:paraId="4EAD5139" w14:textId="43F8C243" w:rsidR="004261D4" w:rsidRDefault="004261D4">
            <w:pPr>
              <w:spacing w:before="80" w:after="80" w:line="360" w:lineRule="auto"/>
              <w:rPr>
                <w:rFonts w:ascii="Times New Roman" w:eastAsia="Times New Roman" w:hAnsi="Times New Roman" w:cs="Times New Roman"/>
              </w:rPr>
            </w:pPr>
            <w:r>
              <w:rPr>
                <w:rFonts w:ascii="Times New Roman" w:eastAsia="Times New Roman" w:hAnsi="Times New Roman" w:cs="Times New Roman"/>
              </w:rPr>
              <w:t>A</w:t>
            </w:r>
          </w:p>
        </w:tc>
        <w:tc>
          <w:tcPr>
            <w:tcW w:w="2235" w:type="dxa"/>
            <w:tcBorders>
              <w:top w:val="single" w:sz="4" w:space="0" w:color="000000"/>
              <w:left w:val="single" w:sz="4" w:space="0" w:color="000000"/>
              <w:bottom w:val="single" w:sz="4" w:space="0" w:color="000000"/>
              <w:right w:val="single" w:sz="4" w:space="0" w:color="000000"/>
            </w:tcBorders>
            <w:vAlign w:val="center"/>
          </w:tcPr>
          <w:p w14:paraId="6A11CDF2" w14:textId="59CAD6C8" w:rsidR="004261D4" w:rsidRDefault="004261D4">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rPr>
              <w:t>Dongdvhe141083</w:t>
            </w:r>
          </w:p>
        </w:tc>
        <w:tc>
          <w:tcPr>
            <w:tcW w:w="3990" w:type="dxa"/>
            <w:tcBorders>
              <w:top w:val="single" w:sz="4" w:space="0" w:color="000000"/>
              <w:left w:val="single" w:sz="4" w:space="0" w:color="000000"/>
              <w:bottom w:val="single" w:sz="4" w:space="0" w:color="000000"/>
              <w:right w:val="single" w:sz="4" w:space="0" w:color="000000"/>
            </w:tcBorders>
            <w:vAlign w:val="center"/>
          </w:tcPr>
          <w:p w14:paraId="4816BFBD" w14:textId="7A728A3E" w:rsidR="004261D4" w:rsidRDefault="004261D4">
            <w:pPr>
              <w:spacing w:before="80" w:after="80" w:line="360" w:lineRule="auto"/>
              <w:rPr>
                <w:rFonts w:ascii="Times New Roman" w:eastAsia="Times New Roman" w:hAnsi="Times New Roman" w:cs="Times New Roman"/>
              </w:rPr>
            </w:pPr>
            <w:r>
              <w:rPr>
                <w:rFonts w:ascii="Times New Roman" w:eastAsia="Times New Roman" w:hAnsi="Times New Roman" w:cs="Times New Roman"/>
              </w:rPr>
              <w:t>Add information in Business opportunity</w:t>
            </w:r>
          </w:p>
        </w:tc>
      </w:tr>
      <w:tr w:rsidR="004261D4" w14:paraId="56DCE675" w14:textId="77777777">
        <w:tc>
          <w:tcPr>
            <w:tcW w:w="1395" w:type="dxa"/>
            <w:tcBorders>
              <w:top w:val="single" w:sz="4" w:space="0" w:color="000000"/>
              <w:left w:val="single" w:sz="4" w:space="0" w:color="000000"/>
              <w:bottom w:val="single" w:sz="4" w:space="0" w:color="000000"/>
              <w:right w:val="single" w:sz="4" w:space="0" w:color="000000"/>
            </w:tcBorders>
            <w:vAlign w:val="center"/>
          </w:tcPr>
          <w:p w14:paraId="6CFE703C" w14:textId="2A58C707" w:rsidR="004261D4" w:rsidRDefault="004261D4">
            <w:pPr>
              <w:spacing w:before="80" w:after="80" w:line="360" w:lineRule="auto"/>
              <w:rPr>
                <w:rFonts w:ascii="Times New Roman" w:eastAsia="Times New Roman" w:hAnsi="Times New Roman" w:cs="Times New Roman"/>
              </w:rPr>
            </w:pPr>
            <w:r>
              <w:rPr>
                <w:rFonts w:ascii="Times New Roman" w:eastAsia="Times New Roman" w:hAnsi="Times New Roman" w:cs="Times New Roman"/>
              </w:rPr>
              <w:t>4</w:t>
            </w:r>
            <w:r>
              <w:rPr>
                <w:rFonts w:ascii="Times New Roman" w:eastAsia="Times New Roman" w:hAnsi="Times New Roman" w:cs="Times New Roman"/>
                <w:lang w:val="vi-VN"/>
              </w:rPr>
              <w:t>/5</w:t>
            </w:r>
            <w:r>
              <w:rPr>
                <w:rFonts w:ascii="Times New Roman" w:eastAsia="Times New Roman" w:hAnsi="Times New Roman" w:cs="Times New Roman"/>
              </w:rPr>
              <w:t>/2024</w:t>
            </w:r>
          </w:p>
        </w:tc>
        <w:tc>
          <w:tcPr>
            <w:tcW w:w="1290" w:type="dxa"/>
            <w:tcBorders>
              <w:top w:val="single" w:sz="4" w:space="0" w:color="000000"/>
              <w:left w:val="single" w:sz="4" w:space="0" w:color="000000"/>
              <w:bottom w:val="single" w:sz="4" w:space="0" w:color="000000"/>
              <w:right w:val="single" w:sz="4" w:space="0" w:color="000000"/>
            </w:tcBorders>
            <w:vAlign w:val="center"/>
          </w:tcPr>
          <w:p w14:paraId="7824A05C" w14:textId="564981C3" w:rsidR="004261D4" w:rsidRDefault="004261D4">
            <w:pPr>
              <w:spacing w:before="80" w:after="80" w:line="360" w:lineRule="auto"/>
              <w:rPr>
                <w:rFonts w:ascii="Times New Roman" w:eastAsia="Times New Roman" w:hAnsi="Times New Roman" w:cs="Times New Roman"/>
              </w:rPr>
            </w:pPr>
            <w:r>
              <w:rPr>
                <w:rFonts w:ascii="Times New Roman" w:eastAsia="Times New Roman" w:hAnsi="Times New Roman" w:cs="Times New Roman"/>
              </w:rPr>
              <w:t>A</w:t>
            </w:r>
          </w:p>
        </w:tc>
        <w:tc>
          <w:tcPr>
            <w:tcW w:w="2235" w:type="dxa"/>
            <w:tcBorders>
              <w:top w:val="single" w:sz="4" w:space="0" w:color="000000"/>
              <w:left w:val="single" w:sz="4" w:space="0" w:color="000000"/>
              <w:bottom w:val="single" w:sz="4" w:space="0" w:color="000000"/>
              <w:right w:val="single" w:sz="4" w:space="0" w:color="000000"/>
            </w:tcBorders>
            <w:vAlign w:val="center"/>
          </w:tcPr>
          <w:p w14:paraId="3028DF49" w14:textId="39A21688" w:rsidR="004261D4" w:rsidRDefault="004261D4">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rPr>
              <w:t>Dongdvhe141083</w:t>
            </w:r>
          </w:p>
        </w:tc>
        <w:tc>
          <w:tcPr>
            <w:tcW w:w="3990" w:type="dxa"/>
            <w:tcBorders>
              <w:top w:val="single" w:sz="4" w:space="0" w:color="000000"/>
              <w:left w:val="single" w:sz="4" w:space="0" w:color="000000"/>
              <w:bottom w:val="single" w:sz="4" w:space="0" w:color="000000"/>
              <w:right w:val="single" w:sz="4" w:space="0" w:color="000000"/>
            </w:tcBorders>
            <w:vAlign w:val="center"/>
          </w:tcPr>
          <w:p w14:paraId="2B0AC2B8" w14:textId="5064D2F4" w:rsidR="004261D4" w:rsidRDefault="004261D4">
            <w:pPr>
              <w:spacing w:before="80" w:after="80" w:line="360" w:lineRule="auto"/>
              <w:rPr>
                <w:rFonts w:ascii="Times New Roman" w:eastAsia="Times New Roman" w:hAnsi="Times New Roman" w:cs="Times New Roman"/>
              </w:rPr>
            </w:pPr>
            <w:r>
              <w:rPr>
                <w:rFonts w:ascii="Times New Roman" w:eastAsia="Times New Roman" w:hAnsi="Times New Roman" w:cs="Times New Roman"/>
              </w:rPr>
              <w:t>Add information in Software product vision</w:t>
            </w:r>
          </w:p>
        </w:tc>
      </w:tr>
      <w:tr w:rsidR="004261D4" w14:paraId="55BA41DA" w14:textId="77777777">
        <w:tc>
          <w:tcPr>
            <w:tcW w:w="1395" w:type="dxa"/>
            <w:tcBorders>
              <w:top w:val="single" w:sz="4" w:space="0" w:color="000000"/>
              <w:left w:val="single" w:sz="4" w:space="0" w:color="000000"/>
              <w:bottom w:val="single" w:sz="4" w:space="0" w:color="000000"/>
              <w:right w:val="single" w:sz="4" w:space="0" w:color="000000"/>
            </w:tcBorders>
            <w:vAlign w:val="center"/>
          </w:tcPr>
          <w:p w14:paraId="73EC2030" w14:textId="6323E537" w:rsidR="004261D4" w:rsidRDefault="004261D4">
            <w:pPr>
              <w:spacing w:before="80" w:after="80" w:line="360" w:lineRule="auto"/>
              <w:rPr>
                <w:rFonts w:ascii="Times New Roman" w:eastAsia="Times New Roman" w:hAnsi="Times New Roman" w:cs="Times New Roman"/>
              </w:rPr>
            </w:pPr>
            <w:r>
              <w:rPr>
                <w:rFonts w:ascii="Times New Roman" w:eastAsia="Times New Roman" w:hAnsi="Times New Roman" w:cs="Times New Roman"/>
              </w:rPr>
              <w:t>4</w:t>
            </w:r>
            <w:r>
              <w:rPr>
                <w:rFonts w:ascii="Times New Roman" w:eastAsia="Times New Roman" w:hAnsi="Times New Roman" w:cs="Times New Roman"/>
                <w:lang w:val="vi-VN"/>
              </w:rPr>
              <w:t>/5</w:t>
            </w:r>
            <w:r>
              <w:rPr>
                <w:rFonts w:ascii="Times New Roman" w:eastAsia="Times New Roman" w:hAnsi="Times New Roman" w:cs="Times New Roman"/>
              </w:rPr>
              <w:t>/2024</w:t>
            </w:r>
          </w:p>
        </w:tc>
        <w:tc>
          <w:tcPr>
            <w:tcW w:w="1290" w:type="dxa"/>
            <w:tcBorders>
              <w:top w:val="single" w:sz="4" w:space="0" w:color="000000"/>
              <w:left w:val="single" w:sz="4" w:space="0" w:color="000000"/>
              <w:bottom w:val="single" w:sz="4" w:space="0" w:color="000000"/>
              <w:right w:val="single" w:sz="4" w:space="0" w:color="000000"/>
            </w:tcBorders>
            <w:vAlign w:val="center"/>
          </w:tcPr>
          <w:p w14:paraId="449BBDC9" w14:textId="49A38D45" w:rsidR="004261D4" w:rsidRDefault="004261D4">
            <w:pPr>
              <w:spacing w:before="80" w:after="80" w:line="360" w:lineRule="auto"/>
              <w:rPr>
                <w:rFonts w:ascii="Times New Roman" w:eastAsia="Times New Roman" w:hAnsi="Times New Roman" w:cs="Times New Roman"/>
              </w:rPr>
            </w:pPr>
            <w:r>
              <w:rPr>
                <w:rFonts w:ascii="Times New Roman" w:eastAsia="Times New Roman" w:hAnsi="Times New Roman" w:cs="Times New Roman"/>
              </w:rPr>
              <w:t>A</w:t>
            </w:r>
          </w:p>
        </w:tc>
        <w:tc>
          <w:tcPr>
            <w:tcW w:w="2235" w:type="dxa"/>
            <w:tcBorders>
              <w:top w:val="single" w:sz="4" w:space="0" w:color="000000"/>
              <w:left w:val="single" w:sz="4" w:space="0" w:color="000000"/>
              <w:bottom w:val="single" w:sz="4" w:space="0" w:color="000000"/>
              <w:right w:val="single" w:sz="4" w:space="0" w:color="000000"/>
            </w:tcBorders>
            <w:vAlign w:val="center"/>
          </w:tcPr>
          <w:p w14:paraId="25CC94AC" w14:textId="50264E69" w:rsidR="004261D4" w:rsidRDefault="004261D4">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Duyencdhe161047</w:t>
            </w:r>
          </w:p>
        </w:tc>
        <w:tc>
          <w:tcPr>
            <w:tcW w:w="3990" w:type="dxa"/>
            <w:tcBorders>
              <w:top w:val="single" w:sz="4" w:space="0" w:color="000000"/>
              <w:left w:val="single" w:sz="4" w:space="0" w:color="000000"/>
              <w:bottom w:val="single" w:sz="4" w:space="0" w:color="000000"/>
              <w:right w:val="single" w:sz="4" w:space="0" w:color="000000"/>
            </w:tcBorders>
            <w:vAlign w:val="center"/>
          </w:tcPr>
          <w:p w14:paraId="34705D5B" w14:textId="290DBCE1" w:rsidR="004261D4" w:rsidRDefault="004261D4">
            <w:pPr>
              <w:spacing w:before="80" w:after="80" w:line="360" w:lineRule="auto"/>
              <w:rPr>
                <w:rFonts w:ascii="Times New Roman" w:eastAsia="Times New Roman" w:hAnsi="Times New Roman" w:cs="Times New Roman"/>
              </w:rPr>
            </w:pPr>
            <w:r>
              <w:rPr>
                <w:rFonts w:ascii="Times New Roman" w:eastAsia="Times New Roman" w:hAnsi="Times New Roman" w:cs="Times New Roman"/>
              </w:rPr>
              <w:t xml:space="preserve">Add information </w:t>
            </w:r>
            <w:proofErr w:type="gramStart"/>
            <w:r>
              <w:rPr>
                <w:rFonts w:ascii="Times New Roman" w:eastAsia="Times New Roman" w:hAnsi="Times New Roman" w:cs="Times New Roman"/>
              </w:rPr>
              <w:t xml:space="preserve">in </w:t>
            </w:r>
            <w:r>
              <w:rPr>
                <w:rFonts w:ascii="Times New Roman" w:eastAsia="Times New Roman" w:hAnsi="Times New Roman" w:cs="Times New Roman"/>
                <w:lang w:val="vi-VN"/>
              </w:rPr>
              <w:t xml:space="preserve"> </w:t>
            </w:r>
            <w:r>
              <w:rPr>
                <w:rFonts w:ascii="Times New Roman" w:eastAsia="Times New Roman" w:hAnsi="Times New Roman" w:cs="Times New Roman"/>
              </w:rPr>
              <w:t>Project</w:t>
            </w:r>
            <w:proofErr w:type="gramEnd"/>
            <w:r>
              <w:rPr>
                <w:rFonts w:ascii="Times New Roman" w:eastAsia="Times New Roman" w:hAnsi="Times New Roman" w:cs="Times New Roman"/>
              </w:rPr>
              <w:t xml:space="preserve"> scope</w:t>
            </w:r>
          </w:p>
        </w:tc>
      </w:tr>
    </w:tbl>
    <w:p w14:paraId="179F5E2E" w14:textId="77777777" w:rsidR="00650012" w:rsidRDefault="00000000">
      <w:pPr>
        <w:spacing w:after="160" w:line="360" w:lineRule="auto"/>
        <w:ind w:left="141"/>
        <w:rPr>
          <w:rFonts w:ascii="Times New Roman" w:eastAsia="Times New Roman" w:hAnsi="Times New Roman" w:cs="Times New Roman"/>
        </w:rPr>
      </w:pPr>
      <w:r>
        <w:rPr>
          <w:rFonts w:ascii="Times New Roman" w:eastAsia="Times New Roman" w:hAnsi="Times New Roman" w:cs="Times New Roman"/>
        </w:rPr>
        <w:t>*A - Added M - Modified D - Deleted</w:t>
      </w:r>
    </w:p>
    <w:p w14:paraId="57ECC00F" w14:textId="77777777" w:rsidR="00650012" w:rsidRDefault="00000000">
      <w:pPr>
        <w:pStyle w:val="Heading1"/>
        <w:spacing w:before="240" w:after="0" w:line="480" w:lineRule="auto"/>
        <w:rPr>
          <w:rFonts w:ascii="Times New Roman" w:eastAsia="Times New Roman" w:hAnsi="Times New Roman" w:cs="Times New Roman"/>
          <w:b/>
          <w:color w:val="FF0000"/>
          <w:sz w:val="46"/>
          <w:szCs w:val="46"/>
        </w:rPr>
      </w:pPr>
      <w:bookmarkStart w:id="3" w:name="_Toc167979208"/>
      <w:r>
        <w:rPr>
          <w:rFonts w:ascii="Times New Roman" w:eastAsia="Times New Roman" w:hAnsi="Times New Roman" w:cs="Times New Roman"/>
          <w:b/>
          <w:color w:val="FF0000"/>
          <w:sz w:val="46"/>
          <w:szCs w:val="46"/>
        </w:rPr>
        <w:t>II. Project Introduction</w:t>
      </w:r>
      <w:bookmarkEnd w:id="3"/>
    </w:p>
    <w:p w14:paraId="3090E5E1" w14:textId="77777777" w:rsidR="00650012" w:rsidRDefault="00000000">
      <w:pPr>
        <w:pStyle w:val="Heading2"/>
        <w:spacing w:before="40" w:after="0" w:line="480" w:lineRule="auto"/>
        <w:jc w:val="both"/>
        <w:rPr>
          <w:rFonts w:ascii="Times New Roman" w:eastAsia="Times New Roman" w:hAnsi="Times New Roman" w:cs="Times New Roman"/>
          <w:sz w:val="30"/>
          <w:szCs w:val="30"/>
        </w:rPr>
      </w:pPr>
      <w:bookmarkStart w:id="4" w:name="_Toc167979209"/>
      <w:r>
        <w:rPr>
          <w:rFonts w:ascii="Times New Roman" w:eastAsia="Times New Roman" w:hAnsi="Times New Roman" w:cs="Times New Roman"/>
          <w:b/>
          <w:sz w:val="30"/>
          <w:szCs w:val="30"/>
        </w:rPr>
        <w:t>1. Overview</w:t>
      </w:r>
      <w:bookmarkEnd w:id="4"/>
    </w:p>
    <w:p w14:paraId="41CFA7D4" w14:textId="77777777" w:rsidR="00650012" w:rsidRDefault="00000000">
      <w:pPr>
        <w:pStyle w:val="Heading3"/>
        <w:spacing w:before="40" w:after="0" w:line="480" w:lineRule="auto"/>
        <w:ind w:left="283" w:firstLine="1"/>
        <w:jc w:val="both"/>
        <w:rPr>
          <w:rFonts w:ascii="Times New Roman" w:eastAsia="Times New Roman" w:hAnsi="Times New Roman" w:cs="Times New Roman"/>
          <w:b/>
          <w:color w:val="000000"/>
          <w:sz w:val="24"/>
          <w:szCs w:val="24"/>
        </w:rPr>
      </w:pPr>
      <w:bookmarkStart w:id="5" w:name="_Toc167979210"/>
      <w:r>
        <w:rPr>
          <w:rFonts w:ascii="Times New Roman" w:eastAsia="Times New Roman" w:hAnsi="Times New Roman" w:cs="Times New Roman"/>
          <w:b/>
          <w:color w:val="000000"/>
          <w:sz w:val="24"/>
          <w:szCs w:val="24"/>
        </w:rPr>
        <w:t>1.1 Project Information</w:t>
      </w:r>
      <w:bookmarkEnd w:id="5"/>
    </w:p>
    <w:p w14:paraId="0D30F69E" w14:textId="77777777" w:rsidR="00797EB3" w:rsidRDefault="00000000" w:rsidP="003557D1">
      <w:pPr>
        <w:numPr>
          <w:ilvl w:val="0"/>
          <w:numId w:val="11"/>
        </w:numPr>
        <w:spacing w:line="360" w:lineRule="auto"/>
        <w:ind w:left="992"/>
        <w:jc w:val="both"/>
        <w:rPr>
          <w:rFonts w:ascii="Times New Roman" w:eastAsia="Times New Roman" w:hAnsi="Times New Roman" w:cs="Times New Roman"/>
          <w:sz w:val="24"/>
          <w:szCs w:val="24"/>
        </w:rPr>
      </w:pPr>
      <w:r w:rsidRPr="00797EB3">
        <w:rPr>
          <w:rFonts w:ascii="Times New Roman" w:eastAsia="Times New Roman" w:hAnsi="Times New Roman" w:cs="Times New Roman"/>
          <w:sz w:val="24"/>
          <w:szCs w:val="24"/>
        </w:rPr>
        <w:t xml:space="preserve">Project name: </w:t>
      </w:r>
      <w:r w:rsidR="00797EB3" w:rsidRPr="007B0FC2">
        <w:rPr>
          <w:rFonts w:ascii="Times New Roman" w:hAnsi="Times New Roman" w:cs="Times New Roman"/>
          <w:color w:val="000000"/>
          <w:sz w:val="24"/>
          <w:szCs w:val="24"/>
          <w:shd w:val="clear" w:color="auto" w:fill="FFFFFF"/>
        </w:rPr>
        <w:t>Smart PC Builder Assistant</w:t>
      </w:r>
      <w:r w:rsidR="00797EB3" w:rsidRPr="00797EB3">
        <w:rPr>
          <w:rFonts w:ascii="Times New Roman" w:eastAsia="Times New Roman" w:hAnsi="Times New Roman" w:cs="Times New Roman"/>
          <w:sz w:val="24"/>
          <w:szCs w:val="24"/>
        </w:rPr>
        <w:t xml:space="preserve"> </w:t>
      </w:r>
    </w:p>
    <w:p w14:paraId="2CD5EC1D" w14:textId="26BD135D" w:rsidR="00650012" w:rsidRPr="00797EB3" w:rsidRDefault="00000000" w:rsidP="003557D1">
      <w:pPr>
        <w:numPr>
          <w:ilvl w:val="0"/>
          <w:numId w:val="11"/>
        </w:numPr>
        <w:spacing w:line="360" w:lineRule="auto"/>
        <w:ind w:left="992"/>
        <w:jc w:val="both"/>
        <w:rPr>
          <w:rFonts w:ascii="Times New Roman" w:eastAsia="Times New Roman" w:hAnsi="Times New Roman" w:cs="Times New Roman"/>
          <w:sz w:val="24"/>
          <w:szCs w:val="24"/>
        </w:rPr>
      </w:pPr>
      <w:r w:rsidRPr="00797EB3">
        <w:rPr>
          <w:rFonts w:ascii="Times New Roman" w:eastAsia="Times New Roman" w:hAnsi="Times New Roman" w:cs="Times New Roman"/>
          <w:sz w:val="24"/>
          <w:szCs w:val="24"/>
        </w:rPr>
        <w:t xml:space="preserve">Project code:  </w:t>
      </w:r>
      <w:r w:rsidR="00797EB3">
        <w:rPr>
          <w:rFonts w:ascii="Times New Roman" w:eastAsia="Times New Roman" w:hAnsi="Times New Roman" w:cs="Times New Roman"/>
          <w:sz w:val="24"/>
          <w:szCs w:val="24"/>
        </w:rPr>
        <w:t>SPCBA</w:t>
      </w:r>
    </w:p>
    <w:p w14:paraId="25CFD01B" w14:textId="3A30DA69" w:rsidR="00650012" w:rsidRDefault="00000000">
      <w:pPr>
        <w:numPr>
          <w:ilvl w:val="0"/>
          <w:numId w:val="11"/>
        </w:numPr>
        <w:spacing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Group name: SWP490-G</w:t>
      </w:r>
      <w:r w:rsidR="00797EB3">
        <w:rPr>
          <w:rFonts w:ascii="Times New Roman" w:eastAsia="Times New Roman" w:hAnsi="Times New Roman" w:cs="Times New Roman"/>
          <w:sz w:val="24"/>
          <w:szCs w:val="24"/>
        </w:rPr>
        <w:t>60</w:t>
      </w:r>
    </w:p>
    <w:p w14:paraId="306F5ECC" w14:textId="3F25A79D" w:rsidR="00650012" w:rsidRDefault="00000000">
      <w:pPr>
        <w:numPr>
          <w:ilvl w:val="0"/>
          <w:numId w:val="11"/>
        </w:numPr>
        <w:spacing w:after="16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type:  .NET web application  </w:t>
      </w:r>
    </w:p>
    <w:p w14:paraId="3B947A6C" w14:textId="77777777" w:rsidR="00650012" w:rsidRDefault="00000000">
      <w:pPr>
        <w:pStyle w:val="Heading3"/>
        <w:spacing w:before="40" w:after="40" w:line="480" w:lineRule="auto"/>
        <w:ind w:left="283"/>
        <w:jc w:val="both"/>
        <w:rPr>
          <w:rFonts w:ascii="Times New Roman" w:eastAsia="Times New Roman" w:hAnsi="Times New Roman" w:cs="Times New Roman"/>
          <w:sz w:val="24"/>
          <w:szCs w:val="24"/>
        </w:rPr>
      </w:pPr>
      <w:bookmarkStart w:id="6" w:name="_Toc167979211"/>
      <w:r>
        <w:rPr>
          <w:rFonts w:ascii="Times New Roman" w:eastAsia="Times New Roman" w:hAnsi="Times New Roman" w:cs="Times New Roman"/>
          <w:b/>
          <w:color w:val="000000"/>
          <w:sz w:val="24"/>
          <w:szCs w:val="24"/>
        </w:rPr>
        <w:lastRenderedPageBreak/>
        <w:t>1.2 Project Team</w:t>
      </w:r>
      <w:bookmarkEnd w:id="6"/>
    </w:p>
    <w:tbl>
      <w:tblPr>
        <w:tblStyle w:val="a8"/>
        <w:tblW w:w="8640"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145"/>
        <w:gridCol w:w="1290"/>
        <w:gridCol w:w="3510"/>
        <w:gridCol w:w="1695"/>
      </w:tblGrid>
      <w:tr w:rsidR="00650012" w14:paraId="39D17659" w14:textId="77777777">
        <w:trPr>
          <w:trHeight w:val="454"/>
        </w:trPr>
        <w:tc>
          <w:tcPr>
            <w:tcW w:w="2145" w:type="dxa"/>
            <w:tcBorders>
              <w:top w:val="single" w:sz="4" w:space="0" w:color="000000"/>
              <w:left w:val="single" w:sz="4" w:space="0" w:color="000000"/>
              <w:bottom w:val="single" w:sz="4" w:space="0" w:color="000000"/>
              <w:right w:val="single" w:sz="4" w:space="0" w:color="000000"/>
            </w:tcBorders>
            <w:shd w:val="clear" w:color="auto" w:fill="9D6B54"/>
            <w:vAlign w:val="center"/>
          </w:tcPr>
          <w:p w14:paraId="4A29518F" w14:textId="77777777" w:rsidR="00650012" w:rsidRDefault="00000000">
            <w:pPr>
              <w:spacing w:before="200" w:after="160" w:line="480" w:lineRule="auto"/>
              <w:ind w:left="107"/>
              <w:rPr>
                <w:rFonts w:ascii="Times New Roman" w:eastAsia="Times New Roman" w:hAnsi="Times New Roman" w:cs="Times New Roman"/>
                <w:b/>
                <w:sz w:val="24"/>
                <w:szCs w:val="24"/>
              </w:rPr>
            </w:pPr>
            <w:r>
              <w:rPr>
                <w:rFonts w:ascii="Times New Roman" w:eastAsia="Times New Roman" w:hAnsi="Times New Roman" w:cs="Times New Roman"/>
                <w:b/>
                <w:sz w:val="24"/>
                <w:szCs w:val="24"/>
              </w:rPr>
              <w:t>Full Name</w:t>
            </w:r>
          </w:p>
        </w:tc>
        <w:tc>
          <w:tcPr>
            <w:tcW w:w="1290" w:type="dxa"/>
            <w:tcBorders>
              <w:top w:val="single" w:sz="4" w:space="0" w:color="000000"/>
              <w:left w:val="single" w:sz="4" w:space="0" w:color="000000"/>
              <w:bottom w:val="single" w:sz="4" w:space="0" w:color="000000"/>
              <w:right w:val="single" w:sz="4" w:space="0" w:color="000000"/>
            </w:tcBorders>
            <w:shd w:val="clear" w:color="auto" w:fill="9D6B54"/>
          </w:tcPr>
          <w:p w14:paraId="2E2AAA00" w14:textId="77777777" w:rsidR="00650012" w:rsidRDefault="00000000">
            <w:pPr>
              <w:spacing w:before="200" w:after="160" w:line="480" w:lineRule="auto"/>
              <w:ind w:left="107"/>
              <w:rPr>
                <w:rFonts w:ascii="Times New Roman" w:eastAsia="Times New Roman" w:hAnsi="Times New Roman" w:cs="Times New Roman"/>
                <w:b/>
                <w:sz w:val="24"/>
                <w:szCs w:val="24"/>
              </w:rPr>
            </w:pPr>
            <w:r>
              <w:rPr>
                <w:rFonts w:ascii="Times New Roman" w:eastAsia="Times New Roman" w:hAnsi="Times New Roman" w:cs="Times New Roman"/>
                <w:b/>
                <w:sz w:val="24"/>
                <w:szCs w:val="24"/>
              </w:rPr>
              <w:t>Role</w:t>
            </w:r>
          </w:p>
        </w:tc>
        <w:tc>
          <w:tcPr>
            <w:tcW w:w="3510" w:type="dxa"/>
            <w:tcBorders>
              <w:top w:val="single" w:sz="4" w:space="0" w:color="000000"/>
              <w:left w:val="single" w:sz="4" w:space="0" w:color="000000"/>
              <w:bottom w:val="single" w:sz="4" w:space="0" w:color="000000"/>
              <w:right w:val="single" w:sz="4" w:space="0" w:color="000000"/>
            </w:tcBorders>
            <w:shd w:val="clear" w:color="auto" w:fill="9D6B54"/>
          </w:tcPr>
          <w:p w14:paraId="35C88DAE" w14:textId="77777777" w:rsidR="00650012" w:rsidRDefault="00000000">
            <w:pPr>
              <w:spacing w:before="200" w:after="160" w:line="480" w:lineRule="auto"/>
              <w:ind w:left="107"/>
              <w:rPr>
                <w:rFonts w:ascii="Times New Roman" w:eastAsia="Times New Roman" w:hAnsi="Times New Roman" w:cs="Times New Roman"/>
                <w:b/>
                <w:sz w:val="24"/>
                <w:szCs w:val="24"/>
              </w:rPr>
            </w:pPr>
            <w:r>
              <w:rPr>
                <w:rFonts w:ascii="Times New Roman" w:eastAsia="Times New Roman" w:hAnsi="Times New Roman" w:cs="Times New Roman"/>
                <w:b/>
                <w:sz w:val="24"/>
                <w:szCs w:val="24"/>
              </w:rPr>
              <w:t>Email</w:t>
            </w:r>
          </w:p>
        </w:tc>
        <w:tc>
          <w:tcPr>
            <w:tcW w:w="1695" w:type="dxa"/>
            <w:tcBorders>
              <w:top w:val="single" w:sz="4" w:space="0" w:color="000000"/>
              <w:left w:val="single" w:sz="4" w:space="0" w:color="000000"/>
              <w:bottom w:val="single" w:sz="4" w:space="0" w:color="000000"/>
              <w:right w:val="single" w:sz="4" w:space="0" w:color="000000"/>
            </w:tcBorders>
            <w:shd w:val="clear" w:color="auto" w:fill="9D6B54"/>
          </w:tcPr>
          <w:p w14:paraId="69F01138" w14:textId="77777777" w:rsidR="00650012" w:rsidRDefault="00000000">
            <w:pPr>
              <w:spacing w:before="200" w:after="160" w:line="480" w:lineRule="auto"/>
              <w:ind w:left="107" w:right="-108"/>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Mobile</w:t>
            </w:r>
          </w:p>
        </w:tc>
      </w:tr>
      <w:tr w:rsidR="00650012" w14:paraId="1B69A494" w14:textId="77777777">
        <w:trPr>
          <w:trHeight w:val="454"/>
        </w:trPr>
        <w:tc>
          <w:tcPr>
            <w:tcW w:w="2145" w:type="dxa"/>
            <w:tcBorders>
              <w:top w:val="single" w:sz="4" w:space="0" w:color="000000"/>
              <w:left w:val="single" w:sz="4" w:space="0" w:color="000000"/>
              <w:bottom w:val="single" w:sz="4" w:space="0" w:color="000000"/>
              <w:right w:val="single" w:sz="4" w:space="0" w:color="000000"/>
            </w:tcBorders>
          </w:tcPr>
          <w:p w14:paraId="33B6087A" w14:textId="1E50A29B" w:rsidR="00650012" w:rsidRPr="00797EB3" w:rsidRDefault="00797EB3">
            <w:pPr>
              <w:spacing w:before="200" w:after="160" w:line="48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Nguyễn</w:t>
            </w:r>
            <w:r>
              <w:rPr>
                <w:rFonts w:ascii="Times New Roman" w:eastAsia="Times New Roman" w:hAnsi="Times New Roman" w:cs="Times New Roman"/>
                <w:sz w:val="24"/>
                <w:szCs w:val="24"/>
                <w:lang w:val="vi-VN"/>
              </w:rPr>
              <w:t xml:space="preserve"> Hồng Sơn</w:t>
            </w:r>
          </w:p>
        </w:tc>
        <w:tc>
          <w:tcPr>
            <w:tcW w:w="1290" w:type="dxa"/>
            <w:tcBorders>
              <w:top w:val="single" w:sz="4" w:space="0" w:color="000000"/>
              <w:left w:val="single" w:sz="4" w:space="0" w:color="000000"/>
              <w:bottom w:val="single" w:sz="4" w:space="0" w:color="000000"/>
              <w:right w:val="single" w:sz="4" w:space="0" w:color="000000"/>
            </w:tcBorders>
          </w:tcPr>
          <w:p w14:paraId="6970097C" w14:textId="77777777" w:rsidR="00650012" w:rsidRDefault="00000000">
            <w:pPr>
              <w:spacing w:before="200" w:after="1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Leader</w:t>
            </w:r>
          </w:p>
        </w:tc>
        <w:tc>
          <w:tcPr>
            <w:tcW w:w="3510" w:type="dxa"/>
            <w:tcBorders>
              <w:top w:val="single" w:sz="4" w:space="0" w:color="000000"/>
              <w:left w:val="single" w:sz="4" w:space="0" w:color="000000"/>
              <w:bottom w:val="single" w:sz="4" w:space="0" w:color="000000"/>
              <w:right w:val="single" w:sz="4" w:space="0" w:color="000000"/>
            </w:tcBorders>
          </w:tcPr>
          <w:p w14:paraId="0A28B9BC" w14:textId="1C4DA1B6" w:rsidR="00650012" w:rsidRDefault="00797EB3">
            <w:pPr>
              <w:spacing w:before="200" w:after="1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Sonnhhe162004@fpt.edu.vn</w:t>
            </w:r>
          </w:p>
        </w:tc>
        <w:tc>
          <w:tcPr>
            <w:tcW w:w="1695" w:type="dxa"/>
            <w:tcBorders>
              <w:top w:val="single" w:sz="4" w:space="0" w:color="000000"/>
              <w:left w:val="single" w:sz="4" w:space="0" w:color="000000"/>
              <w:bottom w:val="single" w:sz="4" w:space="0" w:color="000000"/>
              <w:right w:val="single" w:sz="4" w:space="0" w:color="000000"/>
            </w:tcBorders>
          </w:tcPr>
          <w:p w14:paraId="576A130C" w14:textId="004A9E0B" w:rsidR="00650012" w:rsidRPr="00797EB3" w:rsidRDefault="00797EB3">
            <w:pPr>
              <w:spacing w:before="200" w:after="160" w:line="48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w:t>
            </w:r>
          </w:p>
        </w:tc>
      </w:tr>
      <w:tr w:rsidR="00650012" w14:paraId="6A10AC07" w14:textId="77777777">
        <w:trPr>
          <w:trHeight w:val="454"/>
        </w:trPr>
        <w:tc>
          <w:tcPr>
            <w:tcW w:w="2145" w:type="dxa"/>
            <w:tcBorders>
              <w:top w:val="single" w:sz="4" w:space="0" w:color="000000"/>
              <w:left w:val="single" w:sz="4" w:space="0" w:color="000000"/>
              <w:bottom w:val="single" w:sz="4" w:space="0" w:color="000000"/>
              <w:right w:val="single" w:sz="4" w:space="0" w:color="000000"/>
            </w:tcBorders>
          </w:tcPr>
          <w:p w14:paraId="3EDB86DA" w14:textId="19D16C91" w:rsidR="00650012" w:rsidRPr="00797EB3" w:rsidRDefault="00797EB3">
            <w:pPr>
              <w:spacing w:before="200" w:after="160" w:line="48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Đinh</w:t>
            </w:r>
            <w:r>
              <w:rPr>
                <w:rFonts w:ascii="Times New Roman" w:eastAsia="Times New Roman" w:hAnsi="Times New Roman" w:cs="Times New Roman"/>
                <w:sz w:val="24"/>
                <w:szCs w:val="24"/>
                <w:lang w:val="vi-VN"/>
              </w:rPr>
              <w:t xml:space="preserve"> Văn Đông</w:t>
            </w:r>
          </w:p>
        </w:tc>
        <w:tc>
          <w:tcPr>
            <w:tcW w:w="1290" w:type="dxa"/>
            <w:tcBorders>
              <w:top w:val="single" w:sz="4" w:space="0" w:color="000000"/>
              <w:left w:val="single" w:sz="4" w:space="0" w:color="000000"/>
              <w:bottom w:val="single" w:sz="4" w:space="0" w:color="000000"/>
              <w:right w:val="single" w:sz="4" w:space="0" w:color="000000"/>
            </w:tcBorders>
          </w:tcPr>
          <w:p w14:paraId="06D11ECF" w14:textId="77777777" w:rsidR="00650012" w:rsidRDefault="00000000">
            <w:pPr>
              <w:spacing w:before="200" w:after="1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Member</w:t>
            </w:r>
          </w:p>
        </w:tc>
        <w:tc>
          <w:tcPr>
            <w:tcW w:w="3510" w:type="dxa"/>
            <w:tcBorders>
              <w:top w:val="single" w:sz="4" w:space="0" w:color="000000"/>
              <w:left w:val="single" w:sz="4" w:space="0" w:color="000000"/>
              <w:bottom w:val="single" w:sz="4" w:space="0" w:color="000000"/>
              <w:right w:val="single" w:sz="4" w:space="0" w:color="000000"/>
            </w:tcBorders>
          </w:tcPr>
          <w:p w14:paraId="1F9794DD" w14:textId="47EA92BB" w:rsidR="00650012" w:rsidRDefault="00797EB3">
            <w:pPr>
              <w:spacing w:before="200" w:after="1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Dongdvhe141083@fpt.edu.vn</w:t>
            </w:r>
          </w:p>
        </w:tc>
        <w:tc>
          <w:tcPr>
            <w:tcW w:w="1695" w:type="dxa"/>
            <w:tcBorders>
              <w:top w:val="single" w:sz="4" w:space="0" w:color="000000"/>
              <w:left w:val="single" w:sz="4" w:space="0" w:color="000000"/>
              <w:bottom w:val="single" w:sz="4" w:space="0" w:color="000000"/>
              <w:right w:val="single" w:sz="4" w:space="0" w:color="000000"/>
            </w:tcBorders>
          </w:tcPr>
          <w:p w14:paraId="15369577" w14:textId="4B7E9D2E" w:rsidR="00650012" w:rsidRPr="00797EB3" w:rsidRDefault="00797EB3">
            <w:pPr>
              <w:spacing w:before="200" w:after="160" w:line="48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0981077438</w:t>
            </w:r>
          </w:p>
        </w:tc>
      </w:tr>
      <w:tr w:rsidR="00650012" w14:paraId="5DD4F78A" w14:textId="77777777">
        <w:trPr>
          <w:trHeight w:val="454"/>
        </w:trPr>
        <w:tc>
          <w:tcPr>
            <w:tcW w:w="2145" w:type="dxa"/>
            <w:tcBorders>
              <w:top w:val="single" w:sz="4" w:space="0" w:color="000000"/>
              <w:left w:val="single" w:sz="4" w:space="0" w:color="000000"/>
              <w:bottom w:val="single" w:sz="4" w:space="0" w:color="000000"/>
              <w:right w:val="single" w:sz="4" w:space="0" w:color="000000"/>
            </w:tcBorders>
          </w:tcPr>
          <w:p w14:paraId="1CA4726B" w14:textId="7C36E543" w:rsidR="00650012" w:rsidRPr="00797EB3" w:rsidRDefault="00797EB3">
            <w:pPr>
              <w:spacing w:before="200" w:after="160" w:line="48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Nguyễn</w:t>
            </w:r>
            <w:r>
              <w:rPr>
                <w:rFonts w:ascii="Times New Roman" w:eastAsia="Times New Roman" w:hAnsi="Times New Roman" w:cs="Times New Roman"/>
                <w:sz w:val="24"/>
                <w:szCs w:val="24"/>
                <w:lang w:val="vi-VN"/>
              </w:rPr>
              <w:t xml:space="preserve"> Quốc Hưng</w:t>
            </w:r>
          </w:p>
        </w:tc>
        <w:tc>
          <w:tcPr>
            <w:tcW w:w="1290" w:type="dxa"/>
            <w:tcBorders>
              <w:top w:val="single" w:sz="4" w:space="0" w:color="000000"/>
              <w:left w:val="single" w:sz="4" w:space="0" w:color="000000"/>
              <w:bottom w:val="single" w:sz="4" w:space="0" w:color="000000"/>
              <w:right w:val="single" w:sz="4" w:space="0" w:color="000000"/>
            </w:tcBorders>
          </w:tcPr>
          <w:p w14:paraId="6BC63F98" w14:textId="77777777" w:rsidR="00650012" w:rsidRDefault="00000000">
            <w:pPr>
              <w:spacing w:before="200" w:after="1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Member</w:t>
            </w:r>
          </w:p>
        </w:tc>
        <w:tc>
          <w:tcPr>
            <w:tcW w:w="3510" w:type="dxa"/>
            <w:tcBorders>
              <w:top w:val="single" w:sz="4" w:space="0" w:color="000000"/>
              <w:left w:val="single" w:sz="4" w:space="0" w:color="000000"/>
              <w:bottom w:val="single" w:sz="4" w:space="0" w:color="000000"/>
              <w:right w:val="single" w:sz="4" w:space="0" w:color="000000"/>
            </w:tcBorders>
          </w:tcPr>
          <w:p w14:paraId="2F82AA6C" w14:textId="7564FC97" w:rsidR="00650012" w:rsidRDefault="00797EB3">
            <w:pPr>
              <w:spacing w:before="200" w:after="1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Hungnqhe160295@fpt.edu.vn</w:t>
            </w:r>
          </w:p>
        </w:tc>
        <w:tc>
          <w:tcPr>
            <w:tcW w:w="1695" w:type="dxa"/>
            <w:tcBorders>
              <w:top w:val="single" w:sz="4" w:space="0" w:color="000000"/>
              <w:left w:val="single" w:sz="4" w:space="0" w:color="000000"/>
              <w:bottom w:val="single" w:sz="4" w:space="0" w:color="000000"/>
              <w:right w:val="single" w:sz="4" w:space="0" w:color="000000"/>
            </w:tcBorders>
          </w:tcPr>
          <w:p w14:paraId="42D0C2FB" w14:textId="3E3B341A" w:rsidR="00650012" w:rsidRDefault="00650012">
            <w:pPr>
              <w:spacing w:before="200" w:after="160" w:line="480" w:lineRule="auto"/>
              <w:rPr>
                <w:rFonts w:ascii="Times New Roman" w:eastAsia="Times New Roman" w:hAnsi="Times New Roman" w:cs="Times New Roman"/>
                <w:sz w:val="24"/>
                <w:szCs w:val="24"/>
              </w:rPr>
            </w:pPr>
          </w:p>
        </w:tc>
      </w:tr>
      <w:tr w:rsidR="00650012" w14:paraId="0F543C6C" w14:textId="77777777">
        <w:trPr>
          <w:trHeight w:val="454"/>
        </w:trPr>
        <w:tc>
          <w:tcPr>
            <w:tcW w:w="2145" w:type="dxa"/>
            <w:tcBorders>
              <w:top w:val="single" w:sz="4" w:space="0" w:color="000000"/>
              <w:left w:val="single" w:sz="4" w:space="0" w:color="000000"/>
              <w:bottom w:val="single" w:sz="4" w:space="0" w:color="000000"/>
              <w:right w:val="single" w:sz="4" w:space="0" w:color="000000"/>
            </w:tcBorders>
          </w:tcPr>
          <w:p w14:paraId="4E29599A" w14:textId="7971E733" w:rsidR="00650012" w:rsidRPr="00797EB3" w:rsidRDefault="00797EB3">
            <w:pPr>
              <w:spacing w:before="200" w:after="160" w:line="48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Chu</w:t>
            </w:r>
            <w:r>
              <w:rPr>
                <w:rFonts w:ascii="Times New Roman" w:eastAsia="Times New Roman" w:hAnsi="Times New Roman" w:cs="Times New Roman"/>
                <w:sz w:val="24"/>
                <w:szCs w:val="24"/>
                <w:lang w:val="vi-VN"/>
              </w:rPr>
              <w:t xml:space="preserve"> Đức Duyên</w:t>
            </w:r>
          </w:p>
        </w:tc>
        <w:tc>
          <w:tcPr>
            <w:tcW w:w="1290" w:type="dxa"/>
            <w:tcBorders>
              <w:top w:val="single" w:sz="4" w:space="0" w:color="000000"/>
              <w:left w:val="single" w:sz="4" w:space="0" w:color="000000"/>
              <w:bottom w:val="single" w:sz="4" w:space="0" w:color="000000"/>
              <w:right w:val="single" w:sz="4" w:space="0" w:color="000000"/>
            </w:tcBorders>
          </w:tcPr>
          <w:p w14:paraId="235F3513" w14:textId="77777777" w:rsidR="00650012" w:rsidRDefault="00000000">
            <w:pPr>
              <w:spacing w:before="200" w:after="1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Member</w:t>
            </w:r>
          </w:p>
        </w:tc>
        <w:tc>
          <w:tcPr>
            <w:tcW w:w="3510" w:type="dxa"/>
            <w:tcBorders>
              <w:top w:val="single" w:sz="4" w:space="0" w:color="000000"/>
              <w:left w:val="single" w:sz="4" w:space="0" w:color="000000"/>
              <w:bottom w:val="single" w:sz="4" w:space="0" w:color="000000"/>
              <w:right w:val="single" w:sz="4" w:space="0" w:color="000000"/>
            </w:tcBorders>
          </w:tcPr>
          <w:p w14:paraId="1683E25C" w14:textId="55082D29" w:rsidR="00650012" w:rsidRDefault="00797EB3">
            <w:pPr>
              <w:spacing w:before="200" w:after="1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Duyencdhe161047@fpt.edu.vn</w:t>
            </w:r>
          </w:p>
        </w:tc>
        <w:tc>
          <w:tcPr>
            <w:tcW w:w="1695" w:type="dxa"/>
            <w:tcBorders>
              <w:top w:val="single" w:sz="4" w:space="0" w:color="000000"/>
              <w:left w:val="single" w:sz="4" w:space="0" w:color="000000"/>
              <w:bottom w:val="single" w:sz="4" w:space="0" w:color="000000"/>
              <w:right w:val="single" w:sz="4" w:space="0" w:color="000000"/>
            </w:tcBorders>
          </w:tcPr>
          <w:p w14:paraId="5C8FAFB3" w14:textId="35B96AD7" w:rsidR="00650012" w:rsidRDefault="00650012">
            <w:pPr>
              <w:spacing w:before="200" w:after="160" w:line="480" w:lineRule="auto"/>
              <w:rPr>
                <w:rFonts w:ascii="Times New Roman" w:eastAsia="Times New Roman" w:hAnsi="Times New Roman" w:cs="Times New Roman"/>
                <w:sz w:val="24"/>
                <w:szCs w:val="24"/>
              </w:rPr>
            </w:pPr>
          </w:p>
        </w:tc>
      </w:tr>
      <w:tr w:rsidR="00650012" w14:paraId="31C617D5" w14:textId="77777777">
        <w:trPr>
          <w:trHeight w:val="454"/>
        </w:trPr>
        <w:tc>
          <w:tcPr>
            <w:tcW w:w="2145" w:type="dxa"/>
            <w:tcBorders>
              <w:top w:val="single" w:sz="4" w:space="0" w:color="000000"/>
              <w:left w:val="single" w:sz="4" w:space="0" w:color="000000"/>
              <w:bottom w:val="single" w:sz="4" w:space="0" w:color="000000"/>
              <w:right w:val="single" w:sz="4" w:space="0" w:color="000000"/>
            </w:tcBorders>
          </w:tcPr>
          <w:p w14:paraId="2D9EBF45" w14:textId="4E414649" w:rsidR="00650012" w:rsidRPr="00797EB3" w:rsidRDefault="00797EB3">
            <w:pPr>
              <w:spacing w:before="200" w:after="160" w:line="48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Lê</w:t>
            </w:r>
            <w:r>
              <w:rPr>
                <w:rFonts w:ascii="Times New Roman" w:eastAsia="Times New Roman" w:hAnsi="Times New Roman" w:cs="Times New Roman"/>
                <w:sz w:val="24"/>
                <w:szCs w:val="24"/>
                <w:lang w:val="vi-VN"/>
              </w:rPr>
              <w:t xml:space="preserve"> Trung Kien</w:t>
            </w:r>
          </w:p>
        </w:tc>
        <w:tc>
          <w:tcPr>
            <w:tcW w:w="1290" w:type="dxa"/>
            <w:tcBorders>
              <w:top w:val="single" w:sz="4" w:space="0" w:color="000000"/>
              <w:left w:val="single" w:sz="4" w:space="0" w:color="000000"/>
              <w:bottom w:val="single" w:sz="4" w:space="0" w:color="000000"/>
              <w:right w:val="single" w:sz="4" w:space="0" w:color="000000"/>
            </w:tcBorders>
          </w:tcPr>
          <w:p w14:paraId="3E1C9135" w14:textId="77777777" w:rsidR="00650012" w:rsidRDefault="00000000">
            <w:pPr>
              <w:spacing w:before="200" w:after="1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Member</w:t>
            </w:r>
          </w:p>
        </w:tc>
        <w:tc>
          <w:tcPr>
            <w:tcW w:w="3510" w:type="dxa"/>
            <w:tcBorders>
              <w:top w:val="single" w:sz="4" w:space="0" w:color="000000"/>
              <w:left w:val="single" w:sz="4" w:space="0" w:color="000000"/>
              <w:bottom w:val="single" w:sz="4" w:space="0" w:color="000000"/>
              <w:right w:val="single" w:sz="4" w:space="0" w:color="000000"/>
            </w:tcBorders>
          </w:tcPr>
          <w:p w14:paraId="68FB819B" w14:textId="44258216" w:rsidR="00650012" w:rsidRDefault="00797EB3">
            <w:pPr>
              <w:spacing w:before="200" w:after="1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Kienlthe140057@fpt.edu.vn</w:t>
            </w:r>
          </w:p>
        </w:tc>
        <w:tc>
          <w:tcPr>
            <w:tcW w:w="1695" w:type="dxa"/>
            <w:tcBorders>
              <w:top w:val="single" w:sz="4" w:space="0" w:color="000000"/>
              <w:left w:val="single" w:sz="4" w:space="0" w:color="000000"/>
              <w:bottom w:val="single" w:sz="4" w:space="0" w:color="000000"/>
              <w:right w:val="single" w:sz="4" w:space="0" w:color="000000"/>
            </w:tcBorders>
          </w:tcPr>
          <w:p w14:paraId="13A811F8" w14:textId="6DFC690B" w:rsidR="00650012" w:rsidRDefault="00650012">
            <w:pPr>
              <w:spacing w:before="200" w:after="160" w:line="480" w:lineRule="auto"/>
              <w:rPr>
                <w:rFonts w:ascii="Times New Roman" w:eastAsia="Times New Roman" w:hAnsi="Times New Roman" w:cs="Times New Roman"/>
                <w:sz w:val="24"/>
                <w:szCs w:val="24"/>
              </w:rPr>
            </w:pPr>
          </w:p>
        </w:tc>
      </w:tr>
      <w:tr w:rsidR="00797EB3" w14:paraId="326A237C" w14:textId="77777777">
        <w:trPr>
          <w:trHeight w:val="454"/>
        </w:trPr>
        <w:tc>
          <w:tcPr>
            <w:tcW w:w="2145" w:type="dxa"/>
            <w:tcBorders>
              <w:top w:val="single" w:sz="4" w:space="0" w:color="000000"/>
              <w:left w:val="single" w:sz="4" w:space="0" w:color="000000"/>
              <w:bottom w:val="single" w:sz="4" w:space="0" w:color="000000"/>
              <w:right w:val="single" w:sz="4" w:space="0" w:color="000000"/>
            </w:tcBorders>
          </w:tcPr>
          <w:p w14:paraId="0A958EE5" w14:textId="00FD4112" w:rsidR="00797EB3" w:rsidRPr="00797EB3" w:rsidRDefault="00797EB3">
            <w:pPr>
              <w:spacing w:before="200" w:after="160" w:line="480" w:lineRule="auto"/>
              <w:rPr>
                <w:rFonts w:ascii="Times New Roman" w:eastAsia="Times New Roman" w:hAnsi="Times New Roman" w:cs="Times New Roman"/>
                <w:sz w:val="24"/>
                <w:szCs w:val="24"/>
                <w:lang w:val="vi-VN"/>
              </w:rPr>
            </w:pPr>
            <w:proofErr w:type="spellStart"/>
            <w:r>
              <w:rPr>
                <w:rFonts w:ascii="Times New Roman" w:eastAsia="Times New Roman" w:hAnsi="Times New Roman" w:cs="Times New Roman"/>
                <w:sz w:val="24"/>
                <w:szCs w:val="24"/>
              </w:rPr>
              <w:t>Trần</w:t>
            </w:r>
            <w:proofErr w:type="spellEnd"/>
            <w:r>
              <w:rPr>
                <w:rFonts w:ascii="Times New Roman" w:eastAsia="Times New Roman" w:hAnsi="Times New Roman" w:cs="Times New Roman"/>
                <w:sz w:val="24"/>
                <w:szCs w:val="24"/>
                <w:lang w:val="vi-VN"/>
              </w:rPr>
              <w:t xml:space="preserve"> Nhật Minh</w:t>
            </w:r>
          </w:p>
        </w:tc>
        <w:tc>
          <w:tcPr>
            <w:tcW w:w="1290" w:type="dxa"/>
            <w:tcBorders>
              <w:top w:val="single" w:sz="4" w:space="0" w:color="000000"/>
              <w:left w:val="single" w:sz="4" w:space="0" w:color="000000"/>
              <w:bottom w:val="single" w:sz="4" w:space="0" w:color="000000"/>
              <w:right w:val="single" w:sz="4" w:space="0" w:color="000000"/>
            </w:tcBorders>
          </w:tcPr>
          <w:p w14:paraId="26979E91" w14:textId="2CF6BD2F" w:rsidR="00797EB3" w:rsidRDefault="00797EB3">
            <w:pPr>
              <w:spacing w:before="200" w:after="1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Member</w:t>
            </w:r>
          </w:p>
        </w:tc>
        <w:tc>
          <w:tcPr>
            <w:tcW w:w="3510" w:type="dxa"/>
            <w:tcBorders>
              <w:top w:val="single" w:sz="4" w:space="0" w:color="000000"/>
              <w:left w:val="single" w:sz="4" w:space="0" w:color="000000"/>
              <w:bottom w:val="single" w:sz="4" w:space="0" w:color="000000"/>
              <w:right w:val="single" w:sz="4" w:space="0" w:color="000000"/>
            </w:tcBorders>
          </w:tcPr>
          <w:p w14:paraId="21AADD12" w14:textId="1559637C" w:rsidR="00797EB3" w:rsidRDefault="007B0FC2">
            <w:pPr>
              <w:spacing w:before="200" w:after="1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Minhtnhe151186@fpt.edu.vn</w:t>
            </w:r>
          </w:p>
        </w:tc>
        <w:tc>
          <w:tcPr>
            <w:tcW w:w="1695" w:type="dxa"/>
            <w:tcBorders>
              <w:top w:val="single" w:sz="4" w:space="0" w:color="000000"/>
              <w:left w:val="single" w:sz="4" w:space="0" w:color="000000"/>
              <w:bottom w:val="single" w:sz="4" w:space="0" w:color="000000"/>
              <w:right w:val="single" w:sz="4" w:space="0" w:color="000000"/>
            </w:tcBorders>
          </w:tcPr>
          <w:p w14:paraId="32EFBE73" w14:textId="77777777" w:rsidR="00797EB3" w:rsidRDefault="00797EB3">
            <w:pPr>
              <w:spacing w:before="200" w:after="160" w:line="480" w:lineRule="auto"/>
              <w:rPr>
                <w:rFonts w:ascii="Times New Roman" w:eastAsia="Times New Roman" w:hAnsi="Times New Roman" w:cs="Times New Roman"/>
                <w:sz w:val="24"/>
                <w:szCs w:val="24"/>
              </w:rPr>
            </w:pPr>
          </w:p>
        </w:tc>
      </w:tr>
    </w:tbl>
    <w:p w14:paraId="178D1DD3" w14:textId="77777777" w:rsidR="00650012" w:rsidRDefault="00650012">
      <w:pPr>
        <w:pStyle w:val="Heading2"/>
        <w:spacing w:before="40" w:after="0" w:line="360" w:lineRule="auto"/>
        <w:rPr>
          <w:rFonts w:ascii="Times New Roman" w:eastAsia="Times New Roman" w:hAnsi="Times New Roman" w:cs="Times New Roman"/>
          <w:b/>
          <w:sz w:val="26"/>
          <w:szCs w:val="26"/>
        </w:rPr>
        <w:sectPr w:rsidR="00650012">
          <w:headerReference w:type="default" r:id="rId16"/>
          <w:footerReference w:type="default" r:id="rId17"/>
          <w:footerReference w:type="first" r:id="rId18"/>
          <w:type w:val="continuous"/>
          <w:pgSz w:w="11909" w:h="16834"/>
          <w:pgMar w:top="1440" w:right="1540" w:bottom="1440" w:left="1440" w:header="566" w:footer="720" w:gutter="0"/>
          <w:pgNumType w:start="1"/>
          <w:cols w:space="720"/>
        </w:sectPr>
      </w:pPr>
      <w:bookmarkStart w:id="7" w:name="_heading=h.3dy6vkm" w:colFirst="0" w:colLast="0"/>
      <w:bookmarkEnd w:id="7"/>
    </w:p>
    <w:p w14:paraId="1BBDDA28" w14:textId="77777777" w:rsidR="00650012" w:rsidRDefault="00000000">
      <w:pPr>
        <w:pStyle w:val="Heading2"/>
        <w:spacing w:before="40" w:after="0" w:line="480" w:lineRule="auto"/>
        <w:jc w:val="both"/>
        <w:rPr>
          <w:rFonts w:ascii="Times New Roman" w:eastAsia="Times New Roman" w:hAnsi="Times New Roman" w:cs="Times New Roman"/>
          <w:sz w:val="30"/>
          <w:szCs w:val="30"/>
        </w:rPr>
      </w:pPr>
      <w:bookmarkStart w:id="8" w:name="_Toc167979212"/>
      <w:r>
        <w:rPr>
          <w:rFonts w:ascii="Times New Roman" w:eastAsia="Times New Roman" w:hAnsi="Times New Roman" w:cs="Times New Roman"/>
          <w:b/>
          <w:sz w:val="30"/>
          <w:szCs w:val="30"/>
        </w:rPr>
        <w:lastRenderedPageBreak/>
        <w:t>2. Product Background</w:t>
      </w:r>
      <w:bookmarkEnd w:id="8"/>
    </w:p>
    <w:p w14:paraId="01DE6469" w14:textId="77777777" w:rsidR="00797EB3" w:rsidRPr="00035E2E" w:rsidRDefault="00797EB3" w:rsidP="00797EB3">
      <w:pPr>
        <w:shd w:val="clear" w:color="auto" w:fill="FFFFFF"/>
        <w:spacing w:line="240" w:lineRule="auto"/>
        <w:jc w:val="both"/>
        <w:rPr>
          <w:rFonts w:ascii="Times New Roman" w:eastAsia="Times New Roman" w:hAnsi="Times New Roman" w:cs="Times New Roman"/>
          <w:sz w:val="24"/>
          <w:szCs w:val="24"/>
          <w:lang w:val="en-US"/>
        </w:rPr>
      </w:pPr>
      <w:r w:rsidRPr="00035E2E">
        <w:rPr>
          <w:rFonts w:ascii="Times New Roman" w:eastAsia="Times New Roman" w:hAnsi="Times New Roman" w:cs="Times New Roman"/>
          <w:color w:val="0D0D0D"/>
          <w:sz w:val="24"/>
          <w:szCs w:val="24"/>
          <w:shd w:val="clear" w:color="auto" w:fill="FFFFFF"/>
          <w:lang w:val="en-US"/>
        </w:rPr>
        <w:t>In today's digital age, building a personal computer (PC) is not only a hobby for tech enthusiasts but also an essential need for many users who want to customize their systems to meet specific requirements. However, this process requires extensive knowledge of hardware and software, as well as the ability to evaluate and select compatible and efficient components.</w:t>
      </w:r>
    </w:p>
    <w:p w14:paraId="4BBECD6F" w14:textId="77777777" w:rsidR="00797EB3" w:rsidRPr="00035E2E" w:rsidRDefault="00797EB3" w:rsidP="00797EB3">
      <w:pPr>
        <w:shd w:val="clear" w:color="auto" w:fill="FFFFFF"/>
        <w:spacing w:line="240" w:lineRule="auto"/>
        <w:jc w:val="both"/>
        <w:rPr>
          <w:rFonts w:ascii="Times New Roman" w:eastAsia="Times New Roman" w:hAnsi="Times New Roman" w:cs="Times New Roman"/>
          <w:color w:val="0D0D0D"/>
          <w:sz w:val="24"/>
          <w:szCs w:val="24"/>
          <w:shd w:val="clear" w:color="auto" w:fill="FFFFFF"/>
          <w:lang w:val="en-US"/>
        </w:rPr>
      </w:pPr>
      <w:r w:rsidRPr="00035E2E">
        <w:rPr>
          <w:rFonts w:ascii="Times New Roman" w:eastAsia="Times New Roman" w:hAnsi="Times New Roman" w:cs="Times New Roman"/>
          <w:color w:val="0D0D0D"/>
          <w:sz w:val="24"/>
          <w:szCs w:val="24"/>
          <w:shd w:val="clear" w:color="auto" w:fill="FFFFFF"/>
          <w:lang w:val="en-US"/>
        </w:rPr>
        <w:t>The Smart PC Builder Assistant was created to address these challenges. This product is designed to support users throughout the entire PC building process, from selecting suitable components and checking compatibility to providing assembly and software installation guidance.</w:t>
      </w:r>
    </w:p>
    <w:p w14:paraId="3485A8C2" w14:textId="77777777" w:rsidR="00797EB3" w:rsidRPr="00035E2E" w:rsidRDefault="00797EB3" w:rsidP="00797EB3">
      <w:pPr>
        <w:shd w:val="clear" w:color="auto" w:fill="FFFFFF"/>
        <w:spacing w:line="240" w:lineRule="auto"/>
        <w:jc w:val="both"/>
        <w:rPr>
          <w:rFonts w:ascii="Times New Roman" w:eastAsia="Times New Roman" w:hAnsi="Times New Roman" w:cs="Times New Roman"/>
          <w:sz w:val="24"/>
          <w:szCs w:val="24"/>
          <w:lang w:val="en-US"/>
        </w:rPr>
      </w:pPr>
    </w:p>
    <w:p w14:paraId="71DC0B7E" w14:textId="77777777" w:rsidR="00797EB3" w:rsidRPr="00035E2E" w:rsidRDefault="00797EB3" w:rsidP="00797EB3">
      <w:pPr>
        <w:shd w:val="clear" w:color="auto" w:fill="FFFFFF"/>
        <w:spacing w:after="40" w:line="240" w:lineRule="auto"/>
        <w:jc w:val="both"/>
        <w:outlineLvl w:val="3"/>
        <w:rPr>
          <w:rFonts w:ascii="Times New Roman" w:eastAsia="Times New Roman" w:hAnsi="Times New Roman" w:cs="Times New Roman"/>
          <w:sz w:val="24"/>
          <w:szCs w:val="24"/>
          <w:lang w:val="en-US"/>
        </w:rPr>
      </w:pPr>
      <w:r w:rsidRPr="00035E2E">
        <w:rPr>
          <w:rFonts w:ascii="Times New Roman" w:eastAsia="Times New Roman" w:hAnsi="Times New Roman" w:cs="Times New Roman"/>
          <w:color w:val="0D0D0D"/>
          <w:sz w:val="24"/>
          <w:szCs w:val="24"/>
          <w:shd w:val="clear" w:color="auto" w:fill="FFFFFF"/>
          <w:lang w:val="en-US"/>
        </w:rPr>
        <w:t>Key Benefits of the Smart PC Builder Assistant:</w:t>
      </w:r>
    </w:p>
    <w:p w14:paraId="21B1CE65" w14:textId="77777777" w:rsidR="00797EB3" w:rsidRPr="00035E2E" w:rsidRDefault="00797EB3" w:rsidP="00797EB3">
      <w:pPr>
        <w:numPr>
          <w:ilvl w:val="0"/>
          <w:numId w:val="12"/>
        </w:numPr>
        <w:shd w:val="clear" w:color="auto" w:fill="FFFFFF"/>
        <w:spacing w:before="120" w:line="240" w:lineRule="auto"/>
        <w:textAlignment w:val="baseline"/>
        <w:rPr>
          <w:rFonts w:ascii="Times New Roman" w:eastAsia="Times New Roman" w:hAnsi="Times New Roman" w:cs="Times New Roman"/>
          <w:color w:val="0D0D0D"/>
          <w:sz w:val="24"/>
          <w:szCs w:val="24"/>
          <w:lang w:val="en-US"/>
        </w:rPr>
      </w:pPr>
      <w:proofErr w:type="gramStart"/>
      <w:r w:rsidRPr="00035E2E">
        <w:rPr>
          <w:rFonts w:ascii="Times New Roman" w:eastAsia="Times New Roman" w:hAnsi="Times New Roman" w:cs="Times New Roman"/>
          <w:color w:val="0D0D0D"/>
          <w:sz w:val="24"/>
          <w:szCs w:val="24"/>
          <w:shd w:val="clear" w:color="auto" w:fill="FFFFFF"/>
          <w:lang w:val="en-US"/>
        </w:rPr>
        <w:t>Time-Saving</w:t>
      </w:r>
      <w:proofErr w:type="gramEnd"/>
      <w:r w:rsidRPr="00035E2E">
        <w:rPr>
          <w:rFonts w:ascii="Times New Roman" w:eastAsia="Times New Roman" w:hAnsi="Times New Roman" w:cs="Times New Roman"/>
          <w:color w:val="0D0D0D"/>
          <w:sz w:val="24"/>
          <w:szCs w:val="24"/>
          <w:shd w:val="clear" w:color="auto" w:fill="FFFFFF"/>
          <w:lang w:val="en-US"/>
        </w:rPr>
        <w:t>: Helps users quickly find the most suitable components for their needs and budget without spending a lot of time on research.</w:t>
      </w:r>
    </w:p>
    <w:p w14:paraId="3D47C8A4" w14:textId="77777777" w:rsidR="00797EB3" w:rsidRPr="00035E2E" w:rsidRDefault="00797EB3" w:rsidP="00797EB3">
      <w:pPr>
        <w:numPr>
          <w:ilvl w:val="0"/>
          <w:numId w:val="12"/>
        </w:numPr>
        <w:shd w:val="clear" w:color="auto" w:fill="FFFFFF"/>
        <w:spacing w:line="240" w:lineRule="auto"/>
        <w:textAlignment w:val="baseline"/>
        <w:rPr>
          <w:rFonts w:ascii="Times New Roman" w:eastAsia="Times New Roman" w:hAnsi="Times New Roman" w:cs="Times New Roman"/>
          <w:color w:val="0D0D0D"/>
          <w:sz w:val="24"/>
          <w:szCs w:val="24"/>
          <w:lang w:val="en-US"/>
        </w:rPr>
      </w:pPr>
      <w:r w:rsidRPr="00035E2E">
        <w:rPr>
          <w:rFonts w:ascii="Times New Roman" w:eastAsia="Times New Roman" w:hAnsi="Times New Roman" w:cs="Times New Roman"/>
          <w:color w:val="0D0D0D"/>
          <w:sz w:val="24"/>
          <w:szCs w:val="24"/>
          <w:shd w:val="clear" w:color="auto" w:fill="FFFFFF"/>
          <w:lang w:val="en-US"/>
        </w:rPr>
        <w:t>Ensures Compatibility: Provides detailed information on the compatibility of components, minimizing the risk of encountering unexpected issues after assembly.</w:t>
      </w:r>
    </w:p>
    <w:p w14:paraId="05E90E27" w14:textId="77777777" w:rsidR="00797EB3" w:rsidRPr="00035E2E" w:rsidRDefault="00797EB3" w:rsidP="00797EB3">
      <w:pPr>
        <w:numPr>
          <w:ilvl w:val="0"/>
          <w:numId w:val="12"/>
        </w:numPr>
        <w:shd w:val="clear" w:color="auto" w:fill="FFFFFF"/>
        <w:spacing w:line="240" w:lineRule="auto"/>
        <w:textAlignment w:val="baseline"/>
        <w:rPr>
          <w:rFonts w:ascii="Times New Roman" w:eastAsia="Times New Roman" w:hAnsi="Times New Roman" w:cs="Times New Roman"/>
          <w:color w:val="0D0D0D"/>
          <w:sz w:val="24"/>
          <w:szCs w:val="24"/>
          <w:lang w:val="en-US"/>
        </w:rPr>
      </w:pPr>
      <w:r w:rsidRPr="00035E2E">
        <w:rPr>
          <w:rFonts w:ascii="Times New Roman" w:eastAsia="Times New Roman" w:hAnsi="Times New Roman" w:cs="Times New Roman"/>
          <w:color w:val="0D0D0D"/>
          <w:sz w:val="24"/>
          <w:szCs w:val="24"/>
          <w:shd w:val="clear" w:color="auto" w:fill="FFFFFF"/>
          <w:lang w:val="en-US"/>
        </w:rPr>
        <w:t>Detailed Guidance: Offers step-by-step instructions for hardware assembly and software installation, making it easy for users, including beginners, to complete the PC building process.</w:t>
      </w:r>
    </w:p>
    <w:p w14:paraId="58D0A816" w14:textId="77777777" w:rsidR="00797EB3" w:rsidRPr="00035E2E" w:rsidRDefault="00797EB3" w:rsidP="00797EB3">
      <w:pPr>
        <w:numPr>
          <w:ilvl w:val="0"/>
          <w:numId w:val="12"/>
        </w:numPr>
        <w:shd w:val="clear" w:color="auto" w:fill="FFFFFF"/>
        <w:spacing w:after="420" w:line="240" w:lineRule="auto"/>
        <w:textAlignment w:val="baseline"/>
        <w:rPr>
          <w:rFonts w:ascii="Times New Roman" w:eastAsia="Times New Roman" w:hAnsi="Times New Roman" w:cs="Times New Roman"/>
          <w:color w:val="0D0D0D"/>
          <w:sz w:val="24"/>
          <w:szCs w:val="24"/>
          <w:lang w:val="en-US"/>
        </w:rPr>
      </w:pPr>
      <w:r w:rsidRPr="00035E2E">
        <w:rPr>
          <w:rFonts w:ascii="Times New Roman" w:eastAsia="Times New Roman" w:hAnsi="Times New Roman" w:cs="Times New Roman"/>
          <w:color w:val="0D0D0D"/>
          <w:sz w:val="24"/>
          <w:szCs w:val="24"/>
          <w:shd w:val="clear" w:color="auto" w:fill="FFFFFF"/>
          <w:lang w:val="en-US"/>
        </w:rPr>
        <w:t>Performance Optimization: Suggests the best components and configurations based on specific usage needs, such as gaming, graphics, or office work.</w:t>
      </w:r>
    </w:p>
    <w:p w14:paraId="57CD3D7D" w14:textId="77777777" w:rsidR="00797EB3" w:rsidRPr="00035E2E" w:rsidRDefault="00797EB3" w:rsidP="00797EB3">
      <w:pPr>
        <w:shd w:val="clear" w:color="auto" w:fill="FFFFFF"/>
        <w:spacing w:before="300" w:line="240" w:lineRule="auto"/>
        <w:jc w:val="both"/>
        <w:rPr>
          <w:rFonts w:ascii="Times New Roman" w:eastAsia="Times New Roman" w:hAnsi="Times New Roman" w:cs="Times New Roman"/>
          <w:sz w:val="24"/>
          <w:szCs w:val="24"/>
          <w:lang w:val="en-US"/>
        </w:rPr>
      </w:pPr>
      <w:r w:rsidRPr="00035E2E">
        <w:rPr>
          <w:rFonts w:ascii="Times New Roman" w:eastAsia="Times New Roman" w:hAnsi="Times New Roman" w:cs="Times New Roman"/>
          <w:color w:val="0D0D0D"/>
          <w:sz w:val="24"/>
          <w:szCs w:val="24"/>
          <w:shd w:val="clear" w:color="auto" w:fill="FFFFFF"/>
          <w:lang w:val="en-US"/>
        </w:rPr>
        <w:t>The Smart PC Builder Assistant is a powerful tool not only for beginners but also for experienced users who want to optimize their systems. With the support of this product, building the perfect PC has never been easier and more efficient.</w:t>
      </w:r>
    </w:p>
    <w:p w14:paraId="715DBD41" w14:textId="77777777" w:rsidR="00035E2E" w:rsidRDefault="00035E2E">
      <w:pPr>
        <w:pStyle w:val="Heading2"/>
        <w:spacing w:before="40" w:after="0" w:line="480" w:lineRule="auto"/>
        <w:jc w:val="both"/>
        <w:rPr>
          <w:rFonts w:ascii="Times New Roman" w:eastAsia="Times New Roman" w:hAnsi="Times New Roman" w:cs="Times New Roman"/>
          <w:b/>
          <w:sz w:val="30"/>
          <w:szCs w:val="30"/>
        </w:rPr>
      </w:pPr>
    </w:p>
    <w:p w14:paraId="19B0D33B" w14:textId="4C5B9B32" w:rsidR="00650012" w:rsidRDefault="00000000">
      <w:pPr>
        <w:pStyle w:val="Heading2"/>
        <w:spacing w:before="40" w:after="0" w:line="480" w:lineRule="auto"/>
        <w:jc w:val="both"/>
        <w:rPr>
          <w:rFonts w:ascii="Times New Roman" w:eastAsia="Times New Roman" w:hAnsi="Times New Roman" w:cs="Times New Roman"/>
          <w:b/>
          <w:sz w:val="30"/>
          <w:szCs w:val="30"/>
        </w:rPr>
      </w:pPr>
      <w:bookmarkStart w:id="9" w:name="_Toc167979213"/>
      <w:r>
        <w:rPr>
          <w:rFonts w:ascii="Times New Roman" w:eastAsia="Times New Roman" w:hAnsi="Times New Roman" w:cs="Times New Roman"/>
          <w:b/>
          <w:sz w:val="30"/>
          <w:szCs w:val="30"/>
        </w:rPr>
        <w:t>3. Existing Systems</w:t>
      </w:r>
      <w:bookmarkEnd w:id="9"/>
    </w:p>
    <w:p w14:paraId="2FA42D1E" w14:textId="04F3F949" w:rsidR="00650012" w:rsidRPr="00E0229C" w:rsidRDefault="00E0229C">
      <w:pPr>
        <w:spacing w:line="360" w:lineRule="auto"/>
        <w:ind w:firstLine="283"/>
        <w:jc w:val="both"/>
        <w:rPr>
          <w:rFonts w:ascii="Times New Roman" w:eastAsia="Times New Roman" w:hAnsi="Times New Roman" w:cs="Times New Roman"/>
          <w:sz w:val="24"/>
          <w:szCs w:val="24"/>
        </w:rPr>
      </w:pPr>
      <w:r w:rsidRPr="00E0229C">
        <w:rPr>
          <w:rFonts w:ascii="Times New Roman" w:hAnsi="Times New Roman" w:cs="Times New Roman"/>
          <w:color w:val="0D0D0D"/>
          <w:sz w:val="24"/>
          <w:szCs w:val="24"/>
          <w:shd w:val="clear" w:color="auto" w:fill="FFFFFF"/>
        </w:rPr>
        <w:t xml:space="preserve">The Smart PC Builder Assistant is designed to streamline the process of assembling custom personal computers (PCs) by providing users with intelligent guidance and support. This innovative system assists users in selecting compatible components, optimizing configurations, and providing step-by-step instructions for assembly and software setup. By leveraging advanced algorithms and extensive hardware knowledge, the Smart PC Builder Assistant ensures that users can build high-performance PCs tailored to their specific needs and preferences. Additionally, the system incorporates user-friendly interfaces and dynamic visualizations to facilitate easy navigation and understanding of complex technical information. With the Smart PC Builder Assistant, users can confidently create their ideal PC configurations with efficiency and </w:t>
      </w:r>
      <w:proofErr w:type="gramStart"/>
      <w:r w:rsidRPr="00E0229C">
        <w:rPr>
          <w:rFonts w:ascii="Times New Roman" w:hAnsi="Times New Roman" w:cs="Times New Roman"/>
          <w:color w:val="0D0D0D"/>
          <w:sz w:val="24"/>
          <w:szCs w:val="24"/>
          <w:shd w:val="clear" w:color="auto" w:fill="FFFFFF"/>
        </w:rPr>
        <w:t>precision.</w:t>
      </w:r>
      <w:r w:rsidRPr="00E0229C">
        <w:rPr>
          <w:rFonts w:ascii="Times New Roman" w:eastAsia="Times New Roman" w:hAnsi="Times New Roman" w:cs="Times New Roman"/>
          <w:sz w:val="24"/>
          <w:szCs w:val="24"/>
        </w:rPr>
        <w:t>.</w:t>
      </w:r>
      <w:proofErr w:type="gramEnd"/>
      <w:r w:rsidRPr="00E0229C">
        <w:rPr>
          <w:rFonts w:ascii="Times New Roman" w:eastAsia="Times New Roman" w:hAnsi="Times New Roman" w:cs="Times New Roman"/>
          <w:sz w:val="24"/>
          <w:szCs w:val="24"/>
        </w:rPr>
        <w:t xml:space="preserve"> Below is a list of some comparable products available on the market: </w:t>
      </w:r>
    </w:p>
    <w:p w14:paraId="48639198" w14:textId="77777777" w:rsidR="00650012" w:rsidRPr="00E0229C" w:rsidRDefault="00650012">
      <w:pPr>
        <w:pStyle w:val="Heading3"/>
        <w:spacing w:line="480" w:lineRule="auto"/>
        <w:jc w:val="both"/>
        <w:rPr>
          <w:rFonts w:ascii="Times New Roman" w:eastAsia="Times New Roman" w:hAnsi="Times New Roman" w:cs="Times New Roman"/>
          <w:b/>
          <w:sz w:val="24"/>
          <w:szCs w:val="24"/>
        </w:rPr>
      </w:pPr>
      <w:bookmarkStart w:id="10" w:name="_heading=h.8f8bzt21kmjm" w:colFirst="0" w:colLast="0"/>
      <w:bookmarkEnd w:id="10"/>
    </w:p>
    <w:p w14:paraId="47976C01" w14:textId="6525AE0D" w:rsidR="00E0229C" w:rsidRDefault="00000000" w:rsidP="00E0229C">
      <w:pPr>
        <w:pStyle w:val="Heading2"/>
        <w:shd w:val="clear" w:color="auto" w:fill="FFFFFF"/>
        <w:spacing w:before="0" w:after="0" w:line="480" w:lineRule="atLeast"/>
        <w:rPr>
          <w:sz w:val="30"/>
          <w:szCs w:val="30"/>
        </w:rPr>
      </w:pPr>
      <w:bookmarkStart w:id="11" w:name="_Toc167979214"/>
      <w:r>
        <w:rPr>
          <w:rFonts w:ascii="Times New Roman" w:eastAsia="Times New Roman" w:hAnsi="Times New Roman" w:cs="Times New Roman"/>
          <w:b/>
          <w:sz w:val="24"/>
          <w:szCs w:val="24"/>
        </w:rPr>
        <w:t xml:space="preserve">3.1. </w:t>
      </w:r>
      <w:proofErr w:type="spellStart"/>
      <w:r w:rsidR="00E0229C" w:rsidRPr="00411554">
        <w:rPr>
          <w:sz w:val="26"/>
          <w:szCs w:val="26"/>
        </w:rPr>
        <w:t>CyberPowerPC</w:t>
      </w:r>
      <w:bookmarkEnd w:id="11"/>
      <w:proofErr w:type="spellEnd"/>
    </w:p>
    <w:p w14:paraId="2ED548D0" w14:textId="171742A6" w:rsidR="00650012" w:rsidRDefault="00650012">
      <w:pPr>
        <w:pStyle w:val="Heading3"/>
        <w:spacing w:line="480" w:lineRule="auto"/>
        <w:jc w:val="both"/>
        <w:rPr>
          <w:rFonts w:ascii="Times New Roman" w:eastAsia="Times New Roman" w:hAnsi="Times New Roman" w:cs="Times New Roman"/>
          <w:b/>
          <w:sz w:val="24"/>
          <w:szCs w:val="24"/>
        </w:rPr>
      </w:pPr>
    </w:p>
    <w:p w14:paraId="2A3E790C" w14:textId="19072BAB" w:rsidR="00E0229C" w:rsidRDefault="00E0229C" w:rsidP="00E0229C">
      <w:pPr>
        <w:spacing w:line="360" w:lineRule="auto"/>
        <w:jc w:val="both"/>
      </w:pPr>
      <w:r>
        <w:rPr>
          <w:rFonts w:ascii="Times New Roman" w:eastAsia="Times New Roman" w:hAnsi="Times New Roman" w:cs="Times New Roman"/>
          <w:b/>
          <w:sz w:val="24"/>
          <w:szCs w:val="24"/>
        </w:rPr>
        <w:t>Page</w:t>
      </w:r>
      <w:r>
        <w:rPr>
          <w:rFonts w:ascii="Times New Roman" w:eastAsia="Times New Roman" w:hAnsi="Times New Roman" w:cs="Times New Roman"/>
          <w:b/>
          <w:sz w:val="24"/>
          <w:szCs w:val="24"/>
          <w:lang w:val="vi-VN"/>
        </w:rPr>
        <w:t>:</w:t>
      </w:r>
      <w:r w:rsidR="00411554">
        <w:fldChar w:fldCharType="begin"/>
      </w:r>
      <w:r w:rsidR="00411554">
        <w:instrText>HYPERLINK "https://www.cyberpowerpc.com/"</w:instrText>
      </w:r>
      <w:r w:rsidR="00411554">
        <w:fldChar w:fldCharType="separate"/>
      </w:r>
      <w:proofErr w:type="spellStart"/>
      <w:r w:rsidR="00411554" w:rsidRPr="00411554">
        <w:rPr>
          <w:rStyle w:val="Hyperlink"/>
        </w:rPr>
        <w:t>CyberPowerPC</w:t>
      </w:r>
      <w:proofErr w:type="spellEnd"/>
      <w:r w:rsidR="00411554">
        <w:fldChar w:fldCharType="end"/>
      </w:r>
      <w:r>
        <w:rPr>
          <w:noProof/>
        </w:rPr>
        <w:drawing>
          <wp:inline distT="0" distB="0" distL="0" distR="0" wp14:anchorId="59443F55" wp14:editId="4DD4BCDB">
            <wp:extent cx="5733415" cy="2600325"/>
            <wp:effectExtent l="0" t="0" r="635" b="9525"/>
            <wp:docPr id="608202406" name="Picture 1" descr="A computer monitor and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02406" name="Picture 1" descr="A computer monitor and monito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3415" cy="2600325"/>
                    </a:xfrm>
                    <a:prstGeom prst="rect">
                      <a:avLst/>
                    </a:prstGeom>
                    <a:noFill/>
                    <a:ln>
                      <a:noFill/>
                    </a:ln>
                  </pic:spPr>
                </pic:pic>
              </a:graphicData>
            </a:graphic>
          </wp:inline>
        </w:drawing>
      </w:r>
    </w:p>
    <w:p w14:paraId="76DFF54D" w14:textId="16199D0F" w:rsidR="00650012" w:rsidRDefault="00650012">
      <w:pPr>
        <w:spacing w:line="240" w:lineRule="auto"/>
        <w:jc w:val="both"/>
        <w:rPr>
          <w:rFonts w:ascii="Times New Roman" w:eastAsia="Times New Roman" w:hAnsi="Times New Roman" w:cs="Times New Roman"/>
          <w:color w:val="980000"/>
          <w:sz w:val="24"/>
          <w:szCs w:val="24"/>
        </w:rPr>
      </w:pPr>
    </w:p>
    <w:p w14:paraId="08D28BB4" w14:textId="22A4CEDC" w:rsidR="00650012" w:rsidRDefault="00000000">
      <w:pPr>
        <w:spacing w:line="240" w:lineRule="auto"/>
        <w:jc w:val="center"/>
        <w:rPr>
          <w:rFonts w:ascii="Times New Roman" w:eastAsia="Times New Roman" w:hAnsi="Times New Roman" w:cs="Times New Roman"/>
          <w:i/>
        </w:rPr>
      </w:pPr>
      <w:r>
        <w:rPr>
          <w:rFonts w:ascii="Times New Roman" w:eastAsia="Times New Roman" w:hAnsi="Times New Roman" w:cs="Times New Roman"/>
          <w:b/>
          <w:i/>
        </w:rPr>
        <w:t xml:space="preserve">Figure </w:t>
      </w:r>
      <w:r w:rsidR="00E0229C">
        <w:rPr>
          <w:rFonts w:ascii="Times New Roman" w:eastAsia="Times New Roman" w:hAnsi="Times New Roman" w:cs="Times New Roman"/>
          <w:b/>
          <w:i/>
        </w:rPr>
        <w:t>1</w:t>
      </w:r>
      <w:r>
        <w:rPr>
          <w:rFonts w:ascii="Times New Roman" w:eastAsia="Times New Roman" w:hAnsi="Times New Roman" w:cs="Times New Roman"/>
          <w:b/>
          <w:i/>
        </w:rPr>
        <w:t>:</w:t>
      </w:r>
      <w:r>
        <w:rPr>
          <w:rFonts w:ascii="Times New Roman" w:eastAsia="Times New Roman" w:hAnsi="Times New Roman" w:cs="Times New Roman"/>
          <w:i/>
        </w:rPr>
        <w:t xml:space="preserve"> </w:t>
      </w:r>
      <w:proofErr w:type="spellStart"/>
      <w:r w:rsidR="00E0229C" w:rsidRPr="00E0229C">
        <w:rPr>
          <w:rFonts w:ascii="Times New Roman" w:hAnsi="Times New Roman" w:cs="Times New Roman"/>
          <w:sz w:val="20"/>
          <w:szCs w:val="20"/>
        </w:rPr>
        <w:t>CyberPowerPC</w:t>
      </w:r>
      <w:proofErr w:type="spellEnd"/>
    </w:p>
    <w:p w14:paraId="10462E44" w14:textId="77777777" w:rsidR="00650012" w:rsidRDefault="00000000">
      <w:pPr>
        <w:pStyle w:val="Heading4"/>
        <w:spacing w:line="480" w:lineRule="auto"/>
        <w:jc w:val="both"/>
        <w:rPr>
          <w:rFonts w:ascii="Times New Roman" w:eastAsia="Times New Roman" w:hAnsi="Times New Roman" w:cs="Times New Roman"/>
          <w:b/>
          <w:color w:val="000000"/>
        </w:rPr>
      </w:pPr>
      <w:bookmarkStart w:id="12" w:name="_Toc167979215"/>
      <w:proofErr w:type="gramStart"/>
      <w:r>
        <w:rPr>
          <w:rFonts w:ascii="Times New Roman" w:eastAsia="Times New Roman" w:hAnsi="Times New Roman" w:cs="Times New Roman"/>
          <w:b/>
          <w:color w:val="000000"/>
        </w:rPr>
        <w:t>3.1.1 :</w:t>
      </w:r>
      <w:proofErr w:type="gramEnd"/>
      <w:r>
        <w:rPr>
          <w:rFonts w:ascii="Times New Roman" w:eastAsia="Times New Roman" w:hAnsi="Times New Roman" w:cs="Times New Roman"/>
          <w:b/>
          <w:color w:val="000000"/>
        </w:rPr>
        <w:t xml:space="preserve"> Description :</w:t>
      </w:r>
      <w:bookmarkEnd w:id="12"/>
      <w:r>
        <w:rPr>
          <w:rFonts w:ascii="Times New Roman" w:eastAsia="Times New Roman" w:hAnsi="Times New Roman" w:cs="Times New Roman"/>
          <w:b/>
          <w:color w:val="000000"/>
        </w:rPr>
        <w:t xml:space="preserve"> </w:t>
      </w:r>
    </w:p>
    <w:p w14:paraId="269598FD" w14:textId="77777777" w:rsidR="00411554" w:rsidRPr="00411554" w:rsidRDefault="00411554" w:rsidP="0018122D">
      <w:pPr>
        <w:rPr>
          <w:rFonts w:ascii="Times New Roman" w:eastAsia="Times New Roman" w:hAnsi="Times New Roman" w:cs="Times New Roman"/>
          <w:b/>
          <w:color w:val="000000"/>
          <w:lang w:val="vi-VN"/>
        </w:rPr>
      </w:pPr>
      <w:proofErr w:type="spellStart"/>
      <w:r w:rsidRPr="00411554">
        <w:rPr>
          <w:rFonts w:ascii="Times New Roman" w:hAnsi="Times New Roman" w:cs="Times New Roman"/>
          <w:color w:val="0D0D0D"/>
          <w:shd w:val="clear" w:color="auto" w:fill="FFFFFF"/>
        </w:rPr>
        <w:t>CyberPowerPC</w:t>
      </w:r>
      <w:proofErr w:type="spellEnd"/>
      <w:r w:rsidRPr="00411554">
        <w:rPr>
          <w:rFonts w:ascii="Times New Roman" w:hAnsi="Times New Roman" w:cs="Times New Roman"/>
          <w:color w:val="0D0D0D"/>
          <w:shd w:val="clear" w:color="auto" w:fill="FFFFFF"/>
        </w:rPr>
        <w:t xml:space="preserve"> is one of the best websites for custom PC builds. The website also offers financial options through Affirm.</w:t>
      </w:r>
      <w:r w:rsidRPr="00411554">
        <w:rPr>
          <w:rFonts w:ascii="Times New Roman" w:eastAsia="Times New Roman" w:hAnsi="Times New Roman" w:cs="Times New Roman"/>
          <w:b/>
          <w:color w:val="000000"/>
        </w:rPr>
        <w:t xml:space="preserve"> </w:t>
      </w:r>
    </w:p>
    <w:p w14:paraId="44BF20AE" w14:textId="4D148094" w:rsidR="00650012" w:rsidRDefault="00000000">
      <w:pPr>
        <w:pStyle w:val="Heading4"/>
        <w:spacing w:line="360" w:lineRule="auto"/>
        <w:jc w:val="both"/>
        <w:rPr>
          <w:rFonts w:ascii="Times New Roman" w:eastAsia="Times New Roman" w:hAnsi="Times New Roman" w:cs="Times New Roman"/>
          <w:b/>
          <w:color w:val="000000"/>
          <w:lang w:val="vi-VN"/>
        </w:rPr>
      </w:pPr>
      <w:bookmarkStart w:id="13" w:name="_Toc167979216"/>
      <w:proofErr w:type="gramStart"/>
      <w:r>
        <w:rPr>
          <w:rFonts w:ascii="Times New Roman" w:eastAsia="Times New Roman" w:hAnsi="Times New Roman" w:cs="Times New Roman"/>
          <w:b/>
          <w:color w:val="000000"/>
        </w:rPr>
        <w:t>3.1.2 .</w:t>
      </w:r>
      <w:proofErr w:type="gramEnd"/>
      <w:r>
        <w:rPr>
          <w:rFonts w:ascii="Times New Roman" w:eastAsia="Times New Roman" w:hAnsi="Times New Roman" w:cs="Times New Roman"/>
          <w:b/>
          <w:color w:val="000000"/>
        </w:rPr>
        <w:t xml:space="preserve"> </w:t>
      </w:r>
      <w:proofErr w:type="gramStart"/>
      <w:r>
        <w:rPr>
          <w:rFonts w:ascii="Times New Roman" w:eastAsia="Times New Roman" w:hAnsi="Times New Roman" w:cs="Times New Roman"/>
          <w:b/>
          <w:color w:val="000000"/>
        </w:rPr>
        <w:t>Feature :</w:t>
      </w:r>
      <w:bookmarkEnd w:id="13"/>
      <w:proofErr w:type="gramEnd"/>
    </w:p>
    <w:p w14:paraId="72772883" w14:textId="595920F7" w:rsidR="00411554" w:rsidRDefault="00411554" w:rsidP="00411554">
      <w:pPr>
        <w:rPr>
          <w:lang w:val="vi-VN"/>
        </w:rPr>
      </w:pPr>
      <w:r>
        <w:rPr>
          <w:lang w:val="vi-VN"/>
        </w:rPr>
        <w:t xml:space="preserve">- </w:t>
      </w:r>
      <w:r w:rsidRPr="00411554">
        <w:rPr>
          <w:lang w:val="vi-VN"/>
        </w:rPr>
        <w:t>Custom PC Options: Allows users to customize components and configurations of computers according to their preferences.</w:t>
      </w:r>
    </w:p>
    <w:p w14:paraId="3AB2ED27" w14:textId="36F0231C" w:rsidR="00411554" w:rsidRDefault="00411554" w:rsidP="00411554">
      <w:pPr>
        <w:rPr>
          <w:lang w:val="vi-VN"/>
        </w:rPr>
      </w:pPr>
      <w:r>
        <w:rPr>
          <w:lang w:val="vi-VN"/>
        </w:rPr>
        <w:t xml:space="preserve">- </w:t>
      </w:r>
      <w:r w:rsidRPr="00411554">
        <w:rPr>
          <w:lang w:val="vi-VN"/>
        </w:rPr>
        <w:t>Pre-Built Configuration Options: Provides pre-built computers with popular or unique configurations.</w:t>
      </w:r>
    </w:p>
    <w:p w14:paraId="7F441476" w14:textId="08B2307D" w:rsidR="00411554" w:rsidRDefault="00411554" w:rsidP="00411554">
      <w:pPr>
        <w:rPr>
          <w:lang w:val="vi-VN"/>
        </w:rPr>
      </w:pPr>
      <w:r>
        <w:rPr>
          <w:lang w:val="vi-VN"/>
        </w:rPr>
        <w:t xml:space="preserve">- </w:t>
      </w:r>
      <w:r w:rsidRPr="00411554">
        <w:rPr>
          <w:lang w:val="vi-VN"/>
        </w:rPr>
        <w:t>Payment Options: Includes various flexible payment methods.</w:t>
      </w:r>
    </w:p>
    <w:p w14:paraId="4FA4AEE3" w14:textId="46DFCFE8" w:rsidR="00411554" w:rsidRPr="00411554" w:rsidRDefault="00411554" w:rsidP="00411554">
      <w:pPr>
        <w:rPr>
          <w:lang w:val="en-US"/>
        </w:rPr>
      </w:pPr>
      <w:r>
        <w:rPr>
          <w:lang w:val="vi-VN"/>
        </w:rPr>
        <w:t xml:space="preserve">- </w:t>
      </w:r>
      <w:r w:rsidRPr="00411554">
        <w:rPr>
          <w:lang w:val="en-US"/>
        </w:rPr>
        <w:t>Quick Search Feature: Enables users to easily search for products based on specific criteria.</w:t>
      </w:r>
    </w:p>
    <w:p w14:paraId="3CD1BD87" w14:textId="77777777" w:rsidR="00650012" w:rsidRDefault="00000000">
      <w:pPr>
        <w:pStyle w:val="Heading4"/>
        <w:spacing w:line="360" w:lineRule="auto"/>
        <w:jc w:val="both"/>
        <w:rPr>
          <w:rFonts w:ascii="Times New Roman" w:eastAsia="Times New Roman" w:hAnsi="Times New Roman" w:cs="Times New Roman"/>
          <w:color w:val="000000"/>
          <w:lang w:val="vi-VN"/>
        </w:rPr>
      </w:pPr>
      <w:bookmarkStart w:id="14" w:name="_Toc167979217"/>
      <w:proofErr w:type="gramStart"/>
      <w:r>
        <w:rPr>
          <w:rFonts w:ascii="Times New Roman" w:eastAsia="Times New Roman" w:hAnsi="Times New Roman" w:cs="Times New Roman"/>
          <w:b/>
          <w:color w:val="000000"/>
        </w:rPr>
        <w:t>3.1.3 .</w:t>
      </w:r>
      <w:proofErr w:type="gramEnd"/>
      <w:r>
        <w:rPr>
          <w:rFonts w:ascii="Times New Roman" w:eastAsia="Times New Roman" w:hAnsi="Times New Roman" w:cs="Times New Roman"/>
          <w:b/>
          <w:color w:val="000000"/>
        </w:rPr>
        <w:t xml:space="preserve"> Pros</w:t>
      </w:r>
      <w:r>
        <w:rPr>
          <w:rFonts w:ascii="Times New Roman" w:eastAsia="Times New Roman" w:hAnsi="Times New Roman" w:cs="Times New Roman"/>
          <w:color w:val="000000"/>
        </w:rPr>
        <w:t>:</w:t>
      </w:r>
      <w:bookmarkEnd w:id="14"/>
    </w:p>
    <w:p w14:paraId="3F6FEC10" w14:textId="66780A91" w:rsidR="00B23A06" w:rsidRPr="00B23A06" w:rsidRDefault="00B23A06" w:rsidP="00B23A06">
      <w:pPr>
        <w:rPr>
          <w:rFonts w:ascii="Times New Roman" w:hAnsi="Times New Roman" w:cs="Times New Roman"/>
          <w:sz w:val="24"/>
          <w:szCs w:val="24"/>
          <w:lang w:val="vi-VN"/>
        </w:rPr>
      </w:pPr>
      <w:r w:rsidRPr="00B23A06">
        <w:rPr>
          <w:rFonts w:ascii="Times New Roman" w:hAnsi="Times New Roman" w:cs="Times New Roman"/>
          <w:sz w:val="24"/>
          <w:szCs w:val="24"/>
          <w:lang w:val="vi-VN"/>
        </w:rPr>
        <w:t>-  Customization Options: Users can customize computer configurations according to their preferences, meeting individual needs.</w:t>
      </w:r>
    </w:p>
    <w:p w14:paraId="252FD643" w14:textId="414B4E73" w:rsidR="00B23A06" w:rsidRPr="00B23A06" w:rsidRDefault="00B23A06" w:rsidP="00B23A06">
      <w:pPr>
        <w:rPr>
          <w:rFonts w:ascii="Times New Roman" w:hAnsi="Times New Roman" w:cs="Times New Roman"/>
          <w:sz w:val="24"/>
          <w:szCs w:val="24"/>
          <w:lang w:val="vi-VN"/>
        </w:rPr>
      </w:pPr>
      <w:r w:rsidRPr="00B23A06">
        <w:rPr>
          <w:rFonts w:ascii="Times New Roman" w:hAnsi="Times New Roman" w:cs="Times New Roman"/>
          <w:sz w:val="24"/>
          <w:szCs w:val="24"/>
          <w:lang w:val="vi-VN"/>
        </w:rPr>
        <w:t>- Diverse Configurations: Provides a variety of pre-built computer configurations with many diverse options.</w:t>
      </w:r>
    </w:p>
    <w:p w14:paraId="7C3F4E8C" w14:textId="2F9D4C62" w:rsidR="00B23A06" w:rsidRPr="00B23A06" w:rsidRDefault="00B23A06" w:rsidP="00B23A06">
      <w:pPr>
        <w:rPr>
          <w:rFonts w:ascii="Times New Roman" w:hAnsi="Times New Roman" w:cs="Times New Roman"/>
          <w:sz w:val="24"/>
          <w:szCs w:val="24"/>
        </w:rPr>
      </w:pPr>
      <w:r w:rsidRPr="00B23A06">
        <w:rPr>
          <w:rFonts w:ascii="Times New Roman" w:hAnsi="Times New Roman" w:cs="Times New Roman"/>
          <w:sz w:val="24"/>
          <w:szCs w:val="24"/>
          <w:lang w:val="vi-VN"/>
        </w:rPr>
        <w:lastRenderedPageBreak/>
        <w:t>- Warranty Policies: Provides detailed and transparent information about warranty and maintenance policies.</w:t>
      </w:r>
    </w:p>
    <w:p w14:paraId="1459D004" w14:textId="77777777" w:rsidR="00650012" w:rsidRDefault="00000000">
      <w:pPr>
        <w:pStyle w:val="Heading4"/>
        <w:spacing w:line="360" w:lineRule="auto"/>
        <w:jc w:val="both"/>
        <w:rPr>
          <w:rFonts w:ascii="Times New Roman" w:eastAsia="Times New Roman" w:hAnsi="Times New Roman" w:cs="Times New Roman"/>
          <w:color w:val="000000"/>
          <w:lang w:val="vi-VN"/>
        </w:rPr>
      </w:pPr>
      <w:bookmarkStart w:id="15" w:name="_Toc167979218"/>
      <w:r>
        <w:rPr>
          <w:rFonts w:ascii="Times New Roman" w:eastAsia="Times New Roman" w:hAnsi="Times New Roman" w:cs="Times New Roman"/>
          <w:b/>
          <w:color w:val="000000"/>
        </w:rPr>
        <w:t>3.1.4. Cons</w:t>
      </w:r>
      <w:r>
        <w:rPr>
          <w:rFonts w:ascii="Times New Roman" w:eastAsia="Times New Roman" w:hAnsi="Times New Roman" w:cs="Times New Roman"/>
          <w:color w:val="000000"/>
        </w:rPr>
        <w:t>:</w:t>
      </w:r>
      <w:bookmarkEnd w:id="15"/>
    </w:p>
    <w:p w14:paraId="3E459D6F" w14:textId="15D9CC14" w:rsidR="00B23A06" w:rsidRPr="00B23A06" w:rsidRDefault="00B23A06" w:rsidP="00B23A06">
      <w:pPr>
        <w:rPr>
          <w:rFonts w:ascii="Times New Roman" w:hAnsi="Times New Roman" w:cs="Times New Roman"/>
          <w:sz w:val="24"/>
          <w:szCs w:val="24"/>
          <w:lang w:val="vi-VN"/>
        </w:rPr>
      </w:pPr>
      <w:r w:rsidRPr="00B23A06">
        <w:rPr>
          <w:rFonts w:ascii="Times New Roman" w:hAnsi="Times New Roman" w:cs="Times New Roman"/>
          <w:sz w:val="24"/>
          <w:szCs w:val="24"/>
          <w:lang w:val="vi-VN"/>
        </w:rPr>
        <w:t>- Lack of Interactivity: May lack interactivity or prompt responses from the provider when customer support is needed.</w:t>
      </w:r>
    </w:p>
    <w:p w14:paraId="321665FD" w14:textId="363917D6" w:rsidR="00650012" w:rsidRPr="00B23A06" w:rsidRDefault="00B23A06" w:rsidP="00B23A06">
      <w:pPr>
        <w:rPr>
          <w:rFonts w:ascii="Times New Roman" w:hAnsi="Times New Roman" w:cs="Times New Roman"/>
          <w:sz w:val="24"/>
          <w:szCs w:val="24"/>
          <w:lang w:val="vi-VN"/>
        </w:rPr>
      </w:pPr>
      <w:r w:rsidRPr="00B23A06">
        <w:rPr>
          <w:rFonts w:ascii="Times New Roman" w:hAnsi="Times New Roman" w:cs="Times New Roman"/>
          <w:sz w:val="24"/>
          <w:szCs w:val="24"/>
          <w:lang w:val="vi-VN"/>
        </w:rPr>
        <w:t xml:space="preserve">- </w:t>
      </w:r>
      <w:bookmarkStart w:id="16" w:name="_heading=h.jqy84h71t0zw" w:colFirst="0" w:colLast="0"/>
      <w:bookmarkEnd w:id="16"/>
      <w:r w:rsidRPr="00B23A06">
        <w:rPr>
          <w:rFonts w:ascii="Times New Roman" w:hAnsi="Times New Roman" w:cs="Times New Roman"/>
          <w:sz w:val="24"/>
          <w:szCs w:val="24"/>
          <w:lang w:val="vi-VN"/>
        </w:rPr>
        <w:t>Lack of Visual Information: Occasionally lacks detailed information or images about products on the website.</w:t>
      </w:r>
    </w:p>
    <w:p w14:paraId="05C5E395" w14:textId="5BEC69F4" w:rsidR="00B23A06" w:rsidRPr="00B23A06" w:rsidRDefault="00B23A06" w:rsidP="00B23A06">
      <w:pPr>
        <w:rPr>
          <w:rFonts w:ascii="Times New Roman" w:eastAsia="Times New Roman" w:hAnsi="Times New Roman" w:cs="Times New Roman"/>
          <w:b/>
          <w:sz w:val="24"/>
          <w:szCs w:val="24"/>
        </w:rPr>
      </w:pPr>
      <w:r w:rsidRPr="00B23A06">
        <w:rPr>
          <w:rFonts w:ascii="Times New Roman" w:hAnsi="Times New Roman" w:cs="Times New Roman"/>
          <w:sz w:val="24"/>
          <w:szCs w:val="24"/>
          <w:lang w:val="vi-VN"/>
        </w:rPr>
        <w:t>- Limited Customization: May be limited in customizing computer configurations compared to some competing websites.</w:t>
      </w:r>
    </w:p>
    <w:p w14:paraId="2053658A" w14:textId="77777777" w:rsidR="00650012" w:rsidRDefault="00650012">
      <w:pPr>
        <w:pStyle w:val="Heading3"/>
        <w:spacing w:line="360" w:lineRule="auto"/>
        <w:jc w:val="both"/>
        <w:rPr>
          <w:rFonts w:ascii="Times New Roman" w:eastAsia="Times New Roman" w:hAnsi="Times New Roman" w:cs="Times New Roman"/>
          <w:b/>
          <w:sz w:val="24"/>
          <w:szCs w:val="24"/>
        </w:rPr>
      </w:pPr>
      <w:bookmarkStart w:id="17" w:name="_heading=h.r3ws0rm4jyn8" w:colFirst="0" w:colLast="0"/>
      <w:bookmarkEnd w:id="17"/>
    </w:p>
    <w:p w14:paraId="3A6B35AD" w14:textId="0E9DBFF5" w:rsidR="00650012" w:rsidRDefault="00000000">
      <w:pPr>
        <w:pStyle w:val="Heading3"/>
        <w:spacing w:line="360" w:lineRule="auto"/>
        <w:jc w:val="both"/>
        <w:rPr>
          <w:rFonts w:ascii="Times New Roman" w:eastAsia="Times New Roman" w:hAnsi="Times New Roman" w:cs="Times New Roman"/>
          <w:b/>
          <w:sz w:val="24"/>
          <w:szCs w:val="24"/>
        </w:rPr>
      </w:pPr>
      <w:bookmarkStart w:id="18" w:name="_Toc167979219"/>
      <w:r>
        <w:rPr>
          <w:rFonts w:ascii="Times New Roman" w:eastAsia="Times New Roman" w:hAnsi="Times New Roman" w:cs="Times New Roman"/>
          <w:b/>
          <w:sz w:val="24"/>
          <w:szCs w:val="24"/>
        </w:rPr>
        <w:t xml:space="preserve">3.2. </w:t>
      </w:r>
      <w:proofErr w:type="spellStart"/>
      <w:r w:rsidR="00B23A06">
        <w:rPr>
          <w:rFonts w:ascii="Times New Roman" w:eastAsia="Times New Roman" w:hAnsi="Times New Roman" w:cs="Times New Roman"/>
          <w:b/>
          <w:sz w:val="24"/>
          <w:szCs w:val="24"/>
        </w:rPr>
        <w:t>IbuyPower</w:t>
      </w:r>
      <w:bookmarkEnd w:id="18"/>
      <w:proofErr w:type="spellEnd"/>
    </w:p>
    <w:p w14:paraId="3DF6FFD2" w14:textId="068D0EBA" w:rsidR="00650012" w:rsidRDefault="00000000">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 xml:space="preserve">Page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hyperlink r:id="rId20" w:history="1">
        <w:proofErr w:type="spellStart"/>
        <w:r w:rsidR="00B23A06" w:rsidRPr="00B23A06">
          <w:rPr>
            <w:rStyle w:val="Hyperlink"/>
            <w:rFonts w:ascii="Times New Roman" w:eastAsia="Times New Roman" w:hAnsi="Times New Roman" w:cs="Times New Roman"/>
            <w:sz w:val="24"/>
            <w:szCs w:val="24"/>
          </w:rPr>
          <w:t>ibuypower</w:t>
        </w:r>
        <w:proofErr w:type="spellEnd"/>
      </w:hyperlink>
    </w:p>
    <w:p w14:paraId="47C0EA30" w14:textId="77777777" w:rsidR="00650012" w:rsidRDefault="00650012">
      <w:pPr>
        <w:spacing w:line="360" w:lineRule="auto"/>
        <w:rPr>
          <w:rFonts w:ascii="Times New Roman" w:eastAsia="Times New Roman" w:hAnsi="Times New Roman" w:cs="Times New Roman"/>
        </w:rPr>
      </w:pPr>
    </w:p>
    <w:p w14:paraId="123D5E11" w14:textId="75513D55" w:rsidR="00C52D82" w:rsidRDefault="00C52D82" w:rsidP="00C52D82">
      <w:pPr>
        <w:pStyle w:val="NormalWeb"/>
      </w:pPr>
      <w:r>
        <w:rPr>
          <w:noProof/>
        </w:rPr>
        <w:drawing>
          <wp:inline distT="0" distB="0" distL="0" distR="0" wp14:anchorId="1BE7448C" wp14:editId="7077A299">
            <wp:extent cx="5733415" cy="2482850"/>
            <wp:effectExtent l="0" t="0" r="635" b="0"/>
            <wp:docPr id="1081340276" name="Picture 2" descr="A group of computer cases with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40276" name="Picture 2" descr="A group of computer cases with a red background&#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3415" cy="2482850"/>
                    </a:xfrm>
                    <a:prstGeom prst="rect">
                      <a:avLst/>
                    </a:prstGeom>
                    <a:noFill/>
                    <a:ln>
                      <a:noFill/>
                    </a:ln>
                  </pic:spPr>
                </pic:pic>
              </a:graphicData>
            </a:graphic>
          </wp:inline>
        </w:drawing>
      </w:r>
    </w:p>
    <w:p w14:paraId="4EE5178B" w14:textId="73E9816B" w:rsidR="00650012" w:rsidRDefault="00000000">
      <w:pPr>
        <w:spacing w:line="360" w:lineRule="auto"/>
        <w:jc w:val="center"/>
        <w:rPr>
          <w:rFonts w:ascii="Times New Roman" w:eastAsia="Times New Roman" w:hAnsi="Times New Roman" w:cs="Times New Roman"/>
          <w:i/>
          <w:color w:val="000000"/>
        </w:rPr>
      </w:pPr>
      <w:r>
        <w:rPr>
          <w:rFonts w:ascii="Times New Roman" w:eastAsia="Times New Roman" w:hAnsi="Times New Roman" w:cs="Times New Roman"/>
          <w:b/>
          <w:i/>
          <w:color w:val="000000"/>
        </w:rPr>
        <w:t xml:space="preserve">Figure </w:t>
      </w:r>
      <w:r w:rsidR="00C52D82">
        <w:rPr>
          <w:rFonts w:ascii="Times New Roman" w:eastAsia="Times New Roman" w:hAnsi="Times New Roman" w:cs="Times New Roman"/>
          <w:b/>
          <w:i/>
        </w:rPr>
        <w:t>2</w:t>
      </w:r>
      <w:r>
        <w:rPr>
          <w:rFonts w:ascii="Times New Roman" w:eastAsia="Times New Roman" w:hAnsi="Times New Roman" w:cs="Times New Roman"/>
          <w:b/>
          <w:i/>
          <w:color w:val="000000"/>
        </w:rPr>
        <w:t>:</w:t>
      </w:r>
      <w:r>
        <w:rPr>
          <w:rFonts w:ascii="Times New Roman" w:eastAsia="Times New Roman" w:hAnsi="Times New Roman" w:cs="Times New Roman"/>
          <w:i/>
          <w:color w:val="000000"/>
        </w:rPr>
        <w:t xml:space="preserve"> </w:t>
      </w:r>
      <w:proofErr w:type="spellStart"/>
      <w:r w:rsidR="00C52D82">
        <w:rPr>
          <w:rFonts w:ascii="Times New Roman" w:eastAsia="Times New Roman" w:hAnsi="Times New Roman" w:cs="Times New Roman"/>
          <w:i/>
          <w:color w:val="000000"/>
        </w:rPr>
        <w:t>IbuyPower</w:t>
      </w:r>
      <w:proofErr w:type="spellEnd"/>
    </w:p>
    <w:p w14:paraId="45C4FCBF" w14:textId="77777777" w:rsidR="00650012" w:rsidRDefault="00000000">
      <w:pPr>
        <w:pStyle w:val="Heading4"/>
        <w:spacing w:line="360" w:lineRule="auto"/>
        <w:jc w:val="both"/>
        <w:rPr>
          <w:rFonts w:ascii="Times New Roman" w:eastAsia="Times New Roman" w:hAnsi="Times New Roman" w:cs="Times New Roman"/>
          <w:b/>
          <w:color w:val="000000"/>
        </w:rPr>
      </w:pPr>
      <w:r>
        <w:rPr>
          <w:rFonts w:ascii="Times New Roman" w:eastAsia="Times New Roman" w:hAnsi="Times New Roman" w:cs="Times New Roman"/>
        </w:rPr>
        <w:t xml:space="preserve"> </w:t>
      </w:r>
      <w:bookmarkStart w:id="19" w:name="_Toc167979220"/>
      <w:r>
        <w:rPr>
          <w:rFonts w:ascii="Times New Roman" w:eastAsia="Times New Roman" w:hAnsi="Times New Roman" w:cs="Times New Roman"/>
          <w:b/>
          <w:color w:val="000000"/>
        </w:rPr>
        <w:t xml:space="preserve">3.2.1. </w:t>
      </w:r>
      <w:proofErr w:type="gramStart"/>
      <w:r>
        <w:rPr>
          <w:rFonts w:ascii="Times New Roman" w:eastAsia="Times New Roman" w:hAnsi="Times New Roman" w:cs="Times New Roman"/>
          <w:b/>
          <w:color w:val="000000"/>
        </w:rPr>
        <w:t>Description :</w:t>
      </w:r>
      <w:bookmarkEnd w:id="19"/>
      <w:proofErr w:type="gramEnd"/>
      <w:r>
        <w:rPr>
          <w:rFonts w:ascii="Times New Roman" w:eastAsia="Times New Roman" w:hAnsi="Times New Roman" w:cs="Times New Roman"/>
          <w:b/>
          <w:color w:val="000000"/>
        </w:rPr>
        <w:t xml:space="preserve"> </w:t>
      </w:r>
    </w:p>
    <w:p w14:paraId="50BE6EA3" w14:textId="77777777" w:rsidR="00C52D82" w:rsidRPr="005E4AEB" w:rsidRDefault="00C52D82" w:rsidP="0018122D">
      <w:pPr>
        <w:rPr>
          <w:rFonts w:ascii="Times New Roman" w:hAnsi="Times New Roman" w:cs="Times New Roman"/>
          <w:color w:val="0D0D0D"/>
          <w:sz w:val="24"/>
          <w:szCs w:val="24"/>
          <w:shd w:val="clear" w:color="auto" w:fill="FFFFFF"/>
          <w:lang w:val="vi-VN"/>
        </w:rPr>
      </w:pPr>
      <w:proofErr w:type="spellStart"/>
      <w:r w:rsidRPr="005E4AEB">
        <w:rPr>
          <w:rFonts w:ascii="Times New Roman" w:hAnsi="Times New Roman" w:cs="Times New Roman"/>
          <w:color w:val="0D0D0D"/>
          <w:sz w:val="24"/>
          <w:szCs w:val="24"/>
          <w:shd w:val="clear" w:color="auto" w:fill="FFFFFF"/>
        </w:rPr>
        <w:t>iBuyPower</w:t>
      </w:r>
      <w:proofErr w:type="spellEnd"/>
      <w:r w:rsidRPr="005E4AEB">
        <w:rPr>
          <w:rFonts w:ascii="Times New Roman" w:hAnsi="Times New Roman" w:cs="Times New Roman"/>
          <w:color w:val="0D0D0D"/>
          <w:sz w:val="24"/>
          <w:szCs w:val="24"/>
          <w:shd w:val="clear" w:color="auto" w:fill="FFFFFF"/>
        </w:rPr>
        <w:t xml:space="preserve"> is one of the best custom PC building tools aimed at seasoned gamers. Established in 1999, the company offers a plethora of options for components, which may be overwhelming for newcomers to PC building. However, it can be a paradise for those who have researched or have experience in PC building.</w:t>
      </w:r>
    </w:p>
    <w:p w14:paraId="5C61E1C4" w14:textId="2DF5FB82" w:rsidR="00650012" w:rsidRDefault="00000000">
      <w:pPr>
        <w:pStyle w:val="Heading4"/>
        <w:spacing w:line="360" w:lineRule="auto"/>
        <w:jc w:val="both"/>
        <w:rPr>
          <w:rFonts w:ascii="Times New Roman" w:eastAsia="Times New Roman" w:hAnsi="Times New Roman" w:cs="Times New Roman"/>
        </w:rPr>
      </w:pPr>
      <w:bookmarkStart w:id="20" w:name="_Toc167979221"/>
      <w:r>
        <w:rPr>
          <w:rFonts w:ascii="Times New Roman" w:eastAsia="Times New Roman" w:hAnsi="Times New Roman" w:cs="Times New Roman"/>
          <w:b/>
          <w:color w:val="000000"/>
        </w:rPr>
        <w:lastRenderedPageBreak/>
        <w:t xml:space="preserve">3.2.2. </w:t>
      </w:r>
      <w:proofErr w:type="gramStart"/>
      <w:r>
        <w:rPr>
          <w:rFonts w:ascii="Times New Roman" w:eastAsia="Times New Roman" w:hAnsi="Times New Roman" w:cs="Times New Roman"/>
          <w:b/>
          <w:color w:val="000000"/>
        </w:rPr>
        <w:t>Feature :</w:t>
      </w:r>
      <w:bookmarkEnd w:id="20"/>
      <w:proofErr w:type="gramEnd"/>
      <w:r>
        <w:rPr>
          <w:rFonts w:ascii="Times New Roman" w:eastAsia="Times New Roman" w:hAnsi="Times New Roman" w:cs="Times New Roman"/>
        </w:rPr>
        <w:t xml:space="preserve"> </w:t>
      </w:r>
    </w:p>
    <w:p w14:paraId="5658D9E8" w14:textId="77777777" w:rsidR="00C52D82" w:rsidRPr="00C52D82" w:rsidRDefault="00C52D82">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C52D82">
        <w:rPr>
          <w:rFonts w:ascii="Times New Roman" w:eastAsia="Times New Roman" w:hAnsi="Times New Roman" w:cs="Times New Roman"/>
          <w:sz w:val="24"/>
          <w:szCs w:val="24"/>
        </w:rPr>
        <w:t>Custom PC Options: Allows users to customize components and configurations of computers according to their preferences.</w:t>
      </w:r>
    </w:p>
    <w:p w14:paraId="698F0492" w14:textId="77777777" w:rsidR="00C52D82" w:rsidRPr="00C52D82" w:rsidRDefault="00C52D82">
      <w:pPr>
        <w:numPr>
          <w:ilvl w:val="0"/>
          <w:numId w:val="1"/>
        </w:num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sidRPr="00C52D82">
        <w:rPr>
          <w:rFonts w:ascii="Times New Roman" w:eastAsia="Times New Roman" w:hAnsi="Times New Roman" w:cs="Times New Roman"/>
          <w:sz w:val="24"/>
          <w:szCs w:val="24"/>
        </w:rPr>
        <w:t>Pre-Built Configuration Options: Provides pre-built computers with popular or unique configurations.</w:t>
      </w:r>
    </w:p>
    <w:p w14:paraId="00851825" w14:textId="77777777" w:rsidR="00C52D82" w:rsidRPr="00C52D82" w:rsidRDefault="00C52D82">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C52D82">
        <w:rPr>
          <w:rFonts w:ascii="Times New Roman" w:eastAsia="Times New Roman" w:hAnsi="Times New Roman" w:cs="Times New Roman"/>
          <w:sz w:val="24"/>
          <w:szCs w:val="24"/>
        </w:rPr>
        <w:t>Warranty Policies: Provides detailed information about warranty and maintenance policies for products.</w:t>
      </w:r>
    </w:p>
    <w:p w14:paraId="606F2860" w14:textId="77777777" w:rsidR="00C52D82" w:rsidRPr="00C52D82" w:rsidRDefault="00C52D82" w:rsidP="00C52D82">
      <w:pPr>
        <w:numPr>
          <w:ilvl w:val="0"/>
          <w:numId w:val="1"/>
        </w:numPr>
        <w:pBdr>
          <w:top w:val="nil"/>
          <w:left w:val="nil"/>
          <w:bottom w:val="nil"/>
          <w:right w:val="nil"/>
          <w:between w:val="nil"/>
        </w:pBdr>
        <w:spacing w:line="360" w:lineRule="auto"/>
        <w:jc w:val="both"/>
        <w:rPr>
          <w:rFonts w:ascii="Times New Roman" w:eastAsia="Times New Roman" w:hAnsi="Times New Roman" w:cs="Times New Roman"/>
          <w:b/>
          <w:color w:val="000000"/>
        </w:rPr>
      </w:pPr>
      <w:r w:rsidRPr="00C52D82">
        <w:rPr>
          <w:rFonts w:ascii="Times New Roman" w:eastAsia="Times New Roman" w:hAnsi="Times New Roman" w:cs="Times New Roman"/>
          <w:sz w:val="24"/>
          <w:szCs w:val="24"/>
        </w:rPr>
        <w:t>Product Information: Displays detailed information and images about each product for users to reference before making a purchase.</w:t>
      </w:r>
    </w:p>
    <w:p w14:paraId="0A6FF3EE" w14:textId="57EE40A6" w:rsidR="00AD7CAC" w:rsidRDefault="00AD7CAC" w:rsidP="00AD7CAC">
      <w:pPr>
        <w:pStyle w:val="Heading4"/>
        <w:spacing w:line="360" w:lineRule="auto"/>
        <w:jc w:val="both"/>
        <w:rPr>
          <w:rFonts w:ascii="Times New Roman" w:eastAsia="Times New Roman" w:hAnsi="Times New Roman" w:cs="Times New Roman"/>
        </w:rPr>
      </w:pPr>
      <w:bookmarkStart w:id="21" w:name="_Toc167979222"/>
      <w:r>
        <w:rPr>
          <w:rFonts w:ascii="Times New Roman" w:eastAsia="Times New Roman" w:hAnsi="Times New Roman" w:cs="Times New Roman"/>
          <w:b/>
          <w:color w:val="000000"/>
        </w:rPr>
        <w:t>3.2.</w:t>
      </w:r>
      <w:proofErr w:type="gramStart"/>
      <w:r>
        <w:rPr>
          <w:rFonts w:ascii="Times New Roman" w:eastAsia="Times New Roman" w:hAnsi="Times New Roman" w:cs="Times New Roman"/>
          <w:b/>
          <w:color w:val="000000"/>
        </w:rPr>
        <w:t>4.Pros</w:t>
      </w:r>
      <w:proofErr w:type="gramEnd"/>
      <w:r>
        <w:rPr>
          <w:rFonts w:ascii="Times New Roman" w:eastAsia="Times New Roman" w:hAnsi="Times New Roman" w:cs="Times New Roman"/>
          <w:b/>
          <w:color w:val="000000"/>
        </w:rPr>
        <w:t xml:space="preserve"> :</w:t>
      </w:r>
      <w:bookmarkEnd w:id="21"/>
      <w:r>
        <w:rPr>
          <w:rFonts w:ascii="Times New Roman" w:eastAsia="Times New Roman" w:hAnsi="Times New Roman" w:cs="Times New Roman"/>
        </w:rPr>
        <w:t xml:space="preserve"> </w:t>
      </w:r>
    </w:p>
    <w:p w14:paraId="26F229D6" w14:textId="02AEA303" w:rsidR="00650012" w:rsidRDefault="00000000">
      <w:pPr>
        <w:spacing w:line="360" w:lineRule="auto"/>
        <w:ind w:left="850"/>
        <w:jc w:val="both"/>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 xml:space="preserve">- </w:t>
      </w:r>
      <w:r w:rsidR="00C52D82" w:rsidRPr="00C52D82">
        <w:rPr>
          <w:rFonts w:ascii="Times New Roman" w:eastAsia="Times New Roman" w:hAnsi="Times New Roman" w:cs="Times New Roman"/>
          <w:sz w:val="24"/>
          <w:szCs w:val="24"/>
        </w:rPr>
        <w:t>Warranty Policies: Offers transparent and detailed warranty policies, ensuring customer satisfaction and peace of mind</w:t>
      </w:r>
    </w:p>
    <w:p w14:paraId="40E3F317" w14:textId="5E19D119" w:rsidR="00C52D82" w:rsidRPr="00C52D82" w:rsidRDefault="00C52D82" w:rsidP="00C52D82">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lang w:val="vi-VN"/>
        </w:rPr>
        <w:t xml:space="preserve">  -    </w:t>
      </w:r>
      <w:r w:rsidRPr="00C52D82">
        <w:rPr>
          <w:rFonts w:ascii="Times New Roman" w:eastAsia="Times New Roman" w:hAnsi="Times New Roman" w:cs="Times New Roman"/>
          <w:sz w:val="24"/>
          <w:szCs w:val="24"/>
        </w:rPr>
        <w:t>Custom PC Options: Allows users to customize components and configurations of computers according to their preferences.</w:t>
      </w:r>
    </w:p>
    <w:p w14:paraId="03F1809E" w14:textId="77777777" w:rsidR="00C52D82" w:rsidRPr="00C52D82" w:rsidRDefault="00C52D82" w:rsidP="00C52D82">
      <w:pPr>
        <w:numPr>
          <w:ilvl w:val="0"/>
          <w:numId w:val="1"/>
        </w:num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sidRPr="00C52D82">
        <w:rPr>
          <w:rFonts w:ascii="Times New Roman" w:eastAsia="Times New Roman" w:hAnsi="Times New Roman" w:cs="Times New Roman"/>
          <w:sz w:val="24"/>
          <w:szCs w:val="24"/>
        </w:rPr>
        <w:t>Pre-Built Configuration Options: Provides pre-built computers with popular or unique configurations.</w:t>
      </w:r>
    </w:p>
    <w:p w14:paraId="62DFD6E8" w14:textId="77777777" w:rsidR="00C52D82" w:rsidRPr="00C52D82" w:rsidRDefault="00C52D82" w:rsidP="00C52D82">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C52D82">
        <w:rPr>
          <w:rFonts w:ascii="Times New Roman" w:eastAsia="Times New Roman" w:hAnsi="Times New Roman" w:cs="Times New Roman"/>
          <w:sz w:val="24"/>
          <w:szCs w:val="24"/>
        </w:rPr>
        <w:t>Warranty Policies: Provides detailed information about warranty and maintenance policies for products.</w:t>
      </w:r>
    </w:p>
    <w:p w14:paraId="4044743F" w14:textId="77777777" w:rsidR="00C52D82" w:rsidRPr="00C52D82" w:rsidRDefault="00C52D82" w:rsidP="00C52D82">
      <w:pPr>
        <w:numPr>
          <w:ilvl w:val="0"/>
          <w:numId w:val="1"/>
        </w:numPr>
        <w:pBdr>
          <w:top w:val="nil"/>
          <w:left w:val="nil"/>
          <w:bottom w:val="nil"/>
          <w:right w:val="nil"/>
          <w:between w:val="nil"/>
        </w:pBdr>
        <w:spacing w:line="360" w:lineRule="auto"/>
        <w:jc w:val="both"/>
        <w:rPr>
          <w:rFonts w:ascii="Times New Roman" w:eastAsia="Times New Roman" w:hAnsi="Times New Roman" w:cs="Times New Roman"/>
          <w:b/>
          <w:color w:val="000000"/>
        </w:rPr>
      </w:pPr>
      <w:r w:rsidRPr="00C52D82">
        <w:rPr>
          <w:rFonts w:ascii="Times New Roman" w:eastAsia="Times New Roman" w:hAnsi="Times New Roman" w:cs="Times New Roman"/>
          <w:sz w:val="24"/>
          <w:szCs w:val="24"/>
        </w:rPr>
        <w:t>Product Information: Displays detailed information and images about each product for users to reference before making a purchase.</w:t>
      </w:r>
    </w:p>
    <w:p w14:paraId="09F6AA5C" w14:textId="1D2C794B" w:rsidR="00C52D82" w:rsidRPr="00C52D82" w:rsidRDefault="00C52D82">
      <w:pPr>
        <w:spacing w:line="360" w:lineRule="auto"/>
        <w:ind w:left="850"/>
        <w:jc w:val="both"/>
        <w:rPr>
          <w:rFonts w:ascii="Times New Roman" w:eastAsia="Times New Roman" w:hAnsi="Times New Roman" w:cs="Times New Roman"/>
          <w:sz w:val="24"/>
          <w:szCs w:val="24"/>
        </w:rPr>
      </w:pPr>
    </w:p>
    <w:p w14:paraId="333BBB87" w14:textId="77777777" w:rsidR="00650012" w:rsidRDefault="00000000">
      <w:pPr>
        <w:pStyle w:val="Heading4"/>
        <w:spacing w:line="360" w:lineRule="auto"/>
        <w:jc w:val="both"/>
        <w:rPr>
          <w:rFonts w:ascii="Times New Roman" w:eastAsia="Times New Roman" w:hAnsi="Times New Roman" w:cs="Times New Roman"/>
        </w:rPr>
      </w:pPr>
      <w:bookmarkStart w:id="22" w:name="_Toc167979223"/>
      <w:r>
        <w:rPr>
          <w:rFonts w:ascii="Times New Roman" w:eastAsia="Times New Roman" w:hAnsi="Times New Roman" w:cs="Times New Roman"/>
          <w:b/>
          <w:color w:val="000000"/>
        </w:rPr>
        <w:t xml:space="preserve">3.2.4. </w:t>
      </w:r>
      <w:proofErr w:type="gramStart"/>
      <w:r>
        <w:rPr>
          <w:rFonts w:ascii="Times New Roman" w:eastAsia="Times New Roman" w:hAnsi="Times New Roman" w:cs="Times New Roman"/>
          <w:b/>
          <w:color w:val="000000"/>
        </w:rPr>
        <w:t>Cons :</w:t>
      </w:r>
      <w:bookmarkEnd w:id="22"/>
      <w:proofErr w:type="gramEnd"/>
      <w:r>
        <w:rPr>
          <w:rFonts w:ascii="Times New Roman" w:eastAsia="Times New Roman" w:hAnsi="Times New Roman" w:cs="Times New Roman"/>
        </w:rPr>
        <w:t xml:space="preserve"> </w:t>
      </w:r>
    </w:p>
    <w:p w14:paraId="39AB5FDC" w14:textId="77777777" w:rsidR="00C52D82" w:rsidRDefault="00000000" w:rsidP="00C52D82">
      <w:pPr>
        <w:spacing w:line="360" w:lineRule="auto"/>
        <w:ind w:left="850"/>
        <w:jc w:val="both"/>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w:t>
      </w:r>
      <w:r>
        <w:rPr>
          <w:rFonts w:ascii="Times New Roman" w:eastAsia="Times New Roman" w:hAnsi="Times New Roman" w:cs="Times New Roman"/>
        </w:rPr>
        <w:t xml:space="preserve"> </w:t>
      </w:r>
      <w:bookmarkStart w:id="23" w:name="_heading=h.c32xvmb6z4l3" w:colFirst="0" w:colLast="0"/>
      <w:bookmarkEnd w:id="23"/>
      <w:r w:rsidR="00C52D82" w:rsidRPr="00C52D82">
        <w:rPr>
          <w:rFonts w:ascii="Times New Roman" w:eastAsia="Times New Roman" w:hAnsi="Times New Roman" w:cs="Times New Roman"/>
          <w:sz w:val="24"/>
          <w:szCs w:val="24"/>
        </w:rPr>
        <w:t>Complexity for Beginners: The wide range of customization options may be overwhelming for beginners or those with limited PC-building knowledge.</w:t>
      </w:r>
    </w:p>
    <w:p w14:paraId="5C0C7C62" w14:textId="77777777" w:rsidR="00C52D82" w:rsidRDefault="00C52D82" w:rsidP="00C52D82">
      <w:pPr>
        <w:spacing w:line="360" w:lineRule="auto"/>
        <w:ind w:left="850"/>
        <w:jc w:val="both"/>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w:t>
      </w:r>
      <w:r w:rsidRPr="00C52D82">
        <w:rPr>
          <w:rFonts w:ascii="Times New Roman" w:eastAsia="Times New Roman" w:hAnsi="Times New Roman" w:cs="Times New Roman"/>
          <w:sz w:val="24"/>
          <w:szCs w:val="24"/>
          <w:lang w:val="vi-VN"/>
        </w:rPr>
        <w:t>Possibility of Higher Costs: Customization options may lead to higher costs compared to pre-built options.</w:t>
      </w:r>
    </w:p>
    <w:p w14:paraId="5957AD88" w14:textId="011DF490" w:rsidR="00650012" w:rsidRDefault="00C52D82" w:rsidP="00C52D82">
      <w:pPr>
        <w:spacing w:line="360" w:lineRule="auto"/>
        <w:ind w:left="850"/>
        <w:jc w:val="both"/>
        <w:rPr>
          <w:rFonts w:ascii="Times New Roman" w:eastAsia="Times New Roman" w:hAnsi="Times New Roman" w:cs="Times New Roman"/>
          <w:b/>
          <w:color w:val="000000"/>
        </w:rPr>
      </w:pPr>
      <w:r>
        <w:rPr>
          <w:rFonts w:ascii="Times New Roman" w:eastAsia="Times New Roman" w:hAnsi="Times New Roman" w:cs="Times New Roman"/>
          <w:sz w:val="24"/>
          <w:szCs w:val="24"/>
          <w:lang w:val="vi-VN"/>
        </w:rPr>
        <w:t xml:space="preserve">- </w:t>
      </w:r>
      <w:r w:rsidRPr="00C52D82">
        <w:rPr>
          <w:rFonts w:ascii="Times New Roman" w:eastAsia="Times New Roman" w:hAnsi="Times New Roman" w:cs="Times New Roman"/>
          <w:sz w:val="24"/>
          <w:szCs w:val="24"/>
          <w:lang w:val="vi-VN"/>
        </w:rPr>
        <w:t>Customer Service Response Time: Some users may experience longer response times or delays in customer service support.</w:t>
      </w:r>
      <w:r>
        <w:br w:type="page"/>
      </w:r>
    </w:p>
    <w:p w14:paraId="7FCA6025" w14:textId="77777777" w:rsidR="00650012" w:rsidRDefault="00000000">
      <w:pPr>
        <w:pStyle w:val="Heading2"/>
        <w:spacing w:after="160" w:line="360" w:lineRule="auto"/>
        <w:jc w:val="both"/>
        <w:rPr>
          <w:rFonts w:ascii="Times New Roman" w:eastAsia="Times New Roman" w:hAnsi="Times New Roman" w:cs="Times New Roman"/>
          <w:b/>
          <w:sz w:val="30"/>
          <w:szCs w:val="30"/>
        </w:rPr>
      </w:pPr>
      <w:bookmarkStart w:id="24" w:name="_Toc167979224"/>
      <w:r>
        <w:rPr>
          <w:rFonts w:ascii="Times New Roman" w:eastAsia="Times New Roman" w:hAnsi="Times New Roman" w:cs="Times New Roman"/>
          <w:b/>
          <w:sz w:val="30"/>
          <w:szCs w:val="30"/>
        </w:rPr>
        <w:lastRenderedPageBreak/>
        <w:t>4. Business opportunity</w:t>
      </w:r>
      <w:bookmarkEnd w:id="24"/>
    </w:p>
    <w:p w14:paraId="6DB28AAF" w14:textId="77777777" w:rsidR="009E5892" w:rsidRDefault="009E5892" w:rsidP="0018122D">
      <w:pPr>
        <w:rPr>
          <w:rFonts w:ascii="Times New Roman" w:eastAsia="Times New Roman" w:hAnsi="Times New Roman" w:cs="Times New Roman"/>
          <w:bCs/>
          <w:sz w:val="24"/>
          <w:szCs w:val="24"/>
          <w:lang w:val="vi-VN"/>
        </w:rPr>
      </w:pPr>
      <w:r w:rsidRPr="009E5892">
        <w:rPr>
          <w:rFonts w:ascii="Times New Roman" w:eastAsia="Times New Roman" w:hAnsi="Times New Roman" w:cs="Times New Roman"/>
          <w:b/>
          <w:sz w:val="24"/>
          <w:szCs w:val="24"/>
        </w:rPr>
        <w:t xml:space="preserve">Strength: </w:t>
      </w:r>
      <w:r w:rsidRPr="009E5892">
        <w:rPr>
          <w:rFonts w:ascii="Times New Roman" w:eastAsia="Times New Roman" w:hAnsi="Times New Roman" w:cs="Times New Roman"/>
          <w:bCs/>
          <w:sz w:val="24"/>
          <w:szCs w:val="24"/>
        </w:rPr>
        <w:t xml:space="preserve">Our Smart PC Builder Assistant presents a unique opportunity in the market. Compared to similar products, our solution offers a lower cost while integrating advanced AI features. These features enable the handling of large volumes of data, providing unparalleled convenience and ease of use for users. </w:t>
      </w:r>
    </w:p>
    <w:p w14:paraId="7D410BF6" w14:textId="77777777" w:rsidR="009E5892" w:rsidRDefault="009E5892" w:rsidP="0018122D">
      <w:pPr>
        <w:rPr>
          <w:rFonts w:ascii="Times New Roman" w:eastAsia="Times New Roman" w:hAnsi="Times New Roman" w:cs="Times New Roman"/>
          <w:bCs/>
          <w:sz w:val="24"/>
          <w:szCs w:val="24"/>
          <w:lang w:val="vi-VN"/>
        </w:rPr>
      </w:pPr>
      <w:r w:rsidRPr="009E5892">
        <w:rPr>
          <w:rFonts w:ascii="Times New Roman" w:eastAsia="Times New Roman" w:hAnsi="Times New Roman" w:cs="Times New Roman"/>
          <w:b/>
          <w:sz w:val="24"/>
          <w:szCs w:val="24"/>
        </w:rPr>
        <w:t xml:space="preserve"> Weakness</w:t>
      </w:r>
      <w:r w:rsidRPr="009E5892">
        <w:rPr>
          <w:rFonts w:ascii="Times New Roman" w:eastAsia="Times New Roman" w:hAnsi="Times New Roman" w:cs="Times New Roman"/>
          <w:bCs/>
          <w:sz w:val="24"/>
          <w:szCs w:val="24"/>
        </w:rPr>
        <w:t xml:space="preserve">: Despite the innovative nature of our product, a solid advertising strategy is essential for its success. In a competitive market with varying demand, effectively promoting our solution will be crucial to gaining traction and market share.  </w:t>
      </w:r>
    </w:p>
    <w:p w14:paraId="72B4FC03" w14:textId="77777777" w:rsidR="009E5892" w:rsidRDefault="009E5892" w:rsidP="0018122D">
      <w:pPr>
        <w:rPr>
          <w:rFonts w:ascii="Times New Roman" w:eastAsia="Times New Roman" w:hAnsi="Times New Roman" w:cs="Times New Roman"/>
          <w:bCs/>
          <w:sz w:val="24"/>
          <w:szCs w:val="24"/>
          <w:lang w:val="vi-VN"/>
        </w:rPr>
      </w:pPr>
      <w:r w:rsidRPr="009E5892">
        <w:rPr>
          <w:rFonts w:ascii="Times New Roman" w:eastAsia="Times New Roman" w:hAnsi="Times New Roman" w:cs="Times New Roman"/>
          <w:b/>
          <w:sz w:val="24"/>
          <w:szCs w:val="24"/>
        </w:rPr>
        <w:t>Market Insight</w:t>
      </w:r>
      <w:r w:rsidRPr="009E5892">
        <w:rPr>
          <w:rFonts w:ascii="Times New Roman" w:eastAsia="Times New Roman" w:hAnsi="Times New Roman" w:cs="Times New Roman"/>
          <w:bCs/>
          <w:sz w:val="24"/>
          <w:szCs w:val="24"/>
        </w:rPr>
        <w:t xml:space="preserve">: The demand for custom-built PCs is steadily increasing, driven by factors such as the rise of gaming, remote work, and content creation. In Vietnam alone, there is a growing trend of individuals and businesses seeking tailored PC solutions. With the right marketing approach, our Smart PC Builder Assistant can tap into this market and establish itself as a leading solution provider. </w:t>
      </w:r>
    </w:p>
    <w:p w14:paraId="500A15C5" w14:textId="4374CBA3" w:rsidR="00650012" w:rsidRPr="009E5892" w:rsidRDefault="009E5892" w:rsidP="0018122D">
      <w:pPr>
        <w:rPr>
          <w:rFonts w:ascii="Times New Roman" w:eastAsia="Times New Roman" w:hAnsi="Times New Roman" w:cs="Times New Roman"/>
          <w:bCs/>
          <w:lang w:val="en-US"/>
        </w:rPr>
      </w:pPr>
      <w:r w:rsidRPr="009E5892">
        <w:rPr>
          <w:rFonts w:ascii="Times New Roman" w:eastAsia="Times New Roman" w:hAnsi="Times New Roman" w:cs="Times New Roman"/>
          <w:bCs/>
          <w:sz w:val="24"/>
          <w:szCs w:val="24"/>
        </w:rPr>
        <w:t xml:space="preserve"> In addition to catering to the custom PC market, there are opportunities to expand our offerings. This could include developing additional product packages or services to meet the diverse needs of customers. For example, we could offer consultancy services for event organizing, provide workshop management tools, or even explore partnerships with hardware manufacturers to offer exclusive deals and bundles. By diversifying our offerings, we can maximize our revenue streams and solidify our position in the market.</w:t>
      </w:r>
    </w:p>
    <w:p w14:paraId="2DF1FFCF" w14:textId="77777777" w:rsidR="00650012" w:rsidRDefault="00000000">
      <w:pPr>
        <w:pStyle w:val="Heading2"/>
        <w:spacing w:line="360" w:lineRule="auto"/>
        <w:jc w:val="both"/>
        <w:rPr>
          <w:rFonts w:ascii="Times New Roman" w:eastAsia="Times New Roman" w:hAnsi="Times New Roman" w:cs="Times New Roman"/>
          <w:sz w:val="30"/>
          <w:szCs w:val="30"/>
        </w:rPr>
      </w:pPr>
      <w:bookmarkStart w:id="25" w:name="_Toc167979225"/>
      <w:r>
        <w:rPr>
          <w:rFonts w:ascii="Times New Roman" w:eastAsia="Times New Roman" w:hAnsi="Times New Roman" w:cs="Times New Roman"/>
          <w:b/>
          <w:sz w:val="30"/>
          <w:szCs w:val="30"/>
        </w:rPr>
        <w:t>5. Software Product Vision</w:t>
      </w:r>
      <w:bookmarkEnd w:id="25"/>
      <w:r>
        <w:rPr>
          <w:rFonts w:ascii="Times New Roman" w:eastAsia="Times New Roman" w:hAnsi="Times New Roman" w:cs="Times New Roman"/>
          <w:b/>
          <w:sz w:val="30"/>
          <w:szCs w:val="30"/>
        </w:rPr>
        <w:t xml:space="preserve"> </w:t>
      </w:r>
    </w:p>
    <w:p w14:paraId="37EF687D" w14:textId="77777777" w:rsidR="00650012" w:rsidRDefault="00650012">
      <w:pPr>
        <w:rPr>
          <w:rFonts w:ascii="Times New Roman" w:eastAsia="Times New Roman" w:hAnsi="Times New Roman" w:cs="Times New Roman"/>
        </w:rPr>
      </w:pPr>
    </w:p>
    <w:p w14:paraId="5E7BCC08" w14:textId="77777777" w:rsidR="009E5892" w:rsidRDefault="009E5892" w:rsidP="0018122D">
      <w:pPr>
        <w:rPr>
          <w:rFonts w:ascii="Times New Roman" w:eastAsia="Times New Roman" w:hAnsi="Times New Roman" w:cs="Times New Roman"/>
          <w:color w:val="0D0D0D"/>
          <w:sz w:val="24"/>
          <w:szCs w:val="24"/>
          <w:lang w:val="vi-VN"/>
        </w:rPr>
      </w:pPr>
      <w:bookmarkStart w:id="26" w:name="_heading=h.tpcb9afxgll6" w:colFirst="0" w:colLast="0"/>
      <w:bookmarkEnd w:id="26"/>
      <w:r w:rsidRPr="009E5892">
        <w:rPr>
          <w:rFonts w:ascii="Times New Roman" w:eastAsia="Times New Roman" w:hAnsi="Times New Roman" w:cs="Times New Roman"/>
          <w:color w:val="0D0D0D"/>
          <w:sz w:val="24"/>
          <w:szCs w:val="24"/>
        </w:rPr>
        <w:t xml:space="preserve">Our vision for the Smart PC Builder Assistant is to revolutionize the process of building custom PCs by providing users with an intuitive, efficient, and personalized experience. Our goal is to empower both novice and experienced PC enthusiasts to create their dream machines effortlessly while ensuring optimal performance, reliability, and value for their investment.  </w:t>
      </w:r>
    </w:p>
    <w:p w14:paraId="52F3FE58" w14:textId="77777777" w:rsidR="009E5892" w:rsidRDefault="009E5892" w:rsidP="0018122D">
      <w:pPr>
        <w:rPr>
          <w:rFonts w:ascii="Times New Roman" w:eastAsia="Times New Roman" w:hAnsi="Times New Roman" w:cs="Times New Roman"/>
          <w:color w:val="0D0D0D"/>
          <w:sz w:val="24"/>
          <w:szCs w:val="24"/>
        </w:rPr>
      </w:pPr>
      <w:r w:rsidRPr="009E5892">
        <w:rPr>
          <w:rFonts w:ascii="Times New Roman" w:eastAsia="Times New Roman" w:hAnsi="Times New Roman" w:cs="Times New Roman"/>
          <w:color w:val="0D0D0D"/>
          <w:sz w:val="24"/>
          <w:szCs w:val="24"/>
        </w:rPr>
        <w:t xml:space="preserve">Key Elements of Our Vision:  </w:t>
      </w:r>
    </w:p>
    <w:p w14:paraId="279049EB" w14:textId="77777777" w:rsidR="005E4AEB" w:rsidRDefault="005E4AEB" w:rsidP="0018122D">
      <w:pPr>
        <w:rPr>
          <w:rFonts w:ascii="Times New Roman" w:eastAsia="Times New Roman" w:hAnsi="Times New Roman" w:cs="Times New Roman"/>
          <w:color w:val="0D0D0D"/>
          <w:sz w:val="24"/>
          <w:szCs w:val="24"/>
          <w:lang w:val="vi-VN"/>
        </w:rPr>
      </w:pPr>
    </w:p>
    <w:p w14:paraId="18517B64" w14:textId="77777777" w:rsidR="009E5892" w:rsidRDefault="009E5892" w:rsidP="0018122D">
      <w:pPr>
        <w:rPr>
          <w:rFonts w:ascii="Times New Roman" w:eastAsia="Times New Roman" w:hAnsi="Times New Roman" w:cs="Times New Roman"/>
          <w:color w:val="0D0D0D"/>
          <w:sz w:val="24"/>
          <w:szCs w:val="24"/>
        </w:rPr>
      </w:pPr>
      <w:r w:rsidRPr="009E5892">
        <w:rPr>
          <w:rFonts w:ascii="Times New Roman" w:eastAsia="Times New Roman" w:hAnsi="Times New Roman" w:cs="Times New Roman"/>
          <w:b/>
          <w:bCs/>
          <w:color w:val="0D0D0D"/>
          <w:sz w:val="24"/>
          <w:szCs w:val="24"/>
        </w:rPr>
        <w:t>Simplicity and Ease of Use</w:t>
      </w:r>
      <w:r w:rsidRPr="009E5892">
        <w:rPr>
          <w:rFonts w:ascii="Times New Roman" w:eastAsia="Times New Roman" w:hAnsi="Times New Roman" w:cs="Times New Roman"/>
          <w:color w:val="0D0D0D"/>
          <w:sz w:val="24"/>
          <w:szCs w:val="24"/>
        </w:rPr>
        <w:t xml:space="preserve">: We envision a user-friendly interface that guides users through the PC building process step-by-step, eliminating complexity and technical jargon. Our assistant will intelligently recommend compatible components based on user preferences and budget, streamlining the decision-making process.  </w:t>
      </w:r>
    </w:p>
    <w:p w14:paraId="6C44AA70" w14:textId="77777777" w:rsidR="005E4AEB" w:rsidRDefault="005E4AEB" w:rsidP="0018122D">
      <w:pPr>
        <w:rPr>
          <w:rFonts w:ascii="Times New Roman" w:eastAsia="Times New Roman" w:hAnsi="Times New Roman" w:cs="Times New Roman"/>
          <w:color w:val="0D0D0D"/>
          <w:sz w:val="24"/>
          <w:szCs w:val="24"/>
          <w:lang w:val="vi-VN"/>
        </w:rPr>
      </w:pPr>
    </w:p>
    <w:p w14:paraId="14C35919" w14:textId="77777777" w:rsidR="009E5892" w:rsidRDefault="009E5892" w:rsidP="0018122D">
      <w:pPr>
        <w:rPr>
          <w:rFonts w:ascii="Times New Roman" w:eastAsia="Times New Roman" w:hAnsi="Times New Roman" w:cs="Times New Roman"/>
          <w:color w:val="0D0D0D"/>
          <w:sz w:val="24"/>
          <w:szCs w:val="24"/>
        </w:rPr>
      </w:pPr>
      <w:r w:rsidRPr="009E5892">
        <w:rPr>
          <w:rFonts w:ascii="Times New Roman" w:eastAsia="Times New Roman" w:hAnsi="Times New Roman" w:cs="Times New Roman"/>
          <w:b/>
          <w:bCs/>
          <w:color w:val="0D0D0D"/>
          <w:sz w:val="24"/>
          <w:szCs w:val="24"/>
        </w:rPr>
        <w:t>Comprehensive Compatibility and Optimization</w:t>
      </w:r>
      <w:r w:rsidRPr="009E5892">
        <w:rPr>
          <w:rFonts w:ascii="Times New Roman" w:eastAsia="Times New Roman" w:hAnsi="Times New Roman" w:cs="Times New Roman"/>
          <w:color w:val="0D0D0D"/>
          <w:sz w:val="24"/>
          <w:szCs w:val="24"/>
        </w:rPr>
        <w:t xml:space="preserve">: Our vision includes a robust backend system that continuously updates and maintains a comprehensive database of hardware components, ensuring compatibility and optimal performance. The assistant will analyze and optimize component selections to achieve the best balance of performance, reliability, and cost-effectiveness.  </w:t>
      </w:r>
    </w:p>
    <w:p w14:paraId="6844B3C8" w14:textId="77777777" w:rsidR="005E4AEB" w:rsidRDefault="005E4AEB" w:rsidP="0018122D">
      <w:pPr>
        <w:rPr>
          <w:rFonts w:ascii="Times New Roman" w:eastAsia="Times New Roman" w:hAnsi="Times New Roman" w:cs="Times New Roman"/>
          <w:color w:val="0D0D0D"/>
          <w:sz w:val="24"/>
          <w:szCs w:val="24"/>
          <w:lang w:val="vi-VN"/>
        </w:rPr>
      </w:pPr>
    </w:p>
    <w:p w14:paraId="4EE6C191" w14:textId="77777777" w:rsidR="009E5892" w:rsidRDefault="009E5892" w:rsidP="0018122D">
      <w:pPr>
        <w:rPr>
          <w:rFonts w:ascii="Times New Roman" w:eastAsia="Times New Roman" w:hAnsi="Times New Roman" w:cs="Times New Roman"/>
          <w:color w:val="0D0D0D"/>
          <w:sz w:val="24"/>
          <w:szCs w:val="24"/>
        </w:rPr>
      </w:pPr>
      <w:r w:rsidRPr="009E5892">
        <w:rPr>
          <w:rFonts w:ascii="Times New Roman" w:eastAsia="Times New Roman" w:hAnsi="Times New Roman" w:cs="Times New Roman"/>
          <w:b/>
          <w:bCs/>
          <w:color w:val="0D0D0D"/>
          <w:sz w:val="24"/>
          <w:szCs w:val="24"/>
        </w:rPr>
        <w:lastRenderedPageBreak/>
        <w:t>Personalization and Customization</w:t>
      </w:r>
      <w:r w:rsidRPr="009E5892">
        <w:rPr>
          <w:rFonts w:ascii="Times New Roman" w:eastAsia="Times New Roman" w:hAnsi="Times New Roman" w:cs="Times New Roman"/>
          <w:color w:val="0D0D0D"/>
          <w:sz w:val="24"/>
          <w:szCs w:val="24"/>
        </w:rPr>
        <w:t xml:space="preserve">: We aim to offer a highly personalized experience, allowing users to tailor their PC configurations to their specific needs and preferences. From gaming rigs to workstation setups, our assistant will cater to a wide range of use cases, providing tailored recommendations and optimizations.  </w:t>
      </w:r>
    </w:p>
    <w:p w14:paraId="7C781AB0" w14:textId="77777777" w:rsidR="005E4AEB" w:rsidRDefault="005E4AEB" w:rsidP="0018122D">
      <w:pPr>
        <w:rPr>
          <w:rFonts w:ascii="Times New Roman" w:eastAsia="Times New Roman" w:hAnsi="Times New Roman" w:cs="Times New Roman"/>
          <w:color w:val="0D0D0D"/>
          <w:sz w:val="24"/>
          <w:szCs w:val="24"/>
          <w:lang w:val="vi-VN"/>
        </w:rPr>
      </w:pPr>
    </w:p>
    <w:p w14:paraId="6A04C796" w14:textId="77777777" w:rsidR="009E5892" w:rsidRDefault="009E5892" w:rsidP="0018122D">
      <w:pPr>
        <w:rPr>
          <w:rFonts w:ascii="Times New Roman" w:eastAsia="Times New Roman" w:hAnsi="Times New Roman" w:cs="Times New Roman"/>
          <w:color w:val="0D0D0D"/>
          <w:sz w:val="24"/>
          <w:szCs w:val="24"/>
        </w:rPr>
      </w:pPr>
      <w:r w:rsidRPr="009E5892">
        <w:rPr>
          <w:rFonts w:ascii="Times New Roman" w:eastAsia="Times New Roman" w:hAnsi="Times New Roman" w:cs="Times New Roman"/>
          <w:b/>
          <w:bCs/>
          <w:color w:val="0D0D0D"/>
          <w:sz w:val="24"/>
          <w:szCs w:val="24"/>
        </w:rPr>
        <w:t>Integration of Advanced Technologies</w:t>
      </w:r>
      <w:r w:rsidRPr="009E5892">
        <w:rPr>
          <w:rFonts w:ascii="Times New Roman" w:eastAsia="Times New Roman" w:hAnsi="Times New Roman" w:cs="Times New Roman"/>
          <w:color w:val="0D0D0D"/>
          <w:sz w:val="24"/>
          <w:szCs w:val="24"/>
        </w:rPr>
        <w:t xml:space="preserve">: Our vision includes the integration of advanced technologies such as artificial intelligence and machine learning to enhance the assistant's capabilities. By analyzing user behavior, feedback, and trends, we will continuously improve the assistant's recommendations and optimizations, ensuring relevance and effectiveness.  </w:t>
      </w:r>
    </w:p>
    <w:p w14:paraId="1A60F4CC" w14:textId="77777777" w:rsidR="005E4AEB" w:rsidRDefault="005E4AEB" w:rsidP="0018122D">
      <w:pPr>
        <w:rPr>
          <w:rFonts w:ascii="Times New Roman" w:eastAsia="Times New Roman" w:hAnsi="Times New Roman" w:cs="Times New Roman"/>
          <w:color w:val="0D0D0D"/>
          <w:sz w:val="24"/>
          <w:szCs w:val="24"/>
          <w:lang w:val="vi-VN"/>
        </w:rPr>
      </w:pPr>
    </w:p>
    <w:p w14:paraId="744303D7" w14:textId="77777777" w:rsidR="009E5892" w:rsidRDefault="009E5892" w:rsidP="0018122D">
      <w:pPr>
        <w:rPr>
          <w:rFonts w:ascii="Times New Roman" w:eastAsia="Times New Roman" w:hAnsi="Times New Roman" w:cs="Times New Roman"/>
          <w:color w:val="0D0D0D"/>
          <w:sz w:val="24"/>
          <w:szCs w:val="24"/>
        </w:rPr>
      </w:pPr>
      <w:r w:rsidRPr="009E5892">
        <w:rPr>
          <w:rFonts w:ascii="Times New Roman" w:eastAsia="Times New Roman" w:hAnsi="Times New Roman" w:cs="Times New Roman"/>
          <w:b/>
          <w:bCs/>
          <w:color w:val="0D0D0D"/>
          <w:sz w:val="24"/>
          <w:szCs w:val="24"/>
        </w:rPr>
        <w:t>Community and Collaboration</w:t>
      </w:r>
      <w:r w:rsidRPr="009E5892">
        <w:rPr>
          <w:rFonts w:ascii="Times New Roman" w:eastAsia="Times New Roman" w:hAnsi="Times New Roman" w:cs="Times New Roman"/>
          <w:color w:val="0D0D0D"/>
          <w:sz w:val="24"/>
          <w:szCs w:val="24"/>
        </w:rPr>
        <w:t xml:space="preserve">: We envision a vibrant community where users can share their builds, experiences, and insights. Our platform will facilitate collaboration and knowledge-sharing among enthusiasts, fostering a supportive and engaged community.  </w:t>
      </w:r>
    </w:p>
    <w:p w14:paraId="4008E6E0" w14:textId="77777777" w:rsidR="005E4AEB" w:rsidRDefault="005E4AEB" w:rsidP="0018122D">
      <w:pPr>
        <w:rPr>
          <w:rFonts w:ascii="Times New Roman" w:eastAsia="Times New Roman" w:hAnsi="Times New Roman" w:cs="Times New Roman"/>
          <w:color w:val="0D0D0D"/>
          <w:sz w:val="24"/>
          <w:szCs w:val="24"/>
          <w:lang w:val="vi-VN"/>
        </w:rPr>
      </w:pPr>
    </w:p>
    <w:p w14:paraId="2D5FF5D4" w14:textId="77777777" w:rsidR="009E5892" w:rsidRDefault="009E5892" w:rsidP="0018122D">
      <w:pPr>
        <w:rPr>
          <w:rFonts w:ascii="Times New Roman" w:eastAsia="Times New Roman" w:hAnsi="Times New Roman" w:cs="Times New Roman"/>
          <w:color w:val="0D0D0D"/>
          <w:sz w:val="24"/>
          <w:szCs w:val="24"/>
        </w:rPr>
      </w:pPr>
      <w:r w:rsidRPr="009E5892">
        <w:rPr>
          <w:rFonts w:ascii="Times New Roman" w:eastAsia="Times New Roman" w:hAnsi="Times New Roman" w:cs="Times New Roman"/>
          <w:b/>
          <w:bCs/>
          <w:color w:val="0D0D0D"/>
          <w:sz w:val="24"/>
          <w:szCs w:val="24"/>
        </w:rPr>
        <w:t>Continuous Improvement and Innovation</w:t>
      </w:r>
      <w:r w:rsidRPr="009E5892">
        <w:rPr>
          <w:rFonts w:ascii="Times New Roman" w:eastAsia="Times New Roman" w:hAnsi="Times New Roman" w:cs="Times New Roman"/>
          <w:color w:val="0D0D0D"/>
          <w:sz w:val="24"/>
          <w:szCs w:val="24"/>
        </w:rPr>
        <w:t xml:space="preserve">: Our vision is to iterate and innovate continuously, staying at the forefront of PC building technology. We will listen to user feedback, monitor industry trends, and adapt our assistant to meet evolving needs and expectations.  </w:t>
      </w:r>
    </w:p>
    <w:p w14:paraId="50D26DD5" w14:textId="77777777" w:rsidR="005E4AEB" w:rsidRDefault="005E4AEB" w:rsidP="0018122D">
      <w:pPr>
        <w:rPr>
          <w:rFonts w:ascii="Times New Roman" w:eastAsia="Times New Roman" w:hAnsi="Times New Roman" w:cs="Times New Roman"/>
          <w:color w:val="0D0D0D"/>
          <w:sz w:val="24"/>
          <w:szCs w:val="24"/>
          <w:lang w:val="vi-VN"/>
        </w:rPr>
      </w:pPr>
    </w:p>
    <w:p w14:paraId="062B912C" w14:textId="49F74006" w:rsidR="00650012" w:rsidRDefault="009E5892" w:rsidP="0018122D">
      <w:pPr>
        <w:rPr>
          <w:rFonts w:ascii="Times New Roman" w:eastAsia="Times New Roman" w:hAnsi="Times New Roman" w:cs="Times New Roman"/>
          <w:color w:val="0D0D0D"/>
          <w:sz w:val="24"/>
          <w:szCs w:val="24"/>
        </w:rPr>
      </w:pPr>
      <w:r w:rsidRPr="009E5892">
        <w:rPr>
          <w:rFonts w:ascii="Times New Roman" w:eastAsia="Times New Roman" w:hAnsi="Times New Roman" w:cs="Times New Roman"/>
          <w:color w:val="0D0D0D"/>
          <w:sz w:val="24"/>
          <w:szCs w:val="24"/>
        </w:rPr>
        <w:t xml:space="preserve">Overall, our vision for the Smart PC Builder Assistant is to empower users to unleash their creativity, build their dream PCs with confidence, and join a thriving community of PC enthusiasts. We aspire to redefine the PC building experience, making it accessible, enjoyable, and rewarding for everyone. </w:t>
      </w:r>
    </w:p>
    <w:p w14:paraId="506CE68D" w14:textId="77777777" w:rsidR="00650012" w:rsidRDefault="00650012">
      <w:pPr>
        <w:ind w:firstLine="283"/>
        <w:rPr>
          <w:rFonts w:ascii="Times New Roman" w:eastAsia="Times New Roman" w:hAnsi="Times New Roman" w:cs="Times New Roman"/>
        </w:rPr>
      </w:pPr>
    </w:p>
    <w:p w14:paraId="7CD59772" w14:textId="50AD7D8A" w:rsidR="00650012" w:rsidRDefault="00000000" w:rsidP="0018122D">
      <w:pPr>
        <w:pStyle w:val="Heading2"/>
        <w:numPr>
          <w:ilvl w:val="0"/>
          <w:numId w:val="13"/>
        </w:numPr>
        <w:spacing w:line="360" w:lineRule="auto"/>
        <w:rPr>
          <w:rFonts w:ascii="Times New Roman" w:eastAsia="Times New Roman" w:hAnsi="Times New Roman" w:cs="Times New Roman"/>
          <w:b/>
          <w:sz w:val="30"/>
          <w:szCs w:val="30"/>
          <w:lang w:val="vi-VN"/>
        </w:rPr>
      </w:pPr>
      <w:bookmarkStart w:id="27" w:name="_Toc167979226"/>
      <w:r>
        <w:rPr>
          <w:rFonts w:ascii="Times New Roman" w:eastAsia="Times New Roman" w:hAnsi="Times New Roman" w:cs="Times New Roman"/>
          <w:b/>
          <w:sz w:val="30"/>
          <w:szCs w:val="30"/>
        </w:rPr>
        <w:t>Project Scope &amp; Limitations</w:t>
      </w:r>
      <w:bookmarkEnd w:id="27"/>
    </w:p>
    <w:p w14:paraId="6A8D6AD6" w14:textId="1EA6601E" w:rsidR="003D7FEC" w:rsidRPr="003D7FEC" w:rsidRDefault="003D7FEC" w:rsidP="00035E2E">
      <w:pPr>
        <w:pStyle w:val="Heading3"/>
        <w:rPr>
          <w:b/>
          <w:bCs/>
          <w:lang w:val="vi-VN"/>
        </w:rPr>
      </w:pPr>
      <w:bookmarkStart w:id="28" w:name="_Toc167979227"/>
      <w:r w:rsidRPr="003D7FEC">
        <w:rPr>
          <w:b/>
          <w:bCs/>
          <w:lang w:val="vi-VN"/>
        </w:rPr>
        <w:t>Scope of Project :</w:t>
      </w:r>
      <w:bookmarkEnd w:id="28"/>
    </w:p>
    <w:p w14:paraId="15664BB7" w14:textId="77777777" w:rsidR="003D7FEC" w:rsidRPr="003D7FEC" w:rsidRDefault="003D7FEC" w:rsidP="003D7FEC">
      <w:pPr>
        <w:rPr>
          <w:lang w:val="vi-VN"/>
        </w:rPr>
      </w:pPr>
    </w:p>
    <w:p w14:paraId="216F2E98" w14:textId="77777777" w:rsidR="003D7FEC" w:rsidRDefault="003D7FEC" w:rsidP="00035E2E">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w:t>
      </w:r>
      <w:r w:rsidRPr="003D7FEC">
        <w:rPr>
          <w:rFonts w:ascii="Times New Roman" w:eastAsia="Times New Roman" w:hAnsi="Times New Roman" w:cs="Times New Roman"/>
          <w:b/>
          <w:bCs/>
          <w:sz w:val="24"/>
          <w:szCs w:val="24"/>
        </w:rPr>
        <w:t>Hardware Availability</w:t>
      </w:r>
      <w:r w:rsidRPr="003D7FEC">
        <w:rPr>
          <w:rFonts w:ascii="Times New Roman" w:eastAsia="Times New Roman" w:hAnsi="Times New Roman" w:cs="Times New Roman"/>
          <w:sz w:val="24"/>
          <w:szCs w:val="24"/>
        </w:rPr>
        <w:t xml:space="preserve">: The assistant's recommendations may be limited by the availability of certain hardware components in the market.  </w:t>
      </w:r>
    </w:p>
    <w:p w14:paraId="4E9D3B53" w14:textId="63CF3E2B" w:rsidR="00650012" w:rsidRDefault="003D7FEC" w:rsidP="00035E2E">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w:t>
      </w:r>
      <w:r w:rsidRPr="003D7FEC">
        <w:rPr>
          <w:rFonts w:ascii="Times New Roman" w:eastAsia="Times New Roman" w:hAnsi="Times New Roman" w:cs="Times New Roman"/>
          <w:b/>
          <w:bCs/>
          <w:sz w:val="24"/>
          <w:szCs w:val="24"/>
        </w:rPr>
        <w:t>Third-Party Compatibility</w:t>
      </w:r>
      <w:r w:rsidRPr="003D7FEC">
        <w:rPr>
          <w:rFonts w:ascii="Times New Roman" w:eastAsia="Times New Roman" w:hAnsi="Times New Roman" w:cs="Times New Roman"/>
          <w:sz w:val="24"/>
          <w:szCs w:val="24"/>
        </w:rPr>
        <w:t>: While efforts will be made to ensure compatibility with a wide range of components, the assistant may not be able to account for every third-party accessory or peripheral.</w:t>
      </w:r>
    </w:p>
    <w:p w14:paraId="4562A159" w14:textId="77777777" w:rsidR="003D7FEC" w:rsidRDefault="003D7FEC" w:rsidP="00035E2E">
      <w:pPr>
        <w:rPr>
          <w:rFonts w:ascii="Times New Roman" w:eastAsia="Times New Roman" w:hAnsi="Times New Roman" w:cs="Times New Roman"/>
          <w:sz w:val="24"/>
          <w:szCs w:val="24"/>
          <w:lang w:val="vi-VN"/>
        </w:rPr>
      </w:pPr>
      <w:r w:rsidRPr="003D7FEC">
        <w:rPr>
          <w:rFonts w:ascii="Times New Roman" w:eastAsia="Times New Roman" w:hAnsi="Times New Roman" w:cs="Times New Roman"/>
          <w:b/>
          <w:bCs/>
          <w:sz w:val="24"/>
          <w:szCs w:val="24"/>
          <w:lang w:val="vi-VN"/>
        </w:rPr>
        <w:t>Personalization</w:t>
      </w:r>
      <w:r w:rsidRPr="003D7FEC">
        <w:rPr>
          <w:rFonts w:ascii="Times New Roman" w:eastAsia="Times New Roman" w:hAnsi="Times New Roman" w:cs="Times New Roman"/>
          <w:sz w:val="24"/>
          <w:szCs w:val="24"/>
          <w:lang w:val="vi-VN"/>
        </w:rPr>
        <w:t xml:space="preserve">: The assistant will provide personalized recommendations based on user preferences, such as gaming, content creation, or professional use.  </w:t>
      </w:r>
    </w:p>
    <w:p w14:paraId="10729D5A" w14:textId="77777777" w:rsidR="003D7FEC" w:rsidRDefault="003D7FEC" w:rsidP="00035E2E">
      <w:pPr>
        <w:rPr>
          <w:rFonts w:ascii="Times New Roman" w:eastAsia="Times New Roman" w:hAnsi="Times New Roman" w:cs="Times New Roman"/>
          <w:sz w:val="24"/>
          <w:szCs w:val="24"/>
          <w:lang w:val="vi-VN"/>
        </w:rPr>
      </w:pPr>
      <w:r w:rsidRPr="003D7FEC">
        <w:rPr>
          <w:rFonts w:ascii="Times New Roman" w:eastAsia="Times New Roman" w:hAnsi="Times New Roman" w:cs="Times New Roman"/>
          <w:b/>
          <w:bCs/>
          <w:sz w:val="24"/>
          <w:szCs w:val="24"/>
          <w:lang w:val="vi-VN"/>
        </w:rPr>
        <w:t>Interactive Interface</w:t>
      </w:r>
      <w:r w:rsidRPr="003D7FEC">
        <w:rPr>
          <w:rFonts w:ascii="Times New Roman" w:eastAsia="Times New Roman" w:hAnsi="Times New Roman" w:cs="Times New Roman"/>
          <w:sz w:val="24"/>
          <w:szCs w:val="24"/>
          <w:lang w:val="vi-VN"/>
        </w:rPr>
        <w:t xml:space="preserve">: A user-friendly interface will guide users through the configuration process step-by-step, providing explanations and suggestions along the way.  </w:t>
      </w:r>
    </w:p>
    <w:p w14:paraId="41E75871" w14:textId="6338ADDB" w:rsidR="003D7FEC" w:rsidRDefault="003D7FEC" w:rsidP="00035E2E">
      <w:pPr>
        <w:rPr>
          <w:rFonts w:ascii="Times New Roman" w:eastAsia="Times New Roman" w:hAnsi="Times New Roman" w:cs="Times New Roman"/>
          <w:sz w:val="24"/>
          <w:szCs w:val="24"/>
          <w:lang w:val="vi-VN"/>
        </w:rPr>
      </w:pPr>
      <w:r w:rsidRPr="003D7FEC">
        <w:rPr>
          <w:rFonts w:ascii="Times New Roman" w:eastAsia="Times New Roman" w:hAnsi="Times New Roman" w:cs="Times New Roman"/>
          <w:b/>
          <w:bCs/>
          <w:sz w:val="24"/>
          <w:szCs w:val="24"/>
          <w:lang w:val="vi-VN"/>
        </w:rPr>
        <w:t>Integration of AI Technologies</w:t>
      </w:r>
      <w:r w:rsidRPr="003D7FEC">
        <w:rPr>
          <w:rFonts w:ascii="Times New Roman" w:eastAsia="Times New Roman" w:hAnsi="Times New Roman" w:cs="Times New Roman"/>
          <w:sz w:val="24"/>
          <w:szCs w:val="24"/>
          <w:lang w:val="vi-VN"/>
        </w:rPr>
        <w:t>: Advanced AI algorithms will be integrated to enhance the assistant's capabilities in component selection, optimization, and future-proofing.</w:t>
      </w:r>
    </w:p>
    <w:p w14:paraId="032F8C8E" w14:textId="77777777" w:rsidR="003D7FEC" w:rsidRDefault="003D7FEC">
      <w:pPr>
        <w:pStyle w:val="Heading3"/>
        <w:spacing w:before="40" w:line="360" w:lineRule="auto"/>
        <w:rPr>
          <w:rFonts w:ascii="Times New Roman" w:eastAsia="Times New Roman" w:hAnsi="Times New Roman" w:cs="Times New Roman"/>
          <w:b/>
          <w:color w:val="000000"/>
          <w:sz w:val="30"/>
          <w:szCs w:val="30"/>
          <w:lang w:val="vi-VN"/>
        </w:rPr>
      </w:pPr>
    </w:p>
    <w:p w14:paraId="49C5FF70" w14:textId="180B43AA" w:rsidR="00650012" w:rsidRPr="003D7FEC" w:rsidRDefault="00000000">
      <w:pPr>
        <w:pStyle w:val="Heading3"/>
        <w:spacing w:before="40" w:line="360" w:lineRule="auto"/>
        <w:rPr>
          <w:rFonts w:ascii="Times New Roman" w:eastAsia="Times New Roman" w:hAnsi="Times New Roman" w:cs="Times New Roman"/>
          <w:b/>
          <w:color w:val="000000"/>
          <w:sz w:val="30"/>
          <w:szCs w:val="30"/>
          <w:lang w:val="vi-VN"/>
        </w:rPr>
      </w:pPr>
      <w:bookmarkStart w:id="29" w:name="_Toc167979228"/>
      <w:r>
        <w:rPr>
          <w:rFonts w:ascii="Times New Roman" w:eastAsia="Times New Roman" w:hAnsi="Times New Roman" w:cs="Times New Roman"/>
          <w:b/>
          <w:color w:val="000000"/>
          <w:sz w:val="30"/>
          <w:szCs w:val="30"/>
        </w:rPr>
        <w:t>Limitations</w:t>
      </w:r>
      <w:r w:rsidR="003D7FEC">
        <w:rPr>
          <w:rFonts w:ascii="Times New Roman" w:eastAsia="Times New Roman" w:hAnsi="Times New Roman" w:cs="Times New Roman"/>
          <w:b/>
          <w:color w:val="000000"/>
          <w:sz w:val="30"/>
          <w:szCs w:val="30"/>
          <w:lang w:val="vi-VN"/>
        </w:rPr>
        <w:t xml:space="preserve"> of Project</w:t>
      </w:r>
      <w:bookmarkEnd w:id="29"/>
    </w:p>
    <w:p w14:paraId="4BE54A8C" w14:textId="7ABF4FD1" w:rsidR="00650012" w:rsidRDefault="00650012">
      <w:pPr>
        <w:pStyle w:val="Heading4"/>
        <w:spacing w:line="360" w:lineRule="auto"/>
        <w:ind w:left="425"/>
        <w:rPr>
          <w:rFonts w:ascii="Times New Roman" w:eastAsia="Times New Roman" w:hAnsi="Times New Roman" w:cs="Times New Roman"/>
          <w:b/>
          <w:color w:val="000000"/>
          <w:sz w:val="22"/>
          <w:szCs w:val="22"/>
          <w:lang w:val="vi-VN"/>
        </w:rPr>
      </w:pPr>
    </w:p>
    <w:p w14:paraId="278A9D4B" w14:textId="77777777" w:rsidR="003D7FEC" w:rsidRDefault="003D7FEC" w:rsidP="003D7FEC">
      <w:pPr>
        <w:rPr>
          <w:lang w:val="vi-VN"/>
        </w:rPr>
      </w:pPr>
    </w:p>
    <w:p w14:paraId="06A62676" w14:textId="77777777" w:rsidR="003D7FEC" w:rsidRDefault="003D7FEC" w:rsidP="003D7FEC">
      <w:pPr>
        <w:rPr>
          <w:lang w:val="vi-VN"/>
        </w:rPr>
      </w:pPr>
    </w:p>
    <w:p w14:paraId="34D26A66" w14:textId="77777777" w:rsidR="003D7FEC" w:rsidRPr="003D7FEC" w:rsidRDefault="003D7FEC" w:rsidP="003D7FEC">
      <w:pPr>
        <w:rPr>
          <w:lang w:val="vi-VN"/>
        </w:rPr>
      </w:pPr>
    </w:p>
    <w:tbl>
      <w:tblPr>
        <w:tblStyle w:val="aa"/>
        <w:tblW w:w="9135" w:type="dxa"/>
        <w:tblInd w:w="-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7365"/>
      </w:tblGrid>
      <w:tr w:rsidR="00650012" w14:paraId="6F370CD2" w14:textId="77777777">
        <w:tc>
          <w:tcPr>
            <w:tcW w:w="1770" w:type="dxa"/>
            <w:tcBorders>
              <w:top w:val="single" w:sz="6" w:space="0" w:color="000000"/>
              <w:left w:val="single" w:sz="6" w:space="0" w:color="000000"/>
              <w:bottom w:val="single" w:sz="6" w:space="0" w:color="000000"/>
              <w:right w:val="single" w:sz="6" w:space="0" w:color="000000"/>
            </w:tcBorders>
            <w:shd w:val="clear" w:color="auto" w:fill="9D6B54"/>
            <w:tcMar>
              <w:top w:w="0" w:type="dxa"/>
              <w:left w:w="120" w:type="dxa"/>
              <w:bottom w:w="0" w:type="dxa"/>
              <w:right w:w="120" w:type="dxa"/>
            </w:tcMar>
          </w:tcPr>
          <w:p w14:paraId="3669B50D" w14:textId="77777777" w:rsidR="00650012" w:rsidRDefault="00000000">
            <w:pPr>
              <w:spacing w:before="240" w:line="360" w:lineRule="auto"/>
              <w:ind w:left="-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No</w:t>
            </w:r>
          </w:p>
        </w:tc>
        <w:tc>
          <w:tcPr>
            <w:tcW w:w="7365" w:type="dxa"/>
            <w:tcBorders>
              <w:top w:val="single" w:sz="6" w:space="0" w:color="000000"/>
              <w:left w:val="single" w:sz="6" w:space="0" w:color="000000"/>
              <w:bottom w:val="single" w:sz="6" w:space="0" w:color="000000"/>
              <w:right w:val="single" w:sz="6" w:space="0" w:color="000000"/>
            </w:tcBorders>
            <w:shd w:val="clear" w:color="auto" w:fill="9D6B54"/>
            <w:tcMar>
              <w:top w:w="0" w:type="dxa"/>
              <w:left w:w="120" w:type="dxa"/>
              <w:bottom w:w="0" w:type="dxa"/>
              <w:right w:w="120" w:type="dxa"/>
            </w:tcMar>
          </w:tcPr>
          <w:p w14:paraId="1053858C" w14:textId="77777777" w:rsidR="00650012" w:rsidRDefault="00000000">
            <w:pPr>
              <w:spacing w:before="240" w:line="360" w:lineRule="auto"/>
              <w:ind w:left="-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Description</w:t>
            </w:r>
          </w:p>
        </w:tc>
      </w:tr>
      <w:tr w:rsidR="00650012" w14:paraId="474B8C85" w14:textId="77777777">
        <w:tc>
          <w:tcPr>
            <w:tcW w:w="177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2DF3C0A3" w14:textId="77777777" w:rsidR="00650012" w:rsidRDefault="00000000">
            <w:pPr>
              <w:spacing w:before="240" w:line="360" w:lineRule="auto"/>
              <w:ind w:left="-1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LI-01</w:t>
            </w:r>
          </w:p>
        </w:tc>
        <w:tc>
          <w:tcPr>
            <w:tcW w:w="736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B31F9DD" w14:textId="3719932F" w:rsidR="00650012" w:rsidRDefault="00A1536D">
            <w:pPr>
              <w:spacing w:before="240" w:line="360" w:lineRule="auto"/>
              <w:rPr>
                <w:rFonts w:ascii="Times New Roman" w:eastAsia="Times New Roman" w:hAnsi="Times New Roman" w:cs="Times New Roman"/>
                <w:sz w:val="24"/>
                <w:szCs w:val="24"/>
              </w:rPr>
            </w:pPr>
            <w:r>
              <w:rPr>
                <w:rFonts w:ascii="Segoe UI" w:hAnsi="Segoe UI" w:cs="Segoe UI"/>
                <w:color w:val="0D0D0D"/>
                <w:shd w:val="clear" w:color="auto" w:fill="FFFFFF"/>
              </w:rPr>
              <w:t>T</w:t>
            </w:r>
            <w:r w:rsidR="003D7FEC">
              <w:rPr>
                <w:rFonts w:ascii="Segoe UI" w:hAnsi="Segoe UI" w:cs="Segoe UI"/>
                <w:color w:val="0D0D0D"/>
                <w:shd w:val="clear" w:color="auto" w:fill="FFFFFF"/>
              </w:rPr>
              <w:t>he assistant may not be able to account for every third-party accessory or peripheral.</w:t>
            </w:r>
          </w:p>
        </w:tc>
      </w:tr>
      <w:tr w:rsidR="00650012" w14:paraId="5BBB75F7" w14:textId="77777777">
        <w:tc>
          <w:tcPr>
            <w:tcW w:w="177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385AA043" w14:textId="77777777" w:rsidR="00650012" w:rsidRDefault="00000000">
            <w:pPr>
              <w:spacing w:before="240" w:line="360" w:lineRule="auto"/>
              <w:ind w:left="-1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LI-02</w:t>
            </w:r>
          </w:p>
        </w:tc>
        <w:tc>
          <w:tcPr>
            <w:tcW w:w="736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7C2EAEF" w14:textId="1F6863AB" w:rsidR="00650012" w:rsidRDefault="00A1536D">
            <w:pPr>
              <w:spacing w:before="240" w:line="360" w:lineRule="auto"/>
              <w:rPr>
                <w:rFonts w:ascii="Times New Roman" w:eastAsia="Times New Roman" w:hAnsi="Times New Roman" w:cs="Times New Roman"/>
                <w:sz w:val="24"/>
                <w:szCs w:val="24"/>
              </w:rPr>
            </w:pPr>
            <w:r>
              <w:rPr>
                <w:rFonts w:ascii="Segoe UI" w:hAnsi="Segoe UI" w:cs="Segoe UI"/>
                <w:color w:val="0D0D0D"/>
                <w:shd w:val="clear" w:color="auto" w:fill="FFFFFF"/>
              </w:rPr>
              <w:t>Extremely complex PC configurations involving custom water-cooling loops, exotic cooling solutions, or niche components may fall outside the scope of the assistant's capabilities.</w:t>
            </w:r>
          </w:p>
        </w:tc>
      </w:tr>
      <w:tr w:rsidR="00A1536D" w14:paraId="69F5A57C" w14:textId="77777777">
        <w:tc>
          <w:tcPr>
            <w:tcW w:w="177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36C7053F" w14:textId="312EC8DA" w:rsidR="00A1536D" w:rsidRPr="00A1536D" w:rsidRDefault="00A1536D">
            <w:pPr>
              <w:spacing w:before="240" w:line="360" w:lineRule="auto"/>
              <w:ind w:left="-120"/>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LI</w:t>
            </w:r>
            <w:r>
              <w:rPr>
                <w:rFonts w:ascii="Times New Roman" w:eastAsia="Times New Roman" w:hAnsi="Times New Roman" w:cs="Times New Roman"/>
                <w:sz w:val="24"/>
                <w:szCs w:val="24"/>
                <w:lang w:val="vi-VN"/>
              </w:rPr>
              <w:t>-03</w:t>
            </w:r>
          </w:p>
        </w:tc>
        <w:tc>
          <w:tcPr>
            <w:tcW w:w="736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C210626" w14:textId="3F699EA0" w:rsidR="00A1536D" w:rsidRDefault="00A1536D">
            <w:pPr>
              <w:spacing w:before="240" w:line="360" w:lineRule="auto"/>
              <w:rPr>
                <w:rFonts w:ascii="Segoe UI" w:hAnsi="Segoe UI" w:cs="Segoe UI"/>
                <w:color w:val="0D0D0D"/>
                <w:shd w:val="clear" w:color="auto" w:fill="FFFFFF"/>
              </w:rPr>
            </w:pPr>
            <w:r>
              <w:rPr>
                <w:rFonts w:ascii="Segoe UI" w:hAnsi="Segoe UI" w:cs="Segoe UI"/>
                <w:color w:val="0D0D0D"/>
                <w:shd w:val="clear" w:color="auto" w:fill="FFFFFF"/>
              </w:rPr>
              <w:t>Prices of hardware components may fluctuate over time, impacting the accuracy of budget recommendations provided by the assistant.</w:t>
            </w:r>
          </w:p>
        </w:tc>
      </w:tr>
      <w:tr w:rsidR="00A1536D" w14:paraId="138B212D" w14:textId="77777777">
        <w:tc>
          <w:tcPr>
            <w:tcW w:w="177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FE3E7A4" w14:textId="6EC9352F" w:rsidR="00A1536D" w:rsidRPr="00A1536D" w:rsidRDefault="00A1536D">
            <w:pPr>
              <w:spacing w:before="240" w:line="360" w:lineRule="auto"/>
              <w:ind w:left="-120"/>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LI</w:t>
            </w:r>
            <w:r>
              <w:rPr>
                <w:rFonts w:ascii="Times New Roman" w:eastAsia="Times New Roman" w:hAnsi="Times New Roman" w:cs="Times New Roman"/>
                <w:sz w:val="24"/>
                <w:szCs w:val="24"/>
                <w:lang w:val="vi-VN"/>
              </w:rPr>
              <w:t>-04</w:t>
            </w:r>
          </w:p>
        </w:tc>
        <w:tc>
          <w:tcPr>
            <w:tcW w:w="736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353A2ADD" w14:textId="5C32E1AB" w:rsidR="00A1536D" w:rsidRPr="00A1536D" w:rsidRDefault="00A1536D">
            <w:pPr>
              <w:spacing w:before="240" w:line="360" w:lineRule="auto"/>
              <w:rPr>
                <w:rFonts w:ascii="Segoe UI" w:hAnsi="Segoe UI" w:cs="Segoe UI"/>
                <w:color w:val="0D0D0D"/>
                <w:shd w:val="clear" w:color="auto" w:fill="FFFFFF"/>
                <w:lang w:val="en-US"/>
              </w:rPr>
            </w:pPr>
            <w:r w:rsidRPr="00A1536D">
              <w:rPr>
                <w:rFonts w:ascii="Segoe UI" w:hAnsi="Segoe UI" w:cs="Segoe UI"/>
                <w:color w:val="0D0D0D"/>
                <w:shd w:val="clear" w:color="auto" w:fill="FFFFFF"/>
                <w:lang w:val="en-US"/>
              </w:rPr>
              <w:t>Availability and pricing of hardware components may vary by region, potentially affecting the accuracy of recommendations for users in certain geographic locations.</w:t>
            </w:r>
          </w:p>
        </w:tc>
      </w:tr>
      <w:tr w:rsidR="00A1536D" w14:paraId="40A7127F" w14:textId="77777777">
        <w:tc>
          <w:tcPr>
            <w:tcW w:w="177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B380411" w14:textId="2482EBCF" w:rsidR="00A1536D" w:rsidRPr="00A1536D" w:rsidRDefault="00A1536D">
            <w:pPr>
              <w:spacing w:before="240" w:line="360" w:lineRule="auto"/>
              <w:ind w:left="-120"/>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LI</w:t>
            </w:r>
            <w:r>
              <w:rPr>
                <w:rFonts w:ascii="Times New Roman" w:eastAsia="Times New Roman" w:hAnsi="Times New Roman" w:cs="Times New Roman"/>
                <w:sz w:val="24"/>
                <w:szCs w:val="24"/>
                <w:lang w:val="vi-VN"/>
              </w:rPr>
              <w:t>-05</w:t>
            </w:r>
          </w:p>
        </w:tc>
        <w:tc>
          <w:tcPr>
            <w:tcW w:w="736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F00E6E7" w14:textId="1D832ADD" w:rsidR="00A1536D" w:rsidRPr="00A1536D" w:rsidRDefault="00A1536D">
            <w:pPr>
              <w:spacing w:before="240" w:line="360" w:lineRule="auto"/>
              <w:rPr>
                <w:rFonts w:ascii="Segoe UI" w:hAnsi="Segoe UI" w:cs="Segoe UI"/>
                <w:color w:val="0D0D0D"/>
                <w:shd w:val="clear" w:color="auto" w:fill="FFFFFF"/>
                <w:lang w:val="en-US"/>
              </w:rPr>
            </w:pPr>
            <w:r w:rsidRPr="00A1536D">
              <w:rPr>
                <w:rFonts w:ascii="Segoe UI" w:hAnsi="Segoe UI" w:cs="Segoe UI"/>
                <w:color w:val="0D0D0D"/>
                <w:shd w:val="clear" w:color="auto" w:fill="FFFFFF"/>
                <w:lang w:val="en-US"/>
              </w:rPr>
              <w:t>While efforts will be made to update the assistant's database regularly, it may not always reflect the latest hardware releases or compatibility updates.</w:t>
            </w:r>
          </w:p>
        </w:tc>
      </w:tr>
    </w:tbl>
    <w:p w14:paraId="41A965D6" w14:textId="18661158" w:rsidR="00650012" w:rsidRDefault="00650012">
      <w:pPr>
        <w:spacing w:line="360" w:lineRule="auto"/>
        <w:jc w:val="center"/>
        <w:rPr>
          <w:rFonts w:ascii="Times New Roman" w:eastAsia="Times New Roman" w:hAnsi="Times New Roman" w:cs="Times New Roman"/>
        </w:rPr>
      </w:pPr>
    </w:p>
    <w:sectPr w:rsidR="00650012">
      <w:headerReference w:type="default" r:id="rId22"/>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1C8A02" w14:textId="77777777" w:rsidR="00DB2D7A" w:rsidRDefault="00DB2D7A">
      <w:pPr>
        <w:spacing w:line="240" w:lineRule="auto"/>
      </w:pPr>
      <w:r>
        <w:separator/>
      </w:r>
    </w:p>
  </w:endnote>
  <w:endnote w:type="continuationSeparator" w:id="0">
    <w:p w14:paraId="3EAE9CC2" w14:textId="77777777" w:rsidR="00DB2D7A" w:rsidRDefault="00DB2D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E6FA8FDC-1AF2-48B5-8425-1F9A761FE3A2}"/>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1B77ECA9-92A9-4185-87AE-A0CD7B2FCFDF}"/>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3" w:fontKey="{CFF9F2E0-1871-4F40-BE9E-E0483AE51268}"/>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embedRegular r:id="rId4" w:fontKey="{6EA9DE0E-EC55-468D-BE8E-3CD7D422F25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6129A5" w14:textId="6D9CA281" w:rsidR="00650012" w:rsidRDefault="00000000">
    <w:pPr>
      <w:spacing w:before="89" w:after="160" w:line="240" w:lineRule="auto"/>
      <w:ind w:left="2526" w:right="2171" w:firstLine="720"/>
      <w:rPr>
        <w:rFonts w:ascii="Times New Roman" w:eastAsia="Times New Roman" w:hAnsi="Times New Roman" w:cs="Times New Roman"/>
        <w:sz w:val="24"/>
        <w:szCs w:val="24"/>
      </w:rPr>
    </w:pPr>
    <w:r w:rsidRPr="0018122D">
      <w:rPr>
        <w:rFonts w:ascii="Times New Roman" w:eastAsia="Times New Roman" w:hAnsi="Times New Roman" w:cs="Times New Roman"/>
        <w:sz w:val="24"/>
        <w:szCs w:val="24"/>
      </w:rPr>
      <w:t xml:space="preserve">– Hanoi, </w:t>
    </w:r>
    <w:r w:rsidR="0018122D" w:rsidRPr="0018122D">
      <w:rPr>
        <w:rFonts w:ascii="Times New Roman" w:hAnsi="Times New Roman" w:cs="Times New Roman"/>
        <w:color w:val="0D0D0D"/>
        <w:sz w:val="24"/>
        <w:szCs w:val="24"/>
        <w:shd w:val="clear" w:color="auto" w:fill="FFFFFF"/>
      </w:rPr>
      <w:t xml:space="preserve">May </w:t>
    </w:r>
    <w:r w:rsidRPr="0018122D">
      <w:rPr>
        <w:rFonts w:ascii="Times New Roman" w:eastAsia="Times New Roman" w:hAnsi="Times New Roman" w:cs="Times New Roman"/>
        <w:sz w:val="24"/>
        <w:szCs w:val="24"/>
      </w:rPr>
      <w:t>2024 –</w:t>
    </w:r>
  </w:p>
  <w:p w14:paraId="702277D6" w14:textId="77777777" w:rsidR="0018122D" w:rsidRPr="0018122D" w:rsidRDefault="0018122D">
    <w:pPr>
      <w:spacing w:before="89" w:after="160" w:line="240" w:lineRule="auto"/>
      <w:ind w:left="2526" w:right="2171" w:firstLine="720"/>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90DDFF" w14:textId="77777777" w:rsidR="00650012" w:rsidRDefault="00650012">
    <w:pPr>
      <w:spacing w:before="89" w:after="160" w:line="240" w:lineRule="auto"/>
      <w:ind w:left="2526" w:right="2171"/>
      <w:rPr>
        <w:rFonts w:ascii="Times New Roman" w:eastAsia="Times New Roman" w:hAnsi="Times New Roman" w:cs="Times New Roman"/>
        <w:sz w:val="26"/>
        <w:szCs w:val="26"/>
      </w:rPr>
    </w:pPr>
  </w:p>
  <w:p w14:paraId="5AA14DC9" w14:textId="77777777" w:rsidR="00650012" w:rsidRDefault="00650012">
    <w:pPr>
      <w:spacing w:before="89" w:after="160" w:line="240" w:lineRule="auto"/>
      <w:ind w:left="2526" w:right="2171"/>
      <w:rPr>
        <w:rFonts w:ascii="Times New Roman" w:eastAsia="Times New Roman" w:hAnsi="Times New Roman" w:cs="Times New Roman"/>
        <w:sz w:val="26"/>
        <w:szCs w:val="26"/>
      </w:rPr>
    </w:pPr>
  </w:p>
  <w:p w14:paraId="7932032A" w14:textId="77777777" w:rsidR="00650012" w:rsidRDefault="00650012">
    <w:pPr>
      <w:pBdr>
        <w:top w:val="nil"/>
        <w:left w:val="nil"/>
        <w:bottom w:val="nil"/>
        <w:right w:val="nil"/>
        <w:between w:val="nil"/>
      </w:pBdr>
      <w:tabs>
        <w:tab w:val="center" w:pos="4680"/>
        <w:tab w:val="right" w:pos="9360"/>
      </w:tabs>
      <w:spacing w:line="240" w:lineRule="auto"/>
    </w:pPr>
  </w:p>
  <w:p w14:paraId="0EB058B9" w14:textId="77777777" w:rsidR="00650012" w:rsidRDefault="00650012">
    <w:pPr>
      <w:pBdr>
        <w:top w:val="nil"/>
        <w:left w:val="nil"/>
        <w:bottom w:val="nil"/>
        <w:right w:val="nil"/>
        <w:between w:val="nil"/>
      </w:pBdr>
      <w:tabs>
        <w:tab w:val="center" w:pos="4680"/>
        <w:tab w:val="right" w:pos="9360"/>
      </w:tabs>
      <w:spacing w:line="240" w:lineRule="auto"/>
    </w:pPr>
  </w:p>
  <w:p w14:paraId="1E486B6E" w14:textId="77777777" w:rsidR="00650012" w:rsidRDefault="00650012">
    <w:pPr>
      <w:pBdr>
        <w:top w:val="nil"/>
        <w:left w:val="nil"/>
        <w:bottom w:val="nil"/>
        <w:right w:val="nil"/>
        <w:between w:val="nil"/>
      </w:pBdr>
      <w:tabs>
        <w:tab w:val="center" w:pos="4680"/>
        <w:tab w:val="right" w:pos="9360"/>
      </w:tabs>
      <w:spacing w:line="240" w:lineRule="auto"/>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DCA1C8" w14:textId="77777777" w:rsidR="00650012" w:rsidRDefault="00650012">
    <w:pP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5008BA" w14:textId="77777777" w:rsidR="00650012" w:rsidRDefault="00000000">
    <w:pPr>
      <w:jc w:val="right"/>
    </w:pPr>
    <w:r>
      <w:fldChar w:fldCharType="begin"/>
    </w:r>
    <w:r>
      <w:instrText>PAGE</w:instrText>
    </w:r>
    <w:r>
      <w:fldChar w:fldCharType="separate"/>
    </w:r>
    <w:r w:rsidR="00797EB3">
      <w:rPr>
        <w:noProof/>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18E7F" w14:textId="77777777" w:rsidR="00650012" w:rsidRDefault="0065001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601508" w14:textId="77777777" w:rsidR="00DB2D7A" w:rsidRDefault="00DB2D7A">
      <w:pPr>
        <w:spacing w:line="240" w:lineRule="auto"/>
      </w:pPr>
      <w:r>
        <w:separator/>
      </w:r>
    </w:p>
  </w:footnote>
  <w:footnote w:type="continuationSeparator" w:id="0">
    <w:p w14:paraId="7363EBDA" w14:textId="77777777" w:rsidR="00DB2D7A" w:rsidRDefault="00DB2D7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B60A7C" w14:textId="77777777" w:rsidR="00650012" w:rsidRDefault="00000000">
    <w:pPr>
      <w:spacing w:line="240" w:lineRule="auto"/>
      <w:ind w:right="142"/>
      <w:jc w:val="right"/>
      <w:rPr>
        <w:sz w:val="20"/>
        <w:szCs w:val="20"/>
      </w:rPr>
    </w:pPr>
    <w:r>
      <w:rPr>
        <w:sz w:val="20"/>
        <w:szCs w:val="20"/>
      </w:rPr>
      <w:pict w14:anchorId="78C87D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9" type="#_x0000_t75" alt="" style="position:absolute;left:0;text-align:left;margin-left:0;margin-top:0;width:451.3pt;height:458.25pt;z-index:-251660800;mso-position-horizontal:center;mso-position-horizontal-relative:margin;mso-position-vertical:center;mso-position-vertical-relative:margin">
          <v:imagedata r:id="rId1" o:title="image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8D5E31" w14:textId="77777777" w:rsidR="00650012" w:rsidRDefault="00000000">
    <w:pPr>
      <w:spacing w:line="240" w:lineRule="auto"/>
      <w:ind w:right="-40"/>
      <w:jc w:val="right"/>
    </w:pPr>
    <w:r>
      <w:pict w14:anchorId="3E7CC0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8" type="#_x0000_t75" alt="" style="position:absolute;left:0;text-align:left;margin-left:0;margin-top:0;width:451.3pt;height:458.25pt;z-index:-251659776;mso-position-horizontal:center;mso-position-horizontal-relative:margin;mso-position-vertical:center;mso-position-vertical-relative:margin">
          <v:imagedata r:id="rId1" o:title="image1" gain="19661f" blacklevel="22938f"/>
          <w10:wrap anchorx="margin" anchory="margin"/>
        </v:shape>
      </w:pict>
    </w:r>
    <w:r>
      <w:t>COTSE Introduction Report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53076F" w14:textId="77777777" w:rsidR="00650012" w:rsidRDefault="00000000">
    <w:pPr>
      <w:ind w:right="-607"/>
      <w:jc w:val="right"/>
    </w:pPr>
    <w:r>
      <w:pict w14:anchorId="52E575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1027" type="#_x0000_t75" alt="" style="position:absolute;left:0;text-align:left;margin-left:0;margin-top:0;width:451.3pt;height:458.25pt;z-index:-251658752;mso-position-horizontal:center;mso-position-horizontal-relative:margin;mso-position-vertical:center;mso-position-vertical-relative:margin">
          <v:imagedata r:id="rId1" o:title="image1" gain="19661f" blacklevel="22938f"/>
          <w10:wrap anchorx="margin" anchory="margin"/>
        </v:shape>
      </w:pict>
    </w:r>
    <w:r>
      <w:t>COTSE Introduction Document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E99B3C" w14:textId="182F0EFB" w:rsidR="00650012" w:rsidRPr="00B23A06" w:rsidRDefault="00000000" w:rsidP="00B23A06">
    <w:pPr>
      <w:ind w:right="-712"/>
      <w:jc w:val="right"/>
      <w:rPr>
        <w:lang w:val="vi-VN"/>
      </w:rPr>
    </w:pPr>
    <w:r>
      <w:pict w14:anchorId="47D048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1026" type="#_x0000_t75" alt="" style="position:absolute;left:0;text-align:left;margin-left:0;margin-top:0;width:451.3pt;height:458.25pt;z-index:-251657728;mso-position-horizontal:center;mso-position-horizontal-relative:margin;mso-position-vertical:center;mso-position-vertical-relative:margin">
          <v:imagedata r:id="rId1" o:title="image1" gain="19661f" blacklevel="22938f"/>
          <w10:wrap anchorx="margin" anchory="margin"/>
        </v:shape>
      </w:pict>
    </w:r>
    <w:r w:rsidR="00B23A06">
      <w:t>SPCBA</w:t>
    </w:r>
    <w:r>
      <w:t xml:space="preserve"> Introduction Document</w:t>
    </w:r>
  </w:p>
  <w:p w14:paraId="6EF53BD7" w14:textId="77777777" w:rsidR="00650012" w:rsidRDefault="00650012"/>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35070E" w14:textId="6E198003" w:rsidR="00650012" w:rsidRDefault="00000000">
    <w:pPr>
      <w:ind w:right="7"/>
      <w:jc w:val="right"/>
      <w:rPr>
        <w:rFonts w:ascii="Times New Roman" w:eastAsia="Times New Roman" w:hAnsi="Times New Roman" w:cs="Times New Roman"/>
      </w:rPr>
    </w:pPr>
    <w:r>
      <w:rPr>
        <w:rFonts w:ascii="Times New Roman" w:eastAsia="Times New Roman" w:hAnsi="Times New Roman" w:cs="Times New Roman"/>
      </w:rPr>
      <w:pict w14:anchorId="1C8AB8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5" type="#_x0000_t75" alt="" style="position:absolute;left:0;text-align:left;margin-left:0;margin-top:0;width:451.3pt;height:458.25pt;z-index:-251656704;mso-position-horizontal:center;mso-position-horizontal-relative:margin;mso-position-vertical:center;mso-position-vertical-relative:margin">
          <v:imagedata r:id="rId1" o:title="image1" gain="19661f" blacklevel="22938f"/>
          <w10:wrap anchorx="margin" anchory="margin"/>
        </v:shape>
      </w:pict>
    </w:r>
    <w:r w:rsidR="00B23A06" w:rsidRPr="00B23A06">
      <w:t xml:space="preserve"> </w:t>
    </w:r>
    <w:bookmarkStart w:id="30" w:name="_Hlk168176518"/>
    <w:r w:rsidR="00B23A06">
      <w:t xml:space="preserve">SPCBA </w:t>
    </w:r>
    <w:r>
      <w:rPr>
        <w:rFonts w:ascii="Times New Roman" w:eastAsia="Times New Roman" w:hAnsi="Times New Roman" w:cs="Times New Roman"/>
      </w:rPr>
      <w:t>Introduction Document</w:t>
    </w:r>
    <w:bookmarkEnd w:id="30"/>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549B4"/>
    <w:multiLevelType w:val="multilevel"/>
    <w:tmpl w:val="603AF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2603D7"/>
    <w:multiLevelType w:val="hybridMultilevel"/>
    <w:tmpl w:val="4D32E22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E90E03"/>
    <w:multiLevelType w:val="multilevel"/>
    <w:tmpl w:val="9D203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101F6E"/>
    <w:multiLevelType w:val="multilevel"/>
    <w:tmpl w:val="EB5CC7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DA55A48"/>
    <w:multiLevelType w:val="multilevel"/>
    <w:tmpl w:val="7BC0D4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1C93817"/>
    <w:multiLevelType w:val="multilevel"/>
    <w:tmpl w:val="F2C055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6DB1F25"/>
    <w:multiLevelType w:val="multilevel"/>
    <w:tmpl w:val="07745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4C0A82"/>
    <w:multiLevelType w:val="multilevel"/>
    <w:tmpl w:val="BC1E83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61F5B6E"/>
    <w:multiLevelType w:val="multilevel"/>
    <w:tmpl w:val="B462C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6AC6F2E"/>
    <w:multiLevelType w:val="multilevel"/>
    <w:tmpl w:val="114608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B5A36D6"/>
    <w:multiLevelType w:val="multilevel"/>
    <w:tmpl w:val="C0261172"/>
    <w:lvl w:ilvl="0">
      <w:start w:val="3"/>
      <w:numFmt w:val="bullet"/>
      <w:lvlText w:val="-"/>
      <w:lvlJc w:val="left"/>
      <w:pPr>
        <w:ind w:left="785" w:hanging="360"/>
      </w:pPr>
      <w:rPr>
        <w:rFonts w:ascii="Times New Roman" w:eastAsia="Times New Roman" w:hAnsi="Times New Roman" w:cs="Times New Roman"/>
        <w:b/>
      </w:rPr>
    </w:lvl>
    <w:lvl w:ilvl="1">
      <w:start w:val="1"/>
      <w:numFmt w:val="bullet"/>
      <w:lvlText w:val="o"/>
      <w:lvlJc w:val="left"/>
      <w:pPr>
        <w:ind w:left="1505" w:hanging="360"/>
      </w:pPr>
      <w:rPr>
        <w:rFonts w:ascii="Courier New" w:eastAsia="Courier New" w:hAnsi="Courier New" w:cs="Courier New"/>
      </w:rPr>
    </w:lvl>
    <w:lvl w:ilvl="2">
      <w:start w:val="1"/>
      <w:numFmt w:val="bullet"/>
      <w:lvlText w:val="▪"/>
      <w:lvlJc w:val="left"/>
      <w:pPr>
        <w:ind w:left="2225" w:hanging="360"/>
      </w:pPr>
      <w:rPr>
        <w:rFonts w:ascii="Noto Sans Symbols" w:eastAsia="Noto Sans Symbols" w:hAnsi="Noto Sans Symbols" w:cs="Noto Sans Symbols"/>
      </w:rPr>
    </w:lvl>
    <w:lvl w:ilvl="3">
      <w:start w:val="1"/>
      <w:numFmt w:val="bullet"/>
      <w:lvlText w:val="●"/>
      <w:lvlJc w:val="left"/>
      <w:pPr>
        <w:ind w:left="2945" w:hanging="360"/>
      </w:pPr>
      <w:rPr>
        <w:rFonts w:ascii="Noto Sans Symbols" w:eastAsia="Noto Sans Symbols" w:hAnsi="Noto Sans Symbols" w:cs="Noto Sans Symbols"/>
      </w:rPr>
    </w:lvl>
    <w:lvl w:ilvl="4">
      <w:start w:val="1"/>
      <w:numFmt w:val="bullet"/>
      <w:lvlText w:val="o"/>
      <w:lvlJc w:val="left"/>
      <w:pPr>
        <w:ind w:left="3665" w:hanging="360"/>
      </w:pPr>
      <w:rPr>
        <w:rFonts w:ascii="Courier New" w:eastAsia="Courier New" w:hAnsi="Courier New" w:cs="Courier New"/>
      </w:rPr>
    </w:lvl>
    <w:lvl w:ilvl="5">
      <w:start w:val="1"/>
      <w:numFmt w:val="bullet"/>
      <w:lvlText w:val="▪"/>
      <w:lvlJc w:val="left"/>
      <w:pPr>
        <w:ind w:left="4385" w:hanging="360"/>
      </w:pPr>
      <w:rPr>
        <w:rFonts w:ascii="Noto Sans Symbols" w:eastAsia="Noto Sans Symbols" w:hAnsi="Noto Sans Symbols" w:cs="Noto Sans Symbols"/>
      </w:rPr>
    </w:lvl>
    <w:lvl w:ilvl="6">
      <w:start w:val="1"/>
      <w:numFmt w:val="bullet"/>
      <w:lvlText w:val="●"/>
      <w:lvlJc w:val="left"/>
      <w:pPr>
        <w:ind w:left="5105" w:hanging="360"/>
      </w:pPr>
      <w:rPr>
        <w:rFonts w:ascii="Noto Sans Symbols" w:eastAsia="Noto Sans Symbols" w:hAnsi="Noto Sans Symbols" w:cs="Noto Sans Symbols"/>
      </w:rPr>
    </w:lvl>
    <w:lvl w:ilvl="7">
      <w:start w:val="1"/>
      <w:numFmt w:val="bullet"/>
      <w:lvlText w:val="o"/>
      <w:lvlJc w:val="left"/>
      <w:pPr>
        <w:ind w:left="5825" w:hanging="360"/>
      </w:pPr>
      <w:rPr>
        <w:rFonts w:ascii="Courier New" w:eastAsia="Courier New" w:hAnsi="Courier New" w:cs="Courier New"/>
      </w:rPr>
    </w:lvl>
    <w:lvl w:ilvl="8">
      <w:start w:val="1"/>
      <w:numFmt w:val="bullet"/>
      <w:lvlText w:val="▪"/>
      <w:lvlJc w:val="left"/>
      <w:pPr>
        <w:ind w:left="6545" w:hanging="360"/>
      </w:pPr>
      <w:rPr>
        <w:rFonts w:ascii="Noto Sans Symbols" w:eastAsia="Noto Sans Symbols" w:hAnsi="Noto Sans Symbols" w:cs="Noto Sans Symbols"/>
      </w:rPr>
    </w:lvl>
  </w:abstractNum>
  <w:abstractNum w:abstractNumId="11" w15:restartNumberingAfterBreak="0">
    <w:nsid w:val="6EFE4FF7"/>
    <w:multiLevelType w:val="multilevel"/>
    <w:tmpl w:val="EA3CAA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3BE0941"/>
    <w:multiLevelType w:val="multilevel"/>
    <w:tmpl w:val="467EB7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50D428E"/>
    <w:multiLevelType w:val="multilevel"/>
    <w:tmpl w:val="ED7C58B4"/>
    <w:lvl w:ilvl="0">
      <w:numFmt w:val="bullet"/>
      <w:lvlText w:val="•"/>
      <w:lvlJc w:val="left"/>
      <w:pPr>
        <w:ind w:left="1080" w:hanging="360"/>
      </w:p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1399981201">
    <w:abstractNumId w:val="9"/>
  </w:num>
  <w:num w:numId="2" w16cid:durableId="1111247301">
    <w:abstractNumId w:val="10"/>
  </w:num>
  <w:num w:numId="3" w16cid:durableId="366755740">
    <w:abstractNumId w:val="0"/>
  </w:num>
  <w:num w:numId="4" w16cid:durableId="1513371395">
    <w:abstractNumId w:val="4"/>
  </w:num>
  <w:num w:numId="5" w16cid:durableId="389302262">
    <w:abstractNumId w:val="5"/>
  </w:num>
  <w:num w:numId="6" w16cid:durableId="916592363">
    <w:abstractNumId w:val="6"/>
  </w:num>
  <w:num w:numId="7" w16cid:durableId="1903254426">
    <w:abstractNumId w:val="7"/>
  </w:num>
  <w:num w:numId="8" w16cid:durableId="826358629">
    <w:abstractNumId w:val="12"/>
  </w:num>
  <w:num w:numId="9" w16cid:durableId="939528313">
    <w:abstractNumId w:val="3"/>
  </w:num>
  <w:num w:numId="10" w16cid:durableId="1058435529">
    <w:abstractNumId w:val="11"/>
  </w:num>
  <w:num w:numId="11" w16cid:durableId="248346303">
    <w:abstractNumId w:val="13"/>
  </w:num>
  <w:num w:numId="12" w16cid:durableId="202795559">
    <w:abstractNumId w:val="2"/>
  </w:num>
  <w:num w:numId="13" w16cid:durableId="758789764">
    <w:abstractNumId w:val="1"/>
  </w:num>
  <w:num w:numId="14" w16cid:durableId="16544416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0012"/>
    <w:rsid w:val="00035E2E"/>
    <w:rsid w:val="000E1277"/>
    <w:rsid w:val="0018122D"/>
    <w:rsid w:val="003500A5"/>
    <w:rsid w:val="003D7FEC"/>
    <w:rsid w:val="00411554"/>
    <w:rsid w:val="004261D4"/>
    <w:rsid w:val="005E4AEB"/>
    <w:rsid w:val="00650012"/>
    <w:rsid w:val="006E7CDA"/>
    <w:rsid w:val="00797EB3"/>
    <w:rsid w:val="007B0FC2"/>
    <w:rsid w:val="009A0C0A"/>
    <w:rsid w:val="009E5892"/>
    <w:rsid w:val="00A1536D"/>
    <w:rsid w:val="00AD7CAC"/>
    <w:rsid w:val="00B23A06"/>
    <w:rsid w:val="00C52D82"/>
    <w:rsid w:val="00DB2D7A"/>
    <w:rsid w:val="00E00DF2"/>
    <w:rsid w:val="00E022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D3090E"/>
  <w15:docId w15:val="{5C6D618C-A794-4213-AA60-2F87BDE36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2D82"/>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5E1DF6"/>
    <w:pPr>
      <w:spacing w:after="100"/>
    </w:pPr>
  </w:style>
  <w:style w:type="paragraph" w:styleId="TOC2">
    <w:name w:val="toc 2"/>
    <w:basedOn w:val="Normal"/>
    <w:next w:val="Normal"/>
    <w:autoRedefine/>
    <w:uiPriority w:val="39"/>
    <w:unhideWhenUsed/>
    <w:rsid w:val="005E1DF6"/>
    <w:pPr>
      <w:spacing w:after="100"/>
      <w:ind w:left="220"/>
    </w:pPr>
  </w:style>
  <w:style w:type="paragraph" w:styleId="TOC3">
    <w:name w:val="toc 3"/>
    <w:basedOn w:val="Normal"/>
    <w:next w:val="Normal"/>
    <w:autoRedefine/>
    <w:uiPriority w:val="39"/>
    <w:unhideWhenUsed/>
    <w:rsid w:val="005E1DF6"/>
    <w:pPr>
      <w:spacing w:after="100"/>
      <w:ind w:left="440"/>
    </w:pPr>
  </w:style>
  <w:style w:type="character" w:styleId="Hyperlink">
    <w:name w:val="Hyperlink"/>
    <w:basedOn w:val="DefaultParagraphFont"/>
    <w:uiPriority w:val="99"/>
    <w:unhideWhenUsed/>
    <w:rsid w:val="005E1DF6"/>
    <w:rPr>
      <w:color w:val="0000FF" w:themeColor="hyperlink"/>
      <w:u w:val="single"/>
    </w:rPr>
  </w:style>
  <w:style w:type="paragraph" w:styleId="TOCHeading">
    <w:name w:val="TOC Heading"/>
    <w:basedOn w:val="Heading1"/>
    <w:next w:val="Normal"/>
    <w:uiPriority w:val="39"/>
    <w:unhideWhenUsed/>
    <w:qFormat/>
    <w:rsid w:val="005E1DF6"/>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Header">
    <w:name w:val="header"/>
    <w:basedOn w:val="Normal"/>
    <w:link w:val="HeaderChar"/>
    <w:uiPriority w:val="99"/>
    <w:unhideWhenUsed/>
    <w:rsid w:val="002837BF"/>
    <w:pPr>
      <w:tabs>
        <w:tab w:val="center" w:pos="4680"/>
        <w:tab w:val="right" w:pos="9360"/>
      </w:tabs>
      <w:spacing w:line="240" w:lineRule="auto"/>
    </w:pPr>
  </w:style>
  <w:style w:type="character" w:customStyle="1" w:styleId="HeaderChar">
    <w:name w:val="Header Char"/>
    <w:basedOn w:val="DefaultParagraphFont"/>
    <w:link w:val="Header"/>
    <w:uiPriority w:val="99"/>
    <w:rsid w:val="002837BF"/>
  </w:style>
  <w:style w:type="paragraph" w:styleId="Footer">
    <w:name w:val="footer"/>
    <w:basedOn w:val="Normal"/>
    <w:link w:val="FooterChar"/>
    <w:uiPriority w:val="99"/>
    <w:unhideWhenUsed/>
    <w:rsid w:val="002837BF"/>
    <w:pPr>
      <w:tabs>
        <w:tab w:val="center" w:pos="4680"/>
        <w:tab w:val="right" w:pos="9360"/>
      </w:tabs>
      <w:spacing w:line="240" w:lineRule="auto"/>
    </w:pPr>
  </w:style>
  <w:style w:type="character" w:customStyle="1" w:styleId="FooterChar">
    <w:name w:val="Footer Char"/>
    <w:basedOn w:val="DefaultParagraphFont"/>
    <w:link w:val="Footer"/>
    <w:uiPriority w:val="99"/>
    <w:rsid w:val="002837BF"/>
  </w:style>
  <w:style w:type="paragraph" w:styleId="ListParagraph">
    <w:name w:val="List Paragraph"/>
    <w:basedOn w:val="Normal"/>
    <w:uiPriority w:val="34"/>
    <w:qFormat/>
    <w:rsid w:val="00621BA3"/>
    <w:pPr>
      <w:ind w:left="720"/>
      <w:contextualSpacing/>
    </w:p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character" w:customStyle="1" w:styleId="Heading4Char">
    <w:name w:val="Heading 4 Char"/>
    <w:basedOn w:val="DefaultParagraphFont"/>
    <w:link w:val="Heading4"/>
    <w:uiPriority w:val="9"/>
    <w:rsid w:val="00797EB3"/>
    <w:rPr>
      <w:color w:val="666666"/>
      <w:sz w:val="24"/>
      <w:szCs w:val="24"/>
    </w:rPr>
  </w:style>
  <w:style w:type="paragraph" w:styleId="NormalWeb">
    <w:name w:val="Normal (Web)"/>
    <w:basedOn w:val="Normal"/>
    <w:uiPriority w:val="99"/>
    <w:semiHidden/>
    <w:unhideWhenUsed/>
    <w:rsid w:val="00797EB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411554"/>
    <w:rPr>
      <w:color w:val="605E5C"/>
      <w:shd w:val="clear" w:color="auto" w:fill="E1DFDD"/>
    </w:rPr>
  </w:style>
  <w:style w:type="paragraph" w:styleId="TOC4">
    <w:name w:val="toc 4"/>
    <w:basedOn w:val="Normal"/>
    <w:next w:val="Normal"/>
    <w:autoRedefine/>
    <w:uiPriority w:val="39"/>
    <w:unhideWhenUsed/>
    <w:rsid w:val="0018122D"/>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485385">
      <w:bodyDiv w:val="1"/>
      <w:marLeft w:val="0"/>
      <w:marRight w:val="0"/>
      <w:marTop w:val="0"/>
      <w:marBottom w:val="0"/>
      <w:divBdr>
        <w:top w:val="none" w:sz="0" w:space="0" w:color="auto"/>
        <w:left w:val="none" w:sz="0" w:space="0" w:color="auto"/>
        <w:bottom w:val="none" w:sz="0" w:space="0" w:color="auto"/>
        <w:right w:val="none" w:sz="0" w:space="0" w:color="auto"/>
      </w:divBdr>
    </w:div>
    <w:div w:id="362368933">
      <w:bodyDiv w:val="1"/>
      <w:marLeft w:val="0"/>
      <w:marRight w:val="0"/>
      <w:marTop w:val="0"/>
      <w:marBottom w:val="0"/>
      <w:divBdr>
        <w:top w:val="none" w:sz="0" w:space="0" w:color="auto"/>
        <w:left w:val="none" w:sz="0" w:space="0" w:color="auto"/>
        <w:bottom w:val="none" w:sz="0" w:space="0" w:color="auto"/>
        <w:right w:val="none" w:sz="0" w:space="0" w:color="auto"/>
      </w:divBdr>
    </w:div>
    <w:div w:id="385645678">
      <w:bodyDiv w:val="1"/>
      <w:marLeft w:val="0"/>
      <w:marRight w:val="0"/>
      <w:marTop w:val="0"/>
      <w:marBottom w:val="0"/>
      <w:divBdr>
        <w:top w:val="none" w:sz="0" w:space="0" w:color="auto"/>
        <w:left w:val="none" w:sz="0" w:space="0" w:color="auto"/>
        <w:bottom w:val="none" w:sz="0" w:space="0" w:color="auto"/>
        <w:right w:val="none" w:sz="0" w:space="0" w:color="auto"/>
      </w:divBdr>
    </w:div>
    <w:div w:id="568732858">
      <w:bodyDiv w:val="1"/>
      <w:marLeft w:val="0"/>
      <w:marRight w:val="0"/>
      <w:marTop w:val="0"/>
      <w:marBottom w:val="0"/>
      <w:divBdr>
        <w:top w:val="none" w:sz="0" w:space="0" w:color="auto"/>
        <w:left w:val="none" w:sz="0" w:space="0" w:color="auto"/>
        <w:bottom w:val="none" w:sz="0" w:space="0" w:color="auto"/>
        <w:right w:val="none" w:sz="0" w:space="0" w:color="auto"/>
      </w:divBdr>
    </w:div>
    <w:div w:id="636959194">
      <w:bodyDiv w:val="1"/>
      <w:marLeft w:val="0"/>
      <w:marRight w:val="0"/>
      <w:marTop w:val="0"/>
      <w:marBottom w:val="0"/>
      <w:divBdr>
        <w:top w:val="none" w:sz="0" w:space="0" w:color="auto"/>
        <w:left w:val="none" w:sz="0" w:space="0" w:color="auto"/>
        <w:bottom w:val="none" w:sz="0" w:space="0" w:color="auto"/>
        <w:right w:val="none" w:sz="0" w:space="0" w:color="auto"/>
      </w:divBdr>
    </w:div>
    <w:div w:id="760567185">
      <w:bodyDiv w:val="1"/>
      <w:marLeft w:val="0"/>
      <w:marRight w:val="0"/>
      <w:marTop w:val="0"/>
      <w:marBottom w:val="0"/>
      <w:divBdr>
        <w:top w:val="none" w:sz="0" w:space="0" w:color="auto"/>
        <w:left w:val="none" w:sz="0" w:space="0" w:color="auto"/>
        <w:bottom w:val="none" w:sz="0" w:space="0" w:color="auto"/>
        <w:right w:val="none" w:sz="0" w:space="0" w:color="auto"/>
      </w:divBdr>
    </w:div>
    <w:div w:id="1565412421">
      <w:bodyDiv w:val="1"/>
      <w:marLeft w:val="0"/>
      <w:marRight w:val="0"/>
      <w:marTop w:val="0"/>
      <w:marBottom w:val="0"/>
      <w:divBdr>
        <w:top w:val="none" w:sz="0" w:space="0" w:color="auto"/>
        <w:left w:val="none" w:sz="0" w:space="0" w:color="auto"/>
        <w:bottom w:val="none" w:sz="0" w:space="0" w:color="auto"/>
        <w:right w:val="none" w:sz="0" w:space="0" w:color="auto"/>
      </w:divBdr>
    </w:div>
    <w:div w:id="1864125299">
      <w:bodyDiv w:val="1"/>
      <w:marLeft w:val="0"/>
      <w:marRight w:val="0"/>
      <w:marTop w:val="0"/>
      <w:marBottom w:val="0"/>
      <w:divBdr>
        <w:top w:val="none" w:sz="0" w:space="0" w:color="auto"/>
        <w:left w:val="none" w:sz="0" w:space="0" w:color="auto"/>
        <w:bottom w:val="none" w:sz="0" w:space="0" w:color="auto"/>
        <w:right w:val="none" w:sz="0" w:space="0" w:color="auto"/>
      </w:divBdr>
    </w:div>
    <w:div w:id="19809193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5.xml"/><Relationship Id="rId3" Type="http://schemas.openxmlformats.org/officeDocument/2006/relationships/numbering" Target="numbering.xml"/><Relationship Id="rId21" Type="http://schemas.openxmlformats.org/officeDocument/2006/relationships/image" Target="media/image4.jpe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hyperlink" Target="https://www.ibuypower.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5.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Y4TEx00JC8cepWCF2pHfolTmsg==">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</go:docsCustomData>
</go:gDocsCustomXmlDataStorage>
</file>

<file path=customXml/itemProps1.xml><?xml version="1.0" encoding="utf-8"?>
<ds:datastoreItem xmlns:ds="http://schemas.openxmlformats.org/officeDocument/2006/customXml" ds:itemID="{D5129324-95F0-4EF3-9117-61C91D7E552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11</Pages>
  <Words>2201</Words>
  <Characters>12547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Dong</cp:lastModifiedBy>
  <cp:revision>8</cp:revision>
  <dcterms:created xsi:type="dcterms:W3CDTF">2024-04-03T07:29:00Z</dcterms:created>
  <dcterms:modified xsi:type="dcterms:W3CDTF">2024-06-01T21:00:00Z</dcterms:modified>
</cp:coreProperties>
</file>