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9D" w:rsidRDefault="00EA6AF4" w:rsidP="00AC21A0">
      <w:pPr>
        <w:pStyle w:val="pmitemdesc"/>
        <w:numPr>
          <w:ilvl w:val="0"/>
          <w:numId w:val="18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Maintain Data</w:t>
      </w:r>
      <w:r w:rsidRPr="0054796B">
        <w:rPr>
          <w:rFonts w:ascii="Arial" w:hAnsi="Arial" w:cs="Arial"/>
          <w:color w:val="3C3C3C"/>
          <w:sz w:val="20"/>
          <w:szCs w:val="20"/>
        </w:rPr>
        <w:t>Mart</w:t>
      </w:r>
      <w:r w:rsidR="0054796B" w:rsidRPr="0054796B">
        <w:rPr>
          <w:rFonts w:ascii="Arial" w:hAnsi="Arial" w:cs="Arial"/>
          <w:color w:val="3C3C3C"/>
          <w:sz w:val="20"/>
          <w:szCs w:val="20"/>
        </w:rPr>
        <w:t xml:space="preserve"> on SAS Engine</w:t>
      </w:r>
      <w:r>
        <w:rPr>
          <w:rFonts w:ascii="Arial" w:hAnsi="Arial" w:cs="Arial"/>
          <w:color w:val="3C3C3C"/>
          <w:sz w:val="20"/>
          <w:szCs w:val="20"/>
        </w:rPr>
        <w:t>:</w:t>
      </w:r>
    </w:p>
    <w:p w:rsidR="00EA6AF4" w:rsidRDefault="00EA6AF4" w:rsidP="00EA6AF4">
      <w:pPr>
        <w:pStyle w:val="pmitemdesc"/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-</w:t>
      </w:r>
      <w:r w:rsidRPr="00EA6AF4">
        <w:rPr>
          <w:rFonts w:ascii="Arial" w:hAnsi="Arial" w:cs="Arial"/>
          <w:bCs/>
          <w:color w:val="000000"/>
          <w:sz w:val="20"/>
        </w:rPr>
        <w:t xml:space="preserve"> </w:t>
      </w:r>
      <w:r w:rsidRPr="00EF2226">
        <w:rPr>
          <w:rFonts w:ascii="Arial" w:hAnsi="Arial" w:cs="Arial"/>
          <w:bCs/>
          <w:color w:val="000000"/>
          <w:sz w:val="20"/>
        </w:rPr>
        <w:t xml:space="preserve">Understand fully the calculated logic of fields of </w:t>
      </w:r>
      <w:r w:rsidRPr="00EF2226">
        <w:rPr>
          <w:rFonts w:ascii="Arial" w:hAnsi="Arial" w:cs="Arial"/>
          <w:bCs/>
          <w:color w:val="000000"/>
          <w:sz w:val="20"/>
        </w:rPr>
        <w:t>DataMart</w:t>
      </w:r>
    </w:p>
    <w:p w:rsidR="003F629D" w:rsidRDefault="003F629D" w:rsidP="003F629D">
      <w:pPr>
        <w:pStyle w:val="pmitemdesc"/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-</w:t>
      </w:r>
      <w:r w:rsidRPr="003F629D">
        <w:rPr>
          <w:rFonts w:ascii="Arial" w:hAnsi="Arial" w:cs="Arial"/>
          <w:color w:val="3C3C3C"/>
          <w:sz w:val="20"/>
          <w:szCs w:val="20"/>
        </w:rPr>
        <w:t xml:space="preserve"> </w:t>
      </w:r>
      <w:r w:rsidRPr="004235CB">
        <w:rPr>
          <w:rFonts w:ascii="Arial" w:hAnsi="Arial" w:cs="Arial"/>
          <w:color w:val="3C3C3C"/>
          <w:sz w:val="20"/>
          <w:szCs w:val="20"/>
        </w:rPr>
        <w:t>Maintain data stability and availability</w:t>
      </w:r>
      <w:r w:rsidR="00EA6AF4">
        <w:rPr>
          <w:rFonts w:ascii="Arial" w:hAnsi="Arial" w:cs="Arial"/>
          <w:color w:val="3C3C3C"/>
          <w:sz w:val="20"/>
          <w:szCs w:val="20"/>
        </w:rPr>
        <w:t xml:space="preserve"> on time.</w:t>
      </w:r>
    </w:p>
    <w:p w:rsidR="003F629D" w:rsidRDefault="003F629D" w:rsidP="00EA6AF4">
      <w:pPr>
        <w:pStyle w:val="pmitemdesc"/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- O</w:t>
      </w:r>
      <w:r w:rsidR="00EA6AF4">
        <w:rPr>
          <w:rFonts w:ascii="Arial" w:hAnsi="Arial" w:cs="Arial"/>
          <w:color w:val="3C3C3C"/>
          <w:sz w:val="20"/>
          <w:szCs w:val="20"/>
        </w:rPr>
        <w:t>ptimize code to minimize runtime</w:t>
      </w:r>
    </w:p>
    <w:p w:rsidR="00EA6AF4" w:rsidRDefault="00EA6AF4" w:rsidP="00EA6AF4">
      <w:pPr>
        <w:pStyle w:val="pmitemdesc"/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- Support get new data from new add-in system.</w:t>
      </w:r>
    </w:p>
    <w:p w:rsidR="00EA6AF4" w:rsidRDefault="00EA6AF4" w:rsidP="00EA6AF4">
      <w:pPr>
        <w:pStyle w:val="pmitemdesc"/>
        <w:numPr>
          <w:ilvl w:val="0"/>
          <w:numId w:val="18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 xml:space="preserve">Maintain </w:t>
      </w:r>
      <w:r>
        <w:rPr>
          <w:rFonts w:ascii="Arial" w:hAnsi="Arial" w:cs="Arial"/>
          <w:color w:val="3C3C3C"/>
          <w:sz w:val="20"/>
          <w:szCs w:val="20"/>
        </w:rPr>
        <w:t>and optimize performance of SAS Engine</w:t>
      </w:r>
    </w:p>
    <w:p w:rsidR="00EA6AF4" w:rsidRDefault="00EA6AF4" w:rsidP="00EA6AF4">
      <w:pPr>
        <w:pStyle w:val="pmitemdesc"/>
        <w:numPr>
          <w:ilvl w:val="0"/>
          <w:numId w:val="22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Periodically, review schedule job to handle runtime of all system</w:t>
      </w:r>
    </w:p>
    <w:p w:rsidR="00EA6AF4" w:rsidRPr="00D95A92" w:rsidRDefault="00EA6AF4" w:rsidP="00EA6AF4">
      <w:pPr>
        <w:pStyle w:val="pmitemdesc"/>
        <w:numPr>
          <w:ilvl w:val="0"/>
          <w:numId w:val="22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 xml:space="preserve">Provide adjustment if any to IT </w:t>
      </w:r>
      <w:r w:rsidR="00D95A92" w:rsidRPr="00D95A92">
        <w:rPr>
          <w:rFonts w:ascii="Arial" w:hAnsi="Arial" w:cs="Arial"/>
          <w:color w:val="3C3C3C"/>
          <w:sz w:val="20"/>
          <w:szCs w:val="20"/>
        </w:rPr>
        <w:t>infrastructure</w:t>
      </w:r>
      <w:r w:rsidR="00D95A92">
        <w:rPr>
          <w:rFonts w:ascii="Arial" w:hAnsi="Arial" w:cs="Arial"/>
          <w:color w:val="3C3C3C"/>
          <w:sz w:val="20"/>
          <w:szCs w:val="20"/>
        </w:rPr>
        <w:t xml:space="preserve"> team</w:t>
      </w:r>
    </w:p>
    <w:p w:rsidR="0054796B" w:rsidRDefault="0054796B" w:rsidP="00AC21A0">
      <w:pPr>
        <w:pStyle w:val="pmitemdesc"/>
        <w:numPr>
          <w:ilvl w:val="0"/>
          <w:numId w:val="18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 w:rsidRPr="0054796B">
        <w:rPr>
          <w:rFonts w:ascii="Arial" w:hAnsi="Arial" w:cs="Arial"/>
          <w:color w:val="3C3C3C"/>
          <w:sz w:val="20"/>
          <w:szCs w:val="20"/>
        </w:rPr>
        <w:t>Maintain routine report:</w:t>
      </w:r>
    </w:p>
    <w:p w:rsidR="003F629D" w:rsidRDefault="003F629D" w:rsidP="00D95A92">
      <w:pPr>
        <w:pStyle w:val="pmitemdesc"/>
        <w:shd w:val="clear" w:color="auto" w:fill="FFFFFF"/>
        <w:spacing w:before="150" w:beforeAutospacing="0" w:after="150" w:afterAutospacing="0"/>
        <w:ind w:left="360"/>
        <w:rPr>
          <w:rFonts w:ascii="Arial" w:hAnsi="Arial" w:cs="Arial"/>
          <w:color w:val="3C3C3C"/>
          <w:sz w:val="20"/>
          <w:szCs w:val="20"/>
        </w:rPr>
      </w:pPr>
      <w:r w:rsidRPr="004235CB">
        <w:rPr>
          <w:rFonts w:ascii="Arial" w:hAnsi="Arial" w:cs="Arial"/>
          <w:color w:val="3C3C3C"/>
          <w:sz w:val="20"/>
          <w:szCs w:val="20"/>
        </w:rPr>
        <w:t xml:space="preserve">-  </w:t>
      </w:r>
      <w:r w:rsidR="00D95A92" w:rsidRPr="00D95A92">
        <w:rPr>
          <w:rFonts w:ascii="Arial" w:hAnsi="Arial" w:cs="Arial"/>
          <w:color w:val="3C3C3C"/>
          <w:sz w:val="20"/>
          <w:szCs w:val="20"/>
        </w:rPr>
        <w:t>Maintain accurately and efficiently all routine reports to all related departments</w:t>
      </w:r>
    </w:p>
    <w:p w:rsidR="003F629D" w:rsidRPr="0054796B" w:rsidRDefault="003F629D" w:rsidP="003F629D">
      <w:pPr>
        <w:pStyle w:val="pmitemdesc"/>
        <w:shd w:val="clear" w:color="auto" w:fill="FFFFFF"/>
        <w:spacing w:before="150" w:beforeAutospacing="0" w:after="150" w:afterAutospacing="0"/>
        <w:ind w:left="36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 xml:space="preserve">- </w:t>
      </w:r>
      <w:r w:rsidR="00D95A92">
        <w:rPr>
          <w:rFonts w:ascii="Arial" w:hAnsi="Arial" w:cs="Arial"/>
          <w:color w:val="3C3C3C"/>
          <w:sz w:val="20"/>
          <w:szCs w:val="20"/>
        </w:rPr>
        <w:t xml:space="preserve"> Flexible adjust some of key metric by user request</w:t>
      </w:r>
    </w:p>
    <w:p w:rsidR="0054796B" w:rsidRDefault="00D95A92" w:rsidP="00AC21A0">
      <w:pPr>
        <w:pStyle w:val="pmitemdesc"/>
        <w:numPr>
          <w:ilvl w:val="0"/>
          <w:numId w:val="18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Build up new report on available platform</w:t>
      </w:r>
    </w:p>
    <w:p w:rsidR="00AC21A0" w:rsidRDefault="00AC21A0" w:rsidP="00AC21A0">
      <w:pPr>
        <w:pStyle w:val="pmitemdesc"/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 w:rsidRPr="004235CB">
        <w:rPr>
          <w:rFonts w:ascii="Arial" w:hAnsi="Arial" w:cs="Arial"/>
          <w:color w:val="3C3C3C"/>
          <w:sz w:val="20"/>
          <w:szCs w:val="20"/>
        </w:rPr>
        <w:t xml:space="preserve">- </w:t>
      </w:r>
      <w:r w:rsidR="00D95A92">
        <w:rPr>
          <w:rFonts w:ascii="Arial" w:hAnsi="Arial" w:cs="Arial"/>
          <w:color w:val="3C3C3C"/>
          <w:sz w:val="20"/>
          <w:szCs w:val="20"/>
        </w:rPr>
        <w:t>Study work flow of business</w:t>
      </w:r>
    </w:p>
    <w:p w:rsidR="0000400A" w:rsidRDefault="00AC21A0" w:rsidP="00AC21A0">
      <w:pPr>
        <w:pStyle w:val="pmitemdesc"/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 xml:space="preserve">- </w:t>
      </w:r>
      <w:r w:rsidR="00D95A92">
        <w:rPr>
          <w:rFonts w:ascii="Arial" w:hAnsi="Arial" w:cs="Arial"/>
          <w:color w:val="3C3C3C"/>
          <w:sz w:val="20"/>
          <w:szCs w:val="20"/>
        </w:rPr>
        <w:t>Define data scope and provide key metric based on user request</w:t>
      </w:r>
    </w:p>
    <w:p w:rsidR="00AC21A0" w:rsidRDefault="0000400A" w:rsidP="00AC21A0">
      <w:pPr>
        <w:pStyle w:val="pmitemdesc"/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 xml:space="preserve">- </w:t>
      </w:r>
      <w:r w:rsidRPr="0000400A">
        <w:rPr>
          <w:rFonts w:ascii="Arial" w:hAnsi="Arial" w:cs="Arial"/>
          <w:color w:val="3C3C3C"/>
          <w:sz w:val="20"/>
          <w:szCs w:val="20"/>
        </w:rPr>
        <w:t>Build up new report</w:t>
      </w:r>
    </w:p>
    <w:p w:rsidR="00AC21A0" w:rsidRPr="0054796B" w:rsidRDefault="00AC21A0" w:rsidP="00AC21A0">
      <w:pPr>
        <w:pStyle w:val="pmitemdesc"/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 xml:space="preserve">- </w:t>
      </w:r>
      <w:r w:rsidRPr="004235CB">
        <w:rPr>
          <w:rFonts w:ascii="Arial" w:hAnsi="Arial" w:cs="Arial"/>
          <w:color w:val="3C3C3C"/>
          <w:sz w:val="20"/>
          <w:szCs w:val="20"/>
        </w:rPr>
        <w:t>Set daily job to auto generate on share folder.</w:t>
      </w:r>
    </w:p>
    <w:p w:rsidR="0054796B" w:rsidRDefault="0054796B" w:rsidP="00AC21A0">
      <w:pPr>
        <w:pStyle w:val="pmitemdesc"/>
        <w:numPr>
          <w:ilvl w:val="0"/>
          <w:numId w:val="18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 w:rsidRPr="0054796B">
        <w:rPr>
          <w:rFonts w:ascii="Arial" w:hAnsi="Arial" w:cs="Arial"/>
          <w:color w:val="3C3C3C"/>
          <w:sz w:val="20"/>
          <w:szCs w:val="20"/>
        </w:rPr>
        <w:t>Provide Ad-hoc report</w:t>
      </w:r>
      <w:r w:rsidR="00AC21A0">
        <w:rPr>
          <w:rFonts w:ascii="Arial" w:hAnsi="Arial" w:cs="Arial"/>
          <w:color w:val="3C3C3C"/>
          <w:sz w:val="20"/>
          <w:szCs w:val="20"/>
        </w:rPr>
        <w:t xml:space="preserve"> </w:t>
      </w:r>
    </w:p>
    <w:p w:rsidR="00D95A92" w:rsidRPr="006163CC" w:rsidRDefault="00D95A92" w:rsidP="00D95A92">
      <w:pPr>
        <w:pStyle w:val="pmitemdesc"/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 w:rsidRPr="00D95A92">
        <w:rPr>
          <w:rFonts w:ascii="Arial" w:hAnsi="Arial" w:cs="Arial"/>
          <w:color w:val="3C3C3C"/>
          <w:sz w:val="20"/>
          <w:szCs w:val="20"/>
        </w:rPr>
        <w:t>Provide data supports or ad-hoc tasks to find out abnormal trends or key business insights</w:t>
      </w:r>
    </w:p>
    <w:p w:rsidR="006163CC" w:rsidRPr="00D95A92" w:rsidRDefault="0054796B" w:rsidP="00D95A92">
      <w:pPr>
        <w:pStyle w:val="pmitemdesc"/>
        <w:numPr>
          <w:ilvl w:val="0"/>
          <w:numId w:val="18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 w:rsidRPr="0054796B">
        <w:rPr>
          <w:rFonts w:ascii="Arial" w:hAnsi="Arial" w:cs="Arial"/>
          <w:color w:val="3C3C3C"/>
          <w:sz w:val="20"/>
          <w:szCs w:val="20"/>
        </w:rPr>
        <w:t>Man</w:t>
      </w:r>
      <w:r w:rsidR="00834EE8">
        <w:rPr>
          <w:rFonts w:ascii="Arial" w:hAnsi="Arial" w:cs="Arial"/>
          <w:color w:val="3C3C3C"/>
          <w:sz w:val="20"/>
          <w:szCs w:val="20"/>
        </w:rPr>
        <w:t>a</w:t>
      </w:r>
      <w:r w:rsidRPr="0054796B">
        <w:rPr>
          <w:rFonts w:ascii="Arial" w:hAnsi="Arial" w:cs="Arial"/>
          <w:color w:val="3C3C3C"/>
          <w:sz w:val="20"/>
          <w:szCs w:val="20"/>
        </w:rPr>
        <w:t>ge SAS VA with AD role:</w:t>
      </w:r>
    </w:p>
    <w:p w:rsidR="00195942" w:rsidRPr="0054796B" w:rsidRDefault="00195942" w:rsidP="00195942">
      <w:pPr>
        <w:pStyle w:val="pmitemdesc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 w:rsidRPr="0054796B">
        <w:rPr>
          <w:rFonts w:ascii="Arial" w:hAnsi="Arial" w:cs="Arial"/>
          <w:color w:val="3C3C3C"/>
          <w:sz w:val="20"/>
          <w:szCs w:val="20"/>
        </w:rPr>
        <w:t>Man</w:t>
      </w:r>
      <w:r w:rsidR="00834EE8">
        <w:rPr>
          <w:rFonts w:ascii="Arial" w:hAnsi="Arial" w:cs="Arial"/>
          <w:color w:val="3C3C3C"/>
          <w:sz w:val="20"/>
          <w:szCs w:val="20"/>
        </w:rPr>
        <w:t>a</w:t>
      </w:r>
      <w:r w:rsidRPr="0054796B">
        <w:rPr>
          <w:rFonts w:ascii="Arial" w:hAnsi="Arial" w:cs="Arial"/>
          <w:color w:val="3C3C3C"/>
          <w:sz w:val="20"/>
          <w:szCs w:val="20"/>
        </w:rPr>
        <w:t>ge SAS user</w:t>
      </w:r>
    </w:p>
    <w:p w:rsidR="00195942" w:rsidRDefault="00D95A92" w:rsidP="00195942">
      <w:pPr>
        <w:pStyle w:val="pmitemdesc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Define and get new data from new sourcing.</w:t>
      </w:r>
    </w:p>
    <w:p w:rsidR="00D95A92" w:rsidRDefault="00D95A92" w:rsidP="00195942">
      <w:pPr>
        <w:pStyle w:val="pmitemdesc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Create and schedule job end to end.</w:t>
      </w:r>
    </w:p>
    <w:p w:rsidR="00D95A92" w:rsidRDefault="00D95A92" w:rsidP="00195942">
      <w:pPr>
        <w:pStyle w:val="pmitemdesc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Build up new DataMart to support new report</w:t>
      </w:r>
    </w:p>
    <w:p w:rsidR="00D95A92" w:rsidRDefault="00D95A92" w:rsidP="00195942">
      <w:pPr>
        <w:pStyle w:val="pmitemdesc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Free create and new report based on user request</w:t>
      </w:r>
    </w:p>
    <w:p w:rsidR="00D95A92" w:rsidRPr="00D95A92" w:rsidRDefault="00D95A92" w:rsidP="00D95A92">
      <w:pPr>
        <w:pStyle w:val="pmitemdesc"/>
        <w:numPr>
          <w:ilvl w:val="0"/>
          <w:numId w:val="18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 w:rsidRPr="00D95A92">
        <w:rPr>
          <w:rFonts w:ascii="Arial" w:hAnsi="Arial" w:cs="Arial"/>
          <w:color w:val="3C3C3C"/>
          <w:sz w:val="20"/>
          <w:szCs w:val="20"/>
        </w:rPr>
        <w:t>Support internal</w:t>
      </w:r>
    </w:p>
    <w:p w:rsidR="00D95A92" w:rsidRPr="003D16C9" w:rsidRDefault="00D95A92" w:rsidP="00D95A92">
      <w:pPr>
        <w:pStyle w:val="pmitemdesc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 w:rsidRPr="003D16C9">
        <w:rPr>
          <w:rFonts w:ascii="Arial" w:hAnsi="Arial" w:cs="Arial"/>
          <w:color w:val="3C3C3C"/>
          <w:sz w:val="20"/>
          <w:szCs w:val="20"/>
        </w:rPr>
        <w:t>Ensure backup team</w:t>
      </w:r>
    </w:p>
    <w:p w:rsidR="00D95A92" w:rsidRDefault="00D95A92" w:rsidP="00D95A92">
      <w:pPr>
        <w:pStyle w:val="pmitemdesc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 w:rsidRPr="003D16C9">
        <w:rPr>
          <w:rFonts w:ascii="Arial" w:hAnsi="Arial" w:cs="Arial"/>
          <w:color w:val="3C3C3C"/>
          <w:sz w:val="20"/>
          <w:szCs w:val="20"/>
        </w:rPr>
        <w:t>Support cross function internal</w:t>
      </w:r>
    </w:p>
    <w:p w:rsidR="00D95A92" w:rsidRPr="0054796B" w:rsidRDefault="00D95A92" w:rsidP="00D95A92">
      <w:pPr>
        <w:pStyle w:val="pmitemdesc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Arial" w:hAnsi="Arial" w:cs="Arial"/>
          <w:color w:val="3C3C3C"/>
          <w:sz w:val="20"/>
          <w:szCs w:val="20"/>
        </w:rPr>
      </w:pPr>
      <w:r>
        <w:rPr>
          <w:rFonts w:ascii="Arial" w:hAnsi="Arial" w:cs="Arial"/>
          <w:color w:val="3C3C3C"/>
          <w:sz w:val="20"/>
          <w:szCs w:val="20"/>
        </w:rPr>
        <w:t>Sharing knowledge and technical skill</w:t>
      </w:r>
      <w:bookmarkStart w:id="0" w:name="_GoBack"/>
      <w:bookmarkEnd w:id="0"/>
    </w:p>
    <w:p w:rsidR="00085368" w:rsidRPr="00085368" w:rsidRDefault="00085368" w:rsidP="00796B97">
      <w:pPr>
        <w:pStyle w:val="pmitemdesc"/>
        <w:shd w:val="clear" w:color="auto" w:fill="FFFFFF"/>
        <w:spacing w:before="150" w:beforeAutospacing="0" w:after="150" w:afterAutospacing="0"/>
        <w:ind w:left="360"/>
        <w:rPr>
          <w:rFonts w:ascii="Arial" w:hAnsi="Arial" w:cs="Arial"/>
          <w:color w:val="3C3C3C"/>
          <w:sz w:val="20"/>
          <w:szCs w:val="20"/>
        </w:rPr>
      </w:pPr>
    </w:p>
    <w:sectPr w:rsidR="00085368" w:rsidRPr="0008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C6E4D"/>
    <w:multiLevelType w:val="hybridMultilevel"/>
    <w:tmpl w:val="605295F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E4805F8"/>
    <w:multiLevelType w:val="hybridMultilevel"/>
    <w:tmpl w:val="364EAD2C"/>
    <w:lvl w:ilvl="0" w:tplc="A5AC36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B4BDD"/>
    <w:multiLevelType w:val="hybridMultilevel"/>
    <w:tmpl w:val="042C55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270B6"/>
    <w:multiLevelType w:val="hybridMultilevel"/>
    <w:tmpl w:val="B51C796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30408F"/>
    <w:multiLevelType w:val="hybridMultilevel"/>
    <w:tmpl w:val="004A8D0C"/>
    <w:lvl w:ilvl="0" w:tplc="EB6648E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9AF05CEC">
      <w:start w:val="2"/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60054"/>
    <w:multiLevelType w:val="hybridMultilevel"/>
    <w:tmpl w:val="950EE5D4"/>
    <w:lvl w:ilvl="0" w:tplc="DA28CC7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53CB0"/>
    <w:multiLevelType w:val="hybridMultilevel"/>
    <w:tmpl w:val="CF54565C"/>
    <w:lvl w:ilvl="0" w:tplc="B1467F1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E679BB"/>
    <w:multiLevelType w:val="hybridMultilevel"/>
    <w:tmpl w:val="ABEE6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03B5F"/>
    <w:multiLevelType w:val="hybridMultilevel"/>
    <w:tmpl w:val="EE12EE88"/>
    <w:lvl w:ilvl="0" w:tplc="CFBE4854"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6040F"/>
    <w:multiLevelType w:val="hybridMultilevel"/>
    <w:tmpl w:val="395860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D773F"/>
    <w:multiLevelType w:val="hybridMultilevel"/>
    <w:tmpl w:val="04D0E3D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B024D0"/>
    <w:multiLevelType w:val="hybridMultilevel"/>
    <w:tmpl w:val="6DF494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161203"/>
    <w:multiLevelType w:val="hybridMultilevel"/>
    <w:tmpl w:val="E4842F3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6C1D39"/>
    <w:multiLevelType w:val="hybridMultilevel"/>
    <w:tmpl w:val="4A2CDD88"/>
    <w:lvl w:ilvl="0" w:tplc="CFBE4854"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06A29E6"/>
    <w:multiLevelType w:val="hybridMultilevel"/>
    <w:tmpl w:val="3782C1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4A10C6"/>
    <w:multiLevelType w:val="hybridMultilevel"/>
    <w:tmpl w:val="F2C8A840"/>
    <w:lvl w:ilvl="0" w:tplc="39B092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04FF6"/>
    <w:multiLevelType w:val="hybridMultilevel"/>
    <w:tmpl w:val="EA50892C"/>
    <w:lvl w:ilvl="0" w:tplc="5BD67C7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F3535"/>
    <w:multiLevelType w:val="hybridMultilevel"/>
    <w:tmpl w:val="C2328EF4"/>
    <w:lvl w:ilvl="0" w:tplc="D48CA5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05FC6"/>
    <w:multiLevelType w:val="hybridMultilevel"/>
    <w:tmpl w:val="7D4AF918"/>
    <w:lvl w:ilvl="0" w:tplc="5A225D0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315C2"/>
    <w:multiLevelType w:val="hybridMultilevel"/>
    <w:tmpl w:val="0DB0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73892"/>
    <w:multiLevelType w:val="hybridMultilevel"/>
    <w:tmpl w:val="DF008F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45213B"/>
    <w:multiLevelType w:val="hybridMultilevel"/>
    <w:tmpl w:val="7BC8180C"/>
    <w:lvl w:ilvl="0" w:tplc="CDEC8B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436E5"/>
    <w:multiLevelType w:val="hybridMultilevel"/>
    <w:tmpl w:val="51F24A7C"/>
    <w:lvl w:ilvl="0" w:tplc="6F50AFF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"/>
  </w:num>
  <w:num w:numId="4">
    <w:abstractNumId w:val="14"/>
  </w:num>
  <w:num w:numId="5">
    <w:abstractNumId w:val="9"/>
  </w:num>
  <w:num w:numId="6">
    <w:abstractNumId w:val="6"/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0"/>
  </w:num>
  <w:num w:numId="11">
    <w:abstractNumId w:val="3"/>
  </w:num>
  <w:num w:numId="12">
    <w:abstractNumId w:val="15"/>
  </w:num>
  <w:num w:numId="13">
    <w:abstractNumId w:val="1"/>
  </w:num>
  <w:num w:numId="14">
    <w:abstractNumId w:val="18"/>
  </w:num>
  <w:num w:numId="15">
    <w:abstractNumId w:val="21"/>
  </w:num>
  <w:num w:numId="16">
    <w:abstractNumId w:val="5"/>
  </w:num>
  <w:num w:numId="17">
    <w:abstractNumId w:val="13"/>
  </w:num>
  <w:num w:numId="18">
    <w:abstractNumId w:val="10"/>
  </w:num>
  <w:num w:numId="19">
    <w:abstractNumId w:val="8"/>
  </w:num>
  <w:num w:numId="20">
    <w:abstractNumId w:val="12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c5c145b4-5eef-4062-a32d-6de91682dc9d"/>
  </w:docVars>
  <w:rsids>
    <w:rsidRoot w:val="001872C5"/>
    <w:rsid w:val="0000034C"/>
    <w:rsid w:val="0000400A"/>
    <w:rsid w:val="0006717D"/>
    <w:rsid w:val="00085368"/>
    <w:rsid w:val="0013369D"/>
    <w:rsid w:val="001872C5"/>
    <w:rsid w:val="00195942"/>
    <w:rsid w:val="001D0983"/>
    <w:rsid w:val="002F72D6"/>
    <w:rsid w:val="003B1967"/>
    <w:rsid w:val="003C040D"/>
    <w:rsid w:val="003F629D"/>
    <w:rsid w:val="004235CB"/>
    <w:rsid w:val="004C2B92"/>
    <w:rsid w:val="0054796B"/>
    <w:rsid w:val="00573197"/>
    <w:rsid w:val="006163CC"/>
    <w:rsid w:val="00624C43"/>
    <w:rsid w:val="00705B29"/>
    <w:rsid w:val="00796B97"/>
    <w:rsid w:val="007F0AE8"/>
    <w:rsid w:val="00834EE8"/>
    <w:rsid w:val="00837CC9"/>
    <w:rsid w:val="00854CBB"/>
    <w:rsid w:val="00932E81"/>
    <w:rsid w:val="0094342A"/>
    <w:rsid w:val="00AC21A0"/>
    <w:rsid w:val="00B72680"/>
    <w:rsid w:val="00C238B3"/>
    <w:rsid w:val="00C57139"/>
    <w:rsid w:val="00D41AB1"/>
    <w:rsid w:val="00D95A92"/>
    <w:rsid w:val="00EA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85BF6-C5DE-410B-9CD7-3FF2D84B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C5"/>
    <w:pPr>
      <w:ind w:left="720"/>
      <w:contextualSpacing/>
    </w:pPr>
  </w:style>
  <w:style w:type="paragraph" w:customStyle="1" w:styleId="pmitemdesc">
    <w:name w:val="pmitemdesc"/>
    <w:basedOn w:val="Normal"/>
    <w:rsid w:val="0018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72C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6E8AB-1F0B-4937-81E9-07529411F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Kien, Do Trung</dc:creator>
  <cp:keywords/>
  <dc:description/>
  <cp:lastModifiedBy>Danh, Huynh Cong</cp:lastModifiedBy>
  <cp:revision>8</cp:revision>
  <dcterms:created xsi:type="dcterms:W3CDTF">2021-03-19T10:02:00Z</dcterms:created>
  <dcterms:modified xsi:type="dcterms:W3CDTF">2021-03-19T10:22:00Z</dcterms:modified>
</cp:coreProperties>
</file>