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6D82" w14:textId="559D26F7" w:rsidR="00A31239" w:rsidRDefault="00616A34" w:rsidP="00616A34">
      <w:pPr>
        <w:rPr>
          <w:b/>
          <w:bCs/>
          <w:sz w:val="62"/>
          <w:szCs w:val="62"/>
        </w:rPr>
      </w:pPr>
      <w:r>
        <w:rPr>
          <w:noProof/>
          <w:color w:val="0070C0"/>
          <w:sz w:val="24"/>
          <w:szCs w:val="24"/>
        </w:rPr>
        <w:drawing>
          <wp:inline distT="0" distB="0" distL="0" distR="0" wp14:anchorId="08ECA761" wp14:editId="79DDD8F3">
            <wp:extent cx="18954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76B4" w14:textId="77777777" w:rsidR="00616A34" w:rsidRPr="002A7712" w:rsidRDefault="00616A34" w:rsidP="00616A34">
      <w:pPr>
        <w:rPr>
          <w:b/>
          <w:bCs/>
          <w:sz w:val="40"/>
          <w:szCs w:val="40"/>
        </w:rPr>
      </w:pPr>
    </w:p>
    <w:p w14:paraId="52B30E6B" w14:textId="4D773486" w:rsidR="00616A34" w:rsidRPr="00616A34" w:rsidRDefault="00616A34" w:rsidP="00616A34">
      <w:pPr>
        <w:rPr>
          <w:color w:val="0070C0"/>
          <w:sz w:val="64"/>
          <w:szCs w:val="64"/>
        </w:rPr>
      </w:pPr>
      <w:r w:rsidRPr="00616A34">
        <w:rPr>
          <w:color w:val="0070C0"/>
          <w:sz w:val="64"/>
          <w:szCs w:val="64"/>
        </w:rPr>
        <w:t>COS</w:t>
      </w:r>
      <w:r w:rsidRPr="00616A34">
        <w:rPr>
          <w:color w:val="0070C0"/>
          <w:sz w:val="64"/>
          <w:szCs w:val="64"/>
        </w:rPr>
        <w:t>30018 – Intelligent Systems</w:t>
      </w:r>
    </w:p>
    <w:p w14:paraId="7B5573BE" w14:textId="4CA5DB94" w:rsidR="00616A34" w:rsidRPr="00616A34" w:rsidRDefault="00616A34" w:rsidP="00616A34">
      <w:pPr>
        <w:rPr>
          <w:b/>
          <w:bCs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8521C" wp14:editId="6D52D4A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991765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062B99" w14:textId="77777777" w:rsidR="002A7712" w:rsidRDefault="00616A34" w:rsidP="00616A34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712">
                              <w:rPr>
                                <w:b/>
                                <w:bCs/>
                                <w:color w:val="1F3864" w:themeColor="accent1" w:themeShade="80"/>
                                <w:sz w:val="88"/>
                                <w:szCs w:val="8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  <w:r w:rsidRPr="00616A34">
                              <w:rPr>
                                <w:b/>
                                <w:bCs/>
                                <w:color w:val="1F3864" w:themeColor="accent1" w:themeShade="80"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24FD5C2" w14:textId="7816AD60" w:rsidR="00616A34" w:rsidRPr="002A7712" w:rsidRDefault="00616A34" w:rsidP="00616A34">
                            <w:pPr>
                              <w:jc w:val="center"/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TASK </w:t>
                            </w:r>
                            <w:r w:rsidR="002A7712"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2A7712"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A7712"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2A7712" w:rsidRPr="002A7712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852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GXU&#10;ZtkAAAAGAQAADwAAAGRycy9kb3ducmV2LnhtbEyPwU7DMBBE70j8g7VI3KjTCKI0xKmqFs7Qwge4&#10;8RKHxOsodtu0X8/2VG47O6vZN+Vycr044hhaTwrmswQEUu1NS42C76/3pxxEiJqM7j2hgjMGWFb3&#10;d6UujD/RFo+72AgOoVBoBTbGoZAy1BadDjM/ILH340enI8uxkWbUJw53vUyTJJNOt8QfrB5wbbHu&#10;dgenIE/cR9ct0s/gni/zF7ve+LfhV6nHh2n1CiLiFG/HcMVndKiYae8PZILoFXCRyNsMBJtpnrPe&#10;X4dFBrIq5X/86g8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AwZdRm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19062B99" w14:textId="77777777" w:rsidR="002A7712" w:rsidRDefault="00616A34" w:rsidP="00616A34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712">
                        <w:rPr>
                          <w:b/>
                          <w:bCs/>
                          <w:color w:val="1F3864" w:themeColor="accent1" w:themeShade="80"/>
                          <w:sz w:val="88"/>
                          <w:szCs w:val="8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  <w:r w:rsidRPr="00616A34">
                        <w:rPr>
                          <w:b/>
                          <w:bCs/>
                          <w:color w:val="1F3864" w:themeColor="accent1" w:themeShade="80"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24FD5C2" w14:textId="7816AD60" w:rsidR="00616A34" w:rsidRPr="002A7712" w:rsidRDefault="00616A34" w:rsidP="00616A34">
                      <w:pPr>
                        <w:jc w:val="center"/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TASK </w:t>
                      </w:r>
                      <w:r w:rsidR="002A7712"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2A7712"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A7712"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2A7712" w:rsidRPr="002A7712">
                        <w:rPr>
                          <w:color w:val="1F3864" w:themeColor="accent1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63CA7" w14:textId="46FC0057" w:rsidR="00616A34" w:rsidRDefault="00616A34" w:rsidP="00616A34">
      <w:pPr>
        <w:jc w:val="center"/>
        <w:rPr>
          <w:sz w:val="42"/>
          <w:szCs w:val="42"/>
        </w:rPr>
      </w:pPr>
    </w:p>
    <w:p w14:paraId="42ECEA1E" w14:textId="77777777" w:rsidR="002A7712" w:rsidRPr="002A7712" w:rsidRDefault="002A7712" w:rsidP="00616A34">
      <w:pPr>
        <w:jc w:val="center"/>
        <w:rPr>
          <w:sz w:val="42"/>
          <w:szCs w:val="42"/>
        </w:rPr>
      </w:pPr>
    </w:p>
    <w:p w14:paraId="63C4D789" w14:textId="77777777" w:rsidR="00616A34" w:rsidRPr="00616A34" w:rsidRDefault="00616A34" w:rsidP="00616A34">
      <w:pPr>
        <w:jc w:val="center"/>
        <w:rPr>
          <w:sz w:val="62"/>
          <w:szCs w:val="62"/>
        </w:rPr>
      </w:pPr>
    </w:p>
    <w:p w14:paraId="1A1842FF" w14:textId="1C395070" w:rsidR="00A4003F" w:rsidRDefault="00616A34" w:rsidP="00616A3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780DCB" wp14:editId="7D725584">
            <wp:extent cx="4072009" cy="3876675"/>
            <wp:effectExtent l="0" t="0" r="5080" b="0"/>
            <wp:docPr id="1184549021" name="Picture 2" descr="International Conference of Cybernetics and Intelligent System (ICORIS)  2020 – Master of Industrial Engin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Conference of Cybernetics and Intelligent System (ICORIS)  2020 – Master of Industrial Enginer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056" cy="389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DBBF" w14:textId="77777777" w:rsidR="00616A34" w:rsidRPr="00616A34" w:rsidRDefault="00616A34" w:rsidP="00616A34">
      <w:pPr>
        <w:jc w:val="center"/>
        <w:rPr>
          <w:b/>
          <w:bCs/>
          <w:sz w:val="64"/>
          <w:szCs w:val="64"/>
        </w:rPr>
      </w:pPr>
      <w:r w:rsidRPr="00616A34">
        <w:rPr>
          <w:b/>
          <w:bCs/>
          <w:sz w:val="64"/>
          <w:szCs w:val="64"/>
        </w:rPr>
        <w:lastRenderedPageBreak/>
        <w:t>TABLE OF CONTENTS</w:t>
      </w:r>
    </w:p>
    <w:p w14:paraId="0DDFEA50" w14:textId="77777777" w:rsidR="00616A34" w:rsidRDefault="00616A34" w:rsidP="00616A34">
      <w:pPr>
        <w:jc w:val="center"/>
        <w:rPr>
          <w:sz w:val="28"/>
          <w:szCs w:val="28"/>
        </w:rPr>
      </w:pPr>
    </w:p>
    <w:p w14:paraId="3F10D66F" w14:textId="6BA0F720" w:rsidR="00616A34" w:rsidRDefault="00616A34" w:rsidP="00EF6DEB">
      <w:pPr>
        <w:jc w:val="both"/>
        <w:rPr>
          <w:i/>
          <w:iCs/>
          <w:sz w:val="30"/>
          <w:szCs w:val="30"/>
        </w:rPr>
      </w:pPr>
      <w:r w:rsidRPr="0025434F">
        <w:rPr>
          <w:i/>
          <w:iCs/>
          <w:sz w:val="30"/>
          <w:szCs w:val="30"/>
        </w:rPr>
        <w:t>Table of content</w:t>
      </w:r>
      <w:r>
        <w:rPr>
          <w:i/>
          <w:iCs/>
          <w:sz w:val="30"/>
          <w:szCs w:val="30"/>
        </w:rPr>
        <w:t>s…………………………………………………………………………………………………………………</w:t>
      </w:r>
      <w:r w:rsidRPr="0025434F">
        <w:rPr>
          <w:i/>
          <w:iCs/>
          <w:sz w:val="30"/>
          <w:szCs w:val="30"/>
        </w:rPr>
        <w:t>2</w:t>
      </w:r>
    </w:p>
    <w:p w14:paraId="7C7AD294" w14:textId="3A94DC20" w:rsidR="00616A34" w:rsidRDefault="00EF6DEB" w:rsidP="00EF6DEB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I. </w:t>
      </w:r>
      <w:r w:rsidR="00616A34">
        <w:rPr>
          <w:i/>
          <w:iCs/>
          <w:sz w:val="30"/>
          <w:szCs w:val="30"/>
        </w:rPr>
        <w:t>Setup………………………………………………………………………………………………………………………………</w:t>
      </w:r>
      <w:r>
        <w:rPr>
          <w:i/>
          <w:iCs/>
          <w:sz w:val="30"/>
          <w:szCs w:val="30"/>
        </w:rPr>
        <w:t>.</w:t>
      </w:r>
      <w:r w:rsidR="00616A34">
        <w:rPr>
          <w:i/>
          <w:iCs/>
          <w:sz w:val="30"/>
          <w:szCs w:val="30"/>
        </w:rPr>
        <w:t>3</w:t>
      </w:r>
    </w:p>
    <w:p w14:paraId="24A3D454" w14:textId="6AAFD543" w:rsidR="00616A34" w:rsidRDefault="00EF6DEB" w:rsidP="00EF6DEB">
      <w:pPr>
        <w:ind w:firstLine="720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1. </w:t>
      </w:r>
      <w:r w:rsidR="00616A34">
        <w:rPr>
          <w:i/>
          <w:iCs/>
          <w:sz w:val="30"/>
          <w:szCs w:val="30"/>
        </w:rPr>
        <w:t>Setup environment on local machine………………………………………………………………………3</w:t>
      </w:r>
    </w:p>
    <w:p w14:paraId="77879144" w14:textId="26B1B79E" w:rsidR="00616A34" w:rsidRDefault="00EF6DEB" w:rsidP="006C6F5C">
      <w:pPr>
        <w:ind w:firstLine="720"/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2. </w:t>
      </w:r>
      <w:r w:rsidR="00616A34">
        <w:rPr>
          <w:i/>
          <w:iCs/>
          <w:sz w:val="30"/>
          <w:szCs w:val="30"/>
        </w:rPr>
        <w:t xml:space="preserve">Setup </w:t>
      </w:r>
      <w:r w:rsidR="00616A34">
        <w:rPr>
          <w:i/>
          <w:iCs/>
          <w:sz w:val="30"/>
          <w:szCs w:val="30"/>
        </w:rPr>
        <w:t xml:space="preserve">virtual </w:t>
      </w:r>
      <w:r w:rsidR="00616A34">
        <w:rPr>
          <w:i/>
          <w:iCs/>
          <w:sz w:val="30"/>
          <w:szCs w:val="30"/>
        </w:rPr>
        <w:t>environment…………………………………………………………………………………</w:t>
      </w:r>
      <w:r w:rsidR="00616A34">
        <w:rPr>
          <w:i/>
          <w:iCs/>
          <w:sz w:val="30"/>
          <w:szCs w:val="30"/>
        </w:rPr>
        <w:t>……4</w:t>
      </w:r>
    </w:p>
    <w:p w14:paraId="3956CF88" w14:textId="0CEE6A9A" w:rsidR="00616A34" w:rsidRDefault="00585EF2" w:rsidP="00616A34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</w:r>
      <w:r w:rsidR="007656A0">
        <w:rPr>
          <w:i/>
          <w:iCs/>
          <w:sz w:val="30"/>
          <w:szCs w:val="30"/>
        </w:rPr>
        <w:t>3. Setup project………………………………………………………………………………………………………….5</w:t>
      </w:r>
    </w:p>
    <w:p w14:paraId="196D5878" w14:textId="7558BF60" w:rsidR="007C6C02" w:rsidRDefault="007C6C02" w:rsidP="00616A34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II. Testing</w:t>
      </w:r>
      <w:r w:rsidR="002A7712">
        <w:rPr>
          <w:i/>
          <w:iCs/>
          <w:sz w:val="30"/>
          <w:szCs w:val="30"/>
        </w:rPr>
        <w:t>………………………………………………………………………………………………………………………</w:t>
      </w:r>
    </w:p>
    <w:p w14:paraId="704AAFE3" w14:textId="4FBD17AB" w:rsidR="007C6C02" w:rsidRDefault="007C6C02" w:rsidP="00616A34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  <w:t xml:space="preserve">1. Testing </w:t>
      </w:r>
      <w:r w:rsidRPr="007C6C02">
        <w:rPr>
          <w:b/>
          <w:bCs/>
          <w:i/>
          <w:iCs/>
          <w:sz w:val="30"/>
          <w:szCs w:val="30"/>
        </w:rPr>
        <w:t>v0.1</w:t>
      </w:r>
      <w:r>
        <w:rPr>
          <w:i/>
          <w:iCs/>
          <w:sz w:val="30"/>
          <w:szCs w:val="30"/>
        </w:rPr>
        <w:t xml:space="preserve"> and </w:t>
      </w:r>
      <w:r w:rsidRPr="007C6C02">
        <w:rPr>
          <w:b/>
          <w:bCs/>
          <w:i/>
          <w:iCs/>
          <w:sz w:val="30"/>
          <w:szCs w:val="30"/>
        </w:rPr>
        <w:t>P1</w:t>
      </w:r>
      <w:r w:rsidRPr="007C6C02">
        <w:rPr>
          <w:i/>
          <w:iCs/>
          <w:sz w:val="30"/>
          <w:szCs w:val="30"/>
        </w:rPr>
        <w:t>……………………………………………………………………………………</w:t>
      </w:r>
      <w:r>
        <w:rPr>
          <w:i/>
          <w:iCs/>
          <w:sz w:val="30"/>
          <w:szCs w:val="30"/>
        </w:rPr>
        <w:t>………</w:t>
      </w:r>
    </w:p>
    <w:p w14:paraId="63E89594" w14:textId="2441E898" w:rsidR="007C6C02" w:rsidRDefault="007C6C02" w:rsidP="007C6C02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ab/>
      </w:r>
      <w:r>
        <w:rPr>
          <w:i/>
          <w:iCs/>
          <w:sz w:val="30"/>
          <w:szCs w:val="30"/>
        </w:rPr>
        <w:t>2</w:t>
      </w:r>
      <w:r>
        <w:rPr>
          <w:i/>
          <w:iCs/>
          <w:sz w:val="30"/>
          <w:szCs w:val="30"/>
        </w:rPr>
        <w:t xml:space="preserve">. Testing </w:t>
      </w:r>
      <w:r w:rsidRPr="002A7712">
        <w:rPr>
          <w:b/>
          <w:bCs/>
          <w:i/>
          <w:iCs/>
          <w:sz w:val="30"/>
          <w:szCs w:val="30"/>
        </w:rPr>
        <w:t>P</w:t>
      </w:r>
      <w:r>
        <w:rPr>
          <w:b/>
          <w:bCs/>
          <w:i/>
          <w:iCs/>
          <w:sz w:val="30"/>
          <w:szCs w:val="30"/>
        </w:rPr>
        <w:t>2</w:t>
      </w:r>
      <w:r w:rsidRPr="007C6C02">
        <w:rPr>
          <w:i/>
          <w:iCs/>
          <w:sz w:val="30"/>
          <w:szCs w:val="30"/>
        </w:rPr>
        <w:t>……………………………………………………………………………………</w:t>
      </w:r>
      <w:r>
        <w:rPr>
          <w:i/>
          <w:iCs/>
          <w:sz w:val="30"/>
          <w:szCs w:val="30"/>
        </w:rPr>
        <w:t>…………</w:t>
      </w:r>
      <w:r>
        <w:rPr>
          <w:i/>
          <w:iCs/>
          <w:sz w:val="30"/>
          <w:szCs w:val="30"/>
        </w:rPr>
        <w:t>…………</w:t>
      </w:r>
    </w:p>
    <w:p w14:paraId="7693417A" w14:textId="198B295B" w:rsidR="004D3BD1" w:rsidRDefault="004D3BD1" w:rsidP="007C6C02">
      <w:pPr>
        <w:jc w:val="both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III. Conclusion</w:t>
      </w:r>
      <w:r w:rsidR="002A7712">
        <w:rPr>
          <w:i/>
          <w:iCs/>
          <w:sz w:val="30"/>
          <w:szCs w:val="30"/>
        </w:rPr>
        <w:t>……………………………………………………………………………………………………………………</w:t>
      </w:r>
    </w:p>
    <w:p w14:paraId="0284CEF3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7EEA41F0" w14:textId="622E49C2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58C42347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0C11FC87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1E8A9282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75AA4762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22510296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6EB5FB83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580EC515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59899275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45F8810F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55115621" w14:textId="77777777" w:rsidR="009E2CE0" w:rsidRDefault="009E2CE0" w:rsidP="007C6C02">
      <w:pPr>
        <w:jc w:val="both"/>
        <w:rPr>
          <w:i/>
          <w:iCs/>
          <w:sz w:val="30"/>
          <w:szCs w:val="30"/>
        </w:rPr>
      </w:pPr>
    </w:p>
    <w:p w14:paraId="5FCF568D" w14:textId="6A32EF3C" w:rsidR="00616A34" w:rsidRDefault="009E2CE0" w:rsidP="009E2CE0">
      <w:pPr>
        <w:jc w:val="center"/>
        <w:rPr>
          <w:sz w:val="64"/>
          <w:szCs w:val="64"/>
        </w:rPr>
      </w:pPr>
      <w:r>
        <w:rPr>
          <w:b/>
          <w:bCs/>
          <w:sz w:val="64"/>
          <w:szCs w:val="64"/>
        </w:rPr>
        <w:lastRenderedPageBreak/>
        <w:t>SETUP</w:t>
      </w:r>
    </w:p>
    <w:p w14:paraId="6FA5B369" w14:textId="77777777" w:rsidR="00005EF1" w:rsidRDefault="00005EF1" w:rsidP="009E2CE0">
      <w:pPr>
        <w:jc w:val="center"/>
        <w:rPr>
          <w:sz w:val="64"/>
          <w:szCs w:val="64"/>
        </w:rPr>
      </w:pPr>
    </w:p>
    <w:p w14:paraId="3F26D388" w14:textId="7DE06B35" w:rsidR="00005EF1" w:rsidRDefault="00005EF1" w:rsidP="00005E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Setup environment on local machine</w:t>
      </w:r>
    </w:p>
    <w:p w14:paraId="63491D1A" w14:textId="77777777" w:rsidR="00005EF1" w:rsidRDefault="00005EF1" w:rsidP="00005EF1">
      <w:pPr>
        <w:jc w:val="both"/>
        <w:rPr>
          <w:sz w:val="28"/>
          <w:szCs w:val="28"/>
        </w:rPr>
      </w:pPr>
    </w:p>
    <w:p w14:paraId="74AC793F" w14:textId="231D8703" w:rsidR="00005EF1" w:rsidRDefault="00005EF1" w:rsidP="00005E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First, I have installed Python, version 3.10.7, from </w:t>
      </w:r>
      <w:hyperlink r:id="rId8" w:history="1">
        <w:r w:rsidRPr="00D8469C">
          <w:rPr>
            <w:rStyle w:val="Hyperlink"/>
            <w:sz w:val="28"/>
            <w:szCs w:val="28"/>
          </w:rPr>
          <w:t>https://www.python.org/downloads/</w:t>
        </w:r>
      </w:hyperlink>
      <w:r>
        <w:rPr>
          <w:sz w:val="28"/>
          <w:szCs w:val="28"/>
        </w:rPr>
        <w:t xml:space="preserve"> </w:t>
      </w:r>
    </w:p>
    <w:p w14:paraId="02EF954D" w14:textId="2E923BEE" w:rsidR="00005EF1" w:rsidRDefault="00005EF1" w:rsidP="00005EF1">
      <w:pPr>
        <w:jc w:val="both"/>
        <w:rPr>
          <w:i/>
          <w:iCs/>
          <w:sz w:val="28"/>
          <w:szCs w:val="28"/>
        </w:rPr>
      </w:pPr>
      <w:r w:rsidRPr="00005EF1">
        <w:rPr>
          <w:i/>
          <w:iCs/>
          <w:sz w:val="28"/>
          <w:szCs w:val="28"/>
        </w:rPr>
        <w:drawing>
          <wp:inline distT="0" distB="0" distL="0" distR="0" wp14:anchorId="3B11E30B" wp14:editId="3CA95C7D">
            <wp:extent cx="7052310" cy="3966845"/>
            <wp:effectExtent l="0" t="0" r="0" b="0"/>
            <wp:docPr id="4233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02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41D" w14:textId="6660513B" w:rsidR="000108A9" w:rsidRDefault="000108A9" w:rsidP="00005E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is the installation of </w:t>
      </w:r>
      <w:r w:rsidR="00FF160F">
        <w:rPr>
          <w:sz w:val="28"/>
          <w:szCs w:val="28"/>
        </w:rPr>
        <w:t>some necessary libraries for the project</w:t>
      </w:r>
      <w:r w:rsidR="00E97888">
        <w:rPr>
          <w:sz w:val="28"/>
          <w:szCs w:val="28"/>
        </w:rPr>
        <w:t xml:space="preserve">, including </w:t>
      </w:r>
      <w:r w:rsidR="00E97888" w:rsidRPr="00A03088">
        <w:rPr>
          <w:i/>
          <w:iCs/>
          <w:sz w:val="28"/>
          <w:szCs w:val="28"/>
        </w:rPr>
        <w:t>pandas</w:t>
      </w:r>
      <w:r w:rsidR="00E97888">
        <w:rPr>
          <w:sz w:val="28"/>
          <w:szCs w:val="28"/>
        </w:rPr>
        <w:t xml:space="preserve">, </w:t>
      </w:r>
      <w:r w:rsidR="00E97888" w:rsidRPr="00A03088">
        <w:rPr>
          <w:i/>
          <w:iCs/>
          <w:sz w:val="28"/>
          <w:szCs w:val="28"/>
        </w:rPr>
        <w:t>pandas-datareader</w:t>
      </w:r>
      <w:r w:rsidR="00E97888">
        <w:rPr>
          <w:sz w:val="28"/>
          <w:szCs w:val="28"/>
        </w:rPr>
        <w:t xml:space="preserve">, </w:t>
      </w:r>
      <w:r w:rsidR="00E97888" w:rsidRPr="00A03088">
        <w:rPr>
          <w:i/>
          <w:iCs/>
          <w:sz w:val="28"/>
          <w:szCs w:val="28"/>
        </w:rPr>
        <w:t>numpy</w:t>
      </w:r>
      <w:r w:rsidR="00E97888">
        <w:rPr>
          <w:sz w:val="28"/>
          <w:szCs w:val="28"/>
        </w:rPr>
        <w:t xml:space="preserve">, </w:t>
      </w:r>
      <w:r w:rsidR="00E97888" w:rsidRPr="00A03088">
        <w:rPr>
          <w:i/>
          <w:iCs/>
          <w:sz w:val="28"/>
          <w:szCs w:val="28"/>
        </w:rPr>
        <w:t>tensorflow</w:t>
      </w:r>
      <w:r w:rsidR="00E97888">
        <w:rPr>
          <w:sz w:val="28"/>
          <w:szCs w:val="28"/>
        </w:rPr>
        <w:t xml:space="preserve">, </w:t>
      </w:r>
      <w:r w:rsidR="00E97888" w:rsidRPr="00A03088">
        <w:rPr>
          <w:i/>
          <w:iCs/>
          <w:sz w:val="28"/>
          <w:szCs w:val="28"/>
        </w:rPr>
        <w:t>yfinance</w:t>
      </w:r>
      <w:r w:rsidR="0045385C">
        <w:rPr>
          <w:sz w:val="28"/>
          <w:szCs w:val="28"/>
        </w:rPr>
        <w:t xml:space="preserve"> and </w:t>
      </w:r>
      <w:r w:rsidR="0045385C" w:rsidRPr="00A03088">
        <w:rPr>
          <w:i/>
          <w:iCs/>
          <w:sz w:val="28"/>
          <w:szCs w:val="28"/>
        </w:rPr>
        <w:t>scikit-learn</w:t>
      </w:r>
      <w:r w:rsidR="00FF160F">
        <w:rPr>
          <w:sz w:val="28"/>
          <w:szCs w:val="28"/>
        </w:rPr>
        <w:t xml:space="preserve"> using </w:t>
      </w:r>
      <w:r w:rsidR="00FF160F" w:rsidRPr="00FF160F">
        <w:rPr>
          <w:i/>
          <w:iCs/>
          <w:sz w:val="28"/>
          <w:szCs w:val="28"/>
        </w:rPr>
        <w:t>pip</w:t>
      </w:r>
      <w:r w:rsidR="00FF160F" w:rsidRPr="00FF160F">
        <w:rPr>
          <w:sz w:val="28"/>
          <w:szCs w:val="28"/>
        </w:rPr>
        <w:t>:</w:t>
      </w:r>
    </w:p>
    <w:p w14:paraId="1A67F393" w14:textId="77777777" w:rsidR="00E97888" w:rsidRDefault="00E97888" w:rsidP="00005EF1">
      <w:pPr>
        <w:jc w:val="both"/>
        <w:rPr>
          <w:noProof/>
        </w:rPr>
      </w:pPr>
      <w:r w:rsidRPr="00E97888">
        <w:rPr>
          <w:noProof/>
        </w:rPr>
        <w:drawing>
          <wp:inline distT="0" distB="0" distL="0" distR="0" wp14:anchorId="04B9FCD8" wp14:editId="413F5F27">
            <wp:extent cx="7052310" cy="486410"/>
            <wp:effectExtent l="0" t="0" r="0" b="8890"/>
            <wp:docPr id="70472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5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1190" w14:textId="11C0CC91" w:rsidR="00E97888" w:rsidRDefault="00E97888" w:rsidP="00005EF1">
      <w:pPr>
        <w:jc w:val="both"/>
        <w:rPr>
          <w:noProof/>
        </w:rPr>
      </w:pPr>
      <w:r w:rsidRPr="00E97888">
        <w:rPr>
          <w:noProof/>
        </w:rPr>
        <w:drawing>
          <wp:inline distT="0" distB="0" distL="0" distR="0" wp14:anchorId="2C749192" wp14:editId="5FA21311">
            <wp:extent cx="7052310" cy="481330"/>
            <wp:effectExtent l="0" t="0" r="0" b="0"/>
            <wp:docPr id="144784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40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888">
        <w:rPr>
          <w:noProof/>
        </w:rPr>
        <w:t xml:space="preserve"> </w:t>
      </w:r>
    </w:p>
    <w:p w14:paraId="1940575C" w14:textId="2B576234" w:rsidR="0045385C" w:rsidRDefault="0045385C" w:rsidP="00005EF1">
      <w:pPr>
        <w:jc w:val="both"/>
        <w:rPr>
          <w:noProof/>
        </w:rPr>
      </w:pPr>
      <w:r w:rsidRPr="0045385C">
        <w:rPr>
          <w:noProof/>
        </w:rPr>
        <w:lastRenderedPageBreak/>
        <w:drawing>
          <wp:inline distT="0" distB="0" distL="0" distR="0" wp14:anchorId="525F1EF6" wp14:editId="74CF0DE9">
            <wp:extent cx="7052310" cy="472440"/>
            <wp:effectExtent l="0" t="0" r="0" b="3810"/>
            <wp:docPr id="7087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8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1612" w14:textId="3FB6AC0C" w:rsidR="0045385C" w:rsidRDefault="0045385C" w:rsidP="00005EF1">
      <w:pPr>
        <w:jc w:val="both"/>
        <w:rPr>
          <w:noProof/>
        </w:rPr>
      </w:pPr>
      <w:r w:rsidRPr="0045385C">
        <w:rPr>
          <w:noProof/>
        </w:rPr>
        <w:drawing>
          <wp:inline distT="0" distB="0" distL="0" distR="0" wp14:anchorId="5DF331A2" wp14:editId="23E30D5A">
            <wp:extent cx="7052310" cy="492125"/>
            <wp:effectExtent l="0" t="0" r="0" b="3175"/>
            <wp:docPr id="110383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CAD" w14:textId="354C34CF" w:rsidR="00FF160F" w:rsidRDefault="0045385C" w:rsidP="00005EF1">
      <w:pPr>
        <w:jc w:val="both"/>
        <w:rPr>
          <w:sz w:val="28"/>
          <w:szCs w:val="28"/>
        </w:rPr>
      </w:pPr>
      <w:r w:rsidRPr="0045385C">
        <w:rPr>
          <w:sz w:val="28"/>
          <w:szCs w:val="28"/>
        </w:rPr>
        <w:drawing>
          <wp:inline distT="0" distB="0" distL="0" distR="0" wp14:anchorId="4792AB83" wp14:editId="509665FF">
            <wp:extent cx="7052310" cy="482600"/>
            <wp:effectExtent l="0" t="0" r="0" b="0"/>
            <wp:docPr id="183149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97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83B9" w14:textId="6F7741CA" w:rsidR="0045385C" w:rsidRDefault="0045385C" w:rsidP="00005EF1">
      <w:pPr>
        <w:jc w:val="both"/>
        <w:rPr>
          <w:sz w:val="28"/>
          <w:szCs w:val="28"/>
        </w:rPr>
      </w:pPr>
      <w:r w:rsidRPr="0045385C">
        <w:rPr>
          <w:sz w:val="28"/>
          <w:szCs w:val="28"/>
        </w:rPr>
        <w:drawing>
          <wp:inline distT="0" distB="0" distL="0" distR="0" wp14:anchorId="4D23CC42" wp14:editId="049C4168">
            <wp:extent cx="7052310" cy="466725"/>
            <wp:effectExtent l="0" t="0" r="0" b="9525"/>
            <wp:docPr id="7907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56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F49F" w14:textId="77777777" w:rsidR="00A03088" w:rsidRDefault="00A03088" w:rsidP="00005EF1">
      <w:pPr>
        <w:jc w:val="both"/>
        <w:rPr>
          <w:sz w:val="28"/>
          <w:szCs w:val="28"/>
        </w:rPr>
      </w:pPr>
    </w:p>
    <w:p w14:paraId="48CFD1FD" w14:textId="13F08BE7" w:rsidR="00A03088" w:rsidRDefault="00A03088" w:rsidP="00005E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Setup virtual environment</w:t>
      </w:r>
    </w:p>
    <w:p w14:paraId="76CB4D78" w14:textId="77777777" w:rsidR="00A03088" w:rsidRDefault="00A03088" w:rsidP="00005EF1">
      <w:pPr>
        <w:jc w:val="both"/>
        <w:rPr>
          <w:sz w:val="28"/>
          <w:szCs w:val="28"/>
        </w:rPr>
      </w:pPr>
    </w:p>
    <w:p w14:paraId="5F01A99C" w14:textId="6F37CD9B" w:rsidR="00A03088" w:rsidRDefault="00A03088" w:rsidP="00005E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create Python virtual environment, I have used the library of </w:t>
      </w:r>
      <w:r w:rsidRPr="00A03088">
        <w:rPr>
          <w:i/>
          <w:iCs/>
          <w:sz w:val="28"/>
          <w:szCs w:val="28"/>
        </w:rPr>
        <w:t>venv</w:t>
      </w:r>
      <w:r>
        <w:rPr>
          <w:sz w:val="28"/>
          <w:szCs w:val="28"/>
        </w:rPr>
        <w:t xml:space="preserve"> as a </w:t>
      </w:r>
      <w:r w:rsidR="00C310B9">
        <w:rPr>
          <w:sz w:val="28"/>
          <w:szCs w:val="28"/>
        </w:rPr>
        <w:t>common virtual environment library for Python.</w:t>
      </w:r>
    </w:p>
    <w:p w14:paraId="7C14135B" w14:textId="77777777" w:rsidR="00C310B9" w:rsidRDefault="00C310B9" w:rsidP="00005EF1">
      <w:pPr>
        <w:jc w:val="both"/>
        <w:rPr>
          <w:noProof/>
        </w:rPr>
      </w:pPr>
      <w:r>
        <w:rPr>
          <w:sz w:val="28"/>
          <w:szCs w:val="28"/>
        </w:rPr>
        <w:t>I have created a new virtual environment, and named it “myenv”:</w:t>
      </w:r>
      <w:r w:rsidRPr="00C310B9">
        <w:rPr>
          <w:noProof/>
        </w:rPr>
        <w:t xml:space="preserve"> </w:t>
      </w:r>
    </w:p>
    <w:p w14:paraId="4F25A4E3" w14:textId="5D540A18" w:rsidR="00C310B9" w:rsidRDefault="00C310B9" w:rsidP="00005EF1">
      <w:pPr>
        <w:jc w:val="both"/>
        <w:rPr>
          <w:sz w:val="28"/>
          <w:szCs w:val="28"/>
        </w:rPr>
      </w:pPr>
      <w:r w:rsidRPr="00C310B9">
        <w:rPr>
          <w:sz w:val="28"/>
          <w:szCs w:val="28"/>
        </w:rPr>
        <w:drawing>
          <wp:inline distT="0" distB="0" distL="0" distR="0" wp14:anchorId="4227EB03" wp14:editId="106F9EAB">
            <wp:extent cx="5951736" cy="2674852"/>
            <wp:effectExtent l="0" t="0" r="0" b="0"/>
            <wp:docPr id="141974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3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302" w14:textId="77777777" w:rsidR="00C310B9" w:rsidRDefault="00C310B9" w:rsidP="00005EF1">
      <w:pPr>
        <w:jc w:val="both"/>
        <w:rPr>
          <w:sz w:val="28"/>
          <w:szCs w:val="28"/>
        </w:rPr>
      </w:pPr>
      <w:r>
        <w:rPr>
          <w:sz w:val="28"/>
          <w:szCs w:val="28"/>
        </w:rPr>
        <w:t>To activate the virtual environment, I change the directory into myenv\Scripts, and run the activate.bat file:</w:t>
      </w:r>
    </w:p>
    <w:p w14:paraId="5210A60D" w14:textId="4CCAE985" w:rsidR="00C310B9" w:rsidRDefault="00C310B9" w:rsidP="00005EF1">
      <w:pPr>
        <w:jc w:val="both"/>
        <w:rPr>
          <w:sz w:val="28"/>
          <w:szCs w:val="28"/>
        </w:rPr>
      </w:pPr>
      <w:r w:rsidRPr="00C310B9">
        <w:rPr>
          <w:sz w:val="28"/>
          <w:szCs w:val="28"/>
        </w:rPr>
        <w:lastRenderedPageBreak/>
        <w:drawing>
          <wp:inline distT="0" distB="0" distL="0" distR="0" wp14:anchorId="62B993E2" wp14:editId="63BBEDB7">
            <wp:extent cx="7052310" cy="2225675"/>
            <wp:effectExtent l="0" t="0" r="0" b="3175"/>
            <wp:docPr id="68552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21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913A" w14:textId="1DB58371" w:rsidR="008A4966" w:rsidRDefault="008A4966" w:rsidP="00005E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It is possible to install Python packages or libraries </w:t>
      </w:r>
      <w:r w:rsidRPr="008A4966">
        <w:rPr>
          <w:sz w:val="28"/>
          <w:szCs w:val="28"/>
        </w:rPr>
        <w:t xml:space="preserve">without affecting </w:t>
      </w:r>
      <w:r>
        <w:rPr>
          <w:sz w:val="28"/>
          <w:szCs w:val="28"/>
        </w:rPr>
        <w:t>the</w:t>
      </w:r>
      <w:r w:rsidRPr="008A4966">
        <w:rPr>
          <w:sz w:val="28"/>
          <w:szCs w:val="28"/>
        </w:rPr>
        <w:t xml:space="preserve"> system-wide Python installation</w:t>
      </w:r>
      <w:r>
        <w:rPr>
          <w:sz w:val="28"/>
          <w:szCs w:val="28"/>
        </w:rPr>
        <w:t xml:space="preserve"> in my local machine.</w:t>
      </w:r>
    </w:p>
    <w:p w14:paraId="43E1CAA0" w14:textId="680D2599" w:rsidR="00C310B9" w:rsidRDefault="00C310B9" w:rsidP="00005EF1">
      <w:pPr>
        <w:jc w:val="both"/>
        <w:rPr>
          <w:sz w:val="28"/>
          <w:szCs w:val="28"/>
        </w:rPr>
      </w:pPr>
      <w:r>
        <w:rPr>
          <w:sz w:val="28"/>
          <w:szCs w:val="28"/>
        </w:rPr>
        <w:t>To deactivate it, I run the deactivate.bat instead.</w:t>
      </w:r>
    </w:p>
    <w:p w14:paraId="00E735B4" w14:textId="2484AF4F" w:rsidR="001B4F0B" w:rsidRPr="00A03088" w:rsidRDefault="001B4F0B" w:rsidP="00005EF1">
      <w:pPr>
        <w:jc w:val="both"/>
        <w:rPr>
          <w:sz w:val="28"/>
          <w:szCs w:val="28"/>
        </w:rPr>
      </w:pPr>
      <w:r w:rsidRPr="001B4F0B">
        <w:rPr>
          <w:sz w:val="28"/>
          <w:szCs w:val="28"/>
        </w:rPr>
        <w:drawing>
          <wp:inline distT="0" distB="0" distL="0" distR="0" wp14:anchorId="11463AA0" wp14:editId="4E43C632">
            <wp:extent cx="6340389" cy="434378"/>
            <wp:effectExtent l="0" t="0" r="3810" b="3810"/>
            <wp:docPr id="9667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9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F0B" w:rsidRPr="00A03088" w:rsidSect="00616A34">
      <w:headerReference w:type="default" r:id="rId19"/>
      <w:footerReference w:type="default" r:id="rId20"/>
      <w:pgSz w:w="12240" w:h="15840"/>
      <w:pgMar w:top="1418" w:right="567" w:bottom="1418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904B" w14:textId="77777777" w:rsidR="009B6E41" w:rsidRDefault="009B6E41" w:rsidP="00A31239">
      <w:pPr>
        <w:spacing w:after="0" w:line="240" w:lineRule="auto"/>
      </w:pPr>
      <w:r>
        <w:separator/>
      </w:r>
    </w:p>
  </w:endnote>
  <w:endnote w:type="continuationSeparator" w:id="0">
    <w:p w14:paraId="5D6E8469" w14:textId="77777777" w:rsidR="009B6E41" w:rsidRDefault="009B6E41" w:rsidP="00A3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5617" w14:textId="2A988F76" w:rsidR="00A31239" w:rsidRDefault="00A31239" w:rsidP="00A31239">
    <w:pPr>
      <w:pStyle w:val="Header"/>
    </w:pPr>
    <w:r>
      <w:t>Trung Kien Nguyen</w:t>
    </w:r>
    <w:r>
      <w:tab/>
    </w:r>
    <w:r>
      <w:tab/>
      <w:t>104053642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DC45" w14:textId="77777777" w:rsidR="009B6E41" w:rsidRDefault="009B6E41" w:rsidP="00A31239">
      <w:pPr>
        <w:spacing w:after="0" w:line="240" w:lineRule="auto"/>
      </w:pPr>
      <w:r>
        <w:separator/>
      </w:r>
    </w:p>
  </w:footnote>
  <w:footnote w:type="continuationSeparator" w:id="0">
    <w:p w14:paraId="2BA29CC9" w14:textId="77777777" w:rsidR="009B6E41" w:rsidRDefault="009B6E41" w:rsidP="00A3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FF99" w14:textId="708C0FCE" w:rsidR="00A31239" w:rsidRPr="00A31239" w:rsidRDefault="00A31239" w:rsidP="00A31239">
    <w:pPr>
      <w:pStyle w:val="Header"/>
    </w:pPr>
    <w:r>
      <w:t>Swinburne University of Technology</w:t>
    </w:r>
    <w:r>
      <w:tab/>
    </w:r>
    <w:r>
      <w:tab/>
      <w:t>COS30018 – Intelligent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9D"/>
    <w:rsid w:val="00005EF1"/>
    <w:rsid w:val="000108A9"/>
    <w:rsid w:val="0001098A"/>
    <w:rsid w:val="00063D7B"/>
    <w:rsid w:val="001B4F0B"/>
    <w:rsid w:val="002A7712"/>
    <w:rsid w:val="0045385C"/>
    <w:rsid w:val="004D3BD1"/>
    <w:rsid w:val="00560C8D"/>
    <w:rsid w:val="00585EF2"/>
    <w:rsid w:val="00587143"/>
    <w:rsid w:val="00616A34"/>
    <w:rsid w:val="006C6F5C"/>
    <w:rsid w:val="007656A0"/>
    <w:rsid w:val="007C6C02"/>
    <w:rsid w:val="00830006"/>
    <w:rsid w:val="008A4966"/>
    <w:rsid w:val="008E3DD6"/>
    <w:rsid w:val="009A619D"/>
    <w:rsid w:val="009B6E41"/>
    <w:rsid w:val="009E2CE0"/>
    <w:rsid w:val="00A03088"/>
    <w:rsid w:val="00A31239"/>
    <w:rsid w:val="00A4003F"/>
    <w:rsid w:val="00C310B9"/>
    <w:rsid w:val="00E97888"/>
    <w:rsid w:val="00EF6DEB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FBEFF"/>
  <w15:chartTrackingRefBased/>
  <w15:docId w15:val="{8162997C-A027-48AB-A356-F2E113C9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239"/>
  </w:style>
  <w:style w:type="paragraph" w:styleId="Footer">
    <w:name w:val="footer"/>
    <w:basedOn w:val="Normal"/>
    <w:link w:val="FooterChar"/>
    <w:uiPriority w:val="99"/>
    <w:unhideWhenUsed/>
    <w:rsid w:val="00A3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239"/>
  </w:style>
  <w:style w:type="character" w:styleId="Hyperlink">
    <w:name w:val="Hyperlink"/>
    <w:basedOn w:val="DefaultParagraphFont"/>
    <w:uiPriority w:val="99"/>
    <w:unhideWhenUsed/>
    <w:rsid w:val="00005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42</cp:revision>
  <dcterms:created xsi:type="dcterms:W3CDTF">2023-08-03T11:27:00Z</dcterms:created>
  <dcterms:modified xsi:type="dcterms:W3CDTF">2023-08-03T14:35:00Z</dcterms:modified>
</cp:coreProperties>
</file>