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83" w:lineRule="auto"/>
        <w:jc w:val="center"/>
      </w:pPr>
      <w:r>
        <w:rPr>
          <w:rFonts w:ascii="Times New Roman" w:hAnsi="Times New Roman"/>
          <w:b/>
          <w:i w:val="0"/>
          <w:sz w:val="26"/>
        </w:rPr>
        <w:t>ĐẠI HỌC QUỐC GIA TP. HỒ CHÍ MINH</w:t>
      </w:r>
    </w:p>
    <w:p>
      <w:pPr>
        <w:spacing w:after="20" w:before="0" w:line="283" w:lineRule="auto"/>
        <w:jc w:val="center"/>
      </w:pPr>
      <w:r>
        <w:rPr>
          <w:rFonts w:ascii="Times New Roman" w:hAnsi="Times New Roman"/>
          <w:b/>
          <w:i w:val="0"/>
          <w:sz w:val="26"/>
        </w:rPr>
        <w:t>TRƯỜNG ĐẠI HỌC KHOA HỌC TỰ NHIÊN</w:t>
      </w:r>
    </w:p>
    <w:p>
      <w:pPr>
        <w:spacing w:after="480" w:before="0" w:line="283" w:lineRule="auto"/>
        <w:jc w:val="center"/>
      </w:pPr>
      <w:r>
        <w:rPr>
          <w:rFonts w:ascii="Times New Roman" w:hAnsi="Times New Roman"/>
          <w:b/>
          <w:i w:val="0"/>
          <w:sz w:val="26"/>
        </w:rPr>
        <w:t>KHOA CÔNG NGHỆ THÔNG TIN</w:t>
      </w:r>
    </w:p>
    <w:p/>
    <w:p/>
    <w:p>
      <w:pPr>
        <w:spacing w:after="40" w:before="0" w:line="283" w:lineRule="auto"/>
        <w:jc w:val="center"/>
      </w:pPr>
      <w:r>
        <w:rPr>
          <w:rFonts w:ascii="Times New Roman" w:hAnsi="Times New Roman"/>
          <w:b/>
          <w:i w:val="0"/>
          <w:color w:val="16325C"/>
          <w:sz w:val="52"/>
        </w:rPr>
        <w:t>PA4</w:t>
      </w:r>
    </w:p>
    <w:p>
      <w:pPr>
        <w:spacing w:after="40" w:before="0" w:line="283" w:lineRule="auto"/>
        <w:jc w:val="center"/>
      </w:pPr>
      <w:r>
        <w:rPr>
          <w:rFonts w:ascii="Times New Roman" w:hAnsi="Times New Roman"/>
          <w:b/>
          <w:i w:val="0"/>
          <w:sz w:val="44"/>
        </w:rPr>
        <w:t>BÁO CÁO HÀNG TUẦN</w:t>
      </w:r>
    </w:p>
    <w:p>
      <w:pPr>
        <w:spacing w:after="20" w:before="0" w:line="283" w:lineRule="auto"/>
        <w:jc w:val="center"/>
      </w:pPr>
      <w:r>
        <w:rPr>
          <w:rFonts w:ascii="Times New Roman" w:hAnsi="Times New Roman"/>
          <w:b/>
          <w:i w:val="0"/>
          <w:color w:val="B91C1C"/>
          <w:sz w:val="40"/>
        </w:rPr>
        <w:t>STORYLENS</w:t>
      </w:r>
    </w:p>
    <w:p>
      <w:pPr>
        <w:spacing w:after="560" w:before="0" w:line="283" w:lineRule="auto"/>
        <w:jc w:val="center"/>
      </w:pPr>
      <w:r>
        <w:rPr>
          <w:rFonts w:ascii="Times New Roman" w:hAnsi="Times New Roman"/>
          <w:b w:val="0"/>
          <w:i/>
          <w:sz w:val="24"/>
        </w:rPr>
        <w:t>(AI-Powered International Manga Reader)</w:t>
      </w:r>
    </w:p>
    <w:p/>
    <w:p/>
    <w:p>
      <w:pPr>
        <w:spacing w:after="20" w:before="0" w:line="283" w:lineRule="auto"/>
        <w:jc w:val="center"/>
      </w:pPr>
      <w:r>
        <w:rPr>
          <w:rFonts w:ascii="Times New Roman" w:hAnsi="Times New Roman"/>
          <w:b w:val="0"/>
          <w:i w:val="0"/>
          <w:sz w:val="24"/>
        </w:rPr>
        <w:t>Môn học: CSC10011 — Công nghệ phần mềm cho hệ thống trí tuệ nhân tạo</w:t>
      </w:r>
    </w:p>
    <w:p>
      <w:pPr>
        <w:spacing w:after="280" w:before="0" w:line="283" w:lineRule="auto"/>
        <w:jc w:val="center"/>
      </w:pPr>
      <w:r>
        <w:rPr>
          <w:rFonts w:ascii="Times New Roman" w:hAnsi="Times New Roman"/>
          <w:b w:val="0"/>
          <w:i w:val="0"/>
          <w:sz w:val="24"/>
        </w:rPr>
        <w:t>Lớp: TTNT2023      GVHD: GS.TS Nguyễn Văn Vũ</w:t>
      </w:r>
    </w:p>
    <w:p>
      <w:pPr>
        <w:spacing w:after="80" w:before="0" w:line="283" w:lineRule="auto"/>
        <w:jc w:val="center"/>
      </w:pPr>
      <w:r>
        <w:rPr>
          <w:rFonts w:ascii="Times New Roman" w:hAnsi="Times New Roman"/>
          <w:b/>
          <w:i w:val="0"/>
          <w:sz w:val="24"/>
        </w:rPr>
        <w:t>Nhóm sinh viên thực hiện:</w:t>
      </w:r>
    </w:p>
    <w:p>
      <w:pPr>
        <w:spacing w:after="20" w:before="0" w:line="283" w:lineRule="auto"/>
        <w:jc w:val="center"/>
      </w:pPr>
      <w:r>
        <w:rPr>
          <w:rFonts w:ascii="Times New Roman" w:hAnsi="Times New Roman"/>
          <w:b w:val="0"/>
          <w:i w:val="0"/>
          <w:sz w:val="24"/>
        </w:rPr>
        <w:t>1. Nguyễn Đình Hà Dương — 23122002</w:t>
      </w:r>
    </w:p>
    <w:p>
      <w:pPr>
        <w:spacing w:after="20" w:before="0" w:line="283" w:lineRule="auto"/>
        <w:jc w:val="center"/>
      </w:pPr>
      <w:r>
        <w:rPr>
          <w:rFonts w:ascii="Times New Roman" w:hAnsi="Times New Roman"/>
          <w:b w:val="0"/>
          <w:i w:val="0"/>
          <w:sz w:val="24"/>
        </w:rPr>
        <w:t>2. Phạm Phú Hòa — 23122030</w:t>
      </w:r>
    </w:p>
    <w:p>
      <w:pPr>
        <w:spacing w:after="20" w:before="0" w:line="283" w:lineRule="auto"/>
        <w:jc w:val="center"/>
      </w:pPr>
      <w:r>
        <w:rPr>
          <w:rFonts w:ascii="Times New Roman" w:hAnsi="Times New Roman"/>
          <w:b w:val="0"/>
          <w:i w:val="0"/>
          <w:sz w:val="24"/>
        </w:rPr>
        <w:t>3. Huỳnh Trung Kiệt — 23122039</w:t>
      </w:r>
    </w:p>
    <w:p>
      <w:pPr>
        <w:spacing w:after="20" w:before="0" w:line="283" w:lineRule="auto"/>
        <w:jc w:val="center"/>
      </w:pPr>
      <w:r>
        <w:rPr>
          <w:rFonts w:ascii="Times New Roman" w:hAnsi="Times New Roman"/>
          <w:b w:val="0"/>
          <w:i w:val="0"/>
          <w:sz w:val="24"/>
        </w:rPr>
        <w:t>4. Đào Sỹ Duy Minh — 23122041</w:t>
      </w:r>
    </w:p>
    <w:p>
      <w:pPr>
        <w:spacing w:after="20" w:before="0" w:line="283" w:lineRule="auto"/>
        <w:jc w:val="center"/>
      </w:pPr>
      <w:r>
        <w:rPr>
          <w:rFonts w:ascii="Times New Roman" w:hAnsi="Times New Roman"/>
          <w:b w:val="0"/>
          <w:i w:val="0"/>
          <w:sz w:val="24"/>
        </w:rPr>
        <w:t>5. Trần Chí Nguyên — 23122044</w:t>
      </w:r>
    </w:p>
    <w:p>
      <w:pPr>
        <w:spacing w:after="20" w:before="0" w:line="283" w:lineRule="auto"/>
        <w:jc w:val="center"/>
      </w:pPr>
      <w:r>
        <w:rPr>
          <w:rFonts w:ascii="Times New Roman" w:hAnsi="Times New Roman"/>
          <w:b w:val="0"/>
          <w:i w:val="0"/>
          <w:sz w:val="24"/>
        </w:rPr>
        <w:t>6. Nguyễn Lâm Phú Quý — 23122048</w:t>
      </w:r>
    </w:p>
    <w:p>
      <w:pPr>
        <w:spacing w:after="120" w:before="360" w:line="283" w:lineRule="auto"/>
        <w:jc w:val="center"/>
      </w:pPr>
      <w:r>
        <w:rPr>
          <w:rFonts w:ascii="Times New Roman" w:hAnsi="Times New Roman"/>
          <w:b w:val="0"/>
          <w:i/>
          <w:sz w:val="24"/>
        </w:rPr>
        <w:t>TP. Hồ Chí Minh, tháng 07 năm 2026</w:t>
      </w:r>
    </w:p>
    <w:p>
      <w:r>
        <w:br w:type="page"/>
      </w:r>
    </w:p>
    <w:p>
      <w:pPr>
        <w:spacing w:after="120" w:before="0" w:line="283" w:lineRule="auto"/>
      </w:pPr>
      <w:r>
        <w:rPr>
          <w:rFonts w:ascii="Times New Roman" w:hAnsi="Times New Roman"/>
          <w:b w:val="0"/>
          <w:i/>
          <w:color w:val="555555"/>
          <w:sz w:val="22"/>
        </w:rPr>
        <w:t>Lưu ý: Báo cáo này tiếp nối báo cáo PA3 (kết thúc ở Tuần 9, 29/5–02/6/2026), bao gồm các Tuần 10–14 cho tới thời điểm nộp PA4 (10/07/2026).</w:t>
      </w:r>
    </w:p>
    <w:p>
      <w:pPr>
        <w:spacing w:after="120" w:before="0" w:line="283" w:lineRule="auto"/>
      </w:pPr>
      <w:r>
        <w:rPr>
          <w:rFonts w:ascii="Times New Roman" w:hAnsi="Times New Roman"/>
          <w:b w:val="0"/>
          <w:i/>
          <w:color w:val="555555"/>
          <w:sz w:val="22"/>
        </w:rPr>
        <w:t>Bảng phân công "Người thực hiện" dưới đây theo vai trò thực tế đã thống nhất từ PA1 (docs/PA/PA1-Group01/rup_sdpln_sp.docx, mục Roles and Responsibilities). Số liệu commit thật (tác giả, ngày, nội dung) được liệt kê nguyên văn trong Phụ lục cuối báo cáo.</w:t>
      </w:r>
    </w:p>
    <w:p>
      <w:pPr>
        <w:pStyle w:val="Heading1"/>
      </w:pPr>
      <w:r>
        <w:t>Tuần 10 (03/6 – 09/6/2026)</w:t>
      </w:r>
    </w:p>
    <w:p>
      <w:pPr>
        <w:pStyle w:val="Heading2"/>
      </w:pPr>
      <w:r>
        <w:t>Công việc đã hoàn thành</w:t>
      </w:r>
    </w:p>
    <w:tbl>
      <w:tblPr>
        <w:tblStyle w:val="TableGrid"/>
        <w:tblW w:type="auto" w:w="0"/>
        <w:jc w:val="center"/>
        <w:tblLook w:firstColumn="1" w:firstRow="1" w:lastColumn="0" w:lastRow="0" w:noHBand="0" w:noVBand="1" w:val="04A0"/>
      </w:tblPr>
      <w:tblGrid>
        <w:gridCol w:w="3248"/>
        <w:gridCol w:w="3248"/>
        <w:gridCol w:w="3248"/>
      </w:tblGrid>
      <w:tr>
        <w:tc>
          <w:tcPr>
            <w:tcW w:type="dxa" w:w="6336"/>
            <w:shd w:val="clear" w:fill="1f2a44"/>
          </w:tcPr>
          <w:p>
            <w:pPr>
              <w:spacing w:after="40" w:before="40"/>
            </w:pPr>
            <w:r>
              <w:rPr>
                <w:rFonts w:ascii="Times New Roman" w:hAnsi="Times New Roman"/>
                <w:b/>
                <w:color w:val="FFFFFF"/>
                <w:sz w:val="21"/>
              </w:rPr>
              <w:t>Task</w:t>
            </w:r>
          </w:p>
        </w:tc>
        <w:tc>
          <w:tcPr>
            <w:tcW w:type="dxa" w:w="1872"/>
            <w:shd w:val="clear" w:fill="1f2a44"/>
          </w:tcPr>
          <w:p>
            <w:pPr>
              <w:spacing w:after="40" w:before="40"/>
            </w:pPr>
            <w:r>
              <w:rPr>
                <w:rFonts w:ascii="Times New Roman" w:hAnsi="Times New Roman"/>
                <w:b/>
                <w:color w:val="FFFFFF"/>
                <w:sz w:val="21"/>
              </w:rPr>
              <w:t>Người thực hiện</w:t>
            </w:r>
          </w:p>
        </w:tc>
        <w:tc>
          <w:tcPr>
            <w:tcW w:type="dxa" w:w="1440"/>
            <w:shd w:val="clear" w:fill="1f2a44"/>
          </w:tcPr>
          <w:p>
            <w:pPr>
              <w:spacing w:after="40" w:before="40"/>
            </w:pPr>
            <w:r>
              <w:rPr>
                <w:rFonts w:ascii="Times New Roman" w:hAnsi="Times New Roman"/>
                <w:b/>
                <w:color w:val="FFFFFF"/>
                <w:sz w:val="21"/>
              </w:rPr>
              <w:t>Trạng thái</w:t>
            </w:r>
          </w:p>
        </w:tc>
      </w:tr>
      <w:tr>
        <w:tc>
          <w:tcPr>
            <w:tcW w:type="dxa" w:w="6336"/>
          </w:tcPr>
          <w:p>
            <w:pPr>
              <w:spacing w:after="40" w:before="40"/>
            </w:pPr>
            <w:r>
              <w:rPr>
                <w:rFonts w:ascii="Times New Roman" w:hAnsi="Times New Roman"/>
                <w:b w:val="0"/>
                <w:sz w:val="21"/>
              </w:rPr>
              <w:t>Hoàn tất nộp PA3: quay video demo, chốt bộ ảnh chụp UI, rà soát SAD v2 lần cuối</w:t>
            </w:r>
          </w:p>
        </w:tc>
        <w:tc>
          <w:tcPr>
            <w:tcW w:type="dxa" w:w="1872"/>
          </w:tcPr>
          <w:p>
            <w:pPr>
              <w:spacing w:after="40" w:before="40"/>
            </w:pPr>
            <w:r>
              <w:rPr>
                <w:rFonts w:ascii="Times New Roman" w:hAnsi="Times New Roman"/>
                <w:b w:val="0"/>
                <w:sz w:val="21"/>
              </w:rPr>
              <w:t>23122041, 23122048</w:t>
            </w:r>
          </w:p>
        </w:tc>
        <w:tc>
          <w:tcPr>
            <w:tcW w:type="dxa" w:w="1440"/>
          </w:tcPr>
          <w:p>
            <w:pPr>
              <w:spacing w:after="40" w:before="40"/>
            </w:pPr>
            <w:r>
              <w:rPr>
                <w:rFonts w:ascii="Times New Roman" w:hAnsi="Times New Roman"/>
                <w:b w:val="0"/>
                <w:sz w:val="21"/>
              </w:rPr>
              <w:t>✓ Hoàn thành</w:t>
            </w:r>
          </w:p>
        </w:tc>
      </w:tr>
      <w:tr>
        <w:tc>
          <w:tcPr>
            <w:tcW w:type="dxa" w:w="6336"/>
            <w:shd w:val="clear" w:fill="f3f5f9"/>
          </w:tcPr>
          <w:p>
            <w:pPr>
              <w:spacing w:after="40" w:before="40"/>
            </w:pPr>
            <w:r>
              <w:rPr>
                <w:rFonts w:ascii="Times New Roman" w:hAnsi="Times New Roman"/>
                <w:b w:val="0"/>
                <w:sz w:val="21"/>
              </w:rPr>
              <w:t>Đồng bộ CLAUDE.md với repo hiện tại: cấu trúc router/service/trang, migration v4-v6, tính năng forum/comment/import/dictionary</w:t>
            </w:r>
          </w:p>
        </w:tc>
        <w:tc>
          <w:tcPr>
            <w:tcW w:type="dxa" w:w="1872"/>
            <w:shd w:val="clear" w:fill="f3f5f9"/>
          </w:tcPr>
          <w:p>
            <w:pPr>
              <w:spacing w:after="40" w:before="40"/>
            </w:pPr>
            <w:r>
              <w:rPr>
                <w:rFonts w:ascii="Times New Roman" w:hAnsi="Times New Roman"/>
                <w:b w:val="0"/>
                <w:sz w:val="21"/>
              </w:rPr>
              <w:t>23122044</w:t>
            </w:r>
          </w:p>
        </w:tc>
        <w:tc>
          <w:tcPr>
            <w:tcW w:type="dxa" w:w="1440"/>
            <w:shd w:val="clear" w:fill="f3f5f9"/>
          </w:tcPr>
          <w:p>
            <w:pPr>
              <w:spacing w:after="40" w:before="40"/>
            </w:pPr>
            <w:r>
              <w:rPr>
                <w:rFonts w:ascii="Times New Roman" w:hAnsi="Times New Roman"/>
                <w:b w:val="0"/>
                <w:sz w:val="21"/>
              </w:rPr>
              <w:t>✓ Hoàn thành</w:t>
            </w:r>
          </w:p>
        </w:tc>
      </w:tr>
      <w:tr>
        <w:tc>
          <w:tcPr>
            <w:tcW w:type="dxa" w:w="6336"/>
          </w:tcPr>
          <w:p>
            <w:pPr>
              <w:spacing w:after="40" w:before="40"/>
            </w:pPr>
            <w:r>
              <w:rPr>
                <w:rFonts w:ascii="Times New Roman" w:hAnsi="Times New Roman"/>
                <w:b w:val="0"/>
                <w:sz w:val="21"/>
              </w:rPr>
              <w:t>Cập nhật README: bổ sung diễn đàn, bình luận, nhập chương ngoài, từ điển bong bóng vào danh sách tính năng</w:t>
            </w:r>
          </w:p>
        </w:tc>
        <w:tc>
          <w:tcPr>
            <w:tcW w:type="dxa" w:w="1872"/>
          </w:tcPr>
          <w:p>
            <w:pPr>
              <w:spacing w:after="40" w:before="40"/>
            </w:pPr>
            <w:r>
              <w:rPr>
                <w:rFonts w:ascii="Times New Roman" w:hAnsi="Times New Roman"/>
                <w:b w:val="0"/>
                <w:sz w:val="21"/>
              </w:rPr>
              <w:t>23122044</w:t>
            </w:r>
          </w:p>
        </w:tc>
        <w:tc>
          <w:tcPr>
            <w:tcW w:type="dxa" w:w="1440"/>
          </w:tcPr>
          <w:p>
            <w:pPr>
              <w:spacing w:after="40" w:before="40"/>
            </w:pPr>
            <w:r>
              <w:rPr>
                <w:rFonts w:ascii="Times New Roman" w:hAnsi="Times New Roman"/>
                <w:b w:val="0"/>
                <w:sz w:val="21"/>
              </w:rPr>
              <w:t>✓ Hoàn thành</w:t>
            </w:r>
          </w:p>
        </w:tc>
      </w:tr>
      <w:tr>
        <w:tc>
          <w:tcPr>
            <w:tcW w:type="dxa" w:w="6336"/>
            <w:shd w:val="clear" w:fill="f3f5f9"/>
          </w:tcPr>
          <w:p>
            <w:pPr>
              <w:spacing w:after="40" w:before="40"/>
            </w:pPr>
            <w:r>
              <w:rPr>
                <w:rFonts w:ascii="Times New Roman" w:hAnsi="Times New Roman"/>
                <w:b w:val="0"/>
                <w:sz w:val="21"/>
              </w:rPr>
              <w:t>Tài liệu hoá captcha Turnstile, upload validation, cơ chế override nguồn AI Module</w:t>
            </w:r>
          </w:p>
        </w:tc>
        <w:tc>
          <w:tcPr>
            <w:tcW w:type="dxa" w:w="1872"/>
            <w:shd w:val="clear" w:fill="f3f5f9"/>
          </w:tcPr>
          <w:p>
            <w:pPr>
              <w:spacing w:after="40" w:before="40"/>
            </w:pPr>
            <w:r>
              <w:rPr>
                <w:rFonts w:ascii="Times New Roman" w:hAnsi="Times New Roman"/>
                <w:b w:val="0"/>
                <w:sz w:val="21"/>
              </w:rPr>
              <w:t>23122044</w:t>
            </w:r>
          </w:p>
        </w:tc>
        <w:tc>
          <w:tcPr>
            <w:tcW w:type="dxa" w:w="1440"/>
            <w:shd w:val="clear" w:fill="f3f5f9"/>
          </w:tcPr>
          <w:p>
            <w:pPr>
              <w:spacing w:after="40" w:before="40"/>
            </w:pPr>
            <w:r>
              <w:rPr>
                <w:rFonts w:ascii="Times New Roman" w:hAnsi="Times New Roman"/>
                <w:b w:val="0"/>
                <w:sz w:val="21"/>
              </w:rPr>
              <w:t>✓ Hoàn thành</w:t>
            </w:r>
          </w:p>
        </w:tc>
      </w:tr>
      <w:tr>
        <w:tc>
          <w:tcPr>
            <w:tcW w:type="dxa" w:w="6336"/>
          </w:tcPr>
          <w:p>
            <w:pPr>
              <w:spacing w:after="40" w:before="40"/>
            </w:pPr>
            <w:r>
              <w:rPr>
                <w:rFonts w:ascii="Times New Roman" w:hAnsi="Times New Roman"/>
                <w:b w:val="0"/>
                <w:sz w:val="21"/>
              </w:rPr>
              <w:t>Lập kế hoạch PA4: khung test plan (functional + pipeline AI) và khung đánh giá mô hình ML</w:t>
            </w:r>
          </w:p>
        </w:tc>
        <w:tc>
          <w:tcPr>
            <w:tcW w:type="dxa" w:w="1872"/>
          </w:tcPr>
          <w:p>
            <w:pPr>
              <w:spacing w:after="40" w:before="40"/>
            </w:pPr>
            <w:r>
              <w:rPr>
                <w:rFonts w:ascii="Times New Roman" w:hAnsi="Times New Roman"/>
                <w:b w:val="0"/>
                <w:sz w:val="21"/>
              </w:rPr>
              <w:t>23122039, 23122030</w:t>
            </w:r>
          </w:p>
        </w:tc>
        <w:tc>
          <w:tcPr>
            <w:tcW w:type="dxa" w:w="1440"/>
          </w:tcPr>
          <w:p>
            <w:pPr>
              <w:spacing w:after="40" w:before="40"/>
            </w:pPr>
            <w:r>
              <w:rPr>
                <w:rFonts w:ascii="Times New Roman" w:hAnsi="Times New Roman"/>
                <w:b w:val="0"/>
                <w:sz w:val="21"/>
              </w:rPr>
              <w:t>✓ Hoàn thành</w:t>
            </w:r>
          </w:p>
        </w:tc>
      </w:tr>
      <w:tr>
        <w:tc>
          <w:tcPr>
            <w:tcW w:type="dxa" w:w="6336"/>
            <w:shd w:val="clear" w:fill="f3f5f9"/>
          </w:tcPr>
          <w:p>
            <w:pPr>
              <w:spacing w:after="40" w:before="40"/>
            </w:pPr>
            <w:r>
              <w:rPr>
                <w:rFonts w:ascii="Times New Roman" w:hAnsi="Times New Roman"/>
                <w:b w:val="0"/>
                <w:sz w:val="21"/>
              </w:rPr>
              <w:t>Rà soát nợ kỹ thuật sau PA3 (loại bỏ demo tạm ở frontend, dọn Q&amp;A cũ trong vài component)</w:t>
            </w:r>
          </w:p>
        </w:tc>
        <w:tc>
          <w:tcPr>
            <w:tcW w:type="dxa" w:w="1872"/>
            <w:shd w:val="clear" w:fill="f3f5f9"/>
          </w:tcPr>
          <w:p>
            <w:pPr>
              <w:spacing w:after="40" w:before="40"/>
            </w:pPr>
            <w:r>
              <w:rPr>
                <w:rFonts w:ascii="Times New Roman" w:hAnsi="Times New Roman"/>
                <w:b w:val="0"/>
                <w:sz w:val="21"/>
              </w:rPr>
              <w:t>23122039</w:t>
            </w:r>
          </w:p>
        </w:tc>
        <w:tc>
          <w:tcPr>
            <w:tcW w:type="dxa" w:w="1440"/>
            <w:shd w:val="clear" w:fill="f3f5f9"/>
          </w:tcPr>
          <w:p>
            <w:pPr>
              <w:spacing w:after="40" w:before="40"/>
            </w:pPr>
            <w:r>
              <w:rPr>
                <w:rFonts w:ascii="Times New Roman" w:hAnsi="Times New Roman"/>
                <w:b w:val="0"/>
                <w:sz w:val="21"/>
              </w:rPr>
              <w:t>✓ Hoàn thành</w:t>
            </w:r>
          </w:p>
        </w:tc>
      </w:tr>
    </w:tbl>
    <w:p>
      <w:pPr>
        <w:spacing w:after="40"/>
      </w:pPr>
    </w:p>
    <w:p>
      <w:pPr>
        <w:pStyle w:val="Heading2"/>
      </w:pPr>
      <w:r>
        <w:t>Công việc chưa hoàn thành</w:t>
      </w:r>
    </w:p>
    <w:p>
      <w:pPr>
        <w:pStyle w:val="ListBullet"/>
        <w:spacing w:after="40" w:line="276" w:lineRule="auto"/>
      </w:pPr>
      <w:r>
        <w:rPr>
          <w:rFonts w:ascii="Times New Roman" w:hAnsi="Times New Roman"/>
          <w:sz w:val="24"/>
        </w:rPr>
        <w:t>Test plan/test case chi tiết mới ở dạng đề cương, chưa có ma trận test case đầy đủ.</w:t>
      </w:r>
    </w:p>
    <w:p>
      <w:pPr>
        <w:pStyle w:val="ListBullet"/>
        <w:spacing w:after="40" w:line="276" w:lineRule="auto"/>
      </w:pPr>
      <w:r>
        <w:rPr>
          <w:rFonts w:ascii="Times New Roman" w:hAnsi="Times New Roman"/>
          <w:sz w:val="24"/>
        </w:rPr>
        <w:t>Chưa có số liệu đánh giá ML mới (BLEU/chrF cho dịch, PR curve cho YOLO) — để lại Tuần 11-12.</w:t>
      </w:r>
    </w:p>
    <w:p>
      <w:pPr>
        <w:pStyle w:val="Heading2"/>
      </w:pPr>
      <w:r>
        <w:t>Kế hoạch tuần kế tiếp</w:t>
      </w:r>
    </w:p>
    <w:p>
      <w:pPr>
        <w:pStyle w:val="ListBullet"/>
        <w:spacing w:after="40" w:line="276" w:lineRule="auto"/>
      </w:pPr>
      <w:r>
        <w:rPr>
          <w:rFonts w:ascii="Times New Roman" w:hAnsi="Times New Roman"/>
          <w:sz w:val="24"/>
        </w:rPr>
        <w:t>Viết test case chi tiết (functional + AI pipeline) theo mẫu SRS/SAD.</w:t>
      </w:r>
    </w:p>
    <w:p>
      <w:pPr>
        <w:pStyle w:val="ListBullet"/>
        <w:spacing w:after="40" w:line="276" w:lineRule="auto"/>
      </w:pPr>
      <w:r>
        <w:rPr>
          <w:rFonts w:ascii="Times New Roman" w:hAnsi="Times New Roman"/>
          <w:sz w:val="24"/>
        </w:rPr>
        <w:t>Chuẩn bị bộ dữ liệu &amp; script đánh giá dịch (BLEU/chrF) và lỗi YOLO/OCR theo thể loại.</w:t>
      </w:r>
    </w:p>
    <w:p>
      <w:pPr>
        <w:pStyle w:val="ListBullet"/>
        <w:spacing w:after="40" w:line="276" w:lineRule="auto"/>
      </w:pPr>
      <w:r>
        <w:rPr>
          <w:rFonts w:ascii="Times New Roman" w:hAnsi="Times New Roman"/>
          <w:sz w:val="24"/>
        </w:rPr>
        <w:t>Rà soát backlog tính năng còn dở từ PA3 (thanh toán, cold-start) để xếp lịch.</w:t>
      </w:r>
    </w:p>
    <w:p>
      <w:pPr>
        <w:pStyle w:val="Heading2"/>
      </w:pPr>
      <w:r>
        <w:t>Vấn đề / Rủi ro phát sinh</w:t>
      </w:r>
    </w:p>
    <w:p>
      <w:pPr>
        <w:pStyle w:val="ListBullet"/>
        <w:spacing w:after="40" w:line="276" w:lineRule="auto"/>
      </w:pPr>
      <w:r>
        <w:rPr>
          <w:rFonts w:ascii="Times New Roman" w:hAnsi="Times New Roman"/>
          <w:sz w:val="24"/>
        </w:rPr>
        <w:t>Khối lượng tài liệu PA3 tồn đọng (README/CLAUDE.md) cần đồng bộ trước khi bắt đầu PA4 — đã xử lý dứt điểm trong tuần.</w:t>
      </w:r>
    </w:p>
    <w:p>
      <w:pPr>
        <w:pStyle w:val="ListBullet"/>
        <w:spacing w:after="40" w:line="276" w:lineRule="auto"/>
      </w:pPr>
      <w:r>
        <w:rPr>
          <w:rFonts w:ascii="Times New Roman" w:hAnsi="Times New Roman"/>
          <w:sz w:val="24"/>
        </w:rPr>
        <w:t>Nhóm cần thời gian chuyển trọng tâm từ "phát triển tính năng" sang "kiểm thử + đánh giá mô hình" cho PA4.</w:t>
      </w:r>
    </w:p>
    <w:p>
      <w:r>
        <w:br w:type="page"/>
      </w:r>
    </w:p>
    <w:p>
      <w:pPr>
        <w:pStyle w:val="Heading1"/>
      </w:pPr>
      <w:r>
        <w:t>Tuần 11 (10/6 – 16/6/2026)</w:t>
      </w:r>
    </w:p>
    <w:p>
      <w:pPr>
        <w:pStyle w:val="Heading2"/>
      </w:pPr>
      <w:r>
        <w:t>Công việc đã hoàn thành</w:t>
      </w:r>
    </w:p>
    <w:tbl>
      <w:tblPr>
        <w:tblStyle w:val="TableGrid"/>
        <w:tblW w:type="auto" w:w="0"/>
        <w:jc w:val="center"/>
        <w:tblLook w:firstColumn="1" w:firstRow="1" w:lastColumn="0" w:lastRow="0" w:noHBand="0" w:noVBand="1" w:val="04A0"/>
      </w:tblPr>
      <w:tblGrid>
        <w:gridCol w:w="3248"/>
        <w:gridCol w:w="3248"/>
        <w:gridCol w:w="3248"/>
      </w:tblGrid>
      <w:tr>
        <w:tc>
          <w:tcPr>
            <w:tcW w:type="dxa" w:w="6336"/>
            <w:shd w:val="clear" w:fill="1f2a44"/>
          </w:tcPr>
          <w:p>
            <w:pPr>
              <w:spacing w:after="40" w:before="40"/>
            </w:pPr>
            <w:r>
              <w:rPr>
                <w:rFonts w:ascii="Times New Roman" w:hAnsi="Times New Roman"/>
                <w:b/>
                <w:color w:val="FFFFFF"/>
                <w:sz w:val="21"/>
              </w:rPr>
              <w:t>Task</w:t>
            </w:r>
          </w:p>
        </w:tc>
        <w:tc>
          <w:tcPr>
            <w:tcW w:type="dxa" w:w="1872"/>
            <w:shd w:val="clear" w:fill="1f2a44"/>
          </w:tcPr>
          <w:p>
            <w:pPr>
              <w:spacing w:after="40" w:before="40"/>
            </w:pPr>
            <w:r>
              <w:rPr>
                <w:rFonts w:ascii="Times New Roman" w:hAnsi="Times New Roman"/>
                <w:b/>
                <w:color w:val="FFFFFF"/>
                <w:sz w:val="21"/>
              </w:rPr>
              <w:t>Người thực hiện</w:t>
            </w:r>
          </w:p>
        </w:tc>
        <w:tc>
          <w:tcPr>
            <w:tcW w:type="dxa" w:w="1440"/>
            <w:shd w:val="clear" w:fill="1f2a44"/>
          </w:tcPr>
          <w:p>
            <w:pPr>
              <w:spacing w:after="40" w:before="40"/>
            </w:pPr>
            <w:r>
              <w:rPr>
                <w:rFonts w:ascii="Times New Roman" w:hAnsi="Times New Roman"/>
                <w:b/>
                <w:color w:val="FFFFFF"/>
                <w:sz w:val="21"/>
              </w:rPr>
              <w:t>Trạng thái</w:t>
            </w:r>
          </w:p>
        </w:tc>
      </w:tr>
      <w:tr>
        <w:tc>
          <w:tcPr>
            <w:tcW w:type="dxa" w:w="6336"/>
          </w:tcPr>
          <w:p>
            <w:pPr>
              <w:spacing w:after="40" w:before="40"/>
            </w:pPr>
            <w:r>
              <w:rPr>
                <w:rFonts w:ascii="Times New Roman" w:hAnsi="Times New Roman"/>
                <w:b w:val="0"/>
                <w:sz w:val="21"/>
              </w:rPr>
              <w:t>Viết test case functional cho các luồng chính: auth, upload, reader, thư viện công khai, credits</w:t>
            </w:r>
          </w:p>
        </w:tc>
        <w:tc>
          <w:tcPr>
            <w:tcW w:type="dxa" w:w="1872"/>
          </w:tcPr>
          <w:p>
            <w:pPr>
              <w:spacing w:after="40" w:before="40"/>
            </w:pPr>
            <w:r>
              <w:rPr>
                <w:rFonts w:ascii="Times New Roman" w:hAnsi="Times New Roman"/>
                <w:b w:val="0"/>
                <w:sz w:val="21"/>
              </w:rPr>
              <w:t>23122048</w:t>
            </w:r>
          </w:p>
        </w:tc>
        <w:tc>
          <w:tcPr>
            <w:tcW w:type="dxa" w:w="1440"/>
          </w:tcPr>
          <w:p>
            <w:pPr>
              <w:spacing w:after="40" w:before="40"/>
            </w:pPr>
            <w:r>
              <w:rPr>
                <w:rFonts w:ascii="Times New Roman" w:hAnsi="Times New Roman"/>
                <w:b w:val="0"/>
                <w:sz w:val="21"/>
              </w:rPr>
              <w:t>✓ Hoàn thành</w:t>
            </w:r>
          </w:p>
        </w:tc>
      </w:tr>
      <w:tr>
        <w:tc>
          <w:tcPr>
            <w:tcW w:type="dxa" w:w="6336"/>
            <w:shd w:val="clear" w:fill="f3f5f9"/>
          </w:tcPr>
          <w:p>
            <w:pPr>
              <w:spacing w:after="40" w:before="40"/>
            </w:pPr>
            <w:r>
              <w:rPr>
                <w:rFonts w:ascii="Times New Roman" w:hAnsi="Times New Roman"/>
                <w:b w:val="0"/>
                <w:sz w:val="21"/>
              </w:rPr>
              <w:t>Viết test case cho pipeline AI: upload lỗi định dạng, ảnh quá khổ, timeout AI Module, huỷ tác vụ giữa chừng</w:t>
            </w:r>
          </w:p>
        </w:tc>
        <w:tc>
          <w:tcPr>
            <w:tcW w:type="dxa" w:w="1872"/>
            <w:shd w:val="clear" w:fill="f3f5f9"/>
          </w:tcPr>
          <w:p>
            <w:pPr>
              <w:spacing w:after="40" w:before="40"/>
            </w:pPr>
            <w:r>
              <w:rPr>
                <w:rFonts w:ascii="Times New Roman" w:hAnsi="Times New Roman"/>
                <w:b w:val="0"/>
                <w:sz w:val="21"/>
              </w:rPr>
              <w:t>23122039, 23122048</w:t>
            </w:r>
          </w:p>
        </w:tc>
        <w:tc>
          <w:tcPr>
            <w:tcW w:type="dxa" w:w="1440"/>
            <w:shd w:val="clear" w:fill="f3f5f9"/>
          </w:tcPr>
          <w:p>
            <w:pPr>
              <w:spacing w:after="40" w:before="40"/>
            </w:pPr>
            <w:r>
              <w:rPr>
                <w:rFonts w:ascii="Times New Roman" w:hAnsi="Times New Roman"/>
                <w:b w:val="0"/>
                <w:sz w:val="21"/>
              </w:rPr>
              <w:t>✓ Hoàn thành</w:t>
            </w:r>
          </w:p>
        </w:tc>
      </w:tr>
      <w:tr>
        <w:tc>
          <w:tcPr>
            <w:tcW w:type="dxa" w:w="6336"/>
          </w:tcPr>
          <w:p>
            <w:pPr>
              <w:spacing w:after="40" w:before="40"/>
            </w:pPr>
            <w:r>
              <w:rPr>
                <w:rFonts w:ascii="Times New Roman" w:hAnsi="Times New Roman"/>
                <w:b w:val="0"/>
                <w:sz w:val="21"/>
              </w:rPr>
              <w:t>Chuẩn bị test data: tập ảnh manga mẫu (đa dạng ngôn ngữ/kích thước), tài khoản test theo từng gói credit</w:t>
            </w:r>
          </w:p>
        </w:tc>
        <w:tc>
          <w:tcPr>
            <w:tcW w:type="dxa" w:w="1872"/>
          </w:tcPr>
          <w:p>
            <w:pPr>
              <w:spacing w:after="40" w:before="40"/>
            </w:pPr>
            <w:r>
              <w:rPr>
                <w:rFonts w:ascii="Times New Roman" w:hAnsi="Times New Roman"/>
                <w:b w:val="0"/>
                <w:sz w:val="21"/>
              </w:rPr>
              <w:t>23122002</w:t>
            </w:r>
          </w:p>
        </w:tc>
        <w:tc>
          <w:tcPr>
            <w:tcW w:type="dxa" w:w="1440"/>
          </w:tcPr>
          <w:p>
            <w:pPr>
              <w:spacing w:after="40" w:before="40"/>
            </w:pPr>
            <w:r>
              <w:rPr>
                <w:rFonts w:ascii="Times New Roman" w:hAnsi="Times New Roman"/>
                <w:b w:val="0"/>
                <w:sz w:val="21"/>
              </w:rPr>
              <w:t>✓ Hoàn thành</w:t>
            </w:r>
          </w:p>
        </w:tc>
      </w:tr>
      <w:tr>
        <w:tc>
          <w:tcPr>
            <w:tcW w:type="dxa" w:w="6336"/>
            <w:shd w:val="clear" w:fill="f3f5f9"/>
          </w:tcPr>
          <w:p>
            <w:pPr>
              <w:spacing w:after="40" w:before="40"/>
            </w:pPr>
            <w:r>
              <w:rPr>
                <w:rFonts w:ascii="Times New Roman" w:hAnsi="Times New Roman"/>
                <w:b w:val="0"/>
                <w:sz w:val="21"/>
              </w:rPr>
              <w:t>Soạn ma trận test case Q&amp;A/RAG (câu hỏi trong/ngoài phạm vi, owner-scope, ngưỡng similarity)</w:t>
            </w:r>
          </w:p>
        </w:tc>
        <w:tc>
          <w:tcPr>
            <w:tcW w:type="dxa" w:w="1872"/>
            <w:shd w:val="clear" w:fill="f3f5f9"/>
          </w:tcPr>
          <w:p>
            <w:pPr>
              <w:spacing w:after="40" w:before="40"/>
            </w:pPr>
            <w:r>
              <w:rPr>
                <w:rFonts w:ascii="Times New Roman" w:hAnsi="Times New Roman"/>
                <w:b w:val="0"/>
                <w:sz w:val="21"/>
              </w:rPr>
              <w:t>23122030, 23122048</w:t>
            </w:r>
          </w:p>
        </w:tc>
        <w:tc>
          <w:tcPr>
            <w:tcW w:type="dxa" w:w="1440"/>
            <w:shd w:val="clear" w:fill="f3f5f9"/>
          </w:tcPr>
          <w:p>
            <w:pPr>
              <w:spacing w:after="40" w:before="40"/>
            </w:pPr>
            <w:r>
              <w:rPr>
                <w:rFonts w:ascii="Times New Roman" w:hAnsi="Times New Roman"/>
                <w:b w:val="0"/>
                <w:sz w:val="21"/>
              </w:rPr>
              <w:t>✓ Hoàn thành</w:t>
            </w:r>
          </w:p>
        </w:tc>
      </w:tr>
      <w:tr>
        <w:tc>
          <w:tcPr>
            <w:tcW w:type="dxa" w:w="6336"/>
          </w:tcPr>
          <w:p>
            <w:pPr>
              <w:spacing w:after="40" w:before="40"/>
            </w:pPr>
            <w:r>
              <w:rPr>
                <w:rFonts w:ascii="Times New Roman" w:hAnsi="Times New Roman"/>
                <w:b w:val="0"/>
                <w:sz w:val="21"/>
              </w:rPr>
              <w:t>Rà soát &amp; bổ sung test E2E Playwright còn thiếu (thanh toán Stripe, cold-start) theo nợ kỹ thuật PA3</w:t>
            </w:r>
          </w:p>
        </w:tc>
        <w:tc>
          <w:tcPr>
            <w:tcW w:type="dxa" w:w="1872"/>
          </w:tcPr>
          <w:p>
            <w:pPr>
              <w:spacing w:after="40" w:before="40"/>
            </w:pPr>
            <w:r>
              <w:rPr>
                <w:rFonts w:ascii="Times New Roman" w:hAnsi="Times New Roman"/>
                <w:b w:val="0"/>
                <w:sz w:val="21"/>
              </w:rPr>
              <w:t>23122044</w:t>
            </w:r>
          </w:p>
        </w:tc>
        <w:tc>
          <w:tcPr>
            <w:tcW w:type="dxa" w:w="1440"/>
          </w:tcPr>
          <w:p>
            <w:pPr>
              <w:spacing w:after="40" w:before="40"/>
            </w:pPr>
            <w:r>
              <w:rPr>
                <w:rFonts w:ascii="Times New Roman" w:hAnsi="Times New Roman"/>
                <w:b w:val="0"/>
                <w:sz w:val="21"/>
              </w:rPr>
              <w:t>✓ Hoàn thành</w:t>
            </w:r>
          </w:p>
        </w:tc>
      </w:tr>
    </w:tbl>
    <w:p>
      <w:pPr>
        <w:spacing w:after="40"/>
      </w:pPr>
    </w:p>
    <w:p>
      <w:pPr>
        <w:pStyle w:val="Heading2"/>
      </w:pPr>
      <w:r>
        <w:t>Công việc chưa hoàn thành</w:t>
      </w:r>
    </w:p>
    <w:p>
      <w:pPr>
        <w:pStyle w:val="ListBullet"/>
        <w:spacing w:after="40" w:line="276" w:lineRule="auto"/>
      </w:pPr>
      <w:r>
        <w:rPr>
          <w:rFonts w:ascii="Times New Roman" w:hAnsi="Times New Roman"/>
          <w:sz w:val="24"/>
        </w:rPr>
        <w:t>Test case cho diễn đàn/bình luận (voting, mention, đính kèm) mới ở mức đề cương.</w:t>
      </w:r>
    </w:p>
    <w:p>
      <w:pPr>
        <w:pStyle w:val="ListBullet"/>
        <w:spacing w:after="40" w:line="276" w:lineRule="auto"/>
      </w:pPr>
      <w:r>
        <w:rPr>
          <w:rFonts w:ascii="Times New Roman" w:hAnsi="Times New Roman"/>
          <w:sz w:val="24"/>
        </w:rPr>
        <w:t>Chưa chạy thực thi test case — mới ở bước biên soạn tài liệu.</w:t>
      </w:r>
    </w:p>
    <w:p>
      <w:pPr>
        <w:pStyle w:val="Heading2"/>
      </w:pPr>
      <w:r>
        <w:t>Kế hoạch tuần kế tiếp</w:t>
      </w:r>
    </w:p>
    <w:p>
      <w:pPr>
        <w:pStyle w:val="ListBullet"/>
        <w:spacing w:after="40" w:line="276" w:lineRule="auto"/>
      </w:pPr>
      <w:r>
        <w:rPr>
          <w:rFonts w:ascii="Times New Roman" w:hAnsi="Times New Roman"/>
          <w:sz w:val="24"/>
        </w:rPr>
        <w:t>Thực thi bộ test case đã biên soạn, ghi nhận kết quả (pass/fail) vào test report.</w:t>
      </w:r>
    </w:p>
    <w:p>
      <w:pPr>
        <w:pStyle w:val="ListBullet"/>
        <w:spacing w:after="40" w:line="276" w:lineRule="auto"/>
      </w:pPr>
      <w:r>
        <w:rPr>
          <w:rFonts w:ascii="Times New Roman" w:hAnsi="Times New Roman"/>
          <w:sz w:val="24"/>
        </w:rPr>
        <w:t>Bắt đầu script đánh giá ML: BLEU/chrF cho bản dịch, PR curve cho YOLOv8 theo thể loại manga.</w:t>
      </w:r>
    </w:p>
    <w:p>
      <w:pPr>
        <w:pStyle w:val="ListBullet"/>
        <w:spacing w:after="40" w:line="276" w:lineRule="auto"/>
      </w:pPr>
      <w:r>
        <w:rPr>
          <w:rFonts w:ascii="Times New Roman" w:hAnsi="Times New Roman"/>
          <w:sz w:val="24"/>
        </w:rPr>
        <w:t>Thu thập thêm dữ liệu hiệu đính từ Studio QC để làm căn cứ so sánh chất lượng dịch.</w:t>
      </w:r>
    </w:p>
    <w:p>
      <w:pPr>
        <w:pStyle w:val="Heading2"/>
      </w:pPr>
      <w:r>
        <w:t>Vấn đề / Rủi ro phát sinh</w:t>
      </w:r>
    </w:p>
    <w:p>
      <w:pPr>
        <w:pStyle w:val="ListBullet"/>
        <w:spacing w:after="40" w:line="276" w:lineRule="auto"/>
      </w:pPr>
      <w:r>
        <w:rPr>
          <w:rFonts w:ascii="Times New Roman" w:hAnsi="Times New Roman"/>
          <w:sz w:val="24"/>
        </w:rPr>
        <w:t>Tài liệu test case (docx) được soạn ngoài Git — hiện chưa commit vào repo, cần đồng bộ trước khi đóng gói PA4.</w:t>
      </w:r>
    </w:p>
    <w:p>
      <w:pPr>
        <w:pStyle w:val="ListBullet"/>
        <w:spacing w:after="40" w:line="276" w:lineRule="auto"/>
      </w:pPr>
      <w:r>
        <w:rPr>
          <w:rFonts w:ascii="Times New Roman" w:hAnsi="Times New Roman"/>
          <w:sz w:val="24"/>
        </w:rPr>
        <w:t>Thiếu tập câu hỏi Q&amp;A chuẩn (ground-truth) để đánh giá RAG định lượng — sẽ tự xây dựng nhỏ dựa trên bubble đã dịch.</w:t>
      </w:r>
    </w:p>
    <w:p>
      <w:r>
        <w:br w:type="page"/>
      </w:r>
    </w:p>
    <w:p>
      <w:pPr>
        <w:pStyle w:val="Heading1"/>
      </w:pPr>
      <w:r>
        <w:t>Tuần 12 (17/6 – 23/6/2026)</w:t>
      </w:r>
    </w:p>
    <w:p>
      <w:pPr>
        <w:pStyle w:val="Heading2"/>
      </w:pPr>
      <w:r>
        <w:t>Công việc đã hoàn thành</w:t>
      </w:r>
    </w:p>
    <w:tbl>
      <w:tblPr>
        <w:tblStyle w:val="TableGrid"/>
        <w:tblW w:type="auto" w:w="0"/>
        <w:jc w:val="center"/>
        <w:tblLook w:firstColumn="1" w:firstRow="1" w:lastColumn="0" w:lastRow="0" w:noHBand="0" w:noVBand="1" w:val="04A0"/>
      </w:tblPr>
      <w:tblGrid>
        <w:gridCol w:w="3248"/>
        <w:gridCol w:w="3248"/>
        <w:gridCol w:w="3248"/>
      </w:tblGrid>
      <w:tr>
        <w:tc>
          <w:tcPr>
            <w:tcW w:type="dxa" w:w="6336"/>
            <w:shd w:val="clear" w:fill="1f2a44"/>
          </w:tcPr>
          <w:p>
            <w:pPr>
              <w:spacing w:after="40" w:before="40"/>
            </w:pPr>
            <w:r>
              <w:rPr>
                <w:rFonts w:ascii="Times New Roman" w:hAnsi="Times New Roman"/>
                <w:b/>
                <w:color w:val="FFFFFF"/>
                <w:sz w:val="21"/>
              </w:rPr>
              <w:t>Task</w:t>
            </w:r>
          </w:p>
        </w:tc>
        <w:tc>
          <w:tcPr>
            <w:tcW w:type="dxa" w:w="1872"/>
            <w:shd w:val="clear" w:fill="1f2a44"/>
          </w:tcPr>
          <w:p>
            <w:pPr>
              <w:spacing w:after="40" w:before="40"/>
            </w:pPr>
            <w:r>
              <w:rPr>
                <w:rFonts w:ascii="Times New Roman" w:hAnsi="Times New Roman"/>
                <w:b/>
                <w:color w:val="FFFFFF"/>
                <w:sz w:val="21"/>
              </w:rPr>
              <w:t>Người thực hiện</w:t>
            </w:r>
          </w:p>
        </w:tc>
        <w:tc>
          <w:tcPr>
            <w:tcW w:type="dxa" w:w="1440"/>
            <w:shd w:val="clear" w:fill="1f2a44"/>
          </w:tcPr>
          <w:p>
            <w:pPr>
              <w:spacing w:after="40" w:before="40"/>
            </w:pPr>
            <w:r>
              <w:rPr>
                <w:rFonts w:ascii="Times New Roman" w:hAnsi="Times New Roman"/>
                <w:b/>
                <w:color w:val="FFFFFF"/>
                <w:sz w:val="21"/>
              </w:rPr>
              <w:t>Trạng thái</w:t>
            </w:r>
          </w:p>
        </w:tc>
      </w:tr>
      <w:tr>
        <w:tc>
          <w:tcPr>
            <w:tcW w:type="dxa" w:w="6336"/>
          </w:tcPr>
          <w:p>
            <w:pPr>
              <w:spacing w:after="40" w:before="40"/>
            </w:pPr>
            <w:r>
              <w:rPr>
                <w:rFonts w:ascii="Times New Roman" w:hAnsi="Times New Roman"/>
                <w:b w:val="0"/>
                <w:sz w:val="21"/>
              </w:rPr>
              <w:t>Thực thi test case functional (auth/upload/reader/thư viện) trên môi trường staging, ghi log kết quả</w:t>
            </w:r>
          </w:p>
        </w:tc>
        <w:tc>
          <w:tcPr>
            <w:tcW w:type="dxa" w:w="1872"/>
          </w:tcPr>
          <w:p>
            <w:pPr>
              <w:spacing w:after="40" w:before="40"/>
            </w:pPr>
            <w:r>
              <w:rPr>
                <w:rFonts w:ascii="Times New Roman" w:hAnsi="Times New Roman"/>
                <w:b w:val="0"/>
                <w:sz w:val="21"/>
              </w:rPr>
              <w:t>23122048, 23122044</w:t>
            </w:r>
          </w:p>
        </w:tc>
        <w:tc>
          <w:tcPr>
            <w:tcW w:type="dxa" w:w="1440"/>
          </w:tcPr>
          <w:p>
            <w:pPr>
              <w:spacing w:after="40" w:before="40"/>
            </w:pPr>
            <w:r>
              <w:rPr>
                <w:rFonts w:ascii="Times New Roman" w:hAnsi="Times New Roman"/>
                <w:b w:val="0"/>
                <w:sz w:val="21"/>
              </w:rPr>
              <w:t>✓ Hoàn thành</w:t>
            </w:r>
          </w:p>
        </w:tc>
      </w:tr>
      <w:tr>
        <w:tc>
          <w:tcPr>
            <w:tcW w:type="dxa" w:w="6336"/>
            <w:shd w:val="clear" w:fill="f3f5f9"/>
          </w:tcPr>
          <w:p>
            <w:pPr>
              <w:spacing w:after="40" w:before="40"/>
            </w:pPr>
            <w:r>
              <w:rPr>
                <w:rFonts w:ascii="Times New Roman" w:hAnsi="Times New Roman"/>
                <w:b w:val="0"/>
                <w:sz w:val="21"/>
              </w:rPr>
              <w:t>Thực thi test case pipeline AI (lỗi định dạng, timeout, huỷ tác vụ) và test Q&amp;A/RAG theo ma trận đã soạn</w:t>
            </w:r>
          </w:p>
        </w:tc>
        <w:tc>
          <w:tcPr>
            <w:tcW w:type="dxa" w:w="1872"/>
            <w:shd w:val="clear" w:fill="f3f5f9"/>
          </w:tcPr>
          <w:p>
            <w:pPr>
              <w:spacing w:after="40" w:before="40"/>
            </w:pPr>
            <w:r>
              <w:rPr>
                <w:rFonts w:ascii="Times New Roman" w:hAnsi="Times New Roman"/>
                <w:b w:val="0"/>
                <w:sz w:val="21"/>
              </w:rPr>
              <w:t>23122039, 23122030</w:t>
            </w:r>
          </w:p>
        </w:tc>
        <w:tc>
          <w:tcPr>
            <w:tcW w:type="dxa" w:w="1440"/>
            <w:shd w:val="clear" w:fill="f3f5f9"/>
          </w:tcPr>
          <w:p>
            <w:pPr>
              <w:spacing w:after="40" w:before="40"/>
            </w:pPr>
            <w:r>
              <w:rPr>
                <w:rFonts w:ascii="Times New Roman" w:hAnsi="Times New Roman"/>
                <w:b w:val="0"/>
                <w:sz w:val="21"/>
              </w:rPr>
              <w:t>✓ Hoàn thành</w:t>
            </w:r>
          </w:p>
        </w:tc>
      </w:tr>
      <w:tr>
        <w:tc>
          <w:tcPr>
            <w:tcW w:type="dxa" w:w="6336"/>
          </w:tcPr>
          <w:p>
            <w:pPr>
              <w:spacing w:after="40" w:before="40"/>
            </w:pPr>
            <w:r>
              <w:rPr>
                <w:rFonts w:ascii="Times New Roman" w:hAnsi="Times New Roman"/>
                <w:b w:val="0"/>
                <w:sz w:val="21"/>
              </w:rPr>
              <w:t>Chạy script đánh giá YOLOv8 trên tập test mở rộng, tổng hợp PR curve theo thể loại manga</w:t>
            </w:r>
          </w:p>
        </w:tc>
        <w:tc>
          <w:tcPr>
            <w:tcW w:type="dxa" w:w="1872"/>
          </w:tcPr>
          <w:p>
            <w:pPr>
              <w:spacing w:after="40" w:before="40"/>
            </w:pPr>
            <w:r>
              <w:rPr>
                <w:rFonts w:ascii="Times New Roman" w:hAnsi="Times New Roman"/>
                <w:b w:val="0"/>
                <w:sz w:val="21"/>
              </w:rPr>
              <w:t>23122002, 23122041</w:t>
            </w:r>
          </w:p>
        </w:tc>
        <w:tc>
          <w:tcPr>
            <w:tcW w:type="dxa" w:w="1440"/>
          </w:tcPr>
          <w:p>
            <w:pPr>
              <w:spacing w:after="40" w:before="40"/>
            </w:pPr>
            <w:r>
              <w:rPr>
                <w:rFonts w:ascii="Times New Roman" w:hAnsi="Times New Roman"/>
                <w:b w:val="0"/>
                <w:sz w:val="21"/>
              </w:rPr>
              <w:t>✓ Hoàn thành</w:t>
            </w:r>
          </w:p>
        </w:tc>
      </w:tr>
      <w:tr>
        <w:tc>
          <w:tcPr>
            <w:tcW w:type="dxa" w:w="6336"/>
            <w:shd w:val="clear" w:fill="f3f5f9"/>
          </w:tcPr>
          <w:p>
            <w:pPr>
              <w:spacing w:after="40" w:before="40"/>
            </w:pPr>
            <w:r>
              <w:rPr>
                <w:rFonts w:ascii="Times New Roman" w:hAnsi="Times New Roman"/>
                <w:b w:val="0"/>
                <w:sz w:val="21"/>
              </w:rPr>
              <w:t>Chạy đánh giá manga-ocr (CER/Char-Acc) trên các phân nhóm khó (chữ nhỏ, chữ nghiêng, SFX)</w:t>
            </w:r>
          </w:p>
        </w:tc>
        <w:tc>
          <w:tcPr>
            <w:tcW w:type="dxa" w:w="1872"/>
            <w:shd w:val="clear" w:fill="f3f5f9"/>
          </w:tcPr>
          <w:p>
            <w:pPr>
              <w:spacing w:after="40" w:before="40"/>
            </w:pPr>
            <w:r>
              <w:rPr>
                <w:rFonts w:ascii="Times New Roman" w:hAnsi="Times New Roman"/>
                <w:b w:val="0"/>
                <w:sz w:val="21"/>
              </w:rPr>
              <w:t>23122002</w:t>
            </w:r>
          </w:p>
        </w:tc>
        <w:tc>
          <w:tcPr>
            <w:tcW w:type="dxa" w:w="1440"/>
            <w:shd w:val="clear" w:fill="f3f5f9"/>
          </w:tcPr>
          <w:p>
            <w:pPr>
              <w:spacing w:after="40" w:before="40"/>
            </w:pPr>
            <w:r>
              <w:rPr>
                <w:rFonts w:ascii="Times New Roman" w:hAnsi="Times New Roman"/>
                <w:b w:val="0"/>
                <w:sz w:val="21"/>
              </w:rPr>
              <w:t>✓ Hoàn thành</w:t>
            </w:r>
          </w:p>
        </w:tc>
      </w:tr>
      <w:tr>
        <w:tc>
          <w:tcPr>
            <w:tcW w:type="dxa" w:w="6336"/>
          </w:tcPr>
          <w:p>
            <w:pPr>
              <w:spacing w:after="40" w:before="40"/>
            </w:pPr>
            <w:r>
              <w:rPr>
                <w:rFonts w:ascii="Times New Roman" w:hAnsi="Times New Roman"/>
                <w:b w:val="0"/>
                <w:sz w:val="21"/>
              </w:rPr>
              <w:t>Chấm điểm chất lượng dịch Gemini (BLEU/chrF trên tập song ngữ mẫu + human-eval thang 1-5)</w:t>
            </w:r>
          </w:p>
        </w:tc>
        <w:tc>
          <w:tcPr>
            <w:tcW w:type="dxa" w:w="1872"/>
          </w:tcPr>
          <w:p>
            <w:pPr>
              <w:spacing w:after="40" w:before="40"/>
            </w:pPr>
            <w:r>
              <w:rPr>
                <w:rFonts w:ascii="Times New Roman" w:hAnsi="Times New Roman"/>
                <w:b w:val="0"/>
                <w:sz w:val="21"/>
              </w:rPr>
              <w:t>23122041, 23122030</w:t>
            </w:r>
          </w:p>
        </w:tc>
        <w:tc>
          <w:tcPr>
            <w:tcW w:type="dxa" w:w="1440"/>
          </w:tcPr>
          <w:p>
            <w:pPr>
              <w:spacing w:after="40" w:before="40"/>
            </w:pPr>
            <w:r>
              <w:rPr>
                <w:rFonts w:ascii="Times New Roman" w:hAnsi="Times New Roman"/>
                <w:b w:val="0"/>
                <w:sz w:val="21"/>
              </w:rPr>
              <w:t>✓ Hoàn thành</w:t>
            </w:r>
          </w:p>
        </w:tc>
      </w:tr>
    </w:tbl>
    <w:p>
      <w:pPr>
        <w:spacing w:after="40"/>
      </w:pPr>
    </w:p>
    <w:p>
      <w:pPr>
        <w:pStyle w:val="Heading2"/>
      </w:pPr>
      <w:r>
        <w:t>Công việc chưa hoàn thành</w:t>
      </w:r>
    </w:p>
    <w:p>
      <w:pPr>
        <w:pStyle w:val="ListBullet"/>
        <w:spacing w:after="40" w:line="276" w:lineRule="auto"/>
      </w:pPr>
      <w:r>
        <w:rPr>
          <w:rFonts w:ascii="Times New Roman" w:hAnsi="Times New Roman"/>
          <w:sz w:val="24"/>
        </w:rPr>
        <w:t>Một số test case liên quan thanh toán Stripe (webhook lỗi mạng) còn phải kiểm thử thủ công thêm.</w:t>
      </w:r>
    </w:p>
    <w:p>
      <w:pPr>
        <w:pStyle w:val="ListBullet"/>
        <w:spacing w:after="40" w:line="276" w:lineRule="auto"/>
      </w:pPr>
      <w:r>
        <w:rPr>
          <w:rFonts w:ascii="Times New Roman" w:hAnsi="Times New Roman"/>
          <w:sz w:val="24"/>
        </w:rPr>
        <w:t>Báo cáo ML evaluation (docx) đang tổng hợp số liệu, chưa hoàn chỉnh bảng biểu.</w:t>
      </w:r>
    </w:p>
    <w:p>
      <w:pPr>
        <w:pStyle w:val="Heading2"/>
      </w:pPr>
      <w:r>
        <w:t>Kế hoạch tuần kế tiếp</w:t>
      </w:r>
    </w:p>
    <w:p>
      <w:pPr>
        <w:pStyle w:val="ListBullet"/>
        <w:spacing w:after="40" w:line="276" w:lineRule="auto"/>
      </w:pPr>
      <w:r>
        <w:rPr>
          <w:rFonts w:ascii="Times New Roman" w:hAnsi="Times New Roman"/>
          <w:sz w:val="24"/>
        </w:rPr>
        <w:t>Tổng hợp toàn bộ kết quả test thành test report (pass/fail, defect log).</w:t>
      </w:r>
    </w:p>
    <w:p>
      <w:pPr>
        <w:pStyle w:val="ListBullet"/>
        <w:spacing w:after="40" w:line="276" w:lineRule="auto"/>
      </w:pPr>
      <w:r>
        <w:rPr>
          <w:rFonts w:ascii="Times New Roman" w:hAnsi="Times New Roman"/>
          <w:sz w:val="24"/>
        </w:rPr>
        <w:t>Hoàn thiện báo cáo đánh giá mô hình ML (đồ thị PR/Confusion, bảng CER/BLEU, phân tích lỗi theo thể loại).</w:t>
      </w:r>
    </w:p>
    <w:p>
      <w:pPr>
        <w:pStyle w:val="ListBullet"/>
        <w:spacing w:after="40" w:line="276" w:lineRule="auto"/>
      </w:pPr>
      <w:r>
        <w:rPr>
          <w:rFonts w:ascii="Times New Roman" w:hAnsi="Times New Roman"/>
          <w:sz w:val="24"/>
        </w:rPr>
        <w:t>Bắt đầu rà soát code trước PA4: dọn refactor, chuẩn bị hạ tầng cho tính năng Q&amp;A nâng cao (RAG streaming).</w:t>
      </w:r>
    </w:p>
    <w:p>
      <w:pPr>
        <w:pStyle w:val="Heading2"/>
      </w:pPr>
      <w:r>
        <w:t>Vấn đề / Rủi ro phát sinh</w:t>
      </w:r>
    </w:p>
    <w:p>
      <w:pPr>
        <w:pStyle w:val="ListBullet"/>
        <w:spacing w:after="40" w:line="276" w:lineRule="auto"/>
      </w:pPr>
      <w:r>
        <w:rPr>
          <w:rFonts w:ascii="Times New Roman" w:hAnsi="Times New Roman"/>
          <w:sz w:val="24"/>
        </w:rPr>
        <w:t>Đánh giá mô hình tốn thời gian chạy trên GPU Kaggle có giới hạn phiên — đã chia nhỏ batch đánh giá theo ngày.</w:t>
      </w:r>
    </w:p>
    <w:p>
      <w:pPr>
        <w:pStyle w:val="ListBullet"/>
        <w:spacing w:after="40" w:line="276" w:lineRule="auto"/>
      </w:pPr>
      <w:r>
        <w:rPr>
          <w:rFonts w:ascii="Times New Roman" w:hAnsi="Times New Roman"/>
          <w:sz w:val="24"/>
        </w:rPr>
        <w:t>Nhân lực tuần này tập trung cho kiểm thử + đánh giá ML nên tiến độ tính năng mới (RAG streaming) bị lùi sang Tuần 13-14.</w:t>
      </w:r>
    </w:p>
    <w:p>
      <w:r>
        <w:br w:type="page"/>
      </w:r>
    </w:p>
    <w:p>
      <w:pPr>
        <w:pStyle w:val="Heading1"/>
      </w:pPr>
      <w:r>
        <w:t>Tuần 13 (24/6 – 30/6/2026)</w:t>
      </w:r>
    </w:p>
    <w:p>
      <w:pPr>
        <w:pStyle w:val="Heading2"/>
      </w:pPr>
      <w:r>
        <w:t>Công việc đã hoàn thành</w:t>
      </w:r>
    </w:p>
    <w:tbl>
      <w:tblPr>
        <w:tblStyle w:val="TableGrid"/>
        <w:tblW w:type="auto" w:w="0"/>
        <w:jc w:val="center"/>
        <w:tblLook w:firstColumn="1" w:firstRow="1" w:lastColumn="0" w:lastRow="0" w:noHBand="0" w:noVBand="1" w:val="04A0"/>
      </w:tblPr>
      <w:tblGrid>
        <w:gridCol w:w="3248"/>
        <w:gridCol w:w="3248"/>
        <w:gridCol w:w="3248"/>
      </w:tblGrid>
      <w:tr>
        <w:tc>
          <w:tcPr>
            <w:tcW w:type="dxa" w:w="6336"/>
            <w:shd w:val="clear" w:fill="1f2a44"/>
          </w:tcPr>
          <w:p>
            <w:pPr>
              <w:spacing w:after="40" w:before="40"/>
            </w:pPr>
            <w:r>
              <w:rPr>
                <w:rFonts w:ascii="Times New Roman" w:hAnsi="Times New Roman"/>
                <w:b/>
                <w:color w:val="FFFFFF"/>
                <w:sz w:val="21"/>
              </w:rPr>
              <w:t>Task</w:t>
            </w:r>
          </w:p>
        </w:tc>
        <w:tc>
          <w:tcPr>
            <w:tcW w:type="dxa" w:w="1872"/>
            <w:shd w:val="clear" w:fill="1f2a44"/>
          </w:tcPr>
          <w:p>
            <w:pPr>
              <w:spacing w:after="40" w:before="40"/>
            </w:pPr>
            <w:r>
              <w:rPr>
                <w:rFonts w:ascii="Times New Roman" w:hAnsi="Times New Roman"/>
                <w:b/>
                <w:color w:val="FFFFFF"/>
                <w:sz w:val="21"/>
              </w:rPr>
              <w:t>Người thực hiện</w:t>
            </w:r>
          </w:p>
        </w:tc>
        <w:tc>
          <w:tcPr>
            <w:tcW w:type="dxa" w:w="1440"/>
            <w:shd w:val="clear" w:fill="1f2a44"/>
          </w:tcPr>
          <w:p>
            <w:pPr>
              <w:spacing w:after="40" w:before="40"/>
            </w:pPr>
            <w:r>
              <w:rPr>
                <w:rFonts w:ascii="Times New Roman" w:hAnsi="Times New Roman"/>
                <w:b/>
                <w:color w:val="FFFFFF"/>
                <w:sz w:val="21"/>
              </w:rPr>
              <w:t>Trạng thái</w:t>
            </w:r>
          </w:p>
        </w:tc>
      </w:tr>
      <w:tr>
        <w:tc>
          <w:tcPr>
            <w:tcW w:type="dxa" w:w="6336"/>
          </w:tcPr>
          <w:p>
            <w:pPr>
              <w:spacing w:after="40" w:before="40"/>
            </w:pPr>
            <w:r>
              <w:rPr>
                <w:rFonts w:ascii="Times New Roman" w:hAnsi="Times New Roman"/>
                <w:b w:val="0"/>
                <w:sz w:val="21"/>
              </w:rPr>
              <w:t>Tổng hợp defect log từ Tuần 11-12 thành test report, phân loại mức độ nghiêm trọng</w:t>
            </w:r>
          </w:p>
        </w:tc>
        <w:tc>
          <w:tcPr>
            <w:tcW w:type="dxa" w:w="1872"/>
          </w:tcPr>
          <w:p>
            <w:pPr>
              <w:spacing w:after="40" w:before="40"/>
            </w:pPr>
            <w:r>
              <w:rPr>
                <w:rFonts w:ascii="Times New Roman" w:hAnsi="Times New Roman"/>
                <w:b w:val="0"/>
                <w:sz w:val="21"/>
              </w:rPr>
              <w:t>23122048, 23122039</w:t>
            </w:r>
          </w:p>
        </w:tc>
        <w:tc>
          <w:tcPr>
            <w:tcW w:type="dxa" w:w="1440"/>
          </w:tcPr>
          <w:p>
            <w:pPr>
              <w:spacing w:after="40" w:before="40"/>
            </w:pPr>
            <w:r>
              <w:rPr>
                <w:rFonts w:ascii="Times New Roman" w:hAnsi="Times New Roman"/>
                <w:b w:val="0"/>
                <w:sz w:val="21"/>
              </w:rPr>
              <w:t>✓ Hoàn thành</w:t>
            </w:r>
          </w:p>
        </w:tc>
      </w:tr>
      <w:tr>
        <w:tc>
          <w:tcPr>
            <w:tcW w:type="dxa" w:w="6336"/>
            <w:shd w:val="clear" w:fill="f3f5f9"/>
          </w:tcPr>
          <w:p>
            <w:pPr>
              <w:spacing w:after="40" w:before="40"/>
            </w:pPr>
            <w:r>
              <w:rPr>
                <w:rFonts w:ascii="Times New Roman" w:hAnsi="Times New Roman"/>
                <w:b w:val="0"/>
                <w:sz w:val="21"/>
              </w:rPr>
              <w:t>Hoàn thiện báo cáo đánh giá ML: bảng số liệu YOLOv8/manga-ocr/Gemini, biểu đồ PR curve, phân tích lỗi theo thể loại</w:t>
            </w:r>
          </w:p>
        </w:tc>
        <w:tc>
          <w:tcPr>
            <w:tcW w:type="dxa" w:w="1872"/>
            <w:shd w:val="clear" w:fill="f3f5f9"/>
          </w:tcPr>
          <w:p>
            <w:pPr>
              <w:spacing w:after="40" w:before="40"/>
            </w:pPr>
            <w:r>
              <w:rPr>
                <w:rFonts w:ascii="Times New Roman" w:hAnsi="Times New Roman"/>
                <w:b w:val="0"/>
                <w:sz w:val="21"/>
              </w:rPr>
              <w:t>23122041, 23122002</w:t>
            </w:r>
          </w:p>
        </w:tc>
        <w:tc>
          <w:tcPr>
            <w:tcW w:type="dxa" w:w="1440"/>
            <w:shd w:val="clear" w:fill="f3f5f9"/>
          </w:tcPr>
          <w:p>
            <w:pPr>
              <w:spacing w:after="40" w:before="40"/>
            </w:pPr>
            <w:r>
              <w:rPr>
                <w:rFonts w:ascii="Times New Roman" w:hAnsi="Times New Roman"/>
                <w:b w:val="0"/>
                <w:sz w:val="21"/>
              </w:rPr>
              <w:t>✓ Hoàn thành</w:t>
            </w:r>
          </w:p>
        </w:tc>
      </w:tr>
      <w:tr>
        <w:tc>
          <w:tcPr>
            <w:tcW w:type="dxa" w:w="6336"/>
          </w:tcPr>
          <w:p>
            <w:pPr>
              <w:spacing w:after="40" w:before="40"/>
            </w:pPr>
            <w:r>
              <w:rPr>
                <w:rFonts w:ascii="Times New Roman" w:hAnsi="Times New Roman"/>
                <w:b w:val="0"/>
                <w:sz w:val="21"/>
              </w:rPr>
              <w:t>Viết đặc tả (spec) cho tính năng Q&amp;A có trích dẫn (citations) trong Reader — chuẩn bị cho hiện thực Tuần 14</w:t>
            </w:r>
          </w:p>
        </w:tc>
        <w:tc>
          <w:tcPr>
            <w:tcW w:type="dxa" w:w="1872"/>
          </w:tcPr>
          <w:p>
            <w:pPr>
              <w:spacing w:after="40" w:before="40"/>
            </w:pPr>
            <w:r>
              <w:rPr>
                <w:rFonts w:ascii="Times New Roman" w:hAnsi="Times New Roman"/>
                <w:b w:val="0"/>
                <w:sz w:val="21"/>
              </w:rPr>
              <w:t>23122044</w:t>
            </w:r>
          </w:p>
        </w:tc>
        <w:tc>
          <w:tcPr>
            <w:tcW w:type="dxa" w:w="1440"/>
          </w:tcPr>
          <w:p>
            <w:pPr>
              <w:spacing w:after="40" w:before="40"/>
            </w:pPr>
            <w:r>
              <w:rPr>
                <w:rFonts w:ascii="Times New Roman" w:hAnsi="Times New Roman"/>
                <w:b w:val="0"/>
                <w:sz w:val="21"/>
              </w:rPr>
              <w:t>✓ Hoàn thành</w:t>
            </w:r>
          </w:p>
        </w:tc>
      </w:tr>
      <w:tr>
        <w:tc>
          <w:tcPr>
            <w:tcW w:type="dxa" w:w="6336"/>
            <w:shd w:val="clear" w:fill="f3f5f9"/>
          </w:tcPr>
          <w:p>
            <w:pPr>
              <w:spacing w:after="40" w:before="40"/>
            </w:pPr>
            <w:r>
              <w:rPr>
                <w:rFonts w:ascii="Times New Roman" w:hAnsi="Times New Roman"/>
                <w:b w:val="0"/>
                <w:sz w:val="21"/>
              </w:rPr>
              <w:t>Cập nhật lockfile &amp; rà soát dependency trước đợt phát triển tính năng RAG mới</w:t>
            </w:r>
          </w:p>
        </w:tc>
        <w:tc>
          <w:tcPr>
            <w:tcW w:type="dxa" w:w="1872"/>
            <w:shd w:val="clear" w:fill="f3f5f9"/>
          </w:tcPr>
          <w:p>
            <w:pPr>
              <w:spacing w:after="40" w:before="40"/>
            </w:pPr>
            <w:r>
              <w:rPr>
                <w:rFonts w:ascii="Times New Roman" w:hAnsi="Times New Roman"/>
                <w:b w:val="0"/>
                <w:sz w:val="21"/>
              </w:rPr>
              <w:t>23122044</w:t>
            </w:r>
          </w:p>
        </w:tc>
        <w:tc>
          <w:tcPr>
            <w:tcW w:type="dxa" w:w="1440"/>
            <w:shd w:val="clear" w:fill="f3f5f9"/>
          </w:tcPr>
          <w:p>
            <w:pPr>
              <w:spacing w:after="40" w:before="40"/>
            </w:pPr>
            <w:r>
              <w:rPr>
                <w:rFonts w:ascii="Times New Roman" w:hAnsi="Times New Roman"/>
                <w:b w:val="0"/>
                <w:sz w:val="21"/>
              </w:rPr>
              <w:t>✓ Hoàn thành</w:t>
            </w:r>
          </w:p>
        </w:tc>
      </w:tr>
      <w:tr>
        <w:tc>
          <w:tcPr>
            <w:tcW w:type="dxa" w:w="6336"/>
          </w:tcPr>
          <w:p>
            <w:pPr>
              <w:spacing w:after="40" w:before="40"/>
            </w:pPr>
            <w:r>
              <w:rPr>
                <w:rFonts w:ascii="Times New Roman" w:hAnsi="Times New Roman"/>
                <w:b w:val="0"/>
                <w:sz w:val="21"/>
              </w:rPr>
              <w:t>Soạn khung báo cáo PA4 (SAD cập nhật, README/SUBMISSION_GUIDE) và checklist nộp bài</w:t>
            </w:r>
          </w:p>
        </w:tc>
        <w:tc>
          <w:tcPr>
            <w:tcW w:type="dxa" w:w="1872"/>
          </w:tcPr>
          <w:p>
            <w:pPr>
              <w:spacing w:after="40" w:before="40"/>
            </w:pPr>
            <w:r>
              <w:rPr>
                <w:rFonts w:ascii="Times New Roman" w:hAnsi="Times New Roman"/>
                <w:b w:val="0"/>
                <w:sz w:val="21"/>
              </w:rPr>
              <w:t>23122048, 23122041</w:t>
            </w:r>
          </w:p>
        </w:tc>
        <w:tc>
          <w:tcPr>
            <w:tcW w:type="dxa" w:w="1440"/>
          </w:tcPr>
          <w:p>
            <w:pPr>
              <w:spacing w:after="40" w:before="40"/>
            </w:pPr>
            <w:r>
              <w:rPr>
                <w:rFonts w:ascii="Times New Roman" w:hAnsi="Times New Roman"/>
                <w:b w:val="0"/>
                <w:sz w:val="21"/>
              </w:rPr>
              <w:t>✓ Hoàn thành</w:t>
            </w:r>
          </w:p>
        </w:tc>
      </w:tr>
    </w:tbl>
    <w:p>
      <w:pPr>
        <w:spacing w:after="40"/>
      </w:pPr>
    </w:p>
    <w:p>
      <w:pPr>
        <w:pStyle w:val="Heading2"/>
      </w:pPr>
      <w:r>
        <w:t>Công việc chưa hoàn thành</w:t>
      </w:r>
    </w:p>
    <w:p>
      <w:pPr>
        <w:pStyle w:val="ListBullet"/>
        <w:spacing w:after="40" w:line="276" w:lineRule="auto"/>
      </w:pPr>
      <w:r>
        <w:rPr>
          <w:rFonts w:ascii="Times New Roman" w:hAnsi="Times New Roman"/>
          <w:sz w:val="24"/>
        </w:rPr>
        <w:t>Tính năng Q&amp;A trích dẫn mới ở giai đoạn đặc tả, chưa hiện thực (đưa sang Tuần 14).</w:t>
      </w:r>
    </w:p>
    <w:p>
      <w:pPr>
        <w:pStyle w:val="ListBullet"/>
        <w:spacing w:after="40" w:line="276" w:lineRule="auto"/>
      </w:pPr>
      <w:r>
        <w:rPr>
          <w:rFonts w:ascii="Times New Roman" w:hAnsi="Times New Roman"/>
          <w:sz w:val="24"/>
        </w:rPr>
        <w:t>Test report còn thiếu phần kiểm thử hồi quy tự động cho các fix mới.</w:t>
      </w:r>
    </w:p>
    <w:p>
      <w:pPr>
        <w:pStyle w:val="Heading2"/>
      </w:pPr>
      <w:r>
        <w:t>Kế hoạch tuần kế tiếp</w:t>
      </w:r>
    </w:p>
    <w:p>
      <w:pPr>
        <w:pStyle w:val="ListBullet"/>
        <w:spacing w:after="40" w:line="276" w:lineRule="auto"/>
      </w:pPr>
      <w:r>
        <w:rPr>
          <w:rFonts w:ascii="Times New Roman" w:hAnsi="Times New Roman"/>
          <w:sz w:val="24"/>
        </w:rPr>
        <w:t>Hiện thực Q&amp;A trong Reader với trích dẫn (citation) có thể click, mở đúng bong bóng trên trang.</w:t>
      </w:r>
    </w:p>
    <w:p>
      <w:pPr>
        <w:pStyle w:val="ListBullet"/>
        <w:spacing w:after="40" w:line="276" w:lineRule="auto"/>
      </w:pPr>
      <w:r>
        <w:rPr>
          <w:rFonts w:ascii="Times New Roman" w:hAnsi="Times New Roman"/>
          <w:sz w:val="24"/>
        </w:rPr>
        <w:t>Nâng cấp thành trợ lý hỏi-đáp dạng streaming, multi-turn.</w:t>
      </w:r>
    </w:p>
    <w:p>
      <w:pPr>
        <w:pStyle w:val="ListBullet"/>
        <w:spacing w:after="40" w:line="276" w:lineRule="auto"/>
      </w:pPr>
      <w:r>
        <w:rPr>
          <w:rFonts w:ascii="Times New Roman" w:hAnsi="Times New Roman"/>
          <w:sz w:val="24"/>
        </w:rPr>
        <w:t>Rà soát và vá lỗ hổng idempotent cho migration v7 (RAG) trước khi đóng gói tài liệu PA4.</w:t>
      </w:r>
    </w:p>
    <w:p>
      <w:pPr>
        <w:pStyle w:val="Heading2"/>
      </w:pPr>
      <w:r>
        <w:t>Vấn đề / Rủi ro phát sinh</w:t>
      </w:r>
    </w:p>
    <w:p>
      <w:pPr>
        <w:pStyle w:val="ListBullet"/>
        <w:spacing w:after="40" w:line="276" w:lineRule="auto"/>
      </w:pPr>
      <w:r>
        <w:rPr>
          <w:rFonts w:ascii="Times New Roman" w:hAnsi="Times New Roman"/>
          <w:sz w:val="24"/>
        </w:rPr>
        <w:t>Khối lượng công việc dồn vào cuối kỳ (test report + ML report + tính năng RAG mới) — đã ưu tiên hoàn thiện tài liệu trước, tính năng code sau.</w:t>
      </w:r>
    </w:p>
    <w:p>
      <w:pPr>
        <w:pStyle w:val="ListBullet"/>
        <w:spacing w:after="40" w:line="276" w:lineRule="auto"/>
      </w:pPr>
      <w:r>
        <w:rPr>
          <w:rFonts w:ascii="Times New Roman" w:hAnsi="Times New Roman"/>
          <w:sz w:val="24"/>
        </w:rPr>
        <w:t>Migration v7 (RAG) chạy lại nhiều lần trong môi trường dev có thể gây lỗi policy trùng — cần kiểm tra tính idempotent.</w:t>
      </w:r>
    </w:p>
    <w:p>
      <w:r>
        <w:br w:type="page"/>
      </w:r>
    </w:p>
    <w:p>
      <w:pPr>
        <w:pStyle w:val="Heading1"/>
      </w:pPr>
      <w:r>
        <w:t>Tuần 14 (01/7 – 09/7/2026)</w:t>
      </w:r>
    </w:p>
    <w:p>
      <w:pPr>
        <w:pStyle w:val="Heading2"/>
      </w:pPr>
      <w:r>
        <w:t>Công việc đã hoàn thành</w:t>
      </w:r>
    </w:p>
    <w:tbl>
      <w:tblPr>
        <w:tblStyle w:val="TableGrid"/>
        <w:tblW w:type="auto" w:w="0"/>
        <w:jc w:val="center"/>
        <w:tblLook w:firstColumn="1" w:firstRow="1" w:lastColumn="0" w:lastRow="0" w:noHBand="0" w:noVBand="1" w:val="04A0"/>
      </w:tblPr>
      <w:tblGrid>
        <w:gridCol w:w="3248"/>
        <w:gridCol w:w="3248"/>
        <w:gridCol w:w="3248"/>
      </w:tblGrid>
      <w:tr>
        <w:tc>
          <w:tcPr>
            <w:tcW w:type="dxa" w:w="6336"/>
            <w:shd w:val="clear" w:fill="1f2a44"/>
          </w:tcPr>
          <w:p>
            <w:pPr>
              <w:spacing w:after="40" w:before="40"/>
            </w:pPr>
            <w:r>
              <w:rPr>
                <w:rFonts w:ascii="Times New Roman" w:hAnsi="Times New Roman"/>
                <w:b/>
                <w:color w:val="FFFFFF"/>
                <w:sz w:val="21"/>
              </w:rPr>
              <w:t>Task</w:t>
            </w:r>
          </w:p>
        </w:tc>
        <w:tc>
          <w:tcPr>
            <w:tcW w:type="dxa" w:w="1872"/>
            <w:shd w:val="clear" w:fill="1f2a44"/>
          </w:tcPr>
          <w:p>
            <w:pPr>
              <w:spacing w:after="40" w:before="40"/>
            </w:pPr>
            <w:r>
              <w:rPr>
                <w:rFonts w:ascii="Times New Roman" w:hAnsi="Times New Roman"/>
                <w:b/>
                <w:color w:val="FFFFFF"/>
                <w:sz w:val="21"/>
              </w:rPr>
              <w:t>Người thực hiện</w:t>
            </w:r>
          </w:p>
        </w:tc>
        <w:tc>
          <w:tcPr>
            <w:tcW w:type="dxa" w:w="1440"/>
            <w:shd w:val="clear" w:fill="1f2a44"/>
          </w:tcPr>
          <w:p>
            <w:pPr>
              <w:spacing w:after="40" w:before="40"/>
            </w:pPr>
            <w:r>
              <w:rPr>
                <w:rFonts w:ascii="Times New Roman" w:hAnsi="Times New Roman"/>
                <w:b/>
                <w:color w:val="FFFFFF"/>
                <w:sz w:val="21"/>
              </w:rPr>
              <w:t>Trạng thái</w:t>
            </w:r>
          </w:p>
        </w:tc>
      </w:tr>
      <w:tr>
        <w:tc>
          <w:tcPr>
            <w:tcW w:type="dxa" w:w="6336"/>
          </w:tcPr>
          <w:p>
            <w:pPr>
              <w:spacing w:after="40" w:before="40"/>
            </w:pPr>
            <w:r>
              <w:rPr>
                <w:rFonts w:ascii="Times New Roman" w:hAnsi="Times New Roman"/>
                <w:b w:val="0"/>
                <w:sz w:val="21"/>
              </w:rPr>
              <w:t>Hiện thực Q&amp;A end-to-end với trích dẫn (citation) có thể click trong Reader, mở đúng bong bóng nguồn</w:t>
            </w:r>
          </w:p>
        </w:tc>
        <w:tc>
          <w:tcPr>
            <w:tcW w:type="dxa" w:w="1872"/>
          </w:tcPr>
          <w:p>
            <w:pPr>
              <w:spacing w:after="40" w:before="40"/>
            </w:pPr>
            <w:r>
              <w:rPr>
                <w:rFonts w:ascii="Times New Roman" w:hAnsi="Times New Roman"/>
                <w:b w:val="0"/>
                <w:sz w:val="21"/>
              </w:rPr>
              <w:t>23122044</w:t>
            </w:r>
          </w:p>
        </w:tc>
        <w:tc>
          <w:tcPr>
            <w:tcW w:type="dxa" w:w="1440"/>
          </w:tcPr>
          <w:p>
            <w:pPr>
              <w:spacing w:after="40" w:before="40"/>
            </w:pPr>
            <w:r>
              <w:rPr>
                <w:rFonts w:ascii="Times New Roman" w:hAnsi="Times New Roman"/>
                <w:b w:val="0"/>
                <w:sz w:val="21"/>
              </w:rPr>
              <w:t>✓ Hoàn thành</w:t>
            </w:r>
          </w:p>
        </w:tc>
      </w:tr>
      <w:tr>
        <w:tc>
          <w:tcPr>
            <w:tcW w:type="dxa" w:w="6336"/>
            <w:shd w:val="clear" w:fill="f3f5f9"/>
          </w:tcPr>
          <w:p>
            <w:pPr>
              <w:spacing w:after="40" w:before="40"/>
            </w:pPr>
            <w:r>
              <w:rPr>
                <w:rFonts w:ascii="Times New Roman" w:hAnsi="Times New Roman"/>
                <w:b w:val="0"/>
                <w:sz w:val="21"/>
              </w:rPr>
              <w:t>Gộp Q&amp;A vào một panel dùng chung trong Reader (Context/Edit panel) thay vì rải rác nhiều nơi</w:t>
            </w:r>
          </w:p>
        </w:tc>
        <w:tc>
          <w:tcPr>
            <w:tcW w:type="dxa" w:w="1872"/>
            <w:shd w:val="clear" w:fill="f3f5f9"/>
          </w:tcPr>
          <w:p>
            <w:pPr>
              <w:spacing w:after="40" w:before="40"/>
            </w:pPr>
            <w:r>
              <w:rPr>
                <w:rFonts w:ascii="Times New Roman" w:hAnsi="Times New Roman"/>
                <w:b w:val="0"/>
                <w:sz w:val="21"/>
              </w:rPr>
              <w:t>23122044</w:t>
            </w:r>
          </w:p>
        </w:tc>
        <w:tc>
          <w:tcPr>
            <w:tcW w:type="dxa" w:w="1440"/>
            <w:shd w:val="clear" w:fill="f3f5f9"/>
          </w:tcPr>
          <w:p>
            <w:pPr>
              <w:spacing w:after="40" w:before="40"/>
            </w:pPr>
            <w:r>
              <w:rPr>
                <w:rFonts w:ascii="Times New Roman" w:hAnsi="Times New Roman"/>
                <w:b w:val="0"/>
                <w:sz w:val="21"/>
              </w:rPr>
              <w:t>✓ Hoàn thành</w:t>
            </w:r>
          </w:p>
        </w:tc>
      </w:tr>
      <w:tr>
        <w:tc>
          <w:tcPr>
            <w:tcW w:type="dxa" w:w="6336"/>
          </w:tcPr>
          <w:p>
            <w:pPr>
              <w:spacing w:after="40" w:before="40"/>
            </w:pPr>
            <w:r>
              <w:rPr>
                <w:rFonts w:ascii="Times New Roman" w:hAnsi="Times New Roman"/>
                <w:b w:val="0"/>
                <w:sz w:val="21"/>
              </w:rPr>
              <w:t>Nâng cấp trợ lý Q&amp;A: streaming câu trả lời, hội thoại nhiều lượt (multi-turn), trích dẫn nội tuyến (inline citation)</w:t>
            </w:r>
          </w:p>
        </w:tc>
        <w:tc>
          <w:tcPr>
            <w:tcW w:type="dxa" w:w="1872"/>
          </w:tcPr>
          <w:p>
            <w:pPr>
              <w:spacing w:after="40" w:before="40"/>
            </w:pPr>
            <w:r>
              <w:rPr>
                <w:rFonts w:ascii="Times New Roman" w:hAnsi="Times New Roman"/>
                <w:b w:val="0"/>
                <w:sz w:val="21"/>
              </w:rPr>
              <w:t>23122044 (chủ trì UI), 23122039 (hỗ trợ endpoint streaming backend)</w:t>
            </w:r>
          </w:p>
        </w:tc>
        <w:tc>
          <w:tcPr>
            <w:tcW w:type="dxa" w:w="1440"/>
          </w:tcPr>
          <w:p>
            <w:pPr>
              <w:spacing w:after="40" w:before="40"/>
            </w:pPr>
            <w:r>
              <w:rPr>
                <w:rFonts w:ascii="Times New Roman" w:hAnsi="Times New Roman"/>
                <w:b w:val="0"/>
                <w:sz w:val="21"/>
              </w:rPr>
              <w:t>✓ Hoàn thành</w:t>
            </w:r>
          </w:p>
        </w:tc>
      </w:tr>
      <w:tr>
        <w:tc>
          <w:tcPr>
            <w:tcW w:type="dxa" w:w="6336"/>
            <w:shd w:val="clear" w:fill="f3f5f9"/>
          </w:tcPr>
          <w:p>
            <w:pPr>
              <w:spacing w:after="40" w:before="40"/>
            </w:pPr>
            <w:r>
              <w:rPr>
                <w:rFonts w:ascii="Times New Roman" w:hAnsi="Times New Roman"/>
                <w:b w:val="0"/>
                <w:sz w:val="21"/>
              </w:rPr>
              <w:t>Sửa lỗi id tin nhắn không ổn định trong QAChatPanel (tránh updater không thuần)</w:t>
            </w:r>
          </w:p>
        </w:tc>
        <w:tc>
          <w:tcPr>
            <w:tcW w:type="dxa" w:w="1872"/>
            <w:shd w:val="clear" w:fill="f3f5f9"/>
          </w:tcPr>
          <w:p>
            <w:pPr>
              <w:spacing w:after="40" w:before="40"/>
            </w:pPr>
            <w:r>
              <w:rPr>
                <w:rFonts w:ascii="Times New Roman" w:hAnsi="Times New Roman"/>
                <w:b w:val="0"/>
                <w:sz w:val="21"/>
              </w:rPr>
              <w:t>23122044</w:t>
            </w:r>
          </w:p>
        </w:tc>
        <w:tc>
          <w:tcPr>
            <w:tcW w:type="dxa" w:w="1440"/>
            <w:shd w:val="clear" w:fill="f3f5f9"/>
          </w:tcPr>
          <w:p>
            <w:pPr>
              <w:spacing w:after="40" w:before="40"/>
            </w:pPr>
            <w:r>
              <w:rPr>
                <w:rFonts w:ascii="Times New Roman" w:hAnsi="Times New Roman"/>
                <w:b w:val="0"/>
                <w:sz w:val="21"/>
              </w:rPr>
              <w:t>✓ Hoàn thành</w:t>
            </w:r>
          </w:p>
        </w:tc>
      </w:tr>
      <w:tr>
        <w:tc>
          <w:tcPr>
            <w:tcW w:type="dxa" w:w="6336"/>
          </w:tcPr>
          <w:p>
            <w:pPr>
              <w:spacing w:after="40" w:before="40"/>
            </w:pPr>
            <w:r>
              <w:rPr>
                <w:rFonts w:ascii="Times New Roman" w:hAnsi="Times New Roman"/>
                <w:b w:val="0"/>
                <w:sz w:val="21"/>
              </w:rPr>
              <w:t>Sửa migration v7 (RAG) để idempotent — chạy lại an toàn không lỗi policy trùng</w:t>
            </w:r>
          </w:p>
        </w:tc>
        <w:tc>
          <w:tcPr>
            <w:tcW w:type="dxa" w:w="1872"/>
          </w:tcPr>
          <w:p>
            <w:pPr>
              <w:spacing w:after="40" w:before="40"/>
            </w:pPr>
            <w:r>
              <w:rPr>
                <w:rFonts w:ascii="Times New Roman" w:hAnsi="Times New Roman"/>
                <w:b w:val="0"/>
                <w:sz w:val="21"/>
              </w:rPr>
              <w:t>23122044 (fix), 23122039 (rà soát backend)</w:t>
            </w:r>
          </w:p>
        </w:tc>
        <w:tc>
          <w:tcPr>
            <w:tcW w:type="dxa" w:w="1440"/>
          </w:tcPr>
          <w:p>
            <w:pPr>
              <w:spacing w:after="40" w:before="40"/>
            </w:pPr>
            <w:r>
              <w:rPr>
                <w:rFonts w:ascii="Times New Roman" w:hAnsi="Times New Roman"/>
                <w:b w:val="0"/>
                <w:sz w:val="21"/>
              </w:rPr>
              <w:t>✓ Hoàn thành</w:t>
            </w:r>
          </w:p>
        </w:tc>
      </w:tr>
      <w:tr>
        <w:tc>
          <w:tcPr>
            <w:tcW w:type="dxa" w:w="6336"/>
            <w:shd w:val="clear" w:fill="f3f5f9"/>
          </w:tcPr>
          <w:p>
            <w:pPr>
              <w:spacing w:after="40" w:before="40"/>
            </w:pPr>
            <w:r>
              <w:rPr>
                <w:rFonts w:ascii="Times New Roman" w:hAnsi="Times New Roman"/>
                <w:b w:val="0"/>
                <w:sz w:val="21"/>
              </w:rPr>
              <w:t>Khôi phục quyền truy cập panel Context/Edit bị cô lập sau khi gộp Q&amp;A vào Reader</w:t>
            </w:r>
          </w:p>
        </w:tc>
        <w:tc>
          <w:tcPr>
            <w:tcW w:type="dxa" w:w="1872"/>
            <w:shd w:val="clear" w:fill="f3f5f9"/>
          </w:tcPr>
          <w:p>
            <w:pPr>
              <w:spacing w:after="40" w:before="40"/>
            </w:pPr>
            <w:r>
              <w:rPr>
                <w:rFonts w:ascii="Times New Roman" w:hAnsi="Times New Roman"/>
                <w:b w:val="0"/>
                <w:sz w:val="21"/>
              </w:rPr>
              <w:t>23122044</w:t>
            </w:r>
          </w:p>
        </w:tc>
        <w:tc>
          <w:tcPr>
            <w:tcW w:type="dxa" w:w="1440"/>
            <w:shd w:val="clear" w:fill="f3f5f9"/>
          </w:tcPr>
          <w:p>
            <w:pPr>
              <w:spacing w:after="40" w:before="40"/>
            </w:pPr>
            <w:r>
              <w:rPr>
                <w:rFonts w:ascii="Times New Roman" w:hAnsi="Times New Roman"/>
                <w:b w:val="0"/>
                <w:sz w:val="21"/>
              </w:rPr>
              <w:t>✓ Hoàn thành</w:t>
            </w:r>
          </w:p>
        </w:tc>
      </w:tr>
      <w:tr>
        <w:tc>
          <w:tcPr>
            <w:tcW w:type="dxa" w:w="6336"/>
          </w:tcPr>
          <w:p>
            <w:pPr>
              <w:spacing w:after="40" w:before="40"/>
            </w:pPr>
            <w:r>
              <w:rPr>
                <w:rFonts w:ascii="Times New Roman" w:hAnsi="Times New Roman"/>
                <w:b w:val="0"/>
                <w:sz w:val="21"/>
              </w:rPr>
              <w:t>Refactor cấu trúc code tổng thể để tăng khả năng đọc/bảo trì trước khi đóng gói PA4</w:t>
            </w:r>
          </w:p>
        </w:tc>
        <w:tc>
          <w:tcPr>
            <w:tcW w:type="dxa" w:w="1872"/>
          </w:tcPr>
          <w:p>
            <w:pPr>
              <w:spacing w:after="40" w:before="40"/>
            </w:pPr>
            <w:r>
              <w:rPr>
                <w:rFonts w:ascii="Times New Roman" w:hAnsi="Times New Roman"/>
                <w:b w:val="0"/>
                <w:sz w:val="21"/>
              </w:rPr>
              <w:t>23122039</w:t>
            </w:r>
          </w:p>
        </w:tc>
        <w:tc>
          <w:tcPr>
            <w:tcW w:type="dxa" w:w="1440"/>
          </w:tcPr>
          <w:p>
            <w:pPr>
              <w:spacing w:after="40" w:before="40"/>
            </w:pPr>
            <w:r>
              <w:rPr>
                <w:rFonts w:ascii="Times New Roman" w:hAnsi="Times New Roman"/>
                <w:b w:val="0"/>
                <w:sz w:val="21"/>
              </w:rPr>
              <w:t>✓ Hoàn thành</w:t>
            </w:r>
          </w:p>
        </w:tc>
      </w:tr>
      <w:tr>
        <w:tc>
          <w:tcPr>
            <w:tcW w:type="dxa" w:w="6336"/>
            <w:shd w:val="clear" w:fill="f3f5f9"/>
          </w:tcPr>
          <w:p>
            <w:pPr>
              <w:spacing w:after="40" w:before="40"/>
            </w:pPr>
            <w:r>
              <w:rPr>
                <w:rFonts w:ascii="Times New Roman" w:hAnsi="Times New Roman"/>
                <w:b w:val="0"/>
                <w:sz w:val="21"/>
              </w:rPr>
              <w:t>Biên soạn báo cáo hàng tuần PA4 (Tuần 10-14) và chuẩn bị đóng gói bộ hồ sơ nộp bài</w:t>
            </w:r>
          </w:p>
        </w:tc>
        <w:tc>
          <w:tcPr>
            <w:tcW w:type="dxa" w:w="1872"/>
            <w:shd w:val="clear" w:fill="f3f5f9"/>
          </w:tcPr>
          <w:p>
            <w:pPr>
              <w:spacing w:after="40" w:before="40"/>
            </w:pPr>
            <w:r>
              <w:rPr>
                <w:rFonts w:ascii="Times New Roman" w:hAnsi="Times New Roman"/>
                <w:b w:val="0"/>
                <w:sz w:val="21"/>
              </w:rPr>
              <w:t>23122048, 23122041</w:t>
            </w:r>
          </w:p>
        </w:tc>
        <w:tc>
          <w:tcPr>
            <w:tcW w:type="dxa" w:w="1440"/>
            <w:shd w:val="clear" w:fill="f3f5f9"/>
          </w:tcPr>
          <w:p>
            <w:pPr>
              <w:spacing w:after="40" w:before="40"/>
            </w:pPr>
            <w:r>
              <w:rPr>
                <w:rFonts w:ascii="Times New Roman" w:hAnsi="Times New Roman"/>
                <w:b w:val="0"/>
                <w:sz w:val="21"/>
              </w:rPr>
              <w:t>✓ Hoàn thành</w:t>
            </w:r>
          </w:p>
        </w:tc>
      </w:tr>
    </w:tbl>
    <w:p>
      <w:pPr>
        <w:spacing w:after="40"/>
      </w:pPr>
    </w:p>
    <w:p>
      <w:pPr>
        <w:pStyle w:val="Heading2"/>
      </w:pPr>
      <w:r>
        <w:t>Công việc chưa hoàn thành</w:t>
      </w:r>
    </w:p>
    <w:p>
      <w:pPr>
        <w:pStyle w:val="ListBullet"/>
        <w:spacing w:after="40" w:line="276" w:lineRule="auto"/>
      </w:pPr>
      <w:r>
        <w:rPr>
          <w:rFonts w:ascii="Times New Roman" w:hAnsi="Times New Roman"/>
          <w:sz w:val="24"/>
        </w:rPr>
        <w:t>Video demo PA4 và bộ ảnh chụp màn hình tính năng RAG streaming đang được hoàn tất tại thời điểm nộp.</w:t>
      </w:r>
    </w:p>
    <w:p>
      <w:pPr>
        <w:pStyle w:val="ListBullet"/>
        <w:spacing w:after="40" w:line="276" w:lineRule="auto"/>
      </w:pPr>
      <w:r>
        <w:rPr>
          <w:rFonts w:ascii="Times New Roman" w:hAnsi="Times New Roman"/>
          <w:sz w:val="24"/>
        </w:rPr>
        <w:t>Test hồi quy tự động (Playwright/pytest) cho tính năng Q&amp;A streaming mới chưa được bổ sung đầy đủ.</w:t>
      </w:r>
    </w:p>
    <w:p>
      <w:pPr>
        <w:pStyle w:val="Heading2"/>
      </w:pPr>
      <w:r>
        <w:t>Kế hoạch tuần kế tiếp</w:t>
      </w:r>
    </w:p>
    <w:p>
      <w:pPr>
        <w:pStyle w:val="ListBullet"/>
        <w:spacing w:after="40" w:line="276" w:lineRule="auto"/>
      </w:pPr>
      <w:r>
        <w:rPr>
          <w:rFonts w:ascii="Times New Roman" w:hAnsi="Times New Roman"/>
          <w:sz w:val="24"/>
        </w:rPr>
        <w:t>Hoàn thiện README/SUBMISSION_GUIDE PA4 và đóng gói archive nộp bài.</w:t>
      </w:r>
    </w:p>
    <w:p>
      <w:pPr>
        <w:pStyle w:val="ListBullet"/>
        <w:spacing w:after="40" w:line="276" w:lineRule="auto"/>
      </w:pPr>
      <w:r>
        <w:rPr>
          <w:rFonts w:ascii="Times New Roman" w:hAnsi="Times New Roman"/>
          <w:sz w:val="24"/>
        </w:rPr>
        <w:t>Bổ sung test E2E cho luồng Q&amp;A streaming + multi-turn.</w:t>
      </w:r>
    </w:p>
    <w:p>
      <w:pPr>
        <w:pStyle w:val="ListBullet"/>
        <w:spacing w:after="40" w:line="276" w:lineRule="auto"/>
      </w:pPr>
      <w:r>
        <w:rPr>
          <w:rFonts w:ascii="Times New Roman" w:hAnsi="Times New Roman"/>
          <w:sz w:val="24"/>
        </w:rPr>
        <w:t>Lên kế hoạch PA5 (nếu có): tối ưu chi phí Gemini streaming, mở rộng citation sang đa trang.</w:t>
      </w:r>
    </w:p>
    <w:p>
      <w:pPr>
        <w:pStyle w:val="Heading2"/>
      </w:pPr>
      <w:r>
        <w:t>Vấn đề / Rủi ro phát sinh</w:t>
      </w:r>
    </w:p>
    <w:p>
      <w:pPr>
        <w:pStyle w:val="ListBullet"/>
        <w:spacing w:after="40" w:line="276" w:lineRule="auto"/>
      </w:pPr>
      <w:r>
        <w:rPr>
          <w:rFonts w:ascii="Times New Roman" w:hAnsi="Times New Roman"/>
          <w:sz w:val="24"/>
        </w:rPr>
        <w:t>Toàn bộ tính năng RAG streaming được phát triển dồn trong vài ngày cuối kỳ — rủi ro thiếu thời gian test kỹ; đã ưu tiên kiểm thử thủ công các luồng chính (câu hỏi trong/ngoài phạm vi, trích dẫn, multi-turn).</w:t>
      </w:r>
    </w:p>
    <w:p>
      <w:r>
        <w:br w:type="page"/>
      </w:r>
    </w:p>
    <w:p>
      <w:pPr>
        <w:pStyle w:val="Heading1"/>
      </w:pPr>
      <w:r>
        <w:t>Phụ lục — Nhật ký commit Git thực tế (03/6 – 09/7/2026)</w:t>
      </w:r>
    </w:p>
    <w:p>
      <w:pPr>
        <w:spacing w:after="120" w:before="0" w:line="283" w:lineRule="auto"/>
      </w:pPr>
      <w:r>
        <w:rPr>
          <w:rFonts w:ascii="Times New Roman" w:hAnsi="Times New Roman"/>
          <w:b w:val="0"/>
          <w:i/>
          <w:color w:val="555555"/>
          <w:sz w:val="22"/>
        </w:rPr>
        <w:t>Bảng dưới trích trực tiếp từ `git log --since=2026-06-02` của repository, dùng làm căn cứ đối chiếu cho các mục công việc "đã hoàn thành" ở trên. Tác giả hiển thị theo đúng tên/định danh Git — không chỉnh sửa.</w:t>
      </w:r>
    </w:p>
    <w:tbl>
      <w:tblPr>
        <w:tblStyle w:val="TableGrid"/>
        <w:tblW w:type="auto" w:w="0"/>
        <w:jc w:val="center"/>
        <w:tblLook w:firstColumn="1" w:firstRow="1" w:lastColumn="0" w:lastRow="0" w:noHBand="0" w:noVBand="1" w:val="04A0"/>
      </w:tblPr>
      <w:tblGrid>
        <w:gridCol w:w="3248"/>
        <w:gridCol w:w="3248"/>
        <w:gridCol w:w="3248"/>
      </w:tblGrid>
      <w:tr>
        <w:tc>
          <w:tcPr>
            <w:tcW w:type="dxa" w:w="1296"/>
            <w:shd w:val="clear" w:fill="1f2a44"/>
          </w:tcPr>
          <w:p>
            <w:pPr>
              <w:spacing w:after="40" w:before="40"/>
            </w:pPr>
            <w:r>
              <w:rPr>
                <w:rFonts w:ascii="Times New Roman" w:hAnsi="Times New Roman"/>
                <w:b/>
                <w:color w:val="FFFFFF"/>
                <w:sz w:val="21"/>
              </w:rPr>
              <w:t>Ngày</w:t>
            </w:r>
          </w:p>
        </w:tc>
        <w:tc>
          <w:tcPr>
            <w:tcW w:type="dxa" w:w="2448"/>
            <w:shd w:val="clear" w:fill="1f2a44"/>
          </w:tcPr>
          <w:p>
            <w:pPr>
              <w:spacing w:after="40" w:before="40"/>
            </w:pPr>
            <w:r>
              <w:rPr>
                <w:rFonts w:ascii="Times New Roman" w:hAnsi="Times New Roman"/>
                <w:b/>
                <w:color w:val="FFFFFF"/>
                <w:sz w:val="21"/>
              </w:rPr>
              <w:t>Tác giả (Git)</w:t>
            </w:r>
          </w:p>
        </w:tc>
        <w:tc>
          <w:tcPr>
            <w:tcW w:type="dxa" w:w="4464"/>
            <w:shd w:val="clear" w:fill="1f2a44"/>
          </w:tcPr>
          <w:p>
            <w:pPr>
              <w:spacing w:after="40" w:before="40"/>
            </w:pPr>
            <w:r>
              <w:rPr>
                <w:rFonts w:ascii="Times New Roman" w:hAnsi="Times New Roman"/>
                <w:b/>
                <w:color w:val="FFFFFF"/>
                <w:sz w:val="21"/>
              </w:rPr>
              <w:t>Commit message</w:t>
            </w:r>
          </w:p>
        </w:tc>
      </w:tr>
      <w:tr>
        <w:tc>
          <w:tcPr>
            <w:tcW w:type="dxa" w:w="1296"/>
          </w:tcPr>
          <w:p>
            <w:pPr>
              <w:spacing w:after="40" w:before="40"/>
            </w:pPr>
            <w:r>
              <w:rPr>
                <w:rFonts w:ascii="Times New Roman" w:hAnsi="Times New Roman"/>
                <w:b w:val="0"/>
                <w:sz w:val="21"/>
              </w:rPr>
              <w:t>2026-07-09</w:t>
            </w:r>
          </w:p>
        </w:tc>
        <w:tc>
          <w:tcPr>
            <w:tcW w:type="dxa" w:w="2448"/>
          </w:tcPr>
          <w:p>
            <w:pPr>
              <w:spacing w:after="40" w:before="40"/>
            </w:pPr>
            <w:r>
              <w:rPr>
                <w:rFonts w:ascii="Times New Roman" w:hAnsi="Times New Roman"/>
                <w:b w:val="0"/>
                <w:sz w:val="21"/>
              </w:rPr>
              <w:t>23122039</w:t>
            </w:r>
          </w:p>
        </w:tc>
        <w:tc>
          <w:tcPr>
            <w:tcW w:type="dxa" w:w="4464"/>
          </w:tcPr>
          <w:p>
            <w:pPr>
              <w:spacing w:after="40" w:before="40"/>
            </w:pPr>
            <w:r>
              <w:rPr>
                <w:rFonts w:ascii="Times New Roman" w:hAnsi="Times New Roman"/>
                <w:b w:val="0"/>
                <w:sz w:val="21"/>
              </w:rPr>
              <w:t>Refactor code structure for improved readability and maintainability</w:t>
            </w:r>
          </w:p>
        </w:tc>
      </w:tr>
      <w:tr>
        <w:tc>
          <w:tcPr>
            <w:tcW w:type="dxa" w:w="1296"/>
            <w:shd w:val="clear" w:fill="f3f5f9"/>
          </w:tcPr>
          <w:p>
            <w:pPr>
              <w:spacing w:after="40" w:before="40"/>
            </w:pPr>
            <w:r>
              <w:rPr>
                <w:rFonts w:ascii="Times New Roman" w:hAnsi="Times New Roman"/>
                <w:b w:val="0"/>
                <w:sz w:val="21"/>
              </w:rPr>
              <w:t>2026-07-07</w:t>
            </w:r>
          </w:p>
        </w:tc>
        <w:tc>
          <w:tcPr>
            <w:tcW w:type="dxa" w:w="2448"/>
            <w:shd w:val="clear" w:fill="f3f5f9"/>
          </w:tcPr>
          <w:p>
            <w:pPr>
              <w:spacing w:after="40" w:before="40"/>
            </w:pPr>
            <w:r>
              <w:rPr>
                <w:rFonts w:ascii="Times New Roman" w:hAnsi="Times New Roman"/>
                <w:b w:val="0"/>
                <w:sz w:val="21"/>
              </w:rPr>
              <w:t>Trần Chí Nguyên</w:t>
            </w:r>
          </w:p>
        </w:tc>
        <w:tc>
          <w:tcPr>
            <w:tcW w:type="dxa" w:w="4464"/>
            <w:shd w:val="clear" w:fill="f3f5f9"/>
          </w:tcPr>
          <w:p>
            <w:pPr>
              <w:spacing w:after="40" w:before="40"/>
            </w:pPr>
            <w:r>
              <w:rPr>
                <w:rFonts w:ascii="Times New Roman" w:hAnsi="Times New Roman"/>
                <w:b w:val="0"/>
                <w:sz w:val="21"/>
              </w:rPr>
              <w:t>fix(rag): stable message ids in QAChatPanel (avoid impure updater)</w:t>
            </w:r>
          </w:p>
        </w:tc>
      </w:tr>
      <w:tr>
        <w:tc>
          <w:tcPr>
            <w:tcW w:type="dxa" w:w="1296"/>
          </w:tcPr>
          <w:p>
            <w:pPr>
              <w:spacing w:after="40" w:before="40"/>
            </w:pPr>
            <w:r>
              <w:rPr>
                <w:rFonts w:ascii="Times New Roman" w:hAnsi="Times New Roman"/>
                <w:b w:val="0"/>
                <w:sz w:val="21"/>
              </w:rPr>
              <w:t>2026-07-07</w:t>
            </w:r>
          </w:p>
        </w:tc>
        <w:tc>
          <w:tcPr>
            <w:tcW w:type="dxa" w:w="2448"/>
          </w:tcPr>
          <w:p>
            <w:pPr>
              <w:spacing w:after="40" w:before="40"/>
            </w:pPr>
            <w:r>
              <w:rPr>
                <w:rFonts w:ascii="Times New Roman" w:hAnsi="Times New Roman"/>
                <w:b w:val="0"/>
                <w:sz w:val="21"/>
              </w:rPr>
              <w:t>Trần Chí Nguyên</w:t>
            </w:r>
          </w:p>
        </w:tc>
        <w:tc>
          <w:tcPr>
            <w:tcW w:type="dxa" w:w="4464"/>
          </w:tcPr>
          <w:p>
            <w:pPr>
              <w:spacing w:after="40" w:before="40"/>
            </w:pPr>
            <w:r>
              <w:rPr>
                <w:rFonts w:ascii="Times New Roman" w:hAnsi="Times New Roman"/>
                <w:b w:val="0"/>
                <w:sz w:val="21"/>
              </w:rPr>
              <w:t>feat(rag): streaming, multi-turn, inline-citation assistant</w:t>
            </w:r>
          </w:p>
        </w:tc>
      </w:tr>
      <w:tr>
        <w:tc>
          <w:tcPr>
            <w:tcW w:type="dxa" w:w="1296"/>
            <w:shd w:val="clear" w:fill="f3f5f9"/>
          </w:tcPr>
          <w:p>
            <w:pPr>
              <w:spacing w:after="40" w:before="40"/>
            </w:pPr>
            <w:r>
              <w:rPr>
                <w:rFonts w:ascii="Times New Roman" w:hAnsi="Times New Roman"/>
                <w:b w:val="0"/>
                <w:sz w:val="21"/>
              </w:rPr>
              <w:t>2026-07-07</w:t>
            </w:r>
          </w:p>
        </w:tc>
        <w:tc>
          <w:tcPr>
            <w:tcW w:type="dxa" w:w="2448"/>
            <w:shd w:val="clear" w:fill="f3f5f9"/>
          </w:tcPr>
          <w:p>
            <w:pPr>
              <w:spacing w:after="40" w:before="40"/>
            </w:pPr>
            <w:r>
              <w:rPr>
                <w:rFonts w:ascii="Times New Roman" w:hAnsi="Times New Roman"/>
                <w:b w:val="0"/>
                <w:sz w:val="21"/>
              </w:rPr>
              <w:t>Trần Chí Nguyên</w:t>
            </w:r>
          </w:p>
        </w:tc>
        <w:tc>
          <w:tcPr>
            <w:tcW w:type="dxa" w:w="4464"/>
            <w:shd w:val="clear" w:fill="f3f5f9"/>
          </w:tcPr>
          <w:p>
            <w:pPr>
              <w:spacing w:after="40" w:before="40"/>
            </w:pPr>
            <w:r>
              <w:rPr>
                <w:rFonts w:ascii="Times New Roman" w:hAnsi="Times New Roman"/>
                <w:b w:val="0"/>
                <w:sz w:val="21"/>
              </w:rPr>
              <w:t>docs(rag): spec for streaming assistant (streaming + multi-turn + inline citations)</w:t>
            </w:r>
          </w:p>
        </w:tc>
      </w:tr>
      <w:tr>
        <w:tc>
          <w:tcPr>
            <w:tcW w:type="dxa" w:w="1296"/>
          </w:tcPr>
          <w:p>
            <w:pPr>
              <w:spacing w:after="40" w:before="40"/>
            </w:pPr>
            <w:r>
              <w:rPr>
                <w:rFonts w:ascii="Times New Roman" w:hAnsi="Times New Roman"/>
                <w:b w:val="0"/>
                <w:sz w:val="21"/>
              </w:rPr>
              <w:t>2026-07-07</w:t>
            </w:r>
          </w:p>
        </w:tc>
        <w:tc>
          <w:tcPr>
            <w:tcW w:type="dxa" w:w="2448"/>
          </w:tcPr>
          <w:p>
            <w:pPr>
              <w:spacing w:after="40" w:before="40"/>
            </w:pPr>
            <w:r>
              <w:rPr>
                <w:rFonts w:ascii="Times New Roman" w:hAnsi="Times New Roman"/>
                <w:b w:val="0"/>
                <w:sz w:val="21"/>
              </w:rPr>
              <w:t>Trần Chí Nguyên</w:t>
            </w:r>
          </w:p>
        </w:tc>
        <w:tc>
          <w:tcPr>
            <w:tcW w:type="dxa" w:w="4464"/>
          </w:tcPr>
          <w:p>
            <w:pPr>
              <w:spacing w:after="40" w:before="40"/>
            </w:pPr>
            <w:r>
              <w:rPr>
                <w:rFonts w:ascii="Times New Roman" w:hAnsi="Times New Roman"/>
                <w:b w:val="0"/>
                <w:sz w:val="21"/>
              </w:rPr>
              <w:t>fix(migration): make v7 RAG migration idempotent for safe re-run</w:t>
            </w:r>
          </w:p>
        </w:tc>
      </w:tr>
      <w:tr>
        <w:tc>
          <w:tcPr>
            <w:tcW w:type="dxa" w:w="1296"/>
            <w:shd w:val="clear" w:fill="f3f5f9"/>
          </w:tcPr>
          <w:p>
            <w:pPr>
              <w:spacing w:after="40" w:before="40"/>
            </w:pPr>
            <w:r>
              <w:rPr>
                <w:rFonts w:ascii="Times New Roman" w:hAnsi="Times New Roman"/>
                <w:b w:val="0"/>
                <w:sz w:val="21"/>
              </w:rPr>
              <w:t>2026-07-07</w:t>
            </w:r>
          </w:p>
        </w:tc>
        <w:tc>
          <w:tcPr>
            <w:tcW w:type="dxa" w:w="2448"/>
            <w:shd w:val="clear" w:fill="f3f5f9"/>
          </w:tcPr>
          <w:p>
            <w:pPr>
              <w:spacing w:after="40" w:before="40"/>
            </w:pPr>
            <w:r>
              <w:rPr>
                <w:rFonts w:ascii="Times New Roman" w:hAnsi="Times New Roman"/>
                <w:b w:val="0"/>
                <w:sz w:val="21"/>
              </w:rPr>
              <w:t>Trần Chí Nguyên</w:t>
            </w:r>
          </w:p>
        </w:tc>
        <w:tc>
          <w:tcPr>
            <w:tcW w:type="dxa" w:w="4464"/>
            <w:shd w:val="clear" w:fill="f3f5f9"/>
          </w:tcPr>
          <w:p>
            <w:pPr>
              <w:spacing w:after="40" w:before="40"/>
            </w:pPr>
            <w:r>
              <w:rPr>
                <w:rFonts w:ascii="Times New Roman" w:hAnsi="Times New Roman"/>
                <w:b w:val="0"/>
                <w:sz w:val="21"/>
              </w:rPr>
              <w:t>feat(rag): spotlight the cited bubble on the page when opening a citation</w:t>
            </w:r>
          </w:p>
        </w:tc>
      </w:tr>
      <w:tr>
        <w:tc>
          <w:tcPr>
            <w:tcW w:type="dxa" w:w="1296"/>
          </w:tcPr>
          <w:p>
            <w:pPr>
              <w:spacing w:after="40" w:before="40"/>
            </w:pPr>
            <w:r>
              <w:rPr>
                <w:rFonts w:ascii="Times New Roman" w:hAnsi="Times New Roman"/>
                <w:b w:val="0"/>
                <w:sz w:val="21"/>
              </w:rPr>
              <w:t>2026-07-07</w:t>
            </w:r>
          </w:p>
        </w:tc>
        <w:tc>
          <w:tcPr>
            <w:tcW w:type="dxa" w:w="2448"/>
          </w:tcPr>
          <w:p>
            <w:pPr>
              <w:spacing w:after="40" w:before="40"/>
            </w:pPr>
            <w:r>
              <w:rPr>
                <w:rFonts w:ascii="Times New Roman" w:hAnsi="Times New Roman"/>
                <w:b w:val="0"/>
                <w:sz w:val="21"/>
              </w:rPr>
              <w:t>Trần Chí Nguyên</w:t>
            </w:r>
          </w:p>
        </w:tc>
        <w:tc>
          <w:tcPr>
            <w:tcW w:type="dxa" w:w="4464"/>
          </w:tcPr>
          <w:p>
            <w:pPr>
              <w:spacing w:after="40" w:before="40"/>
            </w:pPr>
            <w:r>
              <w:rPr>
                <w:rFonts w:ascii="Times New Roman" w:hAnsi="Times New Roman"/>
                <w:b w:val="0"/>
                <w:sz w:val="21"/>
              </w:rPr>
              <w:t>fix(reader): restore access to the orphaned Context/edit panel</w:t>
            </w:r>
          </w:p>
        </w:tc>
      </w:tr>
      <w:tr>
        <w:tc>
          <w:tcPr>
            <w:tcW w:type="dxa" w:w="1296"/>
            <w:shd w:val="clear" w:fill="f3f5f9"/>
          </w:tcPr>
          <w:p>
            <w:pPr>
              <w:spacing w:after="40" w:before="40"/>
            </w:pPr>
            <w:r>
              <w:rPr>
                <w:rFonts w:ascii="Times New Roman" w:hAnsi="Times New Roman"/>
                <w:b w:val="0"/>
                <w:sz w:val="21"/>
              </w:rPr>
              <w:t>2026-07-07</w:t>
            </w:r>
          </w:p>
        </w:tc>
        <w:tc>
          <w:tcPr>
            <w:tcW w:type="dxa" w:w="2448"/>
            <w:shd w:val="clear" w:fill="f3f5f9"/>
          </w:tcPr>
          <w:p>
            <w:pPr>
              <w:spacing w:after="40" w:before="40"/>
            </w:pPr>
            <w:r>
              <w:rPr>
                <w:rFonts w:ascii="Times New Roman" w:hAnsi="Times New Roman"/>
                <w:b w:val="0"/>
                <w:sz w:val="21"/>
              </w:rPr>
              <w:t>Trần Chí Nguyên</w:t>
            </w:r>
          </w:p>
        </w:tc>
        <w:tc>
          <w:tcPr>
            <w:tcW w:type="dxa" w:w="4464"/>
            <w:shd w:val="clear" w:fill="f3f5f9"/>
          </w:tcPr>
          <w:p>
            <w:pPr>
              <w:spacing w:after="40" w:before="40"/>
            </w:pPr>
            <w:r>
              <w:rPr>
                <w:rFonts w:ascii="Times New Roman" w:hAnsi="Times New Roman"/>
                <w:b w:val="0"/>
                <w:sz w:val="21"/>
              </w:rPr>
              <w:t>feat(rag): in-context Q&amp;A in the chapter reader via one reusable panel</w:t>
            </w:r>
          </w:p>
        </w:tc>
      </w:tr>
      <w:tr>
        <w:tc>
          <w:tcPr>
            <w:tcW w:type="dxa" w:w="1296"/>
          </w:tcPr>
          <w:p>
            <w:pPr>
              <w:spacing w:after="40" w:before="40"/>
            </w:pPr>
            <w:r>
              <w:rPr>
                <w:rFonts w:ascii="Times New Roman" w:hAnsi="Times New Roman"/>
                <w:b w:val="0"/>
                <w:sz w:val="21"/>
              </w:rPr>
              <w:t>2026-07-07</w:t>
            </w:r>
          </w:p>
        </w:tc>
        <w:tc>
          <w:tcPr>
            <w:tcW w:type="dxa" w:w="2448"/>
          </w:tcPr>
          <w:p>
            <w:pPr>
              <w:spacing w:after="40" w:before="40"/>
            </w:pPr>
            <w:r>
              <w:rPr>
                <w:rFonts w:ascii="Times New Roman" w:hAnsi="Times New Roman"/>
                <w:b w:val="0"/>
                <w:sz w:val="21"/>
              </w:rPr>
              <w:t>Trần Chí Nguyên</w:t>
            </w:r>
          </w:p>
        </w:tc>
        <w:tc>
          <w:tcPr>
            <w:tcW w:type="dxa" w:w="4464"/>
          </w:tcPr>
          <w:p>
            <w:pPr>
              <w:spacing w:after="40" w:before="40"/>
            </w:pPr>
            <w:r>
              <w:rPr>
                <w:rFonts w:ascii="Times New Roman" w:hAnsi="Times New Roman"/>
                <w:b w:val="0"/>
                <w:sz w:val="21"/>
              </w:rPr>
              <w:t>feat(rag): make Q&amp;A work end-to-end with clickable citations</w:t>
            </w:r>
          </w:p>
        </w:tc>
      </w:tr>
      <w:tr>
        <w:tc>
          <w:tcPr>
            <w:tcW w:type="dxa" w:w="1296"/>
            <w:shd w:val="clear" w:fill="f3f5f9"/>
          </w:tcPr>
          <w:p>
            <w:pPr>
              <w:spacing w:after="40" w:before="40"/>
            </w:pPr>
            <w:r>
              <w:rPr>
                <w:rFonts w:ascii="Times New Roman" w:hAnsi="Times New Roman"/>
                <w:b w:val="0"/>
                <w:sz w:val="21"/>
              </w:rPr>
              <w:t>2026-07-07</w:t>
            </w:r>
          </w:p>
        </w:tc>
        <w:tc>
          <w:tcPr>
            <w:tcW w:type="dxa" w:w="2448"/>
            <w:shd w:val="clear" w:fill="f3f5f9"/>
          </w:tcPr>
          <w:p>
            <w:pPr>
              <w:spacing w:after="40" w:before="40"/>
            </w:pPr>
            <w:r>
              <w:rPr>
                <w:rFonts w:ascii="Times New Roman" w:hAnsi="Times New Roman"/>
                <w:b w:val="0"/>
                <w:sz w:val="21"/>
              </w:rPr>
              <w:t>Trần Chí Nguyên</w:t>
            </w:r>
          </w:p>
        </w:tc>
        <w:tc>
          <w:tcPr>
            <w:tcW w:type="dxa" w:w="4464"/>
            <w:shd w:val="clear" w:fill="f3f5f9"/>
          </w:tcPr>
          <w:p>
            <w:pPr>
              <w:spacing w:after="40" w:before="40"/>
            </w:pPr>
            <w:r>
              <w:rPr>
                <w:rFonts w:ascii="Times New Roman" w:hAnsi="Times New Roman"/>
                <w:b w:val="0"/>
                <w:sz w:val="21"/>
              </w:rPr>
              <w:t>docs(rag): spec for Q&amp;A with citations (chín/complete)</w:t>
            </w:r>
          </w:p>
        </w:tc>
      </w:tr>
      <w:tr>
        <w:tc>
          <w:tcPr>
            <w:tcW w:type="dxa" w:w="1296"/>
          </w:tcPr>
          <w:p>
            <w:pPr>
              <w:spacing w:after="40" w:before="40"/>
            </w:pPr>
            <w:r>
              <w:rPr>
                <w:rFonts w:ascii="Times New Roman" w:hAnsi="Times New Roman"/>
                <w:b w:val="0"/>
                <w:sz w:val="21"/>
              </w:rPr>
              <w:t>2026-07-05</w:t>
            </w:r>
          </w:p>
        </w:tc>
        <w:tc>
          <w:tcPr>
            <w:tcW w:type="dxa" w:w="2448"/>
          </w:tcPr>
          <w:p>
            <w:pPr>
              <w:spacing w:after="40" w:before="40"/>
            </w:pPr>
            <w:r>
              <w:rPr>
                <w:rFonts w:ascii="Times New Roman" w:hAnsi="Times New Roman"/>
                <w:b w:val="0"/>
                <w:sz w:val="21"/>
              </w:rPr>
              <w:t>23122039</w:t>
            </w:r>
          </w:p>
        </w:tc>
        <w:tc>
          <w:tcPr>
            <w:tcW w:type="dxa" w:w="4464"/>
          </w:tcPr>
          <w:p>
            <w:pPr>
              <w:spacing w:after="40" w:before="40"/>
            </w:pPr>
            <w:r>
              <w:rPr>
                <w:rFonts w:ascii="Times New Roman" w:hAnsi="Times New Roman"/>
                <w:b w:val="0"/>
                <w:sz w:val="21"/>
              </w:rPr>
              <w:t>Refactor code structure for improved readability and maintainability</w:t>
            </w:r>
          </w:p>
        </w:tc>
      </w:tr>
      <w:tr>
        <w:tc>
          <w:tcPr>
            <w:tcW w:type="dxa" w:w="1296"/>
            <w:shd w:val="clear" w:fill="f3f5f9"/>
          </w:tcPr>
          <w:p>
            <w:pPr>
              <w:spacing w:after="40" w:before="40"/>
            </w:pPr>
            <w:r>
              <w:rPr>
                <w:rFonts w:ascii="Times New Roman" w:hAnsi="Times New Roman"/>
                <w:b w:val="0"/>
                <w:sz w:val="21"/>
              </w:rPr>
              <w:t>2026-07-03</w:t>
            </w:r>
          </w:p>
        </w:tc>
        <w:tc>
          <w:tcPr>
            <w:tcW w:type="dxa" w:w="2448"/>
            <w:shd w:val="clear" w:fill="f3f5f9"/>
          </w:tcPr>
          <w:p>
            <w:pPr>
              <w:spacing w:after="40" w:before="40"/>
            </w:pPr>
            <w:r>
              <w:rPr>
                <w:rFonts w:ascii="Times New Roman" w:hAnsi="Times New Roman"/>
                <w:b w:val="0"/>
                <w:sz w:val="21"/>
              </w:rPr>
              <w:t>Trần Chí Nguyên</w:t>
            </w:r>
          </w:p>
        </w:tc>
        <w:tc>
          <w:tcPr>
            <w:tcW w:type="dxa" w:w="4464"/>
            <w:shd w:val="clear" w:fill="f3f5f9"/>
          </w:tcPr>
          <w:p>
            <w:pPr>
              <w:spacing w:after="40" w:before="40"/>
            </w:pPr>
            <w:r>
              <w:rPr>
                <w:rFonts w:ascii="Times New Roman" w:hAnsi="Times New Roman"/>
                <w:b w:val="0"/>
                <w:sz w:val="21"/>
              </w:rPr>
              <w:t>chore: update lockfile</w:t>
            </w:r>
          </w:p>
        </w:tc>
      </w:tr>
      <w:tr>
        <w:tc>
          <w:tcPr>
            <w:tcW w:type="dxa" w:w="1296"/>
          </w:tcPr>
          <w:p>
            <w:pPr>
              <w:spacing w:after="40" w:before="40"/>
            </w:pPr>
            <w:r>
              <w:rPr>
                <w:rFonts w:ascii="Times New Roman" w:hAnsi="Times New Roman"/>
                <w:b w:val="0"/>
                <w:sz w:val="21"/>
              </w:rPr>
              <w:t>2026-06-08</w:t>
            </w:r>
          </w:p>
        </w:tc>
        <w:tc>
          <w:tcPr>
            <w:tcW w:type="dxa" w:w="2448"/>
          </w:tcPr>
          <w:p>
            <w:pPr>
              <w:spacing w:after="40" w:before="40"/>
            </w:pPr>
            <w:r>
              <w:rPr>
                <w:rFonts w:ascii="Times New Roman" w:hAnsi="Times New Roman"/>
                <w:b w:val="0"/>
                <w:sz w:val="21"/>
              </w:rPr>
              <w:t>Trần Chí Nguyên</w:t>
            </w:r>
          </w:p>
        </w:tc>
        <w:tc>
          <w:tcPr>
            <w:tcW w:type="dxa" w:w="4464"/>
          </w:tcPr>
          <w:p>
            <w:pPr>
              <w:spacing w:after="40" w:before="40"/>
            </w:pPr>
            <w:r>
              <w:rPr>
                <w:rFonts w:ascii="Times New Roman" w:hAnsi="Times New Roman"/>
                <w:b w:val="0"/>
                <w:sz w:val="21"/>
              </w:rPr>
              <w:t>docs(readme): add forum, comments, import, and dictionary to feature list</w:t>
            </w:r>
          </w:p>
        </w:tc>
      </w:tr>
      <w:tr>
        <w:tc>
          <w:tcPr>
            <w:tcW w:type="dxa" w:w="1296"/>
            <w:shd w:val="clear" w:fill="f3f5f9"/>
          </w:tcPr>
          <w:p>
            <w:pPr>
              <w:spacing w:after="40" w:before="40"/>
            </w:pPr>
            <w:r>
              <w:rPr>
                <w:rFonts w:ascii="Times New Roman" w:hAnsi="Times New Roman"/>
                <w:b w:val="0"/>
                <w:sz w:val="21"/>
              </w:rPr>
              <w:t>2026-06-08</w:t>
            </w:r>
          </w:p>
        </w:tc>
        <w:tc>
          <w:tcPr>
            <w:tcW w:type="dxa" w:w="2448"/>
            <w:shd w:val="clear" w:fill="f3f5f9"/>
          </w:tcPr>
          <w:p>
            <w:pPr>
              <w:spacing w:after="40" w:before="40"/>
            </w:pPr>
            <w:r>
              <w:rPr>
                <w:rFonts w:ascii="Times New Roman" w:hAnsi="Times New Roman"/>
                <w:b w:val="0"/>
                <w:sz w:val="21"/>
              </w:rPr>
              <w:t>Trần Chí Nguyên</w:t>
            </w:r>
          </w:p>
        </w:tc>
        <w:tc>
          <w:tcPr>
            <w:tcW w:type="dxa" w:w="4464"/>
            <w:shd w:val="clear" w:fill="f3f5f9"/>
          </w:tcPr>
          <w:p>
            <w:pPr>
              <w:spacing w:after="40" w:before="40"/>
            </w:pPr>
            <w:r>
              <w:rPr>
                <w:rFonts w:ascii="Times New Roman" w:hAnsi="Times New Roman"/>
                <w:b w:val="0"/>
                <w:sz w:val="21"/>
              </w:rPr>
              <w:t>docs(claude): sync test inventory and add TURNSTILE_SECRET_KEY env var</w:t>
            </w:r>
          </w:p>
        </w:tc>
      </w:tr>
      <w:tr>
        <w:tc>
          <w:tcPr>
            <w:tcW w:type="dxa" w:w="1296"/>
          </w:tcPr>
          <w:p>
            <w:pPr>
              <w:spacing w:after="40" w:before="40"/>
            </w:pPr>
            <w:r>
              <w:rPr>
                <w:rFonts w:ascii="Times New Roman" w:hAnsi="Times New Roman"/>
                <w:b w:val="0"/>
                <w:sz w:val="21"/>
              </w:rPr>
              <w:t>2026-06-08</w:t>
            </w:r>
          </w:p>
        </w:tc>
        <w:tc>
          <w:tcPr>
            <w:tcW w:type="dxa" w:w="2448"/>
          </w:tcPr>
          <w:p>
            <w:pPr>
              <w:spacing w:after="40" w:before="40"/>
            </w:pPr>
            <w:r>
              <w:rPr>
                <w:rFonts w:ascii="Times New Roman" w:hAnsi="Times New Roman"/>
                <w:b w:val="0"/>
                <w:sz w:val="21"/>
              </w:rPr>
              <w:t>Trần Chí Nguyên</w:t>
            </w:r>
          </w:p>
        </w:tc>
        <w:tc>
          <w:tcPr>
            <w:tcW w:type="dxa" w:w="4464"/>
          </w:tcPr>
          <w:p>
            <w:pPr>
              <w:spacing w:after="40" w:before="40"/>
            </w:pPr>
            <w:r>
              <w:rPr>
                <w:rFonts w:ascii="Times New Roman" w:hAnsi="Times New Roman"/>
                <w:b w:val="0"/>
                <w:sz w:val="21"/>
              </w:rPr>
              <w:t>docs(claude): document captcha, upload validation, and AI module override</w:t>
            </w:r>
          </w:p>
        </w:tc>
      </w:tr>
      <w:tr>
        <w:tc>
          <w:tcPr>
            <w:tcW w:type="dxa" w:w="1296"/>
            <w:shd w:val="clear" w:fill="f3f5f9"/>
          </w:tcPr>
          <w:p>
            <w:pPr>
              <w:spacing w:after="40" w:before="40"/>
            </w:pPr>
            <w:r>
              <w:rPr>
                <w:rFonts w:ascii="Times New Roman" w:hAnsi="Times New Roman"/>
                <w:b w:val="0"/>
                <w:sz w:val="21"/>
              </w:rPr>
              <w:t>2026-06-08</w:t>
            </w:r>
          </w:p>
        </w:tc>
        <w:tc>
          <w:tcPr>
            <w:tcW w:type="dxa" w:w="2448"/>
            <w:shd w:val="clear" w:fill="f3f5f9"/>
          </w:tcPr>
          <w:p>
            <w:pPr>
              <w:spacing w:after="40" w:before="40"/>
            </w:pPr>
            <w:r>
              <w:rPr>
                <w:rFonts w:ascii="Times New Roman" w:hAnsi="Times New Roman"/>
                <w:b w:val="0"/>
                <w:sz w:val="21"/>
              </w:rPr>
              <w:t>Trần Chí Nguyên</w:t>
            </w:r>
          </w:p>
        </w:tc>
        <w:tc>
          <w:tcPr>
            <w:tcW w:type="dxa" w:w="4464"/>
            <w:shd w:val="clear" w:fill="f3f5f9"/>
          </w:tcPr>
          <w:p>
            <w:pPr>
              <w:spacing w:after="40" w:before="40"/>
            </w:pPr>
            <w:r>
              <w:rPr>
                <w:rFonts w:ascii="Times New Roman" w:hAnsi="Times New Roman"/>
                <w:b w:val="0"/>
                <w:sz w:val="21"/>
              </w:rPr>
              <w:t>docs(claude): document forum, comments, import, and dictionary features</w:t>
            </w:r>
          </w:p>
        </w:tc>
      </w:tr>
      <w:tr>
        <w:tc>
          <w:tcPr>
            <w:tcW w:type="dxa" w:w="1296"/>
          </w:tcPr>
          <w:p>
            <w:pPr>
              <w:spacing w:after="40" w:before="40"/>
            </w:pPr>
            <w:r>
              <w:rPr>
                <w:rFonts w:ascii="Times New Roman" w:hAnsi="Times New Roman"/>
                <w:b w:val="0"/>
                <w:sz w:val="21"/>
              </w:rPr>
              <w:t>2026-06-08</w:t>
            </w:r>
          </w:p>
        </w:tc>
        <w:tc>
          <w:tcPr>
            <w:tcW w:type="dxa" w:w="2448"/>
          </w:tcPr>
          <w:p>
            <w:pPr>
              <w:spacing w:after="40" w:before="40"/>
            </w:pPr>
            <w:r>
              <w:rPr>
                <w:rFonts w:ascii="Times New Roman" w:hAnsi="Times New Roman"/>
                <w:b w:val="0"/>
                <w:sz w:val="21"/>
              </w:rPr>
              <w:t>Trần Chí Nguyên</w:t>
            </w:r>
          </w:p>
        </w:tc>
        <w:tc>
          <w:tcPr>
            <w:tcW w:type="dxa" w:w="4464"/>
          </w:tcPr>
          <w:p>
            <w:pPr>
              <w:spacing w:after="40" w:before="40"/>
            </w:pPr>
            <w:r>
              <w:rPr>
                <w:rFonts w:ascii="Times New Roman" w:hAnsi="Times New Roman"/>
                <w:b w:val="0"/>
                <w:sz w:val="21"/>
              </w:rPr>
              <w:t>docs(claude): document v4/v5/v6 migrations and forum/comment tables</w:t>
            </w:r>
          </w:p>
        </w:tc>
      </w:tr>
      <w:tr>
        <w:tc>
          <w:tcPr>
            <w:tcW w:type="dxa" w:w="1296"/>
            <w:shd w:val="clear" w:fill="f3f5f9"/>
          </w:tcPr>
          <w:p>
            <w:pPr>
              <w:spacing w:after="40" w:before="40"/>
            </w:pPr>
            <w:r>
              <w:rPr>
                <w:rFonts w:ascii="Times New Roman" w:hAnsi="Times New Roman"/>
                <w:b w:val="0"/>
                <w:sz w:val="21"/>
              </w:rPr>
              <w:t>2026-06-08</w:t>
            </w:r>
          </w:p>
        </w:tc>
        <w:tc>
          <w:tcPr>
            <w:tcW w:type="dxa" w:w="2448"/>
            <w:shd w:val="clear" w:fill="f3f5f9"/>
          </w:tcPr>
          <w:p>
            <w:pPr>
              <w:spacing w:after="40" w:before="40"/>
            </w:pPr>
            <w:r>
              <w:rPr>
                <w:rFonts w:ascii="Times New Roman" w:hAnsi="Times New Roman"/>
                <w:b w:val="0"/>
                <w:sz w:val="21"/>
              </w:rPr>
              <w:t>Trần Chí Nguyên</w:t>
            </w:r>
          </w:p>
        </w:tc>
        <w:tc>
          <w:tcPr>
            <w:tcW w:type="dxa" w:w="4464"/>
            <w:shd w:val="clear" w:fill="f3f5f9"/>
          </w:tcPr>
          <w:p>
            <w:pPr>
              <w:spacing w:after="40" w:before="40"/>
            </w:pPr>
            <w:r>
              <w:rPr>
                <w:rFonts w:ascii="Times New Roman" w:hAnsi="Times New Roman"/>
                <w:b w:val="0"/>
                <w:sz w:val="21"/>
              </w:rPr>
              <w:t>docs(claude): sync repository layout with current routers, services, and pages</w:t>
            </w:r>
          </w:p>
        </w:tc>
      </w:tr>
      <w:tr>
        <w:tc>
          <w:tcPr>
            <w:tcW w:type="dxa" w:w="1296"/>
          </w:tcPr>
          <w:p>
            <w:pPr>
              <w:spacing w:after="40" w:before="40"/>
            </w:pPr>
            <w:r>
              <w:rPr>
                <w:rFonts w:ascii="Times New Roman" w:hAnsi="Times New Roman"/>
                <w:b w:val="0"/>
                <w:sz w:val="21"/>
              </w:rPr>
              <w:t>2026-06-03</w:t>
            </w:r>
          </w:p>
        </w:tc>
        <w:tc>
          <w:tcPr>
            <w:tcW w:type="dxa" w:w="2448"/>
          </w:tcPr>
          <w:p>
            <w:pPr>
              <w:spacing w:after="40" w:before="40"/>
            </w:pPr>
            <w:r>
              <w:rPr>
                <w:rFonts w:ascii="Times New Roman" w:hAnsi="Times New Roman"/>
                <w:b w:val="0"/>
                <w:sz w:val="21"/>
              </w:rPr>
              <w:t>23122039</w:t>
            </w:r>
          </w:p>
        </w:tc>
        <w:tc>
          <w:tcPr>
            <w:tcW w:type="dxa" w:w="4464"/>
          </w:tcPr>
          <w:p>
            <w:pPr>
              <w:spacing w:after="40" w:before="40"/>
            </w:pPr>
            <w:r>
              <w:rPr>
                <w:rFonts w:ascii="Times New Roman" w:hAnsi="Times New Roman"/>
                <w:b w:val="0"/>
                <w:sz w:val="21"/>
              </w:rPr>
              <w:t>Refactor code structure for improved readability and maintainability</w:t>
            </w:r>
          </w:p>
        </w:tc>
      </w:tr>
      <w:tr>
        <w:tc>
          <w:tcPr>
            <w:tcW w:type="dxa" w:w="1296"/>
            <w:shd w:val="clear" w:fill="f3f5f9"/>
          </w:tcPr>
          <w:p>
            <w:pPr>
              <w:spacing w:after="40" w:before="40"/>
            </w:pPr>
            <w:r>
              <w:rPr>
                <w:rFonts w:ascii="Times New Roman" w:hAnsi="Times New Roman"/>
                <w:b w:val="0"/>
                <w:sz w:val="21"/>
              </w:rPr>
              <w:t>2026-06-02</w:t>
            </w:r>
          </w:p>
        </w:tc>
        <w:tc>
          <w:tcPr>
            <w:tcW w:type="dxa" w:w="2448"/>
            <w:shd w:val="clear" w:fill="f3f5f9"/>
          </w:tcPr>
          <w:p>
            <w:pPr>
              <w:spacing w:after="40" w:before="40"/>
            </w:pPr>
            <w:r>
              <w:rPr>
                <w:rFonts w:ascii="Times New Roman" w:hAnsi="Times New Roman"/>
                <w:b w:val="0"/>
                <w:sz w:val="21"/>
              </w:rPr>
              <w:t>23122039</w:t>
            </w:r>
          </w:p>
        </w:tc>
        <w:tc>
          <w:tcPr>
            <w:tcW w:type="dxa" w:w="4464"/>
            <w:shd w:val="clear" w:fill="f3f5f9"/>
          </w:tcPr>
          <w:p>
            <w:pPr>
              <w:spacing w:after="40" w:before="40"/>
            </w:pPr>
            <w:r>
              <w:rPr>
                <w:rFonts w:ascii="Times New Roman" w:hAnsi="Times New Roman"/>
                <w:b w:val="0"/>
                <w:sz w:val="21"/>
              </w:rPr>
              <w:t>remove frontend demo</w:t>
            </w:r>
          </w:p>
        </w:tc>
      </w:tr>
    </w:tbl>
    <w:p>
      <w:pPr>
        <w:spacing w:after="40"/>
      </w:pPr>
    </w:p>
    <w:p>
      <w:pPr>
        <w:spacing w:after="120" w:before="0" w:line="283" w:lineRule="auto"/>
      </w:pPr>
      <w:r>
        <w:rPr>
          <w:rFonts w:ascii="Times New Roman" w:hAnsi="Times New Roman"/>
          <w:b w:val="0"/>
          <w:i/>
          <w:color w:val="555555"/>
          <w:sz w:val="21"/>
        </w:rPr>
        <w:t>Ghi chú: "23122039" (Huỳnh Trung Kiệt, Backend Developer) và "Trần Chí Nguyên" (MSSV 23122044, Frontend Developer) là hai thành viên khác nhau, mỗi người push đúng phần việc theo vai trò thật của mình (Kiệt: refactor cấu trúc backend/tổng thể; Nguyên: tính năng Q&amp;A/RAG streaming ở frontend + một vài chỉnh sửa liên quan trực tiếp tới trải nghiệm Reader). Công việc kiểm thử (test plan/test case) và đánh giá mô hình ML của các thành viên khác (Minh, Dương, Hòa, Quý) được thực hiện ở dạng tài liệu (docx) ngoài phạm vi commit code nên không xuất hiện trực tiếp trong git log — khớp với vai trò của họ theo PA1 (PM, AI/ML Engineer OCR, AI/ML Engineer RAG, QA &amp; Business Analyst).</w:t>
      </w:r>
    </w:p>
    <w:sectPr w:rsidR="00FC693F" w:rsidRPr="0006063C" w:rsidSect="00034616">
      <w:pgSz w:w="12240" w:h="15840"/>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32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B91C1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40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