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Asia D16012 premium fan with Remote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801" w:dyaOrig="3801">
                <v:rect xmlns:o="urn:schemas-microsoft-com:office:office" xmlns:v="urn:schemas-microsoft-com:vml" id="rectole0000000000" style="width:190.050000pt;height:190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1.810.000VN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Power 55W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Maximum speed of rotation 1200 rpm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Weight 5.8kg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Manufacturer ASIA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Fan type Stand fan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 24 months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</w:tc>
      </w:tr>
    </w:tbl>
    <w:p>
      <w:pPr>
        <w:numPr>
          <w:ilvl w:val="0"/>
          <w:numId w:val="5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Describe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Luxury fan Asia D16012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6854" w:dyaOrig="6854">
          <v:rect xmlns:o="urn:schemas-microsoft-com:office:office" xmlns:v="urn:schemas-microsoft-com:vml" id="rectole0000000001" style="width:342.700000pt;height:34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Standing Fan Asia D16012 Premium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 Remote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1. Luxurious design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Luxury fan Asia D16012 has a luxurious design, modern, fan-shaped LCD display fan performance parameters.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2. Safe for babies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Nan baby knit close together so young children can not give in, help you peace of mind for your baby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3. Adjustable fan height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The fan base is designed to be easily adjustable for low height, suitable for any space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Three speed spin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Rotational speed of the fan from 900 to 1200 rpm, easy to adjust by the button on the fan to choose the strength of the wind on demand.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5. Cool the area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The 40cm wingspan offers wide cooling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6. Remote control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Bring more convenience when using</w:t>
      </w:r>
      <w:r>
        <w:object w:dxaOrig="6679" w:dyaOrig="7056">
          <v:rect xmlns:o="urn:schemas-microsoft-com:office:office" xmlns:v="urn:schemas-microsoft-com:vml" id="rectole0000000002" style="width:333.950000pt;height:35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Standing Fan Asia D16012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Remote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TECHNICAL SPECIFICATIONS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40 cm wingspan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Voltage 220V - 50Hz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Power 55W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Maximum speed of rotation 1200 rpm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Weight 5.8kg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Manufacturer </w:t>
      </w: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ASIA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Fan type Stand fan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Cambria Math" w:hAnsi="Cambria Math" w:cs="Cambria Math" w:eastAsia="Cambria Math"/>
          <w:color w:val="555555"/>
          <w:spacing w:val="0"/>
          <w:position w:val="0"/>
          <w:sz w:val="20"/>
          <w:shd w:fill="FFFFFF" w:val="clear"/>
        </w:rPr>
        <w:t xml:space="preserve">⦁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24 months warranty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- Free delivery within the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- Products are guaranteed 24 months in all warranty centers nationwide.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