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Asia Table Fan </w:t>
      </w: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B12004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20" w:dyaOrig="4320">
                <v:rect xmlns:o="urn:schemas-microsoft-com:office:office" xmlns:v="urn:schemas-microsoft-com:vml" id="rectole0000000000" style="width:216.000000pt;height:216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360.000VN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Weight 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: 3.1 kg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Manufacturer 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: ASIA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Producer countries 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: Việt Nam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Color: Greenish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Warranty: Genuine 24 months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Nationwide delivery. Free in Ho Chi Minh City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numPr>
          <w:ilvl w:val="0"/>
          <w:numId w:val="8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describe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Table fan Asia B12004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5760" w:dyaOrig="5760">
          <v:rect xmlns:o="urn:schemas-microsoft-com:office:office" xmlns:v="urn:schemas-microsoft-com:vml" id="rectole0000000001" style="width:288.000000pt;height:28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Qu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ạt b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àn Asia B12004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SALIENT FEATURES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008000"/>
          <w:spacing w:val="0"/>
          <w:position w:val="0"/>
          <w:sz w:val="22"/>
          <w:shd w:fill="FFFFFF" w:val="clear"/>
        </w:rPr>
        <w:t xml:space="preserve">1. Beautiful design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Desk fan Asia B12004 impressive with beautiful design, elegant color, fashion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i/>
          <w:color w:val="008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008000"/>
          <w:spacing w:val="0"/>
          <w:position w:val="0"/>
          <w:sz w:val="22"/>
          <w:shd w:fill="FFFFFF" w:val="clear"/>
        </w:rPr>
        <w:t xml:space="preserve">2. Multiple wind speeds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Using the Asia B12004 table fan you can easily adjust the fan level according to your needs and preferences. Make the space cooler and more comfortable for the family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008000"/>
          <w:spacing w:val="0"/>
          <w:position w:val="0"/>
          <w:sz w:val="22"/>
          <w:shd w:fill="FFFFFF" w:val="clear"/>
        </w:rPr>
        <w:t xml:space="preserve">3. Durable, safe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Asiavina B12004 table fans are equipped with a safe motor protection system, increasing the durability and safety of the product.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008000"/>
          <w:spacing w:val="0"/>
          <w:position w:val="0"/>
          <w:sz w:val="22"/>
          <w:shd w:fill="FFFFFF" w:val="clear"/>
        </w:rPr>
        <w:t xml:space="preserve">4. Easy to maintain and sanitize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The Asiavina B12004 table fan has a simple design with removable cover and fan blade for easy cleaning.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Specifications</w:t>
      </w: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:</w:t>
      </w:r>
    </w:p>
    <w:tbl>
      <w:tblPr/>
      <w:tblGrid>
        <w:gridCol w:w="5347"/>
        <w:gridCol w:w="5318"/>
      </w:tblGrid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Code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B12004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Voltage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220V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50Hz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Wingspan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cm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Power (W)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45 W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size (D x R x C)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40.5 x 27 x 46.5 cm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Windfall ()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45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/phút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Rotation speed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1200 vòng/phút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Weight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3.1 kg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Manufacturer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Asia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made In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ệt Nam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table fan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Cyan</w:t>
            </w:r>
          </w:p>
        </w:tc>
      </w:tr>
      <w:tr>
        <w:trPr>
          <w:trHeight w:val="1" w:hRule="atLeast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Guarantee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Genuine 24 months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