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Đồ án tốt nghiệp · Hệ thống KML — Nhánh iOS</w:t>
      </w:r>
    </w:p>
    <w:p>
      <w:pPr>
        <w:pStyle w:val="Title"/>
      </w:pPr>
      <w:r>
        <w:t xml:space="preserve">TÀI LIỆU GIỚI THIỆU DỰ ÁN (iOS)</w:t>
      </w:r>
    </w:p>
    <w:p>
      <w:pPr>
        <w:pStyle w:val="Subtitle"/>
      </w:pPr>
      <w:r>
        <w:t xml:space="preserve">Hệ thống KML — Nhánh iOS: Nghiên cứu mã độc trên iPhone, mô phỏng thu thập dữ liệu qua ứng dụng Flutter và điều tra forensic không cần jailbreak</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463"/>
        <w:gridCol w:w="6897"/>
      </w:tblGrid>
      <w:tr>
        <w:trPr>
          <w:tblHeader/>
        </w:trPr>
        <w:tc>
          <w:tcPr>
            <w:tcW w:type="dxa" w:w="246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Hạng mục</w:t>
            </w:r>
          </w:p>
        </w:tc>
        <w:tc>
          <w:tcPr>
            <w:tcW w:type="dxa" w:w="689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Nội dung</w:t>
            </w:r>
          </w:p>
        </w:tc>
      </w:tr>
      <w:tr>
        <w:tc>
          <w:tcPr>
            <w:tcW w:type="dxa" w:w="24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Tên tài liệu</w:t>
            </w:r>
          </w:p>
        </w:tc>
        <w:tc>
          <w:tcPr>
            <w:tcW w:type="dxa" w:w="68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Tài liệu Giới thiệu dự án — nhánh iOS</w:t>
            </w:r>
          </w:p>
        </w:tc>
      </w:tr>
      <w:tr>
        <w:tc>
          <w:tcPr>
            <w:tcW w:type="dxa" w:w="24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Mã tài liệu</w:t>
            </w:r>
          </w:p>
        </w:tc>
        <w:tc>
          <w:tcPr>
            <w:tcW w:type="dxa" w:w="68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KML-INTRO-001</w:t>
            </w:r>
          </w:p>
        </w:tc>
      </w:tr>
      <w:tr>
        <w:tc>
          <w:tcPr>
            <w:tcW w:type="dxa" w:w="24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Phiên bản</w:t>
            </w:r>
          </w:p>
        </w:tc>
        <w:tc>
          <w:tcPr>
            <w:tcW w:type="dxa" w:w="68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3.0</w:t>
            </w:r>
          </w:p>
        </w:tc>
      </w:tr>
      <w:tr>
        <w:tc>
          <w:tcPr>
            <w:tcW w:type="dxa" w:w="24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Ngày ban hành</w:t>
            </w:r>
          </w:p>
        </w:tc>
        <w:tc>
          <w:tcPr>
            <w:tcW w:type="dxa" w:w="68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22/09/2026</w:t>
            </w:r>
          </w:p>
        </w:tc>
      </w:tr>
      <w:tr>
        <w:tc>
          <w:tcPr>
            <w:tcW w:type="dxa" w:w="24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Tầng client</w:t>
            </w:r>
          </w:p>
        </w:tc>
        <w:tc>
          <w:tcPr>
            <w:tcW w:type="dxa" w:w="68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Dart + Flutter (iOS)</w:t>
            </w:r>
          </w:p>
        </w:tc>
      </w:tr>
      <w:tr>
        <w:tc>
          <w:tcPr>
            <w:tcW w:type="dxa" w:w="24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Tên đề tài (tiếng Việt)</w:t>
            </w:r>
          </w:p>
        </w:tc>
        <w:tc>
          <w:tcPr>
            <w:tcW w:type="dxa" w:w="68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Phần mềm theo dõi, giám sát thao tác bàn phím, tin nhắn và định vị trên điện thoại di động — nhánh iOS</w:t>
            </w:r>
          </w:p>
        </w:tc>
      </w:tr>
      <w:tr>
        <w:tc>
          <w:tcPr>
            <w:tcW w:type="dxa" w:w="24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Tên đề tài (tiếng Anh)</w:t>
            </w:r>
          </w:p>
        </w:tc>
        <w:tc>
          <w:tcPr>
            <w:tcW w:type="dxa" w:w="68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Software for tracking and monitoring keystrokes, messages, and location on mobile phones — iOS track</w:t>
            </w:r>
          </w:p>
        </w:tc>
      </w:tr>
      <w:tr>
        <w:tc>
          <w:tcPr>
            <w:tcW w:type="dxa" w:w="24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68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 — Giảng viên Đại học FPT</w:t>
            </w:r>
          </w:p>
        </w:tc>
      </w:tr>
      <w:tr>
        <w:tc>
          <w:tcPr>
            <w:tcW w:type="dxa" w:w="24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Thời gian thực hiện</w:t>
            </w:r>
          </w:p>
        </w:tc>
        <w:tc>
          <w:tcPr>
            <w:tcW w:type="dxa" w:w="68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04/05/2026 — 17/08/2026</w:t>
            </w:r>
          </w:p>
        </w:tc>
      </w:tr>
    </w:tbl>
    <w:sdt>
      <w:sdtPr>
        <w:alias w:val="Mục lục"/>
      </w:sdtPr>
      <w:sdtContent>
        <w:p>
          <w:r>
            <w:fldChar w:fldCharType="begin" w:dirty="true"/>
            <w:instrText xml:space="preserve">TOC \h \o "1-3"</w:instrText>
            <w:fldChar w:fldCharType="separate"/>
          </w:r>
        </w:p>
        <w:p>
          <w:r>
            <w:fldChar w:fldCharType="end"/>
          </w:r>
        </w:p>
      </w:sdtContent>
    </w:sdt>
    <w:p>
      <w:pPr>
        <w:pStyle w:val="Heading1"/>
      </w:pPr>
      <w:r>
        <w:t xml:space="preserve">1 · Tóm tắt điều hành</w:t>
      </w:r>
    </w:p>
    <w:p>
      <w:r>
        <w:t xml:space="preserve">Nhánh iOS của hệ thống KML là phần nghiên cứu song song với nhánh Android, phục vụ mục tiêu nghiên cứu, giảng dạy và mô phỏng hoạt động của mã độc trên thiết bị thử nghiệm trong môi trường nội bộ của ngành Công an nhân dân. Nhánh này gồm hai nửa có quan hệ chặt chẽ với nhau: (1) một ứng dụng iOS viết bằng Dart + Flutter, chỉ được phép sử dụng public API và cơ chế cấp quyền của Apple, dùng để mô phỏng mức thu thập dữ liệu mà một ứng dụng hợp lệ có thể đạt được; và (2) một khối phân tích, đối chiếu và điều tra số (digital forensics) về malware trên iPhone, nhằm trả lời câu hỏi mà nhánh Android không đặt ra: một chiếc iPhone bị nhiễm spyware thương mại — và trong trường hợp đáng quan tâm nhất là **không hề jailbreak** — thì kẻ tấn công thực sự lấy được những gì, để lại dấu vết gì, và điều tra viên có thể chứng minh điều đó bằng cách nào mà không cần phá máy.</w:t>
      </w:r>
    </w:p>
    <w:p>
      <w:r>
        <w:t xml:space="preserve">Kết luận cốt lõi định hướng toàn bộ bộ tài liệu: **"không jailbreak" không đồng nghĩa với "spyware không thể có đặc quyền cao"**. Người dùng không jailbreak thiết bị, nhưng chính chuỗi exploit (exploit chain) có thể tạm thời đạt được đặc quyền đó cho implant. Vì vậy, kiểm tra danh sách ứng dụng đã cài trên iPhone là **không đủ** để kết luận máy sạch — trên iOS không tồn tại một file `.ipa` mã độc "hiển thị" như APK trên Android.</w:t>
      </w:r>
    </w:p>
    <w:p>
      <w:r>
        <w:t xml:space="preserve">Về mặt kỹ thuật, bộ tài liệu đặt ứng dụng Flutter trong đúng ranh giới của nó: Flutter **không thể và không được thiết kế** để đọc SMS/iMessage, truy cập Keychain của ứng dụng khác, đọc filesystem toàn hệ thống, hay chạy daemon toàn quyền. Những capability vượt ranh giới đó — khi có — thuộc phạm vi **điều tra và MVT** (Mobile Verification Toolkit), không thuộc phạm vi chức năng ứng dụng.</w:t>
      </w:r>
    </w:p>
    <w:p>
      <w:pPr>
        <w:pStyle w:val="Heading1"/>
      </w:pPr>
      <w:r>
        <w:t xml:space="preserve">2 · Bối cảnh, lý do hình thành nhánh iOS</w:t>
      </w:r>
    </w:p>
    <w:p>
      <w:pPr>
        <w:pStyle w:val="Heading2"/>
      </w:pPr>
      <w:r>
        <w:t xml:space="preserve">2.1 · Bối cảnh nghiên cứu, giảng dạy và mô phỏng</w:t>
      </w:r>
    </w:p>
    <w:p>
      <w:r>
        <w:t xml:space="preserve">KML được xây dựng phục vụ nghiên cứu, giảng dạy và mô phỏng hoạt động của mã độc trên thiết bị di động, triển khai trong môi trường nội bộ, sử dụng thiết bị và dữ liệu thử nghiệm được phê duyệt, không áp dụng trên thiết bị cá nhân ngoài phạm vi cho phép. Nhánh iOS bổ sung một chiều nghiên cứu mà nhánh Android không thể cung cấp: so sánh mức độ bảo vệ giữa hai hệ điều hành, và hiểu vì sao một nền tảng đóng như iOS vẫn bị spyware thương mại xâm nhập.</w:t>
      </w:r>
    </w:p>
    <w:p>
      <w:pPr>
        <w:pStyle w:val="Heading2"/>
      </w:pPr>
      <w:r>
        <w:t xml:space="preserve">2.2 · Vì sao iPhone cần một nhánh riêng</w:t>
      </w:r>
    </w:p>
    <w:p>
      <w:pPr>
        <w:pStyle w:val="ListParagraph"/>
        <w:numPr>
          <w:ilvl w:val="0"/>
          <w:numId w:val="1"/>
        </w:numPr>
      </w:pPr>
      <w:r>
        <w:t xml:space="preserve">Mô hình bảo vệ của iOS khác về bản chất so với Android: sandbox nghiêm ngặt hơn, code signing bắt buộc, không cho sideload tuỳ tiện.</w:t>
      </w:r>
    </w:p>
    <w:p>
      <w:pPr>
        <w:pStyle w:val="ListParagraph"/>
        <w:numPr>
          <w:ilvl w:val="0"/>
          <w:numId w:val="1"/>
        </w:numPr>
      </w:pPr>
      <w:r>
        <w:t xml:space="preserve">Mã độc phổ thông khó hoạt động hơn trên iOS — nhưng exploit zero-day/zero-click và spyware thương mại vẫn vượt qua được.</w:t>
      </w:r>
    </w:p>
    <w:p>
      <w:pPr>
        <w:pStyle w:val="ListParagraph"/>
        <w:numPr>
          <w:ilvl w:val="0"/>
          <w:numId w:val="1"/>
        </w:numPr>
      </w:pPr>
      <w:r>
        <w:t xml:space="preserve">Apple duy trì hẳn cơ chế **Threat Notifications** để cảnh báo người dùng bị nhắm bởi mercenary spyware — đây là dấu hiệu cho thấy mối đe dọa là có thật và được Apple thừa nhận.</w:t>
      </w:r>
    </w:p>
    <w:p>
      <w:pPr>
        <w:pStyle w:val="ListParagraph"/>
        <w:numPr>
          <w:ilvl w:val="0"/>
          <w:numId w:val="1"/>
        </w:numPr>
      </w:pPr>
      <w:r>
        <w:t xml:space="preserve">Nhu cầu đào tạo cán bộ về nhận diện, phòng ngừa và điều tra spyware trên iPhone mà không cần jailbreak.</w:t>
      </w:r>
    </w:p>
    <w:p>
      <w:pPr>
        <w:pStyle w:val="Heading2"/>
      </w:pPr>
      <w:r>
        <w:t xml:space="preserve">2.3 · Khác biệt cốt lõi giữa iOS và Android</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52"/>
        <w:gridCol w:w="3390"/>
        <w:gridCol w:w="3918"/>
      </w:tblGrid>
      <w:tr>
        <w:trPr>
          <w:tblHeader/>
        </w:trPr>
        <w:tc>
          <w:tcPr>
            <w:tcW w:type="dxa" w:w="20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Khía cạnh</w:t>
            </w:r>
          </w:p>
        </w:tc>
        <w:tc>
          <w:tcPr>
            <w:tcW w:type="dxa" w:w="339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Android</w:t>
            </w:r>
          </w:p>
        </w:tc>
        <w:tc>
          <w:tcPr>
            <w:tcW w:type="dxa" w:w="391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iOS</w:t>
            </w:r>
          </w:p>
        </w:tc>
      </w:tr>
      <w:tr>
        <w:tc>
          <w:tcPr>
            <w:tcW w:type="dxa" w:w="20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Sandbox ứng dụng</w:t>
            </w:r>
          </w:p>
        </w:tc>
        <w:tc>
          <w:tcPr>
            <w:tcW w:type="dxa" w:w="33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Mỗi app một UID; quyền truy cập bộ nhớ chung rộng hơn</w:t>
            </w:r>
          </w:p>
        </w:tc>
        <w:tc>
          <w:tcPr>
            <w:tcW w:type="dxa" w:w="3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Sandbox rất chặt; app chỉ thấy dữ liệu của chính nó</w:t>
            </w:r>
          </w:p>
        </w:tc>
      </w:tr>
      <w:tr>
        <w:tc>
          <w:tcPr>
            <w:tcW w:type="dxa" w:w="20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đặt ứng dụng</w:t>
            </w:r>
          </w:p>
        </w:tc>
        <w:tc>
          <w:tcPr>
            <w:tcW w:type="dxa" w:w="33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Cho phép sideload APK từ nguồn ngoài</w:t>
            </w:r>
          </w:p>
        </w:tc>
        <w:tc>
          <w:tcPr>
            <w:tcW w:type="dxa" w:w="3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sideload tuỳ tiện; cần ký và provisioning hợp lệ (TestFlight/sideload có ký)</w:t>
            </w:r>
          </w:p>
        </w:tc>
      </w:tr>
      <w:tr>
        <w:tc>
          <w:tcPr>
            <w:tcW w:type="dxa" w:w="20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Code signing</w:t>
            </w:r>
          </w:p>
        </w:tc>
        <w:tc>
          <w:tcPr>
            <w:tcW w:type="dxa" w:w="33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Ký nhưng dễ bị vô hiệu trên thiết bị đã root</w:t>
            </w:r>
          </w:p>
        </w:tc>
        <w:tc>
          <w:tcPr>
            <w:tcW w:type="dxa" w:w="3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Ký bắt buộc, kiểm tra chữ ký ở nhiều tầng</w:t>
            </w:r>
          </w:p>
        </w:tc>
      </w:tr>
      <w:tr>
        <w:tc>
          <w:tcPr>
            <w:tcW w:type="dxa" w:w="20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Kênh phân phối mã độc phổ thông</w:t>
            </w:r>
          </w:p>
        </w:tc>
        <w:tc>
          <w:tcPr>
            <w:tcW w:type="dxa" w:w="33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APK giả, app store bên thứ ba</w:t>
            </w:r>
          </w:p>
        </w:tc>
        <w:tc>
          <w:tcPr>
            <w:tcW w:type="dxa" w:w="3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Gần như bị chặn; malware phổ thông khó lây</w:t>
            </w:r>
          </w:p>
        </w:tc>
      </w:tr>
      <w:tr>
        <w:tc>
          <w:tcPr>
            <w:tcW w:type="dxa" w:w="20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Đường vào của spyware cao cấp</w:t>
            </w:r>
          </w:p>
        </w:tc>
        <w:tc>
          <w:tcPr>
            <w:tcW w:type="dxa" w:w="33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APK độc, exploit, root</w:t>
            </w:r>
          </w:p>
        </w:tc>
        <w:tc>
          <w:tcPr>
            <w:tcW w:type="dxa" w:w="3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Exploit zero-day/zero-click (iMessage, Safari, link), profile/MDM + social engineering</w:t>
            </w:r>
          </w:p>
        </w:tc>
      </w:tr>
      <w:tr>
        <w:tc>
          <w:tcPr>
            <w:tcW w:type="dxa" w:w="20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Mức đặc quyền sau compromise</w:t>
            </w:r>
          </w:p>
        </w:tc>
        <w:tc>
          <w:tcPr>
            <w:tcW w:type="dxa" w:w="33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Root (nếu root được máy)</w:t>
            </w:r>
          </w:p>
        </w:tc>
        <w:tc>
          <w:tcPr>
            <w:tcW w:type="dxa" w:w="3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Exploit chain tạm thời cấp đặc quyền cao — **không cần người dùng jailbreak**</w:t>
            </w:r>
          </w:p>
        </w:tc>
      </w:tr>
    </w:tbl>
    <w:p>
      <w:r>
        <w:t xml:space="preserve">Điểm mấu chốt: về phòng thủ, iOS chặn được phần lớn malware phổ thông; nhưng về tấn công có chủ đích, nó không miễn nhiễm. Chính mức bảo vệ cao khiến mã độc trên iOS phải là loại tinh vi — exploit chain và spyware thương mại — chứ không phải ransomware hay trojan đại trà.</w:t>
      </w:r>
    </w:p>
    <w:p>
      <w:pPr>
        <w:pStyle w:val="Heading1"/>
      </w:pPr>
      <w:r>
        <w:t xml:space="preserve">3 · Mục tiêu nhánh iOS</w:t>
      </w:r>
    </w:p>
    <w:p>
      <w:pPr>
        <w:pStyle w:val="Heading2"/>
      </w:pPr>
      <w:r>
        <w:t xml:space="preserve">3.1 · Mục tiêu tổng quát</w:t>
      </w:r>
    </w:p>
    <w:p>
      <w:r>
        <w:t xml:space="preserve">Xây dựng ứng dụng iOS (Flutter) mô phỏng mức thu thập dữ liệu trong ranh giới public API của Apple, đồng thời xây dựng khối phân tích – đối chiếu – điều tra forensic về spyware trên iPhone không cần jailbreak, phục vụ nghiên cứu và đào tạo.</w:t>
      </w:r>
    </w:p>
    <w:p>
      <w:pPr>
        <w:pStyle w:val="Heading2"/>
      </w:pPr>
      <w:r>
        <w:t xml:space="preserve">3.2 · Mục tiêu cụ thể</w:t>
      </w:r>
    </w:p>
    <w:p>
      <w:pPr>
        <w:pStyle w:val="ListParagraph"/>
        <w:numPr>
          <w:ilvl w:val="0"/>
          <w:numId w:val="2"/>
        </w:numPr>
      </w:pPr>
      <w:r>
        <w:t xml:space="preserve">Xây dựng ứng dụng Flutter thu thập dữ liệu trong phạm vi permission: device/network information, Location, Contacts, Calendar, Photos, Camera, Microphone, Screen recording có permission.</w:t>
      </w:r>
    </w:p>
    <w:p>
      <w:pPr>
        <w:pStyle w:val="ListParagraph"/>
        <w:numPr>
          <w:ilvl w:val="0"/>
          <w:numId w:val="2"/>
        </w:numPr>
      </w:pPr>
      <w:r>
        <w:t xml:space="preserve">Thiết kế luồng opt-in và consent minh bạch, có màn hình giải thích quyền trước khi xin quyền, và nhật ký truy cập dữ liệu phục vụ kiểm toán.</w:t>
      </w:r>
    </w:p>
    <w:p>
      <w:pPr>
        <w:pStyle w:val="ListParagraph"/>
        <w:numPr>
          <w:ilvl w:val="0"/>
          <w:numId w:val="2"/>
        </w:numPr>
      </w:pPr>
      <w:r>
        <w:t xml:space="preserve">Phân tích đầy đủ 8 họ spyware và mối đe dọa iOS, phân biệt rõ ba mô hình giám sát khác nhau.</w:t>
      </w:r>
    </w:p>
    <w:p>
      <w:pPr>
        <w:pStyle w:val="ListParagraph"/>
        <w:numPr>
          <w:ilvl w:val="0"/>
          <w:numId w:val="2"/>
        </w:numPr>
      </w:pPr>
      <w:r>
        <w:t xml:space="preserve">Lập bảng đối chiếu 12 nhóm dữ liệu giữa ứng dụng iOS thông thường và iPhone đã bị spyware khai thác.</w:t>
      </w:r>
    </w:p>
    <w:p>
      <w:pPr>
        <w:pStyle w:val="ListParagraph"/>
        <w:numPr>
          <w:ilvl w:val="0"/>
          <w:numId w:val="2"/>
        </w:numPr>
      </w:pPr>
      <w:r>
        <w:t xml:space="preserve">Mô tả quy trình forensic an toàn không cần jailbreak: backup → thu thập artefact → MVT → đối chiếu IOC/STIX2 → dựng timeline.</w:t>
      </w:r>
    </w:p>
    <w:p>
      <w:pPr>
        <w:pStyle w:val="ListParagraph"/>
        <w:numPr>
          <w:ilvl w:val="0"/>
          <w:numId w:val="2"/>
        </w:numPr>
      </w:pPr>
      <w:r>
        <w:t xml:space="preserve">Ghi nhận nguyên tắc phòng thủ theo khuyến nghị của Apple, gồm Lockdown Mode và các biện pháp cập nhật/2FA/Stolen Device Protection.</w:t>
      </w:r>
    </w:p>
    <w:p>
      <w:pPr>
        <w:pStyle w:val="Heading1"/>
      </w:pPr>
      <w:r>
        <w:t xml:space="preserve">4 · Phạm vi dự án (nhánh iOS)</w:t>
      </w:r>
    </w:p>
    <w:p>
      <w:pPr>
        <w:pStyle w:val="Heading2"/>
      </w:pPr>
      <w:r>
        <w:t xml:space="preserve">4.1 · Trong phạm vi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00"/>
        <w:gridCol w:w="3421"/>
        <w:gridCol w:w="5539"/>
      </w:tblGrid>
      <w:tr>
        <w:trPr>
          <w:tblHeader/>
        </w:trPr>
        <w:tc>
          <w:tcPr>
            <w:tcW w:type="dxa" w:w="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ID</w:t>
            </w:r>
          </w:p>
        </w:tc>
        <w:tc>
          <w:tcPr>
            <w:tcW w:type="dxa" w:w="342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Hạng mục</w:t>
            </w:r>
          </w:p>
        </w:tc>
        <w:tc>
          <w:tcPr>
            <w:tcW w:type="dxa" w:w="553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Mô tả</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F01</w:t>
            </w:r>
          </w:p>
        </w:tc>
        <w:tc>
          <w:tcPr>
            <w:tcW w:type="dxa" w:w="34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 &amp; network information</w:t>
            </w:r>
          </w:p>
        </w:tc>
        <w:tc>
          <w:tcPr>
            <w:tcW w:type="dxa" w:w="55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thông tin thiết bị và mạng trong phạm vi public API</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F02</w:t>
            </w:r>
          </w:p>
        </w:tc>
        <w:tc>
          <w:tcPr>
            <w:tcW w:type="dxa" w:w="34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vị GPS</w:t>
            </w:r>
          </w:p>
        </w:tc>
        <w:tc>
          <w:tcPr>
            <w:tcW w:type="dxa" w:w="55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Qua CLLocationManager, theo permission When-In-Use / Always</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F03</w:t>
            </w:r>
          </w:p>
        </w:tc>
        <w:tc>
          <w:tcPr>
            <w:tcW w:type="dxa" w:w="34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Contacts</w:t>
            </w:r>
          </w:p>
        </w:tc>
        <w:tc>
          <w:tcPr>
            <w:tcW w:type="dxa" w:w="55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 danh bạ khi được cấp quyền</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F04</w:t>
            </w:r>
          </w:p>
        </w:tc>
        <w:tc>
          <w:tcPr>
            <w:tcW w:type="dxa" w:w="34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Calendar</w:t>
            </w:r>
          </w:p>
        </w:tc>
        <w:tc>
          <w:tcPr>
            <w:tcW w:type="dxa" w:w="55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 lịch khi được cấp quyền</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F05</w:t>
            </w:r>
          </w:p>
        </w:tc>
        <w:tc>
          <w:tcPr>
            <w:tcW w:type="dxa" w:w="34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Photos</w:t>
            </w:r>
          </w:p>
        </w:tc>
        <w:tc>
          <w:tcPr>
            <w:tcW w:type="dxa" w:w="55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cập thư viện ảnh khi được cấp quyền</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F06</w:t>
            </w:r>
          </w:p>
        </w:tc>
        <w:tc>
          <w:tcPr>
            <w:tcW w:type="dxa" w:w="34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Camera</w:t>
            </w:r>
          </w:p>
        </w:tc>
        <w:tc>
          <w:tcPr>
            <w:tcW w:type="dxa" w:w="55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Chụp ảnh khi được cấp quyền</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F07</w:t>
            </w:r>
          </w:p>
        </w:tc>
        <w:tc>
          <w:tcPr>
            <w:tcW w:type="dxa" w:w="34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Microphone</w:t>
            </w:r>
          </w:p>
        </w:tc>
        <w:tc>
          <w:tcPr>
            <w:tcW w:type="dxa" w:w="55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âm khi được cấp quyền</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F08</w:t>
            </w:r>
          </w:p>
        </w:tc>
        <w:tc>
          <w:tcPr>
            <w:tcW w:type="dxa" w:w="34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Custom Keyboard Extension (có giới hạn)</w:t>
            </w:r>
          </w:p>
        </w:tc>
        <w:tc>
          <w:tcPr>
            <w:tcW w:type="dxa" w:w="55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Bàn phím tuỳ biến khi người dùng bật Allow Full Access</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F09</w:t>
            </w:r>
          </w:p>
        </w:tc>
        <w:tc>
          <w:tcPr>
            <w:tcW w:type="dxa" w:w="34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Screen recording (có permission)</w:t>
            </w:r>
          </w:p>
        </w:tc>
        <w:tc>
          <w:tcPr>
            <w:tcW w:type="dxa" w:w="55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màn hình khi được cấp quyền</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F10</w:t>
            </w:r>
          </w:p>
        </w:tc>
        <w:tc>
          <w:tcPr>
            <w:tcW w:type="dxa" w:w="34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Luồng opt-in &amp; consent</w:t>
            </w:r>
          </w:p>
        </w:tc>
        <w:tc>
          <w:tcPr>
            <w:tcW w:type="dxa" w:w="55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Màn hình giải thích quyền trước khi xin quyền; nhật ký truy cập dữ liệu</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F11</w:t>
            </w:r>
          </w:p>
        </w:tc>
        <w:tc>
          <w:tcPr>
            <w:tcW w:type="dxa" w:w="34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Đồng bộ lên Backend</w:t>
            </w:r>
          </w:p>
        </w:tc>
        <w:tc>
          <w:tcPr>
            <w:tcW w:type="dxa" w:w="55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dữ liệu kèm trường platform = ios</w:t>
            </w:r>
          </w:p>
        </w:tc>
      </w:tr>
    </w:tbl>
    <w:p>
      <w:pPr>
        <w:pStyle w:val="Heading2"/>
      </w:pPr>
      <w:r>
        <w:t xml:space="preserve">4.2 · Ngoài phạm vi (với ứng dụng Flutter)</w:t>
      </w:r>
    </w:p>
    <w:p>
      <w:r>
        <w:t xml:space="preserve">Các hạng mục sau **không thuộc chức năng ứng dụng**; chúng thuộc **phạm vi điều tra và MVT**:</w:t>
      </w:r>
    </w:p>
    <w:p>
      <w:pPr>
        <w:pStyle w:val="ListParagraph"/>
        <w:numPr>
          <w:ilvl w:val="0"/>
          <w:numId w:val="1"/>
        </w:numPr>
      </w:pPr>
      <w:r>
        <w:t xml:space="preserve">Đọc toàn bộ SMS/iMessage.</w:t>
      </w:r>
    </w:p>
    <w:p>
      <w:pPr>
        <w:pStyle w:val="ListParagraph"/>
        <w:numPr>
          <w:ilvl w:val="0"/>
          <w:numId w:val="1"/>
        </w:numPr>
      </w:pPr>
      <w:r>
        <w:t xml:space="preserve">Đọc database WhatsApp/Zalo/Signal/Telegram của ứng dụng khác.</w:t>
      </w:r>
    </w:p>
    <w:p>
      <w:pPr>
        <w:pStyle w:val="ListParagraph"/>
        <w:numPr>
          <w:ilvl w:val="0"/>
          <w:numId w:val="1"/>
        </w:numPr>
      </w:pPr>
      <w:r>
        <w:t xml:space="preserve">Dump Keychain của ứng dụng khác.</w:t>
      </w:r>
    </w:p>
    <w:p>
      <w:pPr>
        <w:pStyle w:val="ListParagraph"/>
        <w:numPr>
          <w:ilvl w:val="0"/>
          <w:numId w:val="1"/>
        </w:numPr>
      </w:pPr>
      <w:r>
        <w:t xml:space="preserve">Đọc filesystem toàn hệ thống.</w:t>
      </w:r>
    </w:p>
    <w:p>
      <w:pPr>
        <w:pStyle w:val="ListParagraph"/>
        <w:numPr>
          <w:ilvl w:val="0"/>
          <w:numId w:val="1"/>
        </w:numPr>
      </w:pPr>
      <w:r>
        <w:t xml:space="preserve">Ghi âm cuộc gọi do ứng dụng khác thực hiện.</w:t>
      </w:r>
    </w:p>
    <w:p>
      <w:pPr>
        <w:pStyle w:val="ListParagraph"/>
        <w:numPr>
          <w:ilvl w:val="0"/>
          <w:numId w:val="1"/>
        </w:numPr>
      </w:pPr>
      <w:r>
        <w:t xml:space="preserve">Keylogger toàn hệ thống.</w:t>
      </w:r>
    </w:p>
    <w:p>
      <w:pPr>
        <w:pStyle w:val="ListParagraph"/>
        <w:numPr>
          <w:ilvl w:val="0"/>
          <w:numId w:val="1"/>
        </w:numPr>
      </w:pPr>
      <w:r>
        <w:t xml:space="preserve">Chạy daemon toàn quyền liên tục.</w:t>
      </w:r>
    </w:p>
    <w:p>
      <w:pPr>
        <w:pStyle w:val="Heading2"/>
      </w:pPr>
      <w:r>
        <w:t xml:space="preserve">4.3 · Giới hạn pháp lý và đạo đức</w:t>
      </w:r>
    </w:p>
    <w:p>
      <w:r>
        <w:t xml:space="preserve">Tài liệu này **tuyệt đối không mô tả cách triển khai spyware lên thiết bị**. Toàn bộ nội dung về exploit chain, implant và C2 được trình bày ở mức **phân tích phòng thủ và điều tra**, dựa trên các công bố công khai (Citizen Lab, Kaspersky, Apple), nhằm mục tiêu nhận diện, phòng ngừa và chứng minh dấu vết — không nhằm tái tạo hay tái sử dụng.</w:t>
      </w:r>
    </w:p>
    <w:p>
      <w:pPr>
        <w:pStyle w:val="Heading1"/>
      </w:pPr>
      <w:r>
        <w:t xml:space="preserve">5 · Kiến trúc tổng thể nhánh iOS</w:t>
      </w:r>
    </w:p>
    <w:p>
      <w:r>
        <w:t xml:space="preserve">Nhánh iOS dùng chung Backend API và Web Dashboard với nhánh Android; điểm khác biệt nằm ở tầng client và ở việc Backend phải phân biệt dữ liệu đến từ hai nền tảng.</w:t>
      </w:r>
    </w:p>
    <w:p>
      <w:pPr>
        <w:spacing w:after="40"/>
      </w:pPr>
      <w:r>
        <w:rPr>
          <w:rFonts w:ascii="Consolas" w:cs="Consolas" w:eastAsia="Consolas" w:hAnsi="Consolas"/>
          <w:sz w:val="18"/>
          <w:szCs w:val="18"/>
        </w:rPr>
        <w:t xml:space="preserve">Ứng dụng Flutter (iOS)</w:t>
      </w:r>
    </w:p>
    <w:p>
      <w:pPr>
        <w:spacing w:after="40"/>
      </w:pPr>
      <w:r>
        <w:rPr>
          <w:rFonts w:ascii="Consolas" w:cs="Consolas" w:eastAsia="Consolas" w:hAnsi="Consolas"/>
          <w:sz w:val="18"/>
          <w:szCs w:val="18"/>
        </w:rPr>
        <w:t xml:space="preserve">        │ HTTPS/REST (platform = "ios")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Backend API (Node.js/Express) ──► MongoDB Atlas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HTTPS/REST</w:t>
      </w:r>
    </w:p>
    <w:p>
      <w:pPr>
        <w:spacing w:after="40"/>
      </w:pPr>
      <w:r>
        <w:rPr>
          <w:rFonts w:ascii="Consolas" w:cs="Consolas" w:eastAsia="Consolas" w:hAnsi="Consolas"/>
          <w:sz w:val="18"/>
          <w:szCs w:val="18"/>
        </w:rPr>
        <w:t xml:space="preserve">Web Dashboard (ReactJS) — kênh nhận kết quả</w:t>
      </w:r>
    </w:p>
    <w:p>
      <w:r>
        <w:t xml:space="preserve">Song song với luồng trên là nhánh điều tra độc lập: thiết bị nghi nhiễm → backup → thu thập artefact → MVT → đối chiếu IOC/STIX2 → timeline. Nhánh này không đi qua Backend của hệ thống.</w:t>
      </w:r>
    </w:p>
    <w:p>
      <w:pPr>
        <w:pStyle w:val="Heading1"/>
      </w:pPr>
      <w:r>
        <w:t xml:space="preserve">6 · Đặc thù kỹ thuật của nền tảng iOS</w:t>
      </w:r>
    </w:p>
    <w:p>
      <w:pPr>
        <w:pStyle w:val="Heading2"/>
      </w:pPr>
      <w:r>
        <w:t xml:space="preserve">6.1 · Sandbox và code signing</w:t>
      </w:r>
    </w:p>
    <w:p>
      <w:r>
        <w:t xml:space="preserve">Apple thiết kế sandbox iOS chính xác để ngăn việc một app này thu thập hoặc thay đổi dữ liệu do app khác lưu trữ. Code signing bắt buộc nghĩa là mọi mã chạy được trên thiết bị đều phải có chữ ký hợp lệ. Hai cơ chế này cùng nhau tạo ra rào cản khiến malware phổ thông — loại lây lan tự động, không nhắm mục tiêu — gần như không thể hoạt động trên iOS theo mô hình như trên Android.</w:t>
      </w:r>
    </w:p>
    <w:p>
      <w:pPr>
        <w:pStyle w:val="Heading2"/>
      </w:pPr>
      <w:r>
        <w:t xml:space="preserve">6.2 · Vì sao spyware thương mại vẫn vượt qua</w:t>
      </w:r>
    </w:p>
    <w:p>
      <w:r>
        <w:t xml:space="preserve">Spyware thương mại không đánh vào điểm yếu của người dùng cuối mà đánh vào lỗ hổng của chính hệ điều hành. Exploit chain điển hình: một tin nhắn iMessage, một trang Safari hoặc một link → zero-day exploit → remote code execution → sandbox escape → privilege escalation → implant chạy trong bộ nhớ. Chuỗi này không cần người dùng cài app và không để lại icon ứng dụng — đó là lý do việc kiểm tra danh sách app là không đủ.</w:t>
      </w:r>
    </w:p>
    <w:p>
      <w:pPr>
        <w:pStyle w:val="Heading2"/>
      </w:pPr>
      <w:r>
        <w:t xml:space="preserve">6.3 · Apple Threat Notifications</w:t>
      </w:r>
    </w:p>
    <w:p>
      <w:r>
        <w:t xml:space="preserve">Apple duy trì cơ chế **Threat Notifications** để thông báo cho người dùng bị nhắm bởi mercenary spyware. Sự tồn tại của cơ chế này là bằng chứng Apple thừa nhận mối đe dọa; nó cũng là một nguồn thông tin quan trọng cho điều tra viên khi xác định thiết bị cần kiểm tra.</w:t>
      </w:r>
    </w:p>
    <w:p>
      <w:pPr>
        <w:pStyle w:val="Heading2"/>
      </w:pPr>
      <w:r>
        <w:t xml:space="preserve">6.4 · Phòng thủ theo khuyến nghị của Apple</w:t>
      </w:r>
    </w:p>
    <w:p>
      <w:r>
        <w:t xml:space="preserve">Apple nêu rõ phần lớn người dùng sẽ không bao giờ trở thành mục tiêu của mercenary spyware, nhưng người có nguy cơ cao có thể bật **Lockdown Mode** để giảm attack surface của Messages, web browsing, Apple services, kết nối và một số thành phần khác.</w:t>
      </w:r>
    </w:p>
    <w:p>
      <w:pPr>
        <w:pStyle w:val="ListParagraph"/>
        <w:numPr>
          <w:ilvl w:val="0"/>
          <w:numId w:val="1"/>
        </w:numPr>
      </w:pPr>
      <w:r>
        <w:t xml:space="preserve">Cập nhật iOS ngay khi có bản mới.</w:t>
      </w:r>
    </w:p>
    <w:p>
      <w:pPr>
        <w:pStyle w:val="ListParagraph"/>
        <w:numPr>
          <w:ilvl w:val="0"/>
          <w:numId w:val="1"/>
        </w:numPr>
      </w:pPr>
      <w:r>
        <w:t xml:space="preserve">Bật xác thực hai yếu tố (2FA).</w:t>
      </w:r>
    </w:p>
    <w:p>
      <w:pPr>
        <w:pStyle w:val="ListParagraph"/>
        <w:numPr>
          <w:ilvl w:val="0"/>
          <w:numId w:val="1"/>
        </w:numPr>
      </w:pPr>
      <w:r>
        <w:t xml:space="preserve">Bật Stolen Device Protection.</w:t>
      </w:r>
    </w:p>
    <w:p>
      <w:pPr>
        <w:pStyle w:val="ListParagraph"/>
        <w:numPr>
          <w:ilvl w:val="0"/>
          <w:numId w:val="1"/>
        </w:numPr>
      </w:pPr>
      <w:r>
        <w:t xml:space="preserve">Chỉ cài ứng dụng từ nguồn tin cậy.</w:t>
      </w:r>
    </w:p>
    <w:p>
      <w:pPr>
        <w:pStyle w:val="ListParagraph"/>
        <w:numPr>
          <w:ilvl w:val="0"/>
          <w:numId w:val="1"/>
        </w:numPr>
      </w:pPr>
      <w:r>
        <w:t xml:space="preserve">Không mở link hoặc tệp lạ.</w:t>
      </w:r>
    </w:p>
    <w:p>
      <w:pPr>
        <w:pStyle w:val="Heading1"/>
      </w:pPr>
      <w:r>
        <w:t xml:space="preserve">7 · Quy trình điều tra forensic an toàn (không cần jailbreak)</w:t>
      </w:r>
    </w:p>
    <w:p>
      <w:r>
        <w:t xml:space="preserve">Quy trình được thiết kế để điều tra một iPhone nghi nhiễm Pegasus, Predator hoặc TriangleDB mà **không cần cài antivirus có quyền root và không cần jailbreak**:</w:t>
      </w:r>
    </w:p>
    <w:p>
      <w:pPr>
        <w:pStyle w:val="ListParagraph"/>
        <w:numPr>
          <w:ilvl w:val="0"/>
          <w:numId w:val="2"/>
        </w:numPr>
      </w:pPr>
      <w:r>
        <w:t xml:space="preserve">Backup iPhone ở chế độ phù hợp để thu được artefact cần thiết.</w:t>
      </w:r>
    </w:p>
    <w:p>
      <w:pPr>
        <w:pStyle w:val="ListParagraph"/>
        <w:numPr>
          <w:ilvl w:val="0"/>
          <w:numId w:val="2"/>
        </w:numPr>
      </w:pPr>
      <w:r>
        <w:t xml:space="preserve">Thu thập artefact từ bản backup và từ thiết bị.</w:t>
      </w:r>
    </w:p>
    <w:p>
      <w:pPr>
        <w:pStyle w:val="ListParagraph"/>
        <w:numPr>
          <w:ilvl w:val="0"/>
          <w:numId w:val="2"/>
        </w:numPr>
      </w:pPr>
      <w:r>
        <w:t xml:space="preserve">Chạy MVT (Mobile Verification Toolkit) trên bộ artefact.</w:t>
      </w:r>
    </w:p>
    <w:p>
      <w:pPr>
        <w:pStyle w:val="ListParagraph"/>
        <w:numPr>
          <w:ilvl w:val="0"/>
          <w:numId w:val="2"/>
        </w:numPr>
      </w:pPr>
      <w:r>
        <w:t xml:space="preserve">Đối chiếu IOC và STIX2 để tìm dấu hiệu khớp.</w:t>
      </w:r>
    </w:p>
    <w:p>
      <w:pPr>
        <w:pStyle w:val="ListParagraph"/>
        <w:numPr>
          <w:ilvl w:val="0"/>
          <w:numId w:val="2"/>
        </w:numPr>
      </w:pPr>
      <w:r>
        <w:t xml:space="preserve">Phân tích sms.db, dữ liệu Safari, processes, crash logs.</w:t>
      </w:r>
    </w:p>
    <w:p>
      <w:pPr>
        <w:pStyle w:val="ListParagraph"/>
        <w:numPr>
          <w:ilvl w:val="0"/>
          <w:numId w:val="2"/>
        </w:numPr>
      </w:pPr>
      <w:r>
        <w:t xml:space="preserve">Dựng timeline sự kiện để xác định giai đoạn nhiễm.</w:t>
      </w:r>
    </w:p>
    <w:p>
      <w:r>
        <w:t xml:space="preserve">Toàn bộ quy trình thực hiện được **không cần jailbreak** — đây là điểm quan trọng nhất về mặt nghiệp vụ, vì thiết bị điều tra thường không được phép phá.</w:t>
      </w:r>
    </w:p>
    <w:p>
      <w:pPr>
        <w:pStyle w:val="Heading1"/>
      </w:pPr>
      <w:r>
        <w:t xml:space="preserve">8 · Đối chiếu với nhánh Android</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75"/>
        <w:gridCol w:w="3003"/>
        <w:gridCol w:w="4382"/>
      </w:tblGrid>
      <w:tr>
        <w:trPr>
          <w:tblHeader/>
        </w:trPr>
        <w:tc>
          <w:tcPr>
            <w:tcW w:type="dxa" w:w="197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Khía cạnh</w:t>
            </w:r>
          </w:p>
        </w:tc>
        <w:tc>
          <w:tcPr>
            <w:tcW w:type="dxa" w:w="300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Nhánh Android</w:t>
            </w:r>
          </w:p>
        </w:tc>
        <w:tc>
          <w:tcPr>
            <w:tcW w:type="dxa" w:w="43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Nhánh iOS</w:t>
            </w:r>
          </w:p>
        </w:tc>
      </w:tr>
      <w:tr>
        <w:tc>
          <w:tcPr>
            <w:tcW w:type="dxa" w:w="19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Tầng client</w:t>
            </w:r>
          </w:p>
        </w:tc>
        <w:tc>
          <w:tcPr>
            <w:tcW w:type="dxa" w:w="30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Kotlin + Android SDK (Room/SQLite)</w:t>
            </w:r>
          </w:p>
        </w:tc>
        <w:tc>
          <w:tcPr>
            <w:tcW w:type="dxa" w:w="43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Dart + Flutter</w:t>
            </w:r>
          </w:p>
        </w:tc>
      </w:tr>
      <w:tr>
        <w:tc>
          <w:tcPr>
            <w:tcW w:type="dxa" w:w="19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w:t>
            </w:r>
          </w:p>
        </w:tc>
        <w:tc>
          <w:tcPr>
            <w:tcW w:type="dxa" w:w="30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APK (sideload được)</w:t>
            </w:r>
          </w:p>
        </w:tc>
        <w:tc>
          <w:tcPr>
            <w:tcW w:type="dxa" w:w="43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.ipa (cần ký, TestFlight hoặc sideload có provisioning)</w:t>
            </w:r>
          </w:p>
        </w:tc>
      </w:tr>
      <w:tr>
        <w:tc>
          <w:tcPr>
            <w:tcW w:type="dxa" w:w="19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Đường vào của mã độc</w:t>
            </w:r>
          </w:p>
        </w:tc>
        <w:tc>
          <w:tcPr>
            <w:tcW w:type="dxa" w:w="30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APK độc, exploit, root</w:t>
            </w:r>
          </w:p>
        </w:tc>
        <w:tc>
          <w:tcPr>
            <w:tcW w:type="dxa" w:w="43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Exploit zero-day/zero-click, profile/MDM + social engineering</w:t>
            </w:r>
          </w:p>
        </w:tc>
      </w:tr>
      <w:tr>
        <w:tc>
          <w:tcPr>
            <w:tcW w:type="dxa" w:w="19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Mức thu thập của app thường</w:t>
            </w:r>
          </w:p>
        </w:tc>
        <w:tc>
          <w:tcPr>
            <w:tcW w:type="dxa" w:w="30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Rộng hơn (SMS, cuộc gọi, accessibility)</w:t>
            </w:r>
          </w:p>
        </w:tc>
        <w:tc>
          <w:tcPr>
            <w:tcW w:type="dxa" w:w="43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trong permission: Location, Contacts, Calendar, Photos, Camera, Microphone, Screen recording</w:t>
            </w:r>
          </w:p>
        </w:tc>
      </w:tr>
      <w:tr>
        <w:tc>
          <w:tcPr>
            <w:tcW w:type="dxa" w:w="19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Keylogger</w:t>
            </w:r>
          </w:p>
        </w:tc>
        <w:tc>
          <w:tcPr>
            <w:tcW w:type="dxa" w:w="30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AccessibilityService — gần như toàn hệ thống</w:t>
            </w:r>
          </w:p>
        </w:tc>
        <w:tc>
          <w:tcPr>
            <w:tcW w:type="dxa" w:w="43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Custom Keyboard Extension, có Allow Full Access, vẫn bị chặn ở secure fields</w:t>
            </w:r>
          </w:p>
        </w:tc>
      </w:tr>
      <w:tr>
        <w:tc>
          <w:tcPr>
            <w:tcW w:type="dxa" w:w="19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Giám sát màn hình</w:t>
            </w:r>
          </w:p>
        </w:tc>
        <w:tc>
          <w:tcPr>
            <w:tcW w:type="dxa" w:w="30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MediaProjection</w:t>
            </w:r>
          </w:p>
        </w:tc>
        <w:tc>
          <w:tcPr>
            <w:tcW w:type="dxa" w:w="43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ScreenCaptureKit + permission hoặc system content-sharing picker</w:t>
            </w:r>
          </w:p>
        </w:tc>
      </w:tr>
      <w:tr>
        <w:tc>
          <w:tcPr>
            <w:tcW w:type="dxa" w:w="19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Điều tra</w:t>
            </w:r>
          </w:p>
        </w:tc>
        <w:tc>
          <w:tcPr>
            <w:tcW w:type="dxa" w:w="30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adb, apkanalyzer, logcat</w:t>
            </w:r>
          </w:p>
        </w:tc>
        <w:tc>
          <w:tcPr>
            <w:tcW w:type="dxa" w:w="43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Backup + MVT + IOC/STIX2 — không cần jailbreak</w:t>
            </w:r>
          </w:p>
        </w:tc>
      </w:tr>
      <w:tr>
        <w:tc>
          <w:tcPr>
            <w:tcW w:type="dxa" w:w="19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luận then chốt</w:t>
            </w:r>
          </w:p>
        </w:tc>
        <w:tc>
          <w:tcPr>
            <w:tcW w:type="dxa" w:w="30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danh sách app + quyền</w:t>
            </w:r>
          </w:p>
        </w:tc>
        <w:tc>
          <w:tcPr>
            <w:tcW w:type="dxa" w:w="43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danh sách app **không đủ**; phải điều tra artefact</w:t>
            </w:r>
          </w:p>
        </w:tc>
      </w:tr>
    </w:tbl>
    <w:p>
      <w:pPr>
        <w:pStyle w:val="Heading1"/>
      </w:pPr>
      <w:r>
        <w:t xml:space="preserve">9 · Sản phẩm bàn giao nhánh iOS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59"/>
        <w:gridCol w:w="2976"/>
        <w:gridCol w:w="5925"/>
      </w:tblGrid>
      <w:tr>
        <w:trPr>
          <w:tblHeader/>
        </w:trPr>
        <w:tc>
          <w:tcPr>
            <w:tcW w:type="dxa" w:w="45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w:t>
            </w:r>
          </w:p>
        </w:tc>
        <w:tc>
          <w:tcPr>
            <w:tcW w:type="dxa" w:w="297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Sản phẩm</w:t>
            </w:r>
          </w:p>
        </w:tc>
        <w:tc>
          <w:tcPr>
            <w:tcW w:type="dxa" w:w="59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Hình thức</w:t>
            </w:r>
          </w:p>
        </w:tc>
      </w:tr>
      <w:tr>
        <w:tc>
          <w:tcPr>
            <w:tcW w:type="dxa" w:w="4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29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Ứng dụng Flutter cho iOS</w:t>
            </w:r>
          </w:p>
        </w:tc>
        <w:tc>
          <w:tcPr>
            <w:tcW w:type="dxa" w:w="59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nguồn Dart/Flutter; bản build .ipa</w:t>
            </w:r>
          </w:p>
        </w:tc>
      </w:tr>
      <w:tr>
        <w:tc>
          <w:tcPr>
            <w:tcW w:type="dxa" w:w="4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2</w:t>
            </w:r>
          </w:p>
        </w:tc>
        <w:tc>
          <w:tcPr>
            <w:tcW w:type="dxa" w:w="29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Bộ tài liệu iOS (5 tài liệu)</w:t>
            </w:r>
          </w:p>
        </w:tc>
        <w:tc>
          <w:tcPr>
            <w:tcW w:type="dxa" w:w="59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01 Giới thiệu, 02 PMP, 03 SRS, 04 SDS, 05 Kiểm thử</w:t>
            </w:r>
          </w:p>
        </w:tc>
      </w:tr>
      <w:tr>
        <w:tc>
          <w:tcPr>
            <w:tcW w:type="dxa" w:w="4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w:t>
            </w:r>
          </w:p>
        </w:tc>
        <w:tc>
          <w:tcPr>
            <w:tcW w:type="dxa" w:w="29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Báo cáo phân tích spyware iOS</w:t>
            </w:r>
          </w:p>
        </w:tc>
        <w:tc>
          <w:tcPr>
            <w:tcW w:type="dxa" w:w="59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Phân tích 8 họ spyware, bảng đối chiếu, sơ đồ chuỗi tấn công</w:t>
            </w:r>
          </w:p>
        </w:tc>
      </w:tr>
      <w:tr>
        <w:tc>
          <w:tcPr>
            <w:tcW w:type="dxa" w:w="4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4</w:t>
            </w:r>
          </w:p>
        </w:tc>
        <w:tc>
          <w:tcPr>
            <w:tcW w:type="dxa" w:w="29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forensic</w:t>
            </w:r>
          </w:p>
        </w:tc>
        <w:tc>
          <w:tcPr>
            <w:tcW w:type="dxa" w:w="59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MVT không cần jailbreak + bảng so sánh IOC</w:t>
            </w:r>
          </w:p>
        </w:tc>
      </w:tr>
    </w:tbl>
    <w:p>
      <w:pPr>
        <w:pStyle w:val="Heading1"/>
      </w:pPr>
      <w:r>
        <w:t xml:space="preserve">10 · Thuật ngữ</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146"/>
        <w:gridCol w:w="7214"/>
      </w:tblGrid>
      <w:tr>
        <w:trPr>
          <w:tblHeader/>
        </w:trPr>
        <w:tc>
          <w:tcPr>
            <w:tcW w:type="dxa" w:w="214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Thuật ngữ</w:t>
            </w:r>
          </w:p>
        </w:tc>
        <w:tc>
          <w:tcPr>
            <w:tcW w:type="dxa" w:w="721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Định nghĩa</w:t>
            </w:r>
          </w:p>
        </w:tc>
      </w:tr>
      <w:tr>
        <w:tc>
          <w:tcPr>
            <w:tcW w:type="dxa" w:w="21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 / Dart</w:t>
            </w:r>
          </w:p>
        </w:tc>
        <w:tc>
          <w:tcPr>
            <w:tcW w:type="dxa" w:w="72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Bộ công nghệ phát triển ứng dụng đa nền tảng dùng cho tầng client iOS</w:t>
            </w:r>
          </w:p>
        </w:tc>
      </w:tr>
      <w:tr>
        <w:tc>
          <w:tcPr>
            <w:tcW w:type="dxa" w:w="21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MVT</w:t>
            </w:r>
          </w:p>
        </w:tc>
        <w:tc>
          <w:tcPr>
            <w:tcW w:type="dxa" w:w="72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Mobile Verification Toolkit — bộ công cụ điều tra dấu vết spyware trên di động</w:t>
            </w:r>
          </w:p>
        </w:tc>
      </w:tr>
      <w:tr>
        <w:tc>
          <w:tcPr>
            <w:tcW w:type="dxa" w:w="21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IOC / STIX2</w:t>
            </w:r>
          </w:p>
        </w:tc>
        <w:tc>
          <w:tcPr>
            <w:tcW w:type="dxa" w:w="72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Indicator of Compromise / chuẩn biểu diễn thông tin mối đe dọa</w:t>
            </w:r>
          </w:p>
        </w:tc>
      </w:tr>
      <w:tr>
        <w:tc>
          <w:tcPr>
            <w:tcW w:type="dxa" w:w="21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Zero-click</w:t>
            </w:r>
          </w:p>
        </w:tc>
        <w:tc>
          <w:tcPr>
            <w:tcW w:type="dxa" w:w="72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Tấn công không cần nạn nhân tương tác</w:t>
            </w:r>
          </w:p>
        </w:tc>
      </w:tr>
      <w:tr>
        <w:tc>
          <w:tcPr>
            <w:tcW w:type="dxa" w:w="21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Sandbox escape</w:t>
            </w:r>
          </w:p>
        </w:tc>
        <w:tc>
          <w:tcPr>
            <w:tcW w:type="dxa" w:w="72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Vượt qua ranh giới sandbox của hệ điều hành</w:t>
            </w:r>
          </w:p>
        </w:tc>
      </w:tr>
      <w:tr>
        <w:tc>
          <w:tcPr>
            <w:tcW w:type="dxa" w:w="21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Lockdown Mode</w:t>
            </w:r>
          </w:p>
        </w:tc>
        <w:tc>
          <w:tcPr>
            <w:tcW w:type="dxa" w:w="72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Chế độ bảo vệ tăng cường của Apple, giảm attack surface</w:t>
            </w:r>
          </w:p>
        </w:tc>
      </w:tr>
      <w:tr>
        <w:tc>
          <w:tcPr>
            <w:tcW w:type="dxa" w:w="21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Threat Notifications</w:t>
            </w:r>
          </w:p>
        </w:tc>
        <w:tc>
          <w:tcPr>
            <w:tcW w:type="dxa" w:w="72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Cơ chế Apple cảnh báo người dùng bị nhắm bởi mercenary spyware</w:t>
            </w:r>
          </w:p>
        </w:tc>
      </w:tr>
      <w:tr>
        <w:tc>
          <w:tcPr>
            <w:tcW w:type="dxa" w:w="21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C2</w:t>
            </w:r>
          </w:p>
        </w:tc>
        <w:tc>
          <w:tcPr>
            <w:tcW w:type="dxa" w:w="72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Command &amp; Control — hạ tầng điều khiển implant</w:t>
            </w:r>
          </w:p>
        </w:tc>
      </w:tr>
      <w:tr>
        <w:tc>
          <w:tcPr>
            <w:tcW w:type="dxa" w:w="21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Keychain</w:t>
            </w:r>
          </w:p>
        </w:tc>
        <w:tc>
          <w:tcPr>
            <w:tcW w:type="dxa" w:w="72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Kho lưu trữ bí mật của iOS (password, credential, certificate, key)</w:t>
            </w:r>
          </w:p>
        </w:tc>
      </w:tr>
      <w:tr>
        <w:tc>
          <w:tcPr>
            <w:tcW w:type="dxa" w:w="21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MDM</w:t>
            </w:r>
          </w:p>
        </w:tc>
        <w:tc>
          <w:tcPr>
            <w:tcW w:type="dxa" w:w="72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Mobile Device Management — quản lý thiết bị di động</w:t>
            </w:r>
          </w:p>
        </w:tc>
      </w:tr>
    </w:tbl>
    <w:p>
      <w:pPr>
        <w:pStyle w:val="Heading1"/>
      </w:pPr>
      <w:r>
        <w:t xml:space="preserve">11 · Phê duyệt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541"/>
        <w:gridCol w:w="3420"/>
        <w:gridCol w:w="1034"/>
        <w:gridCol w:w="1365"/>
      </w:tblGrid>
      <w:tr>
        <w:trPr>
          <w:tblHeader/>
        </w:trPr>
        <w:tc>
          <w:tcPr>
            <w:tcW w:type="dxa" w:w="35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Vai trò</w:t>
            </w:r>
          </w:p>
        </w:tc>
        <w:tc>
          <w:tcPr>
            <w:tcW w:type="dxa" w:w="342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Họ tên</w:t>
            </w:r>
          </w:p>
        </w:tc>
        <w:tc>
          <w:tcPr>
            <w:tcW w:type="dxa" w:w="10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Ngày</w:t>
            </w:r>
          </w:p>
        </w:tc>
        <w:tc>
          <w:tcPr>
            <w:tcW w:type="dxa" w:w="136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Chữ ký</w:t>
            </w:r>
          </w:p>
        </w:tc>
      </w:tr>
      <w:tr>
        <w:tc>
          <w:tcPr>
            <w:tcW w:type="dxa" w:w="3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lập</w:t>
            </w:r>
          </w:p>
        </w:tc>
        <w:tc>
          <w:tcPr>
            <w:tcW w:type="dxa" w:w="34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0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3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r>
        <w:tc>
          <w:tcPr>
            <w:tcW w:type="dxa" w:w="3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34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w:t>
            </w:r>
          </w:p>
        </w:tc>
        <w:tc>
          <w:tcPr>
            <w:tcW w:type="dxa" w:w="10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3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KML · Tài liệu Giới thiệu dự án (iOS)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2026-09-24T02:40:09.650Z</dcterms:created>
  <dcterms:modified xsi:type="dcterms:W3CDTF">2026-09-24T02:40:09.650Z</dcterms:modified>
</cp:coreProperties>
</file>

<file path=docProps/custom.xml><?xml version="1.0" encoding="utf-8"?>
<Properties xmlns="http://schemas.openxmlformats.org/officeDocument/2006/custom-properties" xmlns:vt="http://schemas.openxmlformats.org/officeDocument/2006/docPropsVTypes"/>
</file>