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TÀI LIỆU KIỂM THỬ (iOS)</w:t>
      </w:r>
    </w:p>
    <w:p>
      <w:pPr>
        <w:pStyle w:val="Subtitle"/>
      </w:pPr>
      <w:r>
        <w:t xml:space="preserve">Software Test Document — Nhánh iOS: Kiểm thử Flutter, permission flow, đóng gói .ipa và xác nhận ranh giới sandbox</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675"/>
        <w:gridCol w:w="6685"/>
      </w:tblGrid>
      <w:tr>
        <w:trPr>
          <w:tblHeader/>
        </w:trPr>
        <w:tc>
          <w:tcPr>
            <w:tcW w:type="dxa" w:w="26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66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6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66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kiểm thử — nhánh iOS</w:t>
            </w:r>
          </w:p>
        </w:tc>
      </w:tr>
      <w:tr>
        <w:tc>
          <w:tcPr>
            <w:tcW w:type="dxa" w:w="26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66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KML-TEST-001</w:t>
            </w:r>
          </w:p>
        </w:tc>
      </w:tr>
      <w:tr>
        <w:tc>
          <w:tcPr>
            <w:tcW w:type="dxa" w:w="26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66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3.0</w:t>
            </w:r>
          </w:p>
        </w:tc>
      </w:tr>
      <w:tr>
        <w:tc>
          <w:tcPr>
            <w:tcW w:type="dxa" w:w="26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66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22/09/2026</w:t>
            </w:r>
          </w:p>
        </w:tc>
      </w:tr>
      <w:tr>
        <w:tc>
          <w:tcPr>
            <w:tcW w:type="dxa" w:w="26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66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6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66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 (iOS) v3.0, KML-SDS-001 (iOS) v3.0</w:t>
            </w:r>
          </w:p>
        </w:tc>
      </w:tr>
      <w:tr>
        <w:tc>
          <w:tcPr>
            <w:tcW w:type="dxa" w:w="26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66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mô tả chiến lược và bộ ca kiểm thử cho nhánh iOS: kiểm thử ứng dụng Flutter, kiểm thử luồng quyền, kiểm thử ràng buộc nền của iOS, kiểm thử đóng gói .ipa và cài qua TestFlight, và kiểm thử bảo mật để **xác nhận ứng dụng không vượt ranh giới sandbox** theo đúng danh sách "những thứ không thể làm".</w:t>
      </w:r>
    </w:p>
    <w:p>
      <w:pPr>
        <w:pStyle w:val="Heading2"/>
      </w:pPr>
      <w:r>
        <w:t xml:space="preserve">1.2 · Phạm vi</w:t>
      </w:r>
    </w:p>
    <w:p>
      <w:r>
        <w:t xml:space="preserve">Bao trùm: ứng dụng Flutter (unit/widget/integration), luồng permission, tác vụ nền, đóng gói .ipa/TestFlight, tương thích thiết bị, hiệu năng và pin, bảo mật/ranh giới sandbox, và đối chiếu với bảng capability cùng ma trận truy vết.</w:t>
      </w:r>
    </w:p>
    <w:p>
      <w:pPr>
        <w:pStyle w:val="Heading2"/>
      </w:pPr>
      <w:r>
        <w:t xml:space="preserve">1.3 · Nguyên tắc kiểm thử quan trọng nhất</w:t>
      </w:r>
    </w:p>
    <w:p>
      <w:r>
        <w:t xml:space="preserve">Kiểm thử bảo mật của nhánh iOS **không nhằm tìm cách vượt sandbox**, mà **nhằm chứng minh ứng dụng không thể và không vượt sandbox**. Mỗi mục trong danh sách "không thể làm" phải có một ca kiểm thử xác nhận app **không** thực hiện được hành vi đó bằng public API.</w:t>
      </w:r>
    </w:p>
    <w:p>
      <w:pPr>
        <w:pStyle w:val="Heading1"/>
      </w:pPr>
      <w:r>
        <w:t xml:space="preserve">2 · Chiến lược và các cấp độ kiểm thử</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70"/>
        <w:gridCol w:w="3680"/>
        <w:gridCol w:w="3510"/>
      </w:tblGrid>
      <w:tr>
        <w:trPr>
          <w:tblHeader/>
        </w:trPr>
        <w:tc>
          <w:tcPr>
            <w:tcW w:type="dxa" w:w="21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Cấp độ</w:t>
            </w:r>
          </w:p>
        </w:tc>
        <w:tc>
          <w:tcPr>
            <w:tcW w:type="dxa" w:w="36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tiêu</w:t>
            </w:r>
          </w:p>
        </w:tc>
        <w:tc>
          <w:tcPr>
            <w:tcW w:type="dxa" w:w="35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Công cụ / cách thực hiện</w:t>
            </w:r>
          </w:p>
        </w:tc>
      </w:tr>
      <w:tr>
        <w:tc>
          <w:tcPr>
            <w:tcW w:type="dxa" w:w="21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Unit test</w:t>
            </w:r>
          </w:p>
        </w:tc>
        <w:tc>
          <w:tcPr>
            <w:tcW w:type="dxa" w:w="3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logic domain, repository, xử lý dữ liệu</w:t>
            </w:r>
          </w:p>
        </w:tc>
        <w:tc>
          <w:tcPr>
            <w:tcW w:type="dxa" w:w="3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w:t>
            </w:r>
          </w:p>
        </w:tc>
      </w:tr>
      <w:tr>
        <w:tc>
          <w:tcPr>
            <w:tcW w:type="dxa" w:w="21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Widget test</w:t>
            </w:r>
          </w:p>
        </w:tc>
        <w:tc>
          <w:tcPr>
            <w:tcW w:type="dxa" w:w="36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giao diện, trạng thái, luồng màn hình</w:t>
            </w:r>
          </w:p>
        </w:tc>
        <w:tc>
          <w:tcPr>
            <w:tcW w:type="dxa" w:w="3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 + widget tester</w:t>
            </w:r>
          </w:p>
        </w:tc>
      </w:tr>
      <w:tr>
        <w:tc>
          <w:tcPr>
            <w:tcW w:type="dxa" w:w="21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Integration test</w:t>
            </w:r>
          </w:p>
        </w:tc>
        <w:tc>
          <w:tcPr>
            <w:tcW w:type="dxa" w:w="3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luồng end-to-end trên thiết bị/emulator</w:t>
            </w:r>
          </w:p>
        </w:tc>
        <w:tc>
          <w:tcPr>
            <w:tcW w:type="dxa" w:w="3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integration_test</w:t>
            </w:r>
          </w:p>
        </w:tc>
      </w:tr>
      <w:tr>
        <w:tc>
          <w:tcPr>
            <w:tcW w:type="dxa" w:w="21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Permission flow test</w:t>
            </w:r>
          </w:p>
        </w:tc>
        <w:tc>
          <w:tcPr>
            <w:tcW w:type="dxa" w:w="36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từ chối, thu hồi, cấp lại quyền</w:t>
            </w:r>
          </w:p>
        </w:tc>
        <w:tc>
          <w:tcPr>
            <w:tcW w:type="dxa" w:w="3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Thủ công trên thiết bị thật + đổi trong Settings</w:t>
            </w:r>
          </w:p>
        </w:tc>
      </w:tr>
      <w:tr>
        <w:tc>
          <w:tcPr>
            <w:tcW w:type="dxa" w:w="21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Background task test</w:t>
            </w:r>
          </w:p>
        </w:tc>
        <w:tc>
          <w:tcPr>
            <w:tcW w:type="dxa" w:w="3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 bị iOS giới hạn</w:t>
            </w:r>
          </w:p>
        </w:tc>
        <w:tc>
          <w:tcPr>
            <w:tcW w:type="dxa" w:w="3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Thủ công: background/foreground/terminate</w:t>
            </w:r>
          </w:p>
        </w:tc>
      </w:tr>
      <w:tr>
        <w:tc>
          <w:tcPr>
            <w:tcW w:type="dxa" w:w="21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&amp; TestFlight test</w:t>
            </w:r>
          </w:p>
        </w:tc>
        <w:tc>
          <w:tcPr>
            <w:tcW w:type="dxa" w:w="36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.ipa và cài qua TestFlight</w:t>
            </w:r>
          </w:p>
        </w:tc>
        <w:tc>
          <w:tcPr>
            <w:tcW w:type="dxa" w:w="3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Xcode + TestFlight</w:t>
            </w:r>
          </w:p>
        </w:tc>
      </w:tr>
      <w:tr>
        <w:tc>
          <w:tcPr>
            <w:tcW w:type="dxa" w:w="21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Responsive &amp; Dynamic Type</w:t>
            </w:r>
          </w:p>
        </w:tc>
        <w:tc>
          <w:tcPr>
            <w:tcW w:type="dxa" w:w="3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kích thước màn hình, cỡ chữ động</w:t>
            </w:r>
          </w:p>
        </w:tc>
        <w:tc>
          <w:tcPr>
            <w:tcW w:type="dxa" w:w="3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thiết bị + Accessibility settings</w:t>
            </w:r>
          </w:p>
        </w:tc>
      </w:tr>
      <w:tr>
        <w:tc>
          <w:tcPr>
            <w:tcW w:type="dxa" w:w="21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Performance &amp; battery</w:t>
            </w:r>
          </w:p>
        </w:tc>
        <w:tc>
          <w:tcPr>
            <w:tcW w:type="dxa" w:w="36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Hiệu năng và tiêu thụ pin</w:t>
            </w:r>
          </w:p>
        </w:tc>
        <w:tc>
          <w:tcPr>
            <w:tcW w:type="dxa" w:w="3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Instruments, đo thực tế</w:t>
            </w:r>
          </w:p>
        </w:tc>
      </w:tr>
      <w:tr>
        <w:tc>
          <w:tcPr>
            <w:tcW w:type="dxa" w:w="21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 / sandbox boundary</w:t>
            </w:r>
          </w:p>
        </w:tc>
        <w:tc>
          <w:tcPr>
            <w:tcW w:type="dxa" w:w="36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Xác nhận app không vượt ranh giới sandbox</w:t>
            </w:r>
          </w:p>
        </w:tc>
        <w:tc>
          <w:tcPr>
            <w:tcW w:type="dxa" w:w="35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đối chiếu danh sách "không thể làm"</w:t>
            </w:r>
          </w:p>
        </w:tc>
      </w:tr>
      <w:tr>
        <w:tc>
          <w:tcPr>
            <w:tcW w:type="dxa" w:w="21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Traceability check</w:t>
            </w:r>
          </w:p>
        </w:tc>
        <w:tc>
          <w:tcPr>
            <w:tcW w:type="dxa" w:w="36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bảng capability và ma trận truy vết</w:t>
            </w:r>
          </w:p>
        </w:tc>
        <w:tc>
          <w:tcPr>
            <w:tcW w:type="dxa" w:w="35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 tài liệu</w:t>
            </w:r>
          </w:p>
        </w:tc>
      </w:tr>
    </w:tbl>
    <w:p>
      <w:pPr>
        <w:pStyle w:val="Heading2"/>
      </w:pPr>
      <w:r>
        <w:t xml:space="preserve">2.1 · Tiêu chí bắt đầu và kết thúc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35"/>
        <w:gridCol w:w="8325"/>
      </w:tblGrid>
      <w:tr>
        <w:trPr>
          <w:tblHeader/>
        </w:trPr>
        <w:tc>
          <w:tcPr>
            <w:tcW w:type="dxa" w:w="10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w:t>
            </w:r>
          </w:p>
        </w:tc>
        <w:tc>
          <w:tcPr>
            <w:tcW w:type="dxa" w:w="83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0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đầu</w:t>
            </w:r>
          </w:p>
        </w:tc>
        <w:tc>
          <w:tcPr>
            <w:tcW w:type="dxa" w:w="83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thành công trên máy; thiết bị thử nghiệm đã đăng ký; profile hợp lệ</w:t>
            </w:r>
          </w:p>
        </w:tc>
      </w:tr>
      <w:tr>
        <w:tc>
          <w:tcPr>
            <w:tcW w:type="dxa" w:w="10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thúc</w:t>
            </w:r>
          </w:p>
        </w:tc>
        <w:tc>
          <w:tcPr>
            <w:tcW w:type="dxa" w:w="83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100% ca ưu tiên Cao đạt; không còn lỗi Critical/Major; 7/7 ca ranh giới sandbox đạt</w:t>
            </w:r>
          </w:p>
        </w:tc>
      </w:tr>
    </w:tbl>
    <w:p>
      <w:pPr>
        <w:pStyle w:val="Heading1"/>
      </w:pPr>
      <w:r>
        <w:t xml:space="preserve">3 · Môi trường kiểm thử</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367"/>
        <w:gridCol w:w="7993"/>
      </w:tblGrid>
      <w:tr>
        <w:trPr>
          <w:tblHeader/>
        </w:trPr>
        <w:tc>
          <w:tcPr>
            <w:tcW w:type="dxa" w:w="13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79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Chi tiết</w:t>
            </w:r>
          </w:p>
        </w:tc>
      </w:tr>
      <w:tr>
        <w:tc>
          <w:tcPr>
            <w:tcW w:type="dxa" w:w="1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iOS</w:t>
            </w:r>
          </w:p>
        </w:tc>
        <w:tc>
          <w:tcPr>
            <w:tcW w:type="dxa" w:w="7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iPhone thật ở phiên bản iOS tối thiểu và phiên bản mới nhất; bổ sung mô phỏng khi cần</w:t>
            </w:r>
          </w:p>
        </w:tc>
      </w:tr>
      <w:tr>
        <w:tc>
          <w:tcPr>
            <w:tcW w:type="dxa" w:w="1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Máy build</w:t>
            </w:r>
          </w:p>
        </w:tc>
        <w:tc>
          <w:tcPr>
            <w:tcW w:type="dxa" w:w="7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macOS + Xcode, chứng chỉ và provisioning profile hợp lệ</w:t>
            </w:r>
          </w:p>
        </w:tc>
      </w:tr>
      <w:tr>
        <w:tc>
          <w:tcPr>
            <w:tcW w:type="dxa" w:w="1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w:t>
            </w:r>
          </w:p>
        </w:tc>
        <w:tc>
          <w:tcPr>
            <w:tcW w:type="dxa" w:w="7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Apple Developer (bắt buộc cho TestFlight)</w:t>
            </w:r>
          </w:p>
        </w:tc>
      </w:tr>
      <w:tr>
        <w:tc>
          <w:tcPr>
            <w:tcW w:type="dxa" w:w="1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Server</w:t>
            </w:r>
          </w:p>
        </w:tc>
        <w:tc>
          <w:tcPr>
            <w:tcW w:type="dxa" w:w="7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Backend chạy môi trường nội bộ, có phân biệt platform</w:t>
            </w:r>
          </w:p>
        </w:tc>
      </w:tr>
      <w:tr>
        <w:tc>
          <w:tcPr>
            <w:tcW w:type="dxa" w:w="1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CSDL</w:t>
            </w:r>
          </w:p>
        </w:tc>
        <w:tc>
          <w:tcPr>
            <w:tcW w:type="dxa" w:w="7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MongoDB Atlas (database kiểm thử riêng)</w:t>
            </w:r>
          </w:p>
        </w:tc>
      </w:tr>
      <w:tr>
        <w:tc>
          <w:tcPr>
            <w:tcW w:type="dxa" w:w="1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Công cụ</w:t>
            </w:r>
          </w:p>
        </w:tc>
        <w:tc>
          <w:tcPr>
            <w:tcW w:type="dxa" w:w="79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 test, integration_test, Xcode Instruments, TestFlight, DevTools</w:t>
            </w:r>
          </w:p>
        </w:tc>
      </w:tr>
      <w:tr>
        <w:tc>
          <w:tcPr>
            <w:tcW w:type="dxa" w:w="1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w:t>
            </w:r>
          </w:p>
        </w:tc>
        <w:tc>
          <w:tcPr>
            <w:tcW w:type="dxa" w:w="79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và dữ liệu thử nghiệm được phê duyệt</w:t>
            </w:r>
          </w:p>
        </w:tc>
      </w:tr>
    </w:tbl>
    <w:p>
      <w:pPr>
        <w:pStyle w:val="Heading1"/>
      </w:pPr>
      <w:r>
        <w:t xml:space="preserve">4 · Ca kiểm thử chức năng</w:t>
      </w:r>
    </w:p>
    <w:p>
      <w:r>
        <w:t xml:space="preserve">Nhóm ca kiểm thử dưới đây tương ứng với các yêu cầu FR-IO trong SRS.</w:t>
      </w:r>
    </w:p>
    <w:p>
      <w:pPr>
        <w:pStyle w:val="Heading2"/>
      </w:pPr>
      <w:r>
        <w:t xml:space="preserve">4.1 · Thu thập dữ liệu trong ranh giới permission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thông tin thiết bị và mạng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đã cài và chạy</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Mở app
2. Vào màn hình Thông tin thiết bị</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Hiển thị thông tin thiết bị/mạng trong phạm vi public API; không có dữ liệu vượt quyền</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61"/>
        <w:gridCol w:w="7299"/>
      </w:tblGrid>
      <w:tr>
        <w:trPr>
          <w:tblHeader/>
        </w:trPr>
        <w:tc>
          <w:tcPr>
            <w:tcW w:type="dxa" w:w="20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2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0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TC-IO-02</w:t>
            </w:r>
          </w:p>
        </w:tc>
      </w:tr>
      <w:tr>
        <w:tc>
          <w:tcPr>
            <w:tcW w:type="dxa" w:w="20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vị trí khi được cấp quyền</w:t>
            </w:r>
          </w:p>
        </w:tc>
      </w:tr>
      <w:tr>
        <w:tc>
          <w:tcPr>
            <w:tcW w:type="dxa" w:w="20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Chưa cấp quyền vị trí</w:t>
            </w:r>
          </w:p>
        </w:tc>
      </w:tr>
      <w:tr>
        <w:tc>
          <w:tcPr>
            <w:tcW w:type="dxa" w:w="20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Vị trí
2. Được hỏi quyền
3. Chọn Allow While Using App</w:t>
            </w:r>
          </w:p>
        </w:tc>
      </w:tr>
      <w:tr>
        <w:tc>
          <w:tcPr>
            <w:tcW w:type="dxa" w:w="20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nhận được vị trí và ghi vào cache; bản ghi có platform = ios</w:t>
            </w:r>
          </w:p>
        </w:tc>
      </w:tr>
      <w:tr>
        <w:tc>
          <w:tcPr>
            <w:tcW w:type="dxa" w:w="20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574"/>
        <w:gridCol w:w="6786"/>
      </w:tblGrid>
      <w:tr>
        <w:trPr>
          <w:tblHeader/>
        </w:trPr>
        <w:tc>
          <w:tcPr>
            <w:tcW w:type="dxa" w:w="25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7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5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7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TC-IO-03</w:t>
            </w:r>
          </w:p>
        </w:tc>
      </w:tr>
      <w:tr>
        <w:tc>
          <w:tcPr>
            <w:tcW w:type="dxa" w:w="25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7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đúng theo từng mức quyền vị trí</w:t>
            </w:r>
          </w:p>
        </w:tc>
      </w:tr>
      <w:tr>
        <w:tc>
          <w:tcPr>
            <w:tcW w:type="dxa" w:w="25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7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Đã cấp When-In-Use</w:t>
            </w:r>
          </w:p>
        </w:tc>
      </w:tr>
      <w:tr>
        <w:tc>
          <w:tcPr>
            <w:tcW w:type="dxa" w:w="25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7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Kiểm tra thu thập khi app mở
2. Chuyển sang Always trong Settings
3. Kiểm tra lại</w:t>
            </w:r>
          </w:p>
        </w:tc>
      </w:tr>
      <w:tr>
        <w:tc>
          <w:tcPr>
            <w:tcW w:type="dxa" w:w="25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7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Hành vi khác biệt đúng theo mức quyền đã cấp</w:t>
            </w:r>
          </w:p>
        </w:tc>
      </w:tr>
      <w:tr>
        <w:tc>
          <w:tcPr>
            <w:tcW w:type="dxa" w:w="25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7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FR-IO-LOC-02</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845"/>
        <w:gridCol w:w="6515"/>
      </w:tblGrid>
      <w:tr>
        <w:trPr>
          <w:tblHeader/>
        </w:trPr>
        <w:tc>
          <w:tcPr>
            <w:tcW w:type="dxa" w:w="28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5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5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TC-IO-04</w:t>
            </w:r>
          </w:p>
        </w:tc>
      </w:tr>
      <w:tr>
        <w:tc>
          <w:tcPr>
            <w:tcW w:type="dxa" w:w="2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5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Contacts khi được cấp quyền</w:t>
            </w:r>
          </w:p>
        </w:tc>
      </w:tr>
      <w:tr>
        <w:tc>
          <w:tcPr>
            <w:tcW w:type="dxa" w:w="2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5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Chưa cấp quyền danh bạ</w:t>
            </w:r>
          </w:p>
        </w:tc>
      </w:tr>
      <w:tr>
        <w:tc>
          <w:tcPr>
            <w:tcW w:type="dxa" w:w="2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5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Danh bạ
2. Cho phép truy cập</w:t>
            </w:r>
          </w:p>
        </w:tc>
      </w:tr>
      <w:tr>
        <w:tc>
          <w:tcPr>
            <w:tcW w:type="dxa" w:w="28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5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bạ hiển thị đúng sau khi cấp quyền</w:t>
            </w:r>
          </w:p>
        </w:tc>
      </w:tr>
      <w:tr>
        <w:tc>
          <w:tcPr>
            <w:tcW w:type="dxa" w:w="28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5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898"/>
        <w:gridCol w:w="6462"/>
      </w:tblGrid>
      <w:tr>
        <w:trPr>
          <w:tblHeader/>
        </w:trPr>
        <w:tc>
          <w:tcPr>
            <w:tcW w:type="dxa" w:w="289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46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8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4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TC-IO-05</w:t>
            </w:r>
          </w:p>
        </w:tc>
      </w:tr>
      <w:tr>
        <w:tc>
          <w:tcPr>
            <w:tcW w:type="dxa" w:w="28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4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Calendar khi được cấp quyền</w:t>
            </w:r>
          </w:p>
        </w:tc>
      </w:tr>
      <w:tr>
        <w:tc>
          <w:tcPr>
            <w:tcW w:type="dxa" w:w="28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4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Chưa cấp quyền lịch</w:t>
            </w:r>
          </w:p>
        </w:tc>
      </w:tr>
      <w:tr>
        <w:tc>
          <w:tcPr>
            <w:tcW w:type="dxa" w:w="28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4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Lịch
2. Cho phép truy cập</w:t>
            </w:r>
          </w:p>
        </w:tc>
      </w:tr>
      <w:tr>
        <w:tc>
          <w:tcPr>
            <w:tcW w:type="dxa" w:w="28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4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Sự kiện hiển thị đúng sau khi cấp quyền</w:t>
            </w:r>
          </w:p>
        </w:tc>
      </w:tr>
      <w:tr>
        <w:tc>
          <w:tcPr>
            <w:tcW w:type="dxa" w:w="28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4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FR-IO-CAL-01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10"/>
        <w:gridCol w:w="7150"/>
      </w:tblGrid>
      <w:tr>
        <w:trPr>
          <w:tblHeader/>
        </w:trPr>
        <w:tc>
          <w:tcPr>
            <w:tcW w:type="dxa" w:w="22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1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2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1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TC-IO-06</w:t>
            </w:r>
          </w:p>
        </w:tc>
      </w:tr>
      <w:tr>
        <w:tc>
          <w:tcPr>
            <w:tcW w:type="dxa" w:w="22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1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cập Photos khi được cấp quyền</w:t>
            </w:r>
          </w:p>
        </w:tc>
      </w:tr>
      <w:tr>
        <w:tc>
          <w:tcPr>
            <w:tcW w:type="dxa" w:w="22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1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Chưa cấp quyền thư viện ảnh</w:t>
            </w:r>
          </w:p>
        </w:tc>
      </w:tr>
      <w:tr>
        <w:tc>
          <w:tcPr>
            <w:tcW w:type="dxa" w:w="22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1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Ảnh
2. Cho phép truy cập</w:t>
            </w:r>
          </w:p>
        </w:tc>
      </w:tr>
      <w:tr>
        <w:tc>
          <w:tcPr>
            <w:tcW w:type="dxa" w:w="22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1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truy cập được ảnh theo phạm vi người dùng cho phép</w:t>
            </w:r>
          </w:p>
        </w:tc>
      </w:tr>
      <w:tr>
        <w:tc>
          <w:tcPr>
            <w:tcW w:type="dxa" w:w="22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1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FR-IO-PHO-01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004"/>
        <w:gridCol w:w="6356"/>
      </w:tblGrid>
      <w:tr>
        <w:trPr>
          <w:tblHeader/>
        </w:trPr>
        <w:tc>
          <w:tcPr>
            <w:tcW w:type="dxa" w:w="30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3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30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3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TC-IO-07</w:t>
            </w:r>
          </w:p>
        </w:tc>
      </w:tr>
      <w:tr>
        <w:tc>
          <w:tcPr>
            <w:tcW w:type="dxa" w:w="30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3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Chụp ảnh khi được cấp quyền camera</w:t>
            </w:r>
          </w:p>
        </w:tc>
      </w:tr>
      <w:tr>
        <w:tc>
          <w:tcPr>
            <w:tcW w:type="dxa" w:w="30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3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Chưa cấp quyền camera</w:t>
            </w:r>
          </w:p>
        </w:tc>
      </w:tr>
      <w:tr>
        <w:tc>
          <w:tcPr>
            <w:tcW w:type="dxa" w:w="30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3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Camera
2. Cho phép và chụp</w:t>
            </w:r>
          </w:p>
        </w:tc>
      </w:tr>
      <w:tr>
        <w:tc>
          <w:tcPr>
            <w:tcW w:type="dxa" w:w="30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3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chụp được tạo và lưu tham chiếu</w:t>
            </w:r>
          </w:p>
        </w:tc>
      </w:tr>
      <w:tr>
        <w:tc>
          <w:tcPr>
            <w:tcW w:type="dxa" w:w="30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3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FR-IO-CAM-01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529"/>
        <w:gridCol w:w="6831"/>
      </w:tblGrid>
      <w:tr>
        <w:trPr>
          <w:tblHeader/>
        </w:trPr>
        <w:tc>
          <w:tcPr>
            <w:tcW w:type="dxa" w:w="25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8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5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8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TC-IO-08</w:t>
            </w:r>
          </w:p>
        </w:tc>
      </w:tr>
      <w:tr>
        <w:tc>
          <w:tcPr>
            <w:tcW w:type="dxa" w:w="25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8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âm khi được cấp quyền microphone</w:t>
            </w:r>
          </w:p>
        </w:tc>
      </w:tr>
      <w:tr>
        <w:tc>
          <w:tcPr>
            <w:tcW w:type="dxa" w:w="25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8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Chưa cấp quyền microphone</w:t>
            </w:r>
          </w:p>
        </w:tc>
      </w:tr>
      <w:tr>
        <w:tc>
          <w:tcPr>
            <w:tcW w:type="dxa" w:w="25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8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Ghi âm
2. Cho phép và ghi âm</w:t>
            </w:r>
          </w:p>
        </w:tc>
      </w:tr>
      <w:tr>
        <w:tc>
          <w:tcPr>
            <w:tcW w:type="dxa" w:w="25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8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File ghi âm được tạo; iOS hiển thị chỉ báo ghi âm</w:t>
            </w:r>
          </w:p>
        </w:tc>
      </w:tr>
      <w:tr>
        <w:tc>
          <w:tcPr>
            <w:tcW w:type="dxa" w:w="25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8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FR-IO-MIC-01</w:t>
            </w:r>
          </w:p>
        </w:tc>
      </w:tr>
    </w:tbl>
    <w:p>
      <w:pPr>
        <w:pStyle w:val="Heading2"/>
      </w:pPr>
      <w:r>
        <w:t xml:space="preserve">4.2 · Custom Keyboard, Screen recording, consent, đồng bộ</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TC-IO-09</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 và giới hạn của nó</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Bàn phím chưa được cài</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Cài bàn phím trong Settings
2. Bật Allow Full Access
3. Gõ trong một ô văn bản thường
4. Gõ trong secure text field (ô mật khẩu)</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Extension hoạt động ở ô thường; **bị iOS chặn ở secure text field** — xác nhận đây không phải keylogger toàn hệ thống</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TC-IO-10</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 khi có permission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Chưa cấp quyền ghi màn hình</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Ghi màn hình
2. Thực hiện luồng cấp quyền/system picker
3. Ghi thử</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Video được tạo **chỉ sau** khi người dùng cấp quyền hoặc chọn qua system picker</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TC-IO-11</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chạy lần đầu</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Chạy app
2. Quan sát luồng onboarding/consent</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được giải thích mục đích trước khi hộp thoại hệ thống xuất hiện</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TC-IO-12</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Đã thực hiện vài thao tác thu thập</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màn hình Nhật ký
2. Kiểm tra các bản ghi</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lần truy cập dữ liệu có bản ghi hành động, đối tượng, kết quả, thời điểm</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2"/>
        <w:gridCol w:w="7378"/>
      </w:tblGrid>
      <w:tr>
        <w:trPr>
          <w:tblHeader/>
        </w:trPr>
        <w:tc>
          <w:tcPr>
            <w:tcW w:type="dxa" w:w="19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Đồng bộ dữ liệu kèm platform = ios</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dữ liệu trong cache</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Bật mạng
2. Chờ đồng bộ
3. Kiểm tra Backend</w:t>
            </w:r>
          </w:p>
        </w:tc>
      </w:tr>
      <w:tr>
        <w:tc>
          <w:tcPr>
            <w:tcW w:type="dxa" w:w="19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ghi lên server có platform = ios; Dashboard phân biệt được nguồn</w:t>
            </w:r>
          </w:p>
        </w:tc>
      </w:tr>
      <w:tr>
        <w:tc>
          <w:tcPr>
            <w:tcW w:type="dxa" w:w="19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16"/>
        <w:gridCol w:w="7344"/>
      </w:tblGrid>
      <w:tr>
        <w:trPr>
          <w:tblHeader/>
        </w:trPr>
        <w:tc>
          <w:tcPr>
            <w:tcW w:type="dxa" w:w="20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34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TC-IO-14</w:t>
            </w:r>
          </w:p>
        </w:tc>
      </w:tr>
      <w:tr>
        <w:tc>
          <w:tcPr>
            <w:tcW w:type="dxa" w:w="20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3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Xử lý khi app bị suspend/terminate</w:t>
            </w:r>
          </w:p>
        </w:tc>
      </w:tr>
      <w:tr>
        <w:tc>
          <w:tcPr>
            <w:tcW w:type="dxa" w:w="2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Đang có dữ liệu chưa đồng bộ</w:t>
            </w:r>
          </w:p>
        </w:tc>
      </w:tr>
      <w:tr>
        <w:tc>
          <w:tcPr>
            <w:tcW w:type="dxa" w:w="20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3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Chuyển app ra nền
2. Vuốt đóng app
3. Mở lại app</w:t>
            </w:r>
          </w:p>
        </w:tc>
      </w:tr>
      <w:tr>
        <w:tc>
          <w:tcPr>
            <w:tcW w:type="dxa" w:w="2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3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không mất; hàng đợi còn nguyên; đồng bộ tiếp khi mở lại</w:t>
            </w:r>
          </w:p>
        </w:tc>
      </w:tr>
      <w:tr>
        <w:tc>
          <w:tcPr>
            <w:tcW w:type="dxa" w:w="20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3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40"/>
        <w:gridCol w:w="7220"/>
      </w:tblGrid>
      <w:tr>
        <w:trPr>
          <w:tblHeader/>
        </w:trPr>
        <w:tc>
          <w:tcPr>
            <w:tcW w:type="dxa" w:w="21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72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1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7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TC-IO-15</w:t>
            </w:r>
          </w:p>
        </w:tc>
      </w:tr>
      <w:tr>
        <w:tc>
          <w:tcPr>
            <w:tcW w:type="dxa" w:w="21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7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từ chối hoặc thu hồi quyền</w:t>
            </w:r>
          </w:p>
        </w:tc>
      </w:tr>
      <w:tr>
        <w:tc>
          <w:tcPr>
            <w:tcW w:type="dxa" w:w="21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7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Đã cấp quyền vị trí</w:t>
            </w:r>
          </w:p>
        </w:tc>
      </w:tr>
      <w:tr>
        <w:tc>
          <w:tcPr>
            <w:tcW w:type="dxa" w:w="21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7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Vào Settings thu hồi quyền vị trí
2. Quay lại app</w:t>
            </w:r>
          </w:p>
        </w:tc>
      </w:tr>
      <w:tr>
        <w:tc>
          <w:tcPr>
            <w:tcW w:type="dxa" w:w="21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72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không crash; thông báo rõ; ngừng thu thập; ghi nhật ký</w:t>
            </w:r>
          </w:p>
        </w:tc>
      </w:tr>
      <w:tr>
        <w:tc>
          <w:tcPr>
            <w:tcW w:type="dxa" w:w="21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72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r>
    </w:tbl>
    <w:p>
      <w:pPr>
        <w:pStyle w:val="Heading1"/>
      </w:pPr>
      <w:r>
        <w:t xml:space="preserve">5 · Ca kiểm thử ranh giới sandbox (quan trọng nhất)</w:t>
      </w:r>
    </w:p>
    <w:p>
      <w:r>
        <w:t xml:space="preserve">Mỗi ca dưới đây xác nhận ứng dụng **không** thực hiện được hành vi vượt ranh giới sandbox bằng public API. Đây là nhóm kiểm thử then chốt của nhánh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53"/>
        <w:gridCol w:w="3035"/>
        <w:gridCol w:w="4689"/>
        <w:gridCol w:w="783"/>
      </w:tblGrid>
      <w:tr>
        <w:trPr>
          <w:tblHeader/>
        </w:trPr>
        <w:tc>
          <w:tcPr>
            <w:tcW w:type="dxa" w:w="8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Mã ca</w:t>
            </w:r>
          </w:p>
        </w:tc>
        <w:tc>
          <w:tcPr>
            <w:tcW w:type="dxa" w:w="30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Hành vi cần xác nhận KHÔNG thực hiện được</w:t>
            </w:r>
          </w:p>
        </w:tc>
        <w:tc>
          <w:tcPr>
            <w:tcW w:type="dxa" w:w="46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Cách kiểm chứng</w:t>
            </w:r>
          </w:p>
        </w:tc>
        <w:tc>
          <w:tcPr>
            <w:tcW w:type="dxa" w:w="7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Truy vết</w:t>
            </w:r>
          </w:p>
        </w:tc>
      </w:tr>
      <w:tr>
        <w:tc>
          <w:tcPr>
            <w:tcW w:type="dxa" w:w="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TC-IO-SEC-01</w:t>
            </w:r>
          </w:p>
        </w:tc>
        <w:tc>
          <w:tcPr>
            <w:tcW w:type="dxa" w:w="30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Đọc toàn bộ SMS/iMessage</w:t>
            </w:r>
          </w:p>
        </w:tc>
        <w:tc>
          <w:tcPr>
            <w:tcW w:type="dxa" w:w="46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Kiểm tra app không có API nào đọc dữ liệu tin nhắn; rà soát mã nguồn</w:t>
            </w:r>
          </w:p>
        </w:tc>
        <w:tc>
          <w:tcPr>
            <w:tcW w:type="dxa" w:w="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SRS Mục 2.3</w:t>
            </w:r>
          </w:p>
        </w:tc>
      </w:tr>
      <w:tr>
        <w:tc>
          <w:tcPr>
            <w:tcW w:type="dxa" w:w="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TC-IO-SEC-02</w:t>
            </w:r>
          </w:p>
        </w:tc>
        <w:tc>
          <w:tcPr>
            <w:tcW w:type="dxa" w:w="30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Đọc database WhatsApp/Zalo/Signal/Telegram</w:t>
            </w:r>
          </w:p>
        </w:tc>
        <w:tc>
          <w:tcPr>
            <w:tcW w:type="dxa" w:w="46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Xác nhận app không truy cập được file của app khác</w:t>
            </w:r>
          </w:p>
        </w:tc>
        <w:tc>
          <w:tcPr>
            <w:tcW w:type="dxa" w:w="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SRS Mục 3.1</w:t>
            </w:r>
          </w:p>
        </w:tc>
      </w:tr>
      <w:tr>
        <w:tc>
          <w:tcPr>
            <w:tcW w:type="dxa" w:w="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TC-IO-SEC-03</w:t>
            </w:r>
          </w:p>
        </w:tc>
        <w:tc>
          <w:tcPr>
            <w:tcW w:type="dxa" w:w="30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Dump Keychain của app khác</w:t>
            </w:r>
          </w:p>
        </w:tc>
        <w:tc>
          <w:tcPr>
            <w:tcW w:type="dxa" w:w="46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Xác nhận app chỉ đọc được item do chính nó tạo</w:t>
            </w:r>
          </w:p>
        </w:tc>
        <w:tc>
          <w:tcPr>
            <w:tcW w:type="dxa" w:w="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SRS Mục 3.2</w:t>
            </w:r>
          </w:p>
        </w:tc>
      </w:tr>
      <w:tr>
        <w:tc>
          <w:tcPr>
            <w:tcW w:type="dxa" w:w="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TC-IO-SEC-04</w:t>
            </w:r>
          </w:p>
        </w:tc>
        <w:tc>
          <w:tcPr>
            <w:tcW w:type="dxa" w:w="30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Đọc filesystem toàn hệ thống</w:t>
            </w:r>
          </w:p>
        </w:tc>
        <w:tc>
          <w:tcPr>
            <w:tcW w:type="dxa" w:w="46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Xác nhận app chỉ thấy thư mục sandbox của chính nó</w:t>
            </w:r>
          </w:p>
        </w:tc>
        <w:tc>
          <w:tcPr>
            <w:tcW w:type="dxa" w:w="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SRS Mục 3.2</w:t>
            </w:r>
          </w:p>
        </w:tc>
      </w:tr>
      <w:tr>
        <w:tc>
          <w:tcPr>
            <w:tcW w:type="dxa" w:w="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TC-IO-SEC-05</w:t>
            </w:r>
          </w:p>
        </w:tc>
        <w:tc>
          <w:tcPr>
            <w:tcW w:type="dxa" w:w="30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Ghi âm cuộc gọi của app khác</w:t>
            </w:r>
          </w:p>
        </w:tc>
        <w:tc>
          <w:tcPr>
            <w:tcW w:type="dxa" w:w="46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Xác nhận không có API được sử dụng; không có kết quả ghi âm cuộc gọi</w:t>
            </w:r>
          </w:p>
        </w:tc>
        <w:tc>
          <w:tcPr>
            <w:tcW w:type="dxa" w:w="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SRS Mục 3.3</w:t>
            </w:r>
          </w:p>
        </w:tc>
      </w:tr>
      <w:tr>
        <w:tc>
          <w:tcPr>
            <w:tcW w:type="dxa" w:w="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TC-IO-SEC-06</w:t>
            </w:r>
          </w:p>
        </w:tc>
        <w:tc>
          <w:tcPr>
            <w:tcW w:type="dxa" w:w="30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Keylogger toàn hệ thống</w:t>
            </w:r>
          </w:p>
        </w:tc>
        <w:tc>
          <w:tcPr>
            <w:tcW w:type="dxa" w:w="46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Xác nhận chỉ có Custom Keyboard Extension và bị chặn ở secure field</w:t>
            </w:r>
          </w:p>
        </w:tc>
        <w:tc>
          <w:tcPr>
            <w:tcW w:type="dxa" w:w="7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TC-IO-09</w:t>
            </w:r>
          </w:p>
        </w:tc>
      </w:tr>
      <w:tr>
        <w:tc>
          <w:tcPr>
            <w:tcW w:type="dxa" w:w="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TC-IO-SEC-07</w:t>
            </w:r>
          </w:p>
        </w:tc>
        <w:tc>
          <w:tcPr>
            <w:tcW w:type="dxa" w:w="30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Chạy daemon toàn quyền liên tục</w:t>
            </w:r>
          </w:p>
        </w:tc>
        <w:tc>
          <w:tcPr>
            <w:tcW w:type="dxa" w:w="46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Xác nhận không có tiến trình thường trú; tác vụ nền bị iOS giới hạn</w:t>
            </w:r>
          </w:p>
        </w:tc>
        <w:tc>
          <w:tcPr>
            <w:tcW w:type="dxa" w:w="7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SDS Mục 9</w:t>
            </w:r>
          </w:p>
        </w:tc>
      </w:tr>
    </w:tbl>
    <w:p>
      <w:pPr>
        <w:pStyle w:val="Heading1"/>
      </w:pPr>
      <w:r>
        <w:t xml:space="preserve">6 · Ca kiểm thử đóng gói .ipa và TestFlight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77"/>
        <w:gridCol w:w="6883"/>
      </w:tblGrid>
      <w:tr>
        <w:trPr>
          <w:tblHeader/>
        </w:trPr>
        <w:tc>
          <w:tcPr>
            <w:tcW w:type="dxa" w:w="247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8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8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TC-IO-BUILD-01</w:t>
            </w:r>
          </w:p>
        </w:tc>
      </w:tr>
      <w:tr>
        <w:tc>
          <w:tcPr>
            <w:tcW w:type="dxa" w:w="2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8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.ipa thành công</w:t>
            </w:r>
          </w:p>
        </w:tc>
      </w:tr>
      <w:tr>
        <w:tc>
          <w:tcPr>
            <w:tcW w:type="dxa" w:w="2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8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và provisioning profile hợp lệ</w:t>
            </w:r>
          </w:p>
        </w:tc>
      </w:tr>
      <w:tr>
        <w:tc>
          <w:tcPr>
            <w:tcW w:type="dxa" w:w="2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8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Cấu hình Xcode signing
2. Build với scheme tương ứng
3. Kiểm tra file .ipa sinh ra</w:t>
            </w:r>
          </w:p>
        </w:tc>
      </w:tr>
      <w:tr>
        <w:tc>
          <w:tcPr>
            <w:tcW w:type="dxa" w:w="24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8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thành công; .ipa được tạo; không lỗi signing</w:t>
            </w:r>
          </w:p>
        </w:tc>
      </w:tr>
      <w:tr>
        <w:tc>
          <w:tcPr>
            <w:tcW w:type="dxa" w:w="24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8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80"/>
        <w:gridCol w:w="6080"/>
      </w:tblGrid>
      <w:tr>
        <w:trPr>
          <w:tblHeader/>
        </w:trPr>
        <w:tc>
          <w:tcPr>
            <w:tcW w:type="dxa" w:w="32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0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3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0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TC-IO-BUILD-02</w:t>
            </w:r>
          </w:p>
        </w:tc>
      </w:tr>
      <w:tr>
        <w:tc>
          <w:tcPr>
            <w:tcW w:type="dxa" w:w="3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0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qua TestFlight</w:t>
            </w:r>
          </w:p>
        </w:tc>
      </w:tr>
      <w:tr>
        <w:tc>
          <w:tcPr>
            <w:tcW w:type="dxa" w:w="3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0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đã upload</w:t>
            </w:r>
          </w:p>
        </w:tc>
      </w:tr>
      <w:tr>
        <w:tc>
          <w:tcPr>
            <w:tcW w:type="dxa" w:w="3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0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Upload lên TestFlight
2. Chờ xử lý
3. Cài trên thiết bị thử</w:t>
            </w:r>
          </w:p>
        </w:tc>
      </w:tr>
      <w:tr>
        <w:tc>
          <w:tcPr>
            <w:tcW w:type="dxa" w:w="32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0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và chạy được trên thiết bị thử</w:t>
            </w:r>
          </w:p>
        </w:tc>
      </w:tr>
      <w:tr>
        <w:tc>
          <w:tcPr>
            <w:tcW w:type="dxa" w:w="32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0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812"/>
        <w:gridCol w:w="6548"/>
      </w:tblGrid>
      <w:tr>
        <w:trPr>
          <w:tblHeader/>
        </w:trPr>
        <w:tc>
          <w:tcPr>
            <w:tcW w:type="dxa" w:w="28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5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8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5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TC-IO-BUILD-03</w:t>
            </w:r>
          </w:p>
        </w:tc>
      </w:tr>
      <w:tr>
        <w:tc>
          <w:tcPr>
            <w:tcW w:type="dxa" w:w="28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5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scheme và build flavor</w:t>
            </w:r>
          </w:p>
        </w:tc>
      </w:tr>
      <w:tr>
        <w:tc>
          <w:tcPr>
            <w:tcW w:type="dxa" w:w="28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5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Đã định nghĩa dev/staging/prod</w:t>
            </w:r>
          </w:p>
        </w:tc>
      </w:tr>
      <w:tr>
        <w:tc>
          <w:tcPr>
            <w:tcW w:type="dxa" w:w="28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5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Build từng flavor
2. Kiểm tra cấu hình tương ứng</w:t>
            </w:r>
          </w:p>
        </w:tc>
      </w:tr>
      <w:tr>
        <w:tc>
          <w:tcPr>
            <w:tcW w:type="dxa" w:w="28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5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flavor dùng đúng cấu hình và signing</w:t>
            </w:r>
          </w:p>
        </w:tc>
      </w:tr>
      <w:tr>
        <w:tc>
          <w:tcPr>
            <w:tcW w:type="dxa" w:w="28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5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11.1</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745"/>
        <w:gridCol w:w="6615"/>
      </w:tblGrid>
      <w:tr>
        <w:trPr>
          <w:tblHeader/>
        </w:trPr>
        <w:tc>
          <w:tcPr>
            <w:tcW w:type="dxa" w:w="27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6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7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6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TC-IO-BUILD-04</w:t>
            </w:r>
          </w:p>
        </w:tc>
      </w:tr>
      <w:tr>
        <w:tc>
          <w:tcPr>
            <w:tcW w:type="dxa" w:w="27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6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Info.plist có đủ usage description</w:t>
            </w:r>
          </w:p>
        </w:tc>
      </w:tr>
      <w:tr>
        <w:tc>
          <w:tcPr>
            <w:tcW w:type="dxa" w:w="27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6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Build sẵn sàng</w:t>
            </w:r>
          </w:p>
        </w:tc>
      </w:tr>
      <w:tr>
        <w:tc>
          <w:tcPr>
            <w:tcW w:type="dxa" w:w="27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6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Kiểm tra Info.plist
2. Đối chiếu danh sách khoá trong SDS</w:t>
            </w:r>
          </w:p>
        </w:tc>
      </w:tr>
      <w:tr>
        <w:tc>
          <w:tcPr>
            <w:tcW w:type="dxa" w:w="27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6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Đủ và đúng mô tả cho từng quyền sử dụng</w:t>
            </w:r>
          </w:p>
        </w:tc>
      </w:tr>
      <w:tr>
        <w:tc>
          <w:tcPr>
            <w:tcW w:type="dxa" w:w="27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6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Mục 10</w:t>
            </w:r>
          </w:p>
        </w:tc>
      </w:tr>
    </w:tbl>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708"/>
        <w:gridCol w:w="6652"/>
      </w:tblGrid>
      <w:tr>
        <w:trPr>
          <w:tblHeader/>
        </w:trPr>
        <w:tc>
          <w:tcPr>
            <w:tcW w:type="dxa" w:w="27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w:t>
            </w:r>
          </w:p>
        </w:tc>
        <w:tc>
          <w:tcPr>
            <w:tcW w:type="dxa" w:w="66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w:t>
            </w:r>
          </w:p>
        </w:tc>
      </w:tr>
      <w:tr>
        <w:tc>
          <w:tcPr>
            <w:tcW w:type="dxa" w:w="27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ca</w:t>
            </w:r>
          </w:p>
        </w:tc>
        <w:tc>
          <w:tcPr>
            <w:tcW w:type="dxa" w:w="6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TC-IO-BUILD-05</w:t>
            </w:r>
          </w:p>
        </w:tc>
      </w:tr>
      <w:tr>
        <w:tc>
          <w:tcPr>
            <w:tcW w:type="dxa" w:w="27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Tên</w:t>
            </w:r>
          </w:p>
        </w:tc>
        <w:tc>
          <w:tcPr>
            <w:tcW w:type="dxa" w:w="6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thời hạn chứng chỉ</w:t>
            </w:r>
          </w:p>
        </w:tc>
      </w:tr>
      <w:tr>
        <w:tc>
          <w:tcPr>
            <w:tcW w:type="dxa" w:w="27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Tiền điều kiện</w:t>
            </w:r>
          </w:p>
        </w:tc>
        <w:tc>
          <w:tcPr>
            <w:tcW w:type="dxa" w:w="6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đang dùng</w:t>
            </w:r>
          </w:p>
        </w:tc>
      </w:tr>
      <w:tr>
        <w:tc>
          <w:tcPr>
            <w:tcW w:type="dxa" w:w="27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w:t>
            </w:r>
          </w:p>
        </w:tc>
        <w:tc>
          <w:tcPr>
            <w:tcW w:type="dxa" w:w="6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Kiểm tra ngày hết hạn
2. Xác nhận còn hiệu lực trong kỳ đồ án</w:t>
            </w:r>
          </w:p>
        </w:tc>
      </w:tr>
      <w:tr>
        <w:tc>
          <w:tcPr>
            <w:tcW w:type="dxa" w:w="27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mong đợi</w:t>
            </w:r>
          </w:p>
        </w:tc>
        <w:tc>
          <w:tcPr>
            <w:tcW w:type="dxa" w:w="66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còn hiệu lực; có kế hoạch gia hạn</w:t>
            </w:r>
          </w:p>
        </w:tc>
      </w:tr>
      <w:tr>
        <w:tc>
          <w:tcPr>
            <w:tcW w:type="dxa" w:w="27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vết</w:t>
            </w:r>
          </w:p>
        </w:tc>
        <w:tc>
          <w:tcPr>
            <w:tcW w:type="dxa" w:w="66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PMP Mục 5.4 (A1)</w:t>
            </w:r>
          </w:p>
        </w:tc>
      </w:tr>
    </w:tbl>
    <w:p>
      <w:pPr>
        <w:pStyle w:val="Heading1"/>
      </w:pPr>
      <w:r>
        <w:t xml:space="preserve">7 · Ca kiểm thử giao diện, phương tiện và thiết bị</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16"/>
        <w:gridCol w:w="3770"/>
        <w:gridCol w:w="4574"/>
      </w:tblGrid>
      <w:tr>
        <w:trPr>
          <w:tblHeader/>
        </w:trPr>
        <w:tc>
          <w:tcPr>
            <w:tcW w:type="dxa" w:w="10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Mã ca</w:t>
            </w:r>
          </w:p>
        </w:tc>
        <w:tc>
          <w:tcPr>
            <w:tcW w:type="dxa" w:w="37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Nội dung</w:t>
            </w:r>
          </w:p>
        </w:tc>
        <w:tc>
          <w:tcPr>
            <w:tcW w:type="dxa" w:w="45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Tiêu chí đạt</w:t>
            </w:r>
          </w:p>
        </w:tc>
      </w:tr>
      <w:tr>
        <w:tc>
          <w:tcPr>
            <w:tcW w:type="dxa" w:w="1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TC-IO-UI-01</w:t>
            </w:r>
          </w:p>
        </w:tc>
        <w:tc>
          <w:tcPr>
            <w:tcW w:type="dxa" w:w="37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Responsive trên nhiều kích thước màn hình</w:t>
            </w:r>
          </w:p>
        </w:tc>
        <w:tc>
          <w:tcPr>
            <w:tcW w:type="dxa" w:w="45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Bố cục đúng trên các kích thước thử nghiệm</w:t>
            </w:r>
          </w:p>
        </w:tc>
      </w:tr>
      <w:tr>
        <w:tc>
          <w:tcPr>
            <w:tcW w:type="dxa" w:w="10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TC-IO-UI-02</w:t>
            </w:r>
          </w:p>
        </w:tc>
        <w:tc>
          <w:tcPr>
            <w:tcW w:type="dxa" w:w="37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Dynamic Type (cỡ chữ động)</w:t>
            </w:r>
          </w:p>
        </w:tc>
        <w:tc>
          <w:tcPr>
            <w:tcW w:type="dxa" w:w="45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Chữ giãn đúng, không tràn, không che chức năng</w:t>
            </w:r>
          </w:p>
        </w:tc>
      </w:tr>
      <w:tr>
        <w:tc>
          <w:tcPr>
            <w:tcW w:type="dxa" w:w="1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TC-IO-UI-03</w:t>
            </w:r>
          </w:p>
        </w:tc>
        <w:tc>
          <w:tcPr>
            <w:tcW w:type="dxa" w:w="37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Đa ngôn ngữ</w:t>
            </w:r>
          </w:p>
        </w:tc>
        <w:tc>
          <w:tcPr>
            <w:tcW w:type="dxa" w:w="45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Hiển thị đúng tiếng Việt và ngôn ngữ bổ sung</w:t>
            </w:r>
          </w:p>
        </w:tc>
      </w:tr>
      <w:tr>
        <w:tc>
          <w:tcPr>
            <w:tcW w:type="dxa" w:w="10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TC-IO-UI-04</w:t>
            </w:r>
          </w:p>
        </w:tc>
        <w:tc>
          <w:tcPr>
            <w:tcW w:type="dxa" w:w="37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Chế độ tối (nếu hỗ trợ)</w:t>
            </w:r>
          </w:p>
        </w:tc>
        <w:tc>
          <w:tcPr>
            <w:tcW w:type="dxa" w:w="45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Màu sắc tương phản đạt yêu cầu đọc</w:t>
            </w:r>
          </w:p>
        </w:tc>
      </w:tr>
      <w:tr>
        <w:tc>
          <w:tcPr>
            <w:tcW w:type="dxa" w:w="10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TC-IO-UI-05</w:t>
            </w:r>
          </w:p>
        </w:tc>
        <w:tc>
          <w:tcPr>
            <w:tcW w:type="dxa" w:w="37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Luồng onboarding và consent</w:t>
            </w:r>
          </w:p>
        </w:tc>
        <w:tc>
          <w:tcPr>
            <w:tcW w:type="dxa" w:w="45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Người dùng hiểu được mục đích trước khi cấp quyền</w:t>
            </w:r>
          </w:p>
        </w:tc>
      </w:tr>
    </w:tbl>
    <w:p>
      <w:pPr>
        <w:pStyle w:val="Heading1"/>
      </w:pPr>
      <w:r>
        <w:t xml:space="preserve">8 · Ca kiểm thử phi chức năng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99"/>
        <w:gridCol w:w="2263"/>
        <w:gridCol w:w="2763"/>
        <w:gridCol w:w="2575"/>
        <w:gridCol w:w="760"/>
      </w:tblGrid>
      <w:tr>
        <w:trPr>
          <w:tblHeader/>
        </w:trPr>
        <w:tc>
          <w:tcPr>
            <w:tcW w:type="dxa" w:w="9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Mã ca</w:t>
            </w:r>
          </w:p>
        </w:tc>
        <w:tc>
          <w:tcPr>
            <w:tcW w:type="dxa" w:w="22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Yêu cầu</w:t>
            </w:r>
          </w:p>
        </w:tc>
        <w:tc>
          <w:tcPr>
            <w:tcW w:type="dxa" w:w="27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Phương pháp</w:t>
            </w:r>
          </w:p>
        </w:tc>
        <w:tc>
          <w:tcPr>
            <w:tcW w:type="dxa" w:w="25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Tiêu chí đạt</w:t>
            </w:r>
          </w:p>
        </w:tc>
        <w:tc>
          <w:tcPr>
            <w:tcW w:type="dxa" w:w="7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Truy vết</w:t>
            </w:r>
          </w:p>
        </w:tc>
      </w:tr>
      <w:tr>
        <w:tc>
          <w:tcPr>
            <w:tcW w:type="dxa" w:w="9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TC-IO-NFR-01</w:t>
            </w:r>
          </w:p>
        </w:tc>
        <w:tc>
          <w:tcPr>
            <w:tcW w:type="dxa" w:w="22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Hiệu năng khởi động</w:t>
            </w:r>
          </w:p>
        </w:tc>
        <w:tc>
          <w:tcPr>
            <w:tcW w:type="dxa" w:w="2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Đo thời gian khởi động</w:t>
            </w:r>
          </w:p>
        </w:tc>
        <w:tc>
          <w:tcPr>
            <w:tcW w:type="dxa" w:w="25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 3 giây</w:t>
            </w:r>
          </w:p>
        </w:tc>
        <w:tc>
          <w:tcPr>
            <w:tcW w:type="dxa" w:w="7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NFR-IO-01</w:t>
            </w:r>
          </w:p>
        </w:tc>
      </w:tr>
      <w:tr>
        <w:tc>
          <w:tcPr>
            <w:tcW w:type="dxa" w:w="9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TC-IO-NFR-02</w:t>
            </w:r>
          </w:p>
        </w:tc>
        <w:tc>
          <w:tcPr>
            <w:tcW w:type="dxa" w:w="22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Tiêu thụ pin</w:t>
            </w:r>
          </w:p>
        </w:tc>
        <w:tc>
          <w:tcPr>
            <w:tcW w:type="dxa" w:w="2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Đo khi chạy nền và khi app mở</w:t>
            </w:r>
          </w:p>
        </w:tc>
        <w:tc>
          <w:tcPr>
            <w:tcW w:type="dxa" w:w="25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Không tụt pin bất thường</w:t>
            </w:r>
          </w:p>
        </w:tc>
        <w:tc>
          <w:tcPr>
            <w:tcW w:type="dxa" w:w="7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NFR-IO-02</w:t>
            </w:r>
          </w:p>
        </w:tc>
      </w:tr>
      <w:tr>
        <w:tc>
          <w:tcPr>
            <w:tcW w:type="dxa" w:w="9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TC-IO-NFR-03</w:t>
            </w:r>
          </w:p>
        </w:tc>
        <w:tc>
          <w:tcPr>
            <w:tcW w:type="dxa" w:w="22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Tiêu thụ bộ nhớ</w:t>
            </w:r>
          </w:p>
        </w:tc>
        <w:tc>
          <w:tcPr>
            <w:tcW w:type="dxa" w:w="2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Theo dõi bằng DevTools/Instruments</w:t>
            </w:r>
          </w:p>
        </w:tc>
        <w:tc>
          <w:tcPr>
            <w:tcW w:type="dxa" w:w="25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Trong ngưỡng chấp nhận</w:t>
            </w:r>
          </w:p>
        </w:tc>
        <w:tc>
          <w:tcPr>
            <w:tcW w:type="dxa" w:w="7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NFR-IO-03</w:t>
            </w:r>
          </w:p>
        </w:tc>
      </w:tr>
      <w:tr>
        <w:tc>
          <w:tcPr>
            <w:tcW w:type="dxa" w:w="9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TC-IO-NFR-04</w:t>
            </w:r>
          </w:p>
        </w:tc>
        <w:tc>
          <w:tcPr>
            <w:tcW w:type="dxa" w:w="22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Bảo mật truyền tải (ATS)</w:t>
            </w:r>
          </w:p>
        </w:tc>
        <w:tc>
          <w:tcPr>
            <w:tcW w:type="dxa" w:w="2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Kiểm tra mọi kết nối</w:t>
            </w:r>
          </w:p>
        </w:tc>
        <w:tc>
          <w:tcPr>
            <w:tcW w:type="dxa" w:w="25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Toàn bộ HTTPS/TLS</w:t>
            </w:r>
          </w:p>
        </w:tc>
        <w:tc>
          <w:tcPr>
            <w:tcW w:type="dxa" w:w="7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NFR-IO-04</w:t>
            </w:r>
          </w:p>
        </w:tc>
      </w:tr>
      <w:tr>
        <w:tc>
          <w:tcPr>
            <w:tcW w:type="dxa" w:w="9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TC-IO-NFR-05</w:t>
            </w:r>
          </w:p>
        </w:tc>
        <w:tc>
          <w:tcPr>
            <w:tcW w:type="dxa" w:w="22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Lưu dữ liệu nhạy cảm</w:t>
            </w:r>
          </w:p>
        </w:tc>
        <w:tc>
          <w:tcPr>
            <w:tcW w:type="dxa" w:w="2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Kiểm tra nơi lưu token/khoá</w:t>
            </w:r>
          </w:p>
        </w:tc>
        <w:tc>
          <w:tcPr>
            <w:tcW w:type="dxa" w:w="25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Dùng secure storage</w:t>
            </w:r>
          </w:p>
        </w:tc>
        <w:tc>
          <w:tcPr>
            <w:tcW w:type="dxa" w:w="7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NFR-IO-05</w:t>
            </w:r>
          </w:p>
        </w:tc>
      </w:tr>
      <w:tr>
        <w:tc>
          <w:tcPr>
            <w:tcW w:type="dxa" w:w="9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TC-IO-NFR-06</w:t>
            </w:r>
          </w:p>
        </w:tc>
        <w:tc>
          <w:tcPr>
            <w:tcW w:type="dxa" w:w="22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Data Protection</w:t>
            </w:r>
          </w:p>
        </w:tc>
        <w:tc>
          <w:tcPr>
            <w:tcW w:type="dxa" w:w="2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Kiểm tra class dữ liệu lưu local</w:t>
            </w:r>
          </w:p>
        </w:tc>
        <w:tc>
          <w:tcPr>
            <w:tcW w:type="dxa" w:w="25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Bảo vệ đúng class</w:t>
            </w:r>
          </w:p>
        </w:tc>
        <w:tc>
          <w:tcPr>
            <w:tcW w:type="dxa" w:w="7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NFR-IO-06</w:t>
            </w:r>
          </w:p>
        </w:tc>
      </w:tr>
      <w:tr>
        <w:tc>
          <w:tcPr>
            <w:tcW w:type="dxa" w:w="9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TC-IO-NFR-07</w:t>
            </w:r>
          </w:p>
        </w:tc>
        <w:tc>
          <w:tcPr>
            <w:tcW w:type="dxa" w:w="22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Privacy manifest</w:t>
            </w:r>
          </w:p>
        </w:tc>
        <w:tc>
          <w:tcPr>
            <w:tcW w:type="dxa" w:w="2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Kiểm tra khai báo</w:t>
            </w:r>
          </w:p>
        </w:tc>
        <w:tc>
          <w:tcPr>
            <w:tcW w:type="dxa" w:w="25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Đúng và đầy đủ</w:t>
            </w:r>
          </w:p>
        </w:tc>
        <w:tc>
          <w:tcPr>
            <w:tcW w:type="dxa" w:w="7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NFR-IO-07</w:t>
            </w:r>
          </w:p>
        </w:tc>
      </w:tr>
      <w:tr>
        <w:tc>
          <w:tcPr>
            <w:tcW w:type="dxa" w:w="9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TC-IO-NFR-08</w:t>
            </w:r>
          </w:p>
        </w:tc>
        <w:tc>
          <w:tcPr>
            <w:tcW w:type="dxa" w:w="22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Khả dụng</w:t>
            </w:r>
          </w:p>
        </w:tc>
        <w:tc>
          <w:tcPr>
            <w:tcW w:type="dxa" w:w="2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Kiểm thử người dùng</w:t>
            </w:r>
          </w:p>
        </w:tc>
        <w:tc>
          <w:tcPr>
            <w:tcW w:type="dxa" w:w="25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Hoàn thành được luồng cấp quyền</w:t>
            </w:r>
          </w:p>
        </w:tc>
        <w:tc>
          <w:tcPr>
            <w:tcW w:type="dxa" w:w="7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NFR-IO-08</w:t>
            </w:r>
          </w:p>
        </w:tc>
      </w:tr>
      <w:tr>
        <w:tc>
          <w:tcPr>
            <w:tcW w:type="dxa" w:w="9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TC-IO-NFR-09</w:t>
            </w:r>
          </w:p>
        </w:tc>
        <w:tc>
          <w:tcPr>
            <w:tcW w:type="dxa" w:w="22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Tương thích iOS tối thiểu</w:t>
            </w:r>
          </w:p>
        </w:tc>
        <w:tc>
          <w:tcPr>
            <w:tcW w:type="dxa" w:w="2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Cài trên phiên bản iOS tối thiểu</w:t>
            </w:r>
          </w:p>
        </w:tc>
        <w:tc>
          <w:tcPr>
            <w:tcW w:type="dxa" w:w="25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Chạy đúng</w:t>
            </w:r>
          </w:p>
        </w:tc>
        <w:tc>
          <w:tcPr>
            <w:tcW w:type="dxa" w:w="7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NFR-IO-09</w:t>
            </w:r>
          </w:p>
        </w:tc>
      </w:tr>
      <w:tr>
        <w:tc>
          <w:tcPr>
            <w:tcW w:type="dxa" w:w="9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TC-IO-NFR-10</w:t>
            </w:r>
          </w:p>
        </w:tc>
        <w:tc>
          <w:tcPr>
            <w:tcW w:type="dxa" w:w="22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Đa ngôn ngữ</w:t>
            </w:r>
          </w:p>
        </w:tc>
        <w:tc>
          <w:tcPr>
            <w:tcW w:type="dxa" w:w="2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Kiểm tra từng ngôn ngữ</w:t>
            </w:r>
          </w:p>
        </w:tc>
        <w:tc>
          <w:tcPr>
            <w:tcW w:type="dxa" w:w="25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Không thiếu chuỗi</w:t>
            </w:r>
          </w:p>
        </w:tc>
        <w:tc>
          <w:tcPr>
            <w:tcW w:type="dxa" w:w="7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NFR-IO-10</w:t>
            </w:r>
          </w:p>
        </w:tc>
      </w:tr>
      <w:tr>
        <w:tc>
          <w:tcPr>
            <w:tcW w:type="dxa" w:w="9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TC-IO-NFR-11</w:t>
            </w:r>
          </w:p>
        </w:tc>
        <w:tc>
          <w:tcPr>
            <w:tcW w:type="dxa" w:w="22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Khả năng bảo trì</w:t>
            </w:r>
          </w:p>
        </w:tc>
        <w:tc>
          <w:tcPr>
            <w:tcW w:type="dxa" w:w="2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Rà soát kiến trúc tách tầng</w:t>
            </w:r>
          </w:p>
        </w:tc>
        <w:tc>
          <w:tcPr>
            <w:tcW w:type="dxa" w:w="25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Tách tầng rõ ràng</w:t>
            </w:r>
          </w:p>
        </w:tc>
        <w:tc>
          <w:tcPr>
            <w:tcW w:type="dxa" w:w="7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NFR-IO-11</w:t>
            </w:r>
          </w:p>
        </w:tc>
      </w:tr>
      <w:tr>
        <w:tc>
          <w:tcPr>
            <w:tcW w:type="dxa" w:w="9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TC-IO-NFR-12</w:t>
            </w:r>
          </w:p>
        </w:tc>
        <w:tc>
          <w:tcPr>
            <w:tcW w:type="dxa" w:w="22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Tuân thủ App Store Guidelines</w:t>
            </w:r>
          </w:p>
        </w:tc>
        <w:tc>
          <w:tcPr>
            <w:tcW w:type="dxa" w:w="2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Rà soát trước khi nộp</w:t>
            </w:r>
          </w:p>
        </w:tc>
        <w:tc>
          <w:tcPr>
            <w:tcW w:type="dxa" w:w="25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Không vi phạm</w:t>
            </w:r>
          </w:p>
        </w:tc>
        <w:tc>
          <w:tcPr>
            <w:tcW w:type="dxa" w:w="7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NFR-IO-12</w:t>
            </w:r>
          </w:p>
        </w:tc>
      </w:tr>
    </w:tbl>
    <w:p>
      <w:pPr>
        <w:pStyle w:val="Heading1"/>
      </w:pPr>
      <w:r>
        <w:t xml:space="preserve">9 · Ca kiểm thử đối chiếu capability và điều tra</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040"/>
        <w:gridCol w:w="4752"/>
        <w:gridCol w:w="3568"/>
      </w:tblGrid>
      <w:tr>
        <w:trPr>
          <w:tblHeader/>
        </w:trPr>
        <w:tc>
          <w:tcPr>
            <w:tcW w:type="dxa" w:w="10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Mã ca</w:t>
            </w:r>
          </w:p>
        </w:tc>
        <w:tc>
          <w:tcPr>
            <w:tcW w:type="dxa" w:w="47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Nội dung kiểm chứng</w:t>
            </w:r>
          </w:p>
        </w:tc>
        <w:tc>
          <w:tcPr>
            <w:tcW w:type="dxa" w:w="35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6"/>
                <w:szCs w:val="16"/>
              </w:rPr>
              <w:t xml:space="preserve">Cách thực hiện</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TC-IO-CAP-01</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Đối chiếu đủ 12 nhóm dữ liệu trong bảng SRS</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Rà soát chéo SRS ↔ SDS ↔ Test</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TC-IO-CAP-02</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Danh sách "có thể làm" khớp với chức năng app thực tế</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Đối chiếu từng mục với app</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TC-IO-CAP-03</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Danh sách "không thể làm" khớp với kết quả TC-IO-SEC-01..07</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Đối chiếu kết quả kiểm thử</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TC-IO-FOR-01</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Quy trình forensic chạy được không cần jailbreak</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Thực hành trên bản backup mẫu</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TC-IO-FOR-02</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MVT đối chiếu IOC/STIX2 thành công</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Chạy MVT và đối chiếu</w:t>
            </w:r>
          </w:p>
        </w:tc>
      </w:tr>
      <w:tr>
        <w:tc>
          <w:tcPr>
            <w:tcW w:type="dxa" w:w="10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TC-IO-FOR-03</w:t>
            </w:r>
          </w:p>
        </w:tc>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Dựng được timeline từ artefact</w:t>
            </w:r>
          </w:p>
        </w:tc>
        <w:tc>
          <w:tcPr>
            <w:tcW w:type="dxa" w:w="35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6"/>
                <w:szCs w:val="16"/>
              </w:rPr>
              <w:t xml:space="preserve">Phân tích sms.db, Safari, processes, crash logs</w:t>
            </w:r>
          </w:p>
        </w:tc>
      </w:tr>
      <w:tr>
        <w:tc>
          <w:tcPr>
            <w:tcW w:type="dxa" w:w="10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TC-IO-FOR-04</w:t>
            </w:r>
          </w:p>
        </w:tc>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Bảng so sánh 4 họ spyware khớp nguồn công bố</w:t>
            </w:r>
          </w:p>
        </w:tc>
        <w:tc>
          <w:tcPr>
            <w:tcW w:type="dxa" w:w="35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6"/>
                <w:szCs w:val="16"/>
              </w:rPr>
              <w:t xml:space="preserve">Rà soát trích dẫn</w:t>
            </w:r>
          </w:p>
        </w:tc>
      </w:tr>
    </w:tbl>
    <w:p>
      <w:pPr>
        <w:pStyle w:val="Heading1"/>
      </w:pPr>
      <w:r>
        <w:t xml:space="preserve">10 · Quy trình báo cáo lỗi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98"/>
        <w:gridCol w:w="5562"/>
      </w:tblGrid>
      <w:tr>
        <w:trPr>
          <w:tblHeader/>
        </w:trPr>
        <w:tc>
          <w:tcPr>
            <w:tcW w:type="dxa" w:w="379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w:t>
            </w:r>
          </w:p>
        </w:tc>
        <w:tc>
          <w:tcPr>
            <w:tcW w:type="dxa" w:w="556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r>
      <w:tr>
        <w:tc>
          <w:tcPr>
            <w:tcW w:type="dxa" w:w="37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lỗi</w:t>
            </w:r>
          </w:p>
        </w:tc>
        <w:tc>
          <w:tcPr>
            <w:tcW w:type="dxa" w:w="5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BUG-IO-001</w:t>
            </w:r>
          </w:p>
        </w:tc>
      </w:tr>
      <w:tr>
        <w:tc>
          <w:tcPr>
            <w:tcW w:type="dxa" w:w="37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Tiêu đề</w:t>
            </w:r>
          </w:p>
        </w:tc>
        <w:tc>
          <w:tcPr>
            <w:tcW w:type="dxa" w:w="55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Mô tả ngắn gọn lỗi</w:t>
            </w:r>
          </w:p>
        </w:tc>
      </w:tr>
      <w:tr>
        <w:tc>
          <w:tcPr>
            <w:tcW w:type="dxa" w:w="37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Môi trường</w:t>
            </w:r>
          </w:p>
        </w:tc>
        <w:tc>
          <w:tcPr>
            <w:tcW w:type="dxa" w:w="5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Model thiết bị, phiên bản iOS, loại build</w:t>
            </w:r>
          </w:p>
        </w:tc>
      </w:tr>
      <w:tr>
        <w:tc>
          <w:tcPr>
            <w:tcW w:type="dxa" w:w="37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bước tái hiện</w:t>
            </w:r>
          </w:p>
        </w:tc>
        <w:tc>
          <w:tcPr>
            <w:tcW w:type="dxa" w:w="55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Chuỗi bước để tái hiện</w:t>
            </w:r>
          </w:p>
        </w:tc>
      </w:tr>
      <w:tr>
        <w:tc>
          <w:tcPr>
            <w:tcW w:type="dxa" w:w="37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thực tế / mong đợi</w:t>
            </w:r>
          </w:p>
        </w:tc>
        <w:tc>
          <w:tcPr>
            <w:tcW w:type="dxa" w:w="5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So sánh hành vi</w:t>
            </w:r>
          </w:p>
        </w:tc>
      </w:tr>
      <w:tr>
        <w:tc>
          <w:tcPr>
            <w:tcW w:type="dxa" w:w="37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Mức độ</w:t>
            </w:r>
          </w:p>
        </w:tc>
        <w:tc>
          <w:tcPr>
            <w:tcW w:type="dxa" w:w="55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Critical / Major / Minor / Trivial</w:t>
            </w:r>
          </w:p>
        </w:tc>
      </w:tr>
      <w:tr>
        <w:tc>
          <w:tcPr>
            <w:tcW w:type="dxa" w:w="37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 kiểm thử liên quan</w:t>
            </w:r>
          </w:p>
        </w:tc>
        <w:tc>
          <w:tcPr>
            <w:tcW w:type="dxa" w:w="5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test case</w:t>
            </w:r>
          </w:p>
        </w:tc>
      </w:tr>
      <w:tr>
        <w:tc>
          <w:tcPr>
            <w:tcW w:type="dxa" w:w="37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w:t>
            </w:r>
          </w:p>
        </w:tc>
        <w:tc>
          <w:tcPr>
            <w:tcW w:type="dxa" w:w="55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New / In-progress / Fixed / Closed</w:t>
            </w:r>
          </w:p>
        </w:tc>
      </w:tr>
    </w:tbl>
    <w:p>
      <w:r>
        <w:t xml:space="preserve">Lưu ý: mọi lỗi liên quan signing, provisioning profile hoặc TestFlight được xếp tối thiểu mức Major vì có thể chặn toàn bộ việc bàn giao sản phẩm.</w:t>
      </w:r>
    </w:p>
    <w:p>
      <w:pPr>
        <w:pStyle w:val="Heading1"/>
      </w:pPr>
      <w:r>
        <w:t xml:space="preserve">11 · Ma trận truy vết yêu cầu ↔ kiểm thử</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864"/>
        <w:gridCol w:w="3496"/>
      </w:tblGrid>
      <w:tr>
        <w:trPr>
          <w:tblHeader/>
        </w:trPr>
        <w:tc>
          <w:tcPr>
            <w:tcW w:type="dxa" w:w="58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34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Ca kiểm thử bao phủ</w:t>
            </w:r>
          </w:p>
        </w:tc>
      </w:tr>
      <w:tr>
        <w:tc>
          <w:tcPr>
            <w:tcW w:type="dxa" w:w="58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TC-IO-01</w:t>
            </w:r>
          </w:p>
        </w:tc>
      </w:tr>
      <w:tr>
        <w:tc>
          <w:tcPr>
            <w:tcW w:type="dxa" w:w="58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 02</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TC-IO-02, 03</w:t>
            </w:r>
          </w:p>
        </w:tc>
      </w:tr>
      <w:tr>
        <w:tc>
          <w:tcPr>
            <w:tcW w:type="dxa" w:w="58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 / CAL / PHO / CAM / MIC</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TC-IO-04, 05, 06, 07, 08</w:t>
            </w:r>
          </w:p>
        </w:tc>
      </w:tr>
      <w:tr>
        <w:tc>
          <w:tcPr>
            <w:tcW w:type="dxa" w:w="58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TC-IO-09</w:t>
            </w:r>
          </w:p>
        </w:tc>
      </w:tr>
      <w:tr>
        <w:tc>
          <w:tcPr>
            <w:tcW w:type="dxa" w:w="58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TC-IO-10</w:t>
            </w:r>
          </w:p>
        </w:tc>
      </w:tr>
      <w:tr>
        <w:tc>
          <w:tcPr>
            <w:tcW w:type="dxa" w:w="58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TC-IO-11, 12</w:t>
            </w:r>
          </w:p>
        </w:tc>
      </w:tr>
      <w:tr>
        <w:tc>
          <w:tcPr>
            <w:tcW w:type="dxa" w:w="58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02</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TC-IO-13, 14</w:t>
            </w:r>
          </w:p>
        </w:tc>
      </w:tr>
      <w:tr>
        <w:tc>
          <w:tcPr>
            <w:tcW w:type="dxa" w:w="58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TC-IO-15</w:t>
            </w:r>
          </w:p>
        </w:tc>
      </w:tr>
      <w:tr>
        <w:tc>
          <w:tcPr>
            <w:tcW w:type="dxa" w:w="58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NFR-IO-01..12</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TC-IO-NFR-01..12</w:t>
            </w:r>
          </w:p>
        </w:tc>
      </w:tr>
      <w:tr>
        <w:tc>
          <w:tcPr>
            <w:tcW w:type="dxa" w:w="58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TC-IO-SEC-01..07</w:t>
            </w:r>
          </w:p>
        </w:tc>
      </w:tr>
      <w:tr>
        <w:tc>
          <w:tcPr>
            <w:tcW w:type="dxa" w:w="58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.ipa</w:t>
            </w:r>
          </w:p>
        </w:tc>
        <w:tc>
          <w:tcPr>
            <w:tcW w:type="dxa" w:w="34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TC-IO-BUILD-01..05</w:t>
            </w:r>
          </w:p>
        </w:tc>
      </w:tr>
      <w:tr>
        <w:tc>
          <w:tcPr>
            <w:tcW w:type="dxa" w:w="58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w:t>
            </w:r>
          </w:p>
        </w:tc>
        <w:tc>
          <w:tcPr>
            <w:tcW w:type="dxa" w:w="34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TC-IO-FOR-01..04</w:t>
            </w:r>
          </w:p>
        </w:tc>
      </w:tr>
    </w:tbl>
    <w:p>
      <w:pPr>
        <w:pStyle w:val="Heading1"/>
      </w:pPr>
      <w:r>
        <w:t xml:space="preserve">12 · Tổng hợp kết quả kiểm thử (mẫu)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151"/>
        <w:gridCol w:w="787"/>
        <w:gridCol w:w="712"/>
        <w:gridCol w:w="1562"/>
        <w:gridCol w:w="1148"/>
      </w:tblGrid>
      <w:tr>
        <w:trPr>
          <w:tblHeader/>
        </w:trPr>
        <w:tc>
          <w:tcPr>
            <w:tcW w:type="dxa" w:w="515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Nhóm</w:t>
            </w:r>
          </w:p>
        </w:tc>
        <w:tc>
          <w:tcPr>
            <w:tcW w:type="dxa" w:w="7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Số ca</w:t>
            </w:r>
          </w:p>
        </w:tc>
        <w:tc>
          <w:tcPr>
            <w:tcW w:type="dxa" w:w="71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Đạt</w:t>
            </w:r>
          </w:p>
        </w:tc>
        <w:tc>
          <w:tcPr>
            <w:tcW w:type="dxa" w:w="156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Không đạt</w:t>
            </w:r>
          </w:p>
        </w:tc>
        <w:tc>
          <w:tcPr>
            <w:tcW w:type="dxa" w:w="11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51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dữ liệu trong permission</w:t>
            </w:r>
          </w:p>
        </w:tc>
        <w:tc>
          <w:tcPr>
            <w:tcW w:type="dxa" w:w="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15</w:t>
            </w:r>
          </w:p>
        </w:tc>
        <w:tc>
          <w:tcPr>
            <w:tcW w:type="dxa" w:w="7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51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7</w:t>
            </w:r>
          </w:p>
        </w:tc>
        <w:tc>
          <w:tcPr>
            <w:tcW w:type="dxa" w:w="7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5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51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.ipa / TestFlight</w:t>
            </w:r>
          </w:p>
        </w:tc>
        <w:tc>
          <w:tcPr>
            <w:tcW w:type="dxa" w:w="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7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51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diện &amp; thiết bị</w:t>
            </w:r>
          </w:p>
        </w:tc>
        <w:tc>
          <w:tcPr>
            <w:tcW w:type="dxa" w:w="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7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5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51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Phi chức năng</w:t>
            </w:r>
          </w:p>
        </w:tc>
        <w:tc>
          <w:tcPr>
            <w:tcW w:type="dxa" w:w="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12</w:t>
            </w:r>
          </w:p>
        </w:tc>
        <w:tc>
          <w:tcPr>
            <w:tcW w:type="dxa" w:w="7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51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capability &amp; forensic</w:t>
            </w:r>
          </w:p>
        </w:tc>
        <w:tc>
          <w:tcPr>
            <w:tcW w:type="dxa" w:w="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7</w:t>
            </w:r>
          </w:p>
        </w:tc>
        <w:tc>
          <w:tcPr>
            <w:tcW w:type="dxa" w:w="71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5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1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51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Tổng cộng</w:t>
            </w:r>
          </w:p>
        </w:tc>
        <w:tc>
          <w:tcPr>
            <w:tcW w:type="dxa" w:w="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51</w:t>
            </w:r>
          </w:p>
        </w:tc>
        <w:tc>
          <w:tcPr>
            <w:tcW w:type="dxa" w:w="71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5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1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p>
      <w:r>
        <w:t xml:space="preserve">Kết quả đạt khi toàn bộ ca ưu tiên Cao đạt, 7/7 ca ranh giới sandbox đạt, và không còn lỗi Critical/Major.</w:t>
      </w:r>
    </w:p>
    <w:p>
      <w:pPr>
        <w:pStyle w:val="Heading1"/>
      </w:pPr>
      <w:r>
        <w:t xml:space="preserve">13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862"/>
        <w:gridCol w:w="3232"/>
        <w:gridCol w:w="977"/>
        <w:gridCol w:w="1289"/>
      </w:tblGrid>
      <w:tr>
        <w:trPr>
          <w:tblHeader/>
        </w:trPr>
        <w:tc>
          <w:tcPr>
            <w:tcW w:type="dxa" w:w="386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Vai trò</w:t>
            </w:r>
          </w:p>
        </w:tc>
        <w:tc>
          <w:tcPr>
            <w:tcW w:type="dxa" w:w="32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Họ tên</w:t>
            </w:r>
          </w:p>
        </w:tc>
        <w:tc>
          <w:tcPr>
            <w:tcW w:type="dxa" w:w="97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Ngày</w:t>
            </w:r>
          </w:p>
        </w:tc>
        <w:tc>
          <w:tcPr>
            <w:tcW w:type="dxa" w:w="12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Chữ ký</w:t>
            </w:r>
          </w:p>
        </w:tc>
      </w:tr>
      <w:tr>
        <w:tc>
          <w:tcPr>
            <w:tcW w:type="dxa" w:w="386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kiểm thử (QA)</w:t>
            </w:r>
          </w:p>
        </w:tc>
        <w:tc>
          <w:tcPr>
            <w:tcW w:type="dxa" w:w="32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9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2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86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32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w:t>
            </w:r>
          </w:p>
        </w:tc>
        <w:tc>
          <w:tcPr>
            <w:tcW w:type="dxa" w:w="9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2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 · Tài liệu kiểm thử (iOS)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2026-09-24T02:42:43.469Z</dcterms:created>
  <dcterms:modified xsi:type="dcterms:W3CDTF">2026-09-24T02:42:43.469Z</dcterms:modified>
</cp:coreProperties>
</file>

<file path=docProps/custom.xml><?xml version="1.0" encoding="utf-8"?>
<Properties xmlns="http://schemas.openxmlformats.org/officeDocument/2006/custom-properties" xmlns:vt="http://schemas.openxmlformats.org/officeDocument/2006/docPropsVTypes"/>
</file>