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24150" cy="27305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Kỹ thuật Y sinh - Thiết bị y tế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24150" cy="27305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Kỹ thuật Y sinh - Y học tái tạo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495550" cy="25019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Bạn Phạm Hoàng Minh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495550" cy="25019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Bạn Trần Quỳnh Anh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605417" cy="2615361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417" cy="2615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Bạn Tran Trung Dung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24150" cy="2730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Sinh học, Bộ môn Công nghệ Thực Phẩm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Coconut tissue culture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24150" cy="27305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Sinh học, Bộ môn Công nghệ Thực Phẩm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Mứt vỏ ca cao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24150" cy="273050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Sinh học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Nghệ nuôi cấy mô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24150" cy="27305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Công nghệ Sinh học, Bộ môn Công nghệ Thực Phẩm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Rượu củ dền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24150" cy="2730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Bộ môn Kỹ thuật Môi trường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724150" cy="27305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 Kỹ thuật và Quản lý Công nghiệp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