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747C2" w14:textId="6B2F31D2" w:rsidR="00900D98" w:rsidRDefault="00900D98" w:rsidP="00900D98">
      <w:pPr>
        <w:jc w:val="center"/>
        <w:rPr>
          <w:b/>
          <w:bCs/>
          <w:sz w:val="44"/>
          <w:szCs w:val="44"/>
        </w:rPr>
      </w:pPr>
      <w:r w:rsidRPr="00900D98">
        <w:rPr>
          <w:b/>
          <w:bCs/>
          <w:sz w:val="44"/>
          <w:szCs w:val="44"/>
        </w:rPr>
        <w:t>Tìm hiểu về Singleton Pattern</w:t>
      </w:r>
    </w:p>
    <w:p w14:paraId="0C9730D1" w14:textId="2D655577" w:rsidR="00900D98" w:rsidRDefault="00900D98" w:rsidP="00900D98">
      <w:pPr>
        <w:jc w:val="left"/>
        <w:rPr>
          <w:sz w:val="32"/>
          <w:szCs w:val="32"/>
        </w:rPr>
      </w:pPr>
      <w:r w:rsidRPr="00900D98">
        <w:rPr>
          <w:sz w:val="32"/>
          <w:szCs w:val="32"/>
        </w:rPr>
        <w:t xml:space="preserve">1. </w:t>
      </w:r>
      <w:r w:rsidR="00843D8C">
        <w:rPr>
          <w:sz w:val="32"/>
          <w:szCs w:val="32"/>
        </w:rPr>
        <w:t>Singleton Pattern là gì</w:t>
      </w:r>
    </w:p>
    <w:p w14:paraId="238C813C" w14:textId="1CDB4F90" w:rsidR="00843D8C" w:rsidRDefault="00843D8C" w:rsidP="00900D98">
      <w:pPr>
        <w:jc w:val="left"/>
        <w:rPr>
          <w:sz w:val="32"/>
          <w:szCs w:val="32"/>
        </w:rPr>
      </w:pPr>
      <w:r>
        <w:rPr>
          <w:sz w:val="32"/>
          <w:szCs w:val="32"/>
        </w:rPr>
        <w:t>Singleton Pattern là một trong những Pattern thuộc nhóm Creational Pattern. Singleton Pattern đảm bảo rằng một class chỉ có duy nhất một instance và cung cấp một cách toàn cầu truy cập tới instance đó</w:t>
      </w:r>
    </w:p>
    <w:p w14:paraId="09571ED8" w14:textId="487F2561" w:rsidR="00843D8C" w:rsidRDefault="00843D8C" w:rsidP="00900D98">
      <w:pPr>
        <w:jc w:val="left"/>
        <w:rPr>
          <w:sz w:val="32"/>
          <w:szCs w:val="32"/>
        </w:rPr>
      </w:pPr>
      <w:r>
        <w:rPr>
          <w:sz w:val="32"/>
          <w:szCs w:val="32"/>
        </w:rPr>
        <w:t xml:space="preserve">2. </w:t>
      </w:r>
      <w:r w:rsidR="00B86FBC">
        <w:rPr>
          <w:sz w:val="32"/>
          <w:szCs w:val="32"/>
        </w:rPr>
        <w:t xml:space="preserve">Implement Singleton Pattern </w:t>
      </w:r>
    </w:p>
    <w:p w14:paraId="50C9DD5E" w14:textId="6135C06B" w:rsidR="00B86FBC" w:rsidRDefault="00B86FBC" w:rsidP="00900D98">
      <w:pPr>
        <w:jc w:val="left"/>
        <w:rPr>
          <w:sz w:val="32"/>
          <w:szCs w:val="32"/>
        </w:rPr>
      </w:pPr>
      <w:r>
        <w:rPr>
          <w:sz w:val="32"/>
          <w:szCs w:val="32"/>
        </w:rPr>
        <w:t xml:space="preserve">Có rất nhiều các để implement Singleton Pattern. Nhưng dù cho bằng cách nào đi nữa cũng phải dựa vào những nguyên tắc cơ bản: </w:t>
      </w:r>
    </w:p>
    <w:p w14:paraId="6623A422" w14:textId="286DD967" w:rsidR="00B86FBC" w:rsidRDefault="00B86FBC" w:rsidP="00900D98">
      <w:pPr>
        <w:jc w:val="left"/>
        <w:rPr>
          <w:sz w:val="32"/>
          <w:szCs w:val="32"/>
        </w:rPr>
      </w:pPr>
      <w:r>
        <w:rPr>
          <w:sz w:val="32"/>
          <w:szCs w:val="32"/>
        </w:rPr>
        <w:t xml:space="preserve">- </w:t>
      </w:r>
      <w:r w:rsidRPr="00B86FBC">
        <w:rPr>
          <w:b/>
          <w:bCs/>
          <w:sz w:val="32"/>
          <w:szCs w:val="32"/>
        </w:rPr>
        <w:t>private constructor</w:t>
      </w:r>
      <w:r>
        <w:rPr>
          <w:sz w:val="32"/>
          <w:szCs w:val="32"/>
        </w:rPr>
        <w:t xml:space="preserve"> để hạn chế truy cập từ class bên ngoài</w:t>
      </w:r>
    </w:p>
    <w:p w14:paraId="193A0575" w14:textId="41BB0026" w:rsidR="00B86FBC" w:rsidRDefault="00B86FBC" w:rsidP="00900D98">
      <w:pPr>
        <w:jc w:val="left"/>
        <w:rPr>
          <w:sz w:val="32"/>
          <w:szCs w:val="32"/>
        </w:rPr>
      </w:pPr>
      <w:r>
        <w:rPr>
          <w:sz w:val="32"/>
          <w:szCs w:val="32"/>
        </w:rPr>
        <w:t xml:space="preserve">- Đặt </w:t>
      </w:r>
      <w:r w:rsidRPr="00B86FBC">
        <w:rPr>
          <w:b/>
          <w:bCs/>
          <w:sz w:val="32"/>
          <w:szCs w:val="32"/>
        </w:rPr>
        <w:t>private static final variable</w:t>
      </w:r>
      <w:r>
        <w:rPr>
          <w:b/>
          <w:bCs/>
          <w:sz w:val="32"/>
          <w:szCs w:val="32"/>
        </w:rPr>
        <w:t xml:space="preserve"> </w:t>
      </w:r>
      <w:r>
        <w:rPr>
          <w:sz w:val="32"/>
          <w:szCs w:val="32"/>
        </w:rPr>
        <w:t>đảm bảo biến chỉ được khởi tạo trong class</w:t>
      </w:r>
    </w:p>
    <w:p w14:paraId="3E017743" w14:textId="4007577A" w:rsidR="00B86FBC" w:rsidRPr="00B86FBC" w:rsidRDefault="00B86FBC" w:rsidP="00900D98">
      <w:pPr>
        <w:jc w:val="left"/>
        <w:rPr>
          <w:sz w:val="32"/>
          <w:szCs w:val="32"/>
        </w:rPr>
      </w:pPr>
      <w:r>
        <w:rPr>
          <w:sz w:val="32"/>
          <w:szCs w:val="32"/>
        </w:rPr>
        <w:t xml:space="preserve">- Có một method </w:t>
      </w:r>
      <w:r>
        <w:rPr>
          <w:b/>
          <w:bCs/>
          <w:sz w:val="32"/>
          <w:szCs w:val="32"/>
        </w:rPr>
        <w:t xml:space="preserve">public static </w:t>
      </w:r>
      <w:r>
        <w:rPr>
          <w:sz w:val="32"/>
          <w:szCs w:val="32"/>
        </w:rPr>
        <w:t xml:space="preserve">để </w:t>
      </w:r>
      <w:r>
        <w:rPr>
          <w:b/>
          <w:bCs/>
          <w:sz w:val="32"/>
          <w:szCs w:val="32"/>
        </w:rPr>
        <w:t xml:space="preserve">return instance </w:t>
      </w:r>
      <w:r>
        <w:rPr>
          <w:sz w:val="32"/>
          <w:szCs w:val="32"/>
        </w:rPr>
        <w:t>được khởi tạo ở trên</w:t>
      </w:r>
    </w:p>
    <w:p w14:paraId="50C8BD8B" w14:textId="16E46835" w:rsidR="00843D8C" w:rsidRDefault="00843D8C" w:rsidP="00900D98">
      <w:pPr>
        <w:jc w:val="left"/>
        <w:rPr>
          <w:sz w:val="32"/>
          <w:szCs w:val="32"/>
        </w:rPr>
      </w:pPr>
      <w:r>
        <w:rPr>
          <w:sz w:val="32"/>
          <w:szCs w:val="32"/>
        </w:rPr>
        <w:t>3. Ưu điểm và nhược điểm</w:t>
      </w:r>
    </w:p>
    <w:p w14:paraId="537E7FB0" w14:textId="4F7303C9" w:rsidR="00E01B3D" w:rsidRDefault="00E01B3D" w:rsidP="00900D98">
      <w:pPr>
        <w:jc w:val="left"/>
        <w:rPr>
          <w:sz w:val="32"/>
          <w:szCs w:val="32"/>
        </w:rPr>
      </w:pPr>
      <w:r>
        <w:rPr>
          <w:sz w:val="32"/>
          <w:szCs w:val="32"/>
        </w:rPr>
        <w:t xml:space="preserve">Ưu điểm: </w:t>
      </w:r>
    </w:p>
    <w:p w14:paraId="3F33B469" w14:textId="75E79C3E" w:rsidR="00E01B3D" w:rsidRDefault="00E01B3D" w:rsidP="00E01B3D">
      <w:pPr>
        <w:pStyle w:val="ListParagraph"/>
        <w:numPr>
          <w:ilvl w:val="0"/>
          <w:numId w:val="1"/>
        </w:numPr>
        <w:jc w:val="left"/>
        <w:rPr>
          <w:sz w:val="32"/>
          <w:szCs w:val="32"/>
        </w:rPr>
      </w:pPr>
      <w:r w:rsidRPr="00E01B3D">
        <w:rPr>
          <w:sz w:val="32"/>
          <w:szCs w:val="32"/>
        </w:rPr>
        <w:t>Ai cũng có thể truy cập vào instance của singleton class, thực hiện nó ở bất cứ đâu</w:t>
      </w:r>
    </w:p>
    <w:p w14:paraId="5161E4F8" w14:textId="26DB8E4E" w:rsidR="00E01B3D" w:rsidRDefault="00E01B3D" w:rsidP="00E01B3D">
      <w:pPr>
        <w:pStyle w:val="ListParagraph"/>
        <w:numPr>
          <w:ilvl w:val="0"/>
          <w:numId w:val="1"/>
        </w:numPr>
        <w:jc w:val="left"/>
        <w:rPr>
          <w:sz w:val="32"/>
          <w:szCs w:val="32"/>
        </w:rPr>
      </w:pPr>
      <w:r>
        <w:rPr>
          <w:sz w:val="32"/>
          <w:szCs w:val="32"/>
        </w:rPr>
        <w:t>Dữ liệu ứng dụng không thay đổi bởi chỉ có một instance duy nhất</w:t>
      </w:r>
    </w:p>
    <w:p w14:paraId="4FEF1B61" w14:textId="4CD5C692" w:rsidR="00E01B3D" w:rsidRDefault="00E01B3D" w:rsidP="00E01B3D">
      <w:pPr>
        <w:pStyle w:val="ListParagraph"/>
        <w:numPr>
          <w:ilvl w:val="0"/>
          <w:numId w:val="1"/>
        </w:numPr>
        <w:jc w:val="left"/>
        <w:rPr>
          <w:sz w:val="32"/>
          <w:szCs w:val="32"/>
        </w:rPr>
      </w:pPr>
      <w:r>
        <w:rPr>
          <w:sz w:val="32"/>
          <w:szCs w:val="32"/>
        </w:rPr>
        <w:t>Singleton class có hỗ trợ interface trong khi static class thì lại không</w:t>
      </w:r>
    </w:p>
    <w:p w14:paraId="13FC05A8" w14:textId="7A51B621" w:rsidR="00E01B3D" w:rsidRDefault="00E01B3D" w:rsidP="00E01B3D">
      <w:pPr>
        <w:pStyle w:val="ListParagraph"/>
        <w:numPr>
          <w:ilvl w:val="0"/>
          <w:numId w:val="1"/>
        </w:numPr>
        <w:jc w:val="left"/>
        <w:rPr>
          <w:sz w:val="32"/>
          <w:szCs w:val="32"/>
        </w:rPr>
      </w:pPr>
      <w:r>
        <w:rPr>
          <w:sz w:val="32"/>
          <w:szCs w:val="32"/>
        </w:rPr>
        <w:t>Hỗ trợ kế thừa</w:t>
      </w:r>
    </w:p>
    <w:p w14:paraId="2BC4FEBC" w14:textId="625AB3E7" w:rsidR="00E01B3D" w:rsidRDefault="00E01B3D" w:rsidP="00E01B3D">
      <w:pPr>
        <w:ind w:left="360"/>
        <w:jc w:val="left"/>
        <w:rPr>
          <w:sz w:val="32"/>
          <w:szCs w:val="32"/>
        </w:rPr>
      </w:pPr>
      <w:r>
        <w:rPr>
          <w:sz w:val="32"/>
          <w:szCs w:val="32"/>
        </w:rPr>
        <w:lastRenderedPageBreak/>
        <w:t xml:space="preserve">Nhược điểm: </w:t>
      </w:r>
    </w:p>
    <w:p w14:paraId="4CB49E74" w14:textId="58E3CA45" w:rsidR="00E01B3D" w:rsidRDefault="00E01B3D" w:rsidP="00E01B3D">
      <w:pPr>
        <w:pStyle w:val="ListParagraph"/>
        <w:numPr>
          <w:ilvl w:val="0"/>
          <w:numId w:val="1"/>
        </w:numPr>
        <w:jc w:val="left"/>
        <w:rPr>
          <w:sz w:val="32"/>
          <w:szCs w:val="32"/>
        </w:rPr>
      </w:pPr>
      <w:r>
        <w:rPr>
          <w:sz w:val="32"/>
          <w:szCs w:val="32"/>
        </w:rPr>
        <w:t>Cần phải dùng keyword trung gian là instance</w:t>
      </w:r>
    </w:p>
    <w:p w14:paraId="35D3A26B" w14:textId="3581FD87" w:rsidR="00E01B3D" w:rsidRDefault="00E01B3D" w:rsidP="00E01B3D">
      <w:pPr>
        <w:pStyle w:val="ListParagraph"/>
        <w:numPr>
          <w:ilvl w:val="0"/>
          <w:numId w:val="1"/>
        </w:numPr>
        <w:jc w:val="left"/>
        <w:rPr>
          <w:sz w:val="32"/>
          <w:szCs w:val="32"/>
        </w:rPr>
      </w:pPr>
      <w:r>
        <w:rPr>
          <w:sz w:val="32"/>
          <w:szCs w:val="32"/>
        </w:rPr>
        <w:t>Chỉ tạo một instance duy nhất</w:t>
      </w:r>
    </w:p>
    <w:p w14:paraId="56E80227" w14:textId="29C72AFF" w:rsidR="00E01B3D" w:rsidRDefault="00E01B3D" w:rsidP="00E01B3D">
      <w:pPr>
        <w:pStyle w:val="ListParagraph"/>
        <w:numPr>
          <w:ilvl w:val="0"/>
          <w:numId w:val="1"/>
        </w:numPr>
        <w:jc w:val="left"/>
        <w:rPr>
          <w:sz w:val="32"/>
          <w:szCs w:val="32"/>
        </w:rPr>
      </w:pPr>
      <w:r>
        <w:rPr>
          <w:sz w:val="32"/>
          <w:szCs w:val="32"/>
        </w:rPr>
        <w:t>Làm tăng kết nối giữa các scripts, các scripts con phụ thuộc quá nhiều vào các singletons và khi singletons thay đổi có thể gây ra bug hoặc lỗi</w:t>
      </w:r>
    </w:p>
    <w:p w14:paraId="58C94D9B" w14:textId="1C72293E" w:rsidR="00E01B3D" w:rsidRPr="00E01B3D" w:rsidRDefault="00E01B3D" w:rsidP="00E01B3D">
      <w:pPr>
        <w:pStyle w:val="ListParagraph"/>
        <w:numPr>
          <w:ilvl w:val="0"/>
          <w:numId w:val="1"/>
        </w:numPr>
        <w:jc w:val="left"/>
        <w:rPr>
          <w:sz w:val="32"/>
          <w:szCs w:val="32"/>
        </w:rPr>
      </w:pPr>
      <w:r>
        <w:rPr>
          <w:sz w:val="32"/>
          <w:szCs w:val="32"/>
        </w:rPr>
        <w:t>Không sử dụng đa hình</w:t>
      </w:r>
    </w:p>
    <w:p w14:paraId="7BD42FD6" w14:textId="163C2B17" w:rsidR="00E01B3D" w:rsidRDefault="00E01B3D" w:rsidP="00900D98">
      <w:pPr>
        <w:jc w:val="left"/>
        <w:rPr>
          <w:sz w:val="32"/>
          <w:szCs w:val="32"/>
        </w:rPr>
      </w:pPr>
      <w:r>
        <w:rPr>
          <w:sz w:val="32"/>
          <w:szCs w:val="32"/>
        </w:rPr>
        <w:tab/>
      </w:r>
    </w:p>
    <w:p w14:paraId="7823F3D5" w14:textId="62A4DE0D" w:rsidR="00843D8C" w:rsidRDefault="00843D8C" w:rsidP="00900D98">
      <w:pPr>
        <w:jc w:val="left"/>
        <w:rPr>
          <w:sz w:val="32"/>
          <w:szCs w:val="32"/>
        </w:rPr>
      </w:pPr>
      <w:r>
        <w:rPr>
          <w:sz w:val="32"/>
          <w:szCs w:val="32"/>
        </w:rPr>
        <w:t>4. Mục đích sử dụng</w:t>
      </w:r>
    </w:p>
    <w:p w14:paraId="69E79135" w14:textId="0E89AC8E" w:rsidR="00E01B3D" w:rsidRDefault="00E01B3D" w:rsidP="00900D98">
      <w:pPr>
        <w:jc w:val="left"/>
        <w:rPr>
          <w:sz w:val="32"/>
          <w:szCs w:val="32"/>
        </w:rPr>
      </w:pPr>
      <w:r>
        <w:rPr>
          <w:sz w:val="32"/>
          <w:szCs w:val="32"/>
        </w:rPr>
        <w:t>- dùng để tạo ra các resource được dùng nhiều lần</w:t>
      </w:r>
    </w:p>
    <w:p w14:paraId="52AD8AD8" w14:textId="0CBCB5A6" w:rsidR="00E01B3D" w:rsidRDefault="00E01B3D" w:rsidP="00900D98">
      <w:pPr>
        <w:jc w:val="left"/>
        <w:rPr>
          <w:sz w:val="32"/>
          <w:szCs w:val="32"/>
        </w:rPr>
      </w:pPr>
      <w:r>
        <w:rPr>
          <w:sz w:val="32"/>
          <w:szCs w:val="32"/>
        </w:rPr>
        <w:t xml:space="preserve">- để giữ tất cả các logger là Singletons làm tăng hiệu năng </w:t>
      </w:r>
    </w:p>
    <w:p w14:paraId="3E914C2A" w14:textId="24EF71C0" w:rsidR="00E01B3D" w:rsidRDefault="00E01B3D" w:rsidP="00900D98">
      <w:pPr>
        <w:jc w:val="left"/>
        <w:rPr>
          <w:sz w:val="32"/>
          <w:szCs w:val="32"/>
        </w:rPr>
      </w:pPr>
      <w:r>
        <w:rPr>
          <w:sz w:val="32"/>
          <w:szCs w:val="32"/>
        </w:rPr>
        <w:t xml:space="preserve">- các lớp cung cấp quyền try cập vào cài đặt cấu hình ứng dụng </w:t>
      </w:r>
    </w:p>
    <w:p w14:paraId="10EB8C4C" w14:textId="20C25EF1" w:rsidR="00E01B3D" w:rsidRDefault="00E01B3D" w:rsidP="00900D98">
      <w:pPr>
        <w:jc w:val="left"/>
        <w:rPr>
          <w:sz w:val="32"/>
          <w:szCs w:val="32"/>
        </w:rPr>
      </w:pPr>
    </w:p>
    <w:p w14:paraId="4AB44B7F" w14:textId="6D474B8F" w:rsidR="00E01B3D" w:rsidRPr="00900D98" w:rsidRDefault="00E01B3D" w:rsidP="00900D98">
      <w:pPr>
        <w:jc w:val="left"/>
        <w:rPr>
          <w:sz w:val="32"/>
          <w:szCs w:val="32"/>
        </w:rPr>
      </w:pPr>
    </w:p>
    <w:sectPr w:rsidR="00E01B3D" w:rsidRPr="00900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F67FC"/>
    <w:multiLevelType w:val="hybridMultilevel"/>
    <w:tmpl w:val="5EB6DA84"/>
    <w:lvl w:ilvl="0" w:tplc="BD38BFF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98"/>
    <w:rsid w:val="0055467B"/>
    <w:rsid w:val="00843D8C"/>
    <w:rsid w:val="00900D98"/>
    <w:rsid w:val="00B86FBC"/>
    <w:rsid w:val="00D5466F"/>
    <w:rsid w:val="00E01B3D"/>
    <w:rsid w:val="00F97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F021"/>
  <w15:chartTrackingRefBased/>
  <w15:docId w15:val="{10CC4DA7-EFA4-4E6D-997E-47FB4DD0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7B"/>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TRUNG 20183844</dc:creator>
  <cp:keywords/>
  <dc:description/>
  <cp:lastModifiedBy>NGUYEN VU TRUNG 20183844</cp:lastModifiedBy>
  <cp:revision>1</cp:revision>
  <dcterms:created xsi:type="dcterms:W3CDTF">2022-02-24T08:46:00Z</dcterms:created>
  <dcterms:modified xsi:type="dcterms:W3CDTF">2022-02-24T13:58:00Z</dcterms:modified>
</cp:coreProperties>
</file>