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4091">
      <w:pPr>
        <w:pStyle w:val="Title"/>
        <w:rPr>
          <w:sz w:val="40"/>
        </w:rPr>
      </w:pPr>
      <w:r>
        <w:rPr>
          <w:sz w:val="40"/>
        </w:rPr>
        <w:t>KÕt qu¶ néi soi  trùc trµng</w:t>
      </w:r>
    </w:p>
    <w:p w:rsidR="00000000" w:rsidRDefault="00154091">
      <w:pPr>
        <w:jc w:val="center"/>
        <w:rPr>
          <w:rFonts w:ascii=".VnTimeH" w:hAnsi=".VnTimeH"/>
          <w:b/>
          <w:color w:val="FF0000"/>
          <w:sz w:val="28"/>
        </w:rPr>
      </w:pPr>
    </w:p>
    <w:p w:rsidR="00000000" w:rsidRDefault="00154091">
      <w:pPr>
        <w:rPr>
          <w:rFonts w:ascii=".VnTimeH" w:hAnsi=".VnTimeH"/>
          <w:b/>
          <w:color w:val="0000FF"/>
        </w:rPr>
      </w:pPr>
    </w:p>
    <w:tbl>
      <w:tblPr>
        <w:tblW w:w="0" w:type="auto"/>
        <w:tblLayout w:type="fixed"/>
        <w:tblLook w:val="0000"/>
      </w:tblPr>
      <w:tblGrid>
        <w:gridCol w:w="1728"/>
        <w:gridCol w:w="3342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1728" w:type="dxa"/>
            <w:vAlign w:val="center"/>
          </w:tcPr>
          <w:p w:rsidR="00000000" w:rsidRDefault="00154091">
            <w:pPr>
              <w:rPr>
                <w:rFonts w:ascii=".VnTimeH" w:hAnsi=".VnTimeH"/>
                <w:color w:val="0000FF"/>
              </w:rPr>
            </w:pPr>
            <w:r>
              <w:rPr>
                <w:rFonts w:ascii=".VnTimeH" w:hAnsi=".VnTimeH"/>
                <w:color w:val="0000FF"/>
              </w:rPr>
              <w:t xml:space="preserve">Hä Vµ tªn:     </w:t>
            </w:r>
          </w:p>
        </w:tc>
        <w:tc>
          <w:tcPr>
            <w:tcW w:w="3342" w:type="dxa"/>
            <w:vAlign w:val="center"/>
          </w:tcPr>
          <w:p w:rsidR="00000000" w:rsidRDefault="00154091">
            <w:pPr>
              <w:pStyle w:val="Heading5"/>
              <w:tabs>
                <w:tab w:val="center" w:pos="1563"/>
              </w:tabs>
              <w:rPr>
                <w:rFonts w:ascii=".VnTimeH" w:hAnsi=".VnTimeH"/>
                <w:color w:val="800080"/>
                <w:sz w:val="24"/>
              </w:rPr>
            </w:pPr>
            <w:r>
              <w:rPr>
                <w:rFonts w:ascii=".VnTimeH" w:hAnsi=".VnTimeH"/>
                <w:color w:val="800080"/>
                <w:sz w:val="24"/>
              </w:rPr>
              <w:t xml:space="preserve">  </w:t>
            </w:r>
            <w:r>
              <w:rPr>
                <w:rFonts w:ascii=".VnTimeH" w:hAnsi=".VnTimeH"/>
                <w:color w:val="800080"/>
                <w:sz w:val="24"/>
              </w:rPr>
              <w:tab/>
              <w:t xml:space="preserve">  </w:t>
            </w:r>
          </w:p>
        </w:tc>
        <w:tc>
          <w:tcPr>
            <w:tcW w:w="1842" w:type="dxa"/>
            <w:vAlign w:val="center"/>
          </w:tcPr>
          <w:p w:rsidR="00000000" w:rsidRDefault="00154091">
            <w:pPr>
              <w:rPr>
                <w:b/>
                <w:color w:val="008080"/>
              </w:rPr>
            </w:pPr>
            <w:r>
              <w:rPr>
                <w:rFonts w:ascii=".VnTimeH" w:hAnsi=".VnTimeH"/>
                <w:color w:val="0000FF"/>
              </w:rPr>
              <w:t>Tuæi :</w:t>
            </w:r>
            <w:r>
              <w:rPr>
                <w:rFonts w:ascii=".VnTimeH" w:hAnsi=".VnTimeH"/>
                <w:color w:val="008080"/>
              </w:rPr>
              <w:t xml:space="preserve">    </w:t>
            </w:r>
          </w:p>
        </w:tc>
        <w:tc>
          <w:tcPr>
            <w:tcW w:w="1843" w:type="dxa"/>
            <w:vAlign w:val="center"/>
          </w:tcPr>
          <w:p w:rsidR="00000000" w:rsidRDefault="00154091">
            <w:pPr>
              <w:pStyle w:val="Heading6"/>
              <w:rPr>
                <w:color w:val="008080"/>
              </w:rPr>
            </w:pPr>
            <w:r>
              <w:rPr>
                <w:b w:val="0"/>
              </w:rPr>
              <w:t xml:space="preserve">Id: </w:t>
            </w:r>
          </w:p>
        </w:tc>
      </w:tr>
    </w:tbl>
    <w:p w:rsidR="00000000" w:rsidRDefault="00154091">
      <w:pPr>
        <w:rPr>
          <w:rFonts w:ascii=".VnTimeH" w:hAnsi=".VnTimeH"/>
          <w:color w:val="0000FF"/>
        </w:rPr>
      </w:pPr>
      <w:r>
        <w:rPr>
          <w:rFonts w:ascii=".VnTimeH" w:hAnsi=".VnTimeH"/>
          <w:color w:val="0000FF"/>
        </w:rPr>
        <w:tab/>
      </w:r>
    </w:p>
    <w:tbl>
      <w:tblPr>
        <w:tblW w:w="0" w:type="auto"/>
        <w:tblInd w:w="-34" w:type="dxa"/>
        <w:tblLayout w:type="fixed"/>
        <w:tblLook w:val="0000"/>
      </w:tblPr>
      <w:tblGrid>
        <w:gridCol w:w="34"/>
        <w:gridCol w:w="2943"/>
        <w:gridCol w:w="142"/>
        <w:gridCol w:w="1985"/>
        <w:gridCol w:w="1559"/>
        <w:gridCol w:w="2126"/>
        <w:gridCol w:w="1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01" w:type="dxa"/>
          <w:cantSplit/>
          <w:trHeight w:val="395"/>
        </w:trPr>
        <w:tc>
          <w:tcPr>
            <w:tcW w:w="2943" w:type="dxa"/>
          </w:tcPr>
          <w:p w:rsidR="00000000" w:rsidRDefault="00154091">
            <w:pPr>
              <w:rPr>
                <w:rFonts w:ascii=".VnTimeH" w:hAnsi=".VnTimeH"/>
                <w:color w:val="0000FF"/>
              </w:rPr>
            </w:pPr>
            <w:r>
              <w:rPr>
                <w:rFonts w:ascii=".VnTimeH" w:hAnsi=".VnTimeH"/>
                <w:color w:val="0000FF"/>
              </w:rPr>
              <w:sym w:font="Symbol" w:char="F044"/>
            </w:r>
            <w:r>
              <w:rPr>
                <w:rFonts w:ascii=".VnTimeH" w:hAnsi=".VnTimeH"/>
                <w:color w:val="0000FF"/>
              </w:rPr>
              <w:t xml:space="preserve">  l©m sµng: </w:t>
            </w:r>
          </w:p>
        </w:tc>
        <w:tc>
          <w:tcPr>
            <w:tcW w:w="2127" w:type="dxa"/>
            <w:gridSpan w:val="2"/>
          </w:tcPr>
          <w:p w:rsidR="00000000" w:rsidRDefault="00154091">
            <w:pPr>
              <w:rPr>
                <w:rFonts w:ascii=".VnTimeH" w:hAnsi=".VnTimeH"/>
                <w:color w:val="0000FF"/>
              </w:rPr>
            </w:pPr>
          </w:p>
        </w:tc>
        <w:tc>
          <w:tcPr>
            <w:tcW w:w="1559" w:type="dxa"/>
          </w:tcPr>
          <w:p w:rsidR="00000000" w:rsidRDefault="00154091">
            <w:pPr>
              <w:rPr>
                <w:rFonts w:ascii=".VnTimeH" w:hAnsi=".VnTimeH"/>
                <w:color w:val="0000FF"/>
              </w:rPr>
            </w:pPr>
            <w:r>
              <w:rPr>
                <w:rFonts w:ascii=".VnTimeH" w:hAnsi=".VnTimeH"/>
                <w:color w:val="0000FF"/>
              </w:rPr>
              <w:t xml:space="preserve">Giíi tÝnh:  </w:t>
            </w:r>
          </w:p>
        </w:tc>
        <w:tc>
          <w:tcPr>
            <w:tcW w:w="2126" w:type="dxa"/>
          </w:tcPr>
          <w:p w:rsidR="00000000" w:rsidRDefault="00154091">
            <w:r>
              <w:rPr>
                <w:rFonts w:ascii=".VnTimeH" w:hAnsi=".VnTimeH"/>
                <w:b/>
                <w:color w:val="008080"/>
              </w:rPr>
              <w:t>NAM</w:t>
            </w:r>
          </w:p>
          <w:p w:rsidR="00000000" w:rsidRDefault="00154091"/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418"/>
        </w:trPr>
        <w:tc>
          <w:tcPr>
            <w:tcW w:w="3119" w:type="dxa"/>
            <w:gridSpan w:val="3"/>
          </w:tcPr>
          <w:p w:rsidR="00000000" w:rsidRDefault="00154091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154091">
            <w:pPr>
              <w:rPr>
                <w:rFonts w:ascii=".VnTimeH" w:hAnsi=".VnTimeH"/>
                <w:b/>
                <w:color w:val="0000FF"/>
              </w:rPr>
            </w:pPr>
            <w:r>
              <w:rPr>
                <w:rFonts w:ascii=".VnTimeH" w:hAnsi=".VnTimeH"/>
                <w:b/>
                <w:noProof/>
                <w:color w:val="0000FF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37.7pt;margin-top:37.9pt;width:90pt;height:1in;z-index:251657728">
                  <v:textbox>
                    <w:txbxContent>
                      <w:p w:rsidR="00000000" w:rsidRDefault="00154091"/>
                    </w:txbxContent>
                  </v:textbox>
                </v:shape>
              </w:pict>
            </w:r>
          </w:p>
        </w:tc>
        <w:tc>
          <w:tcPr>
            <w:tcW w:w="5771" w:type="dxa"/>
            <w:gridSpan w:val="4"/>
          </w:tcPr>
          <w:p w:rsidR="00000000" w:rsidRDefault="00154091">
            <w:pPr>
              <w:rPr>
                <w:rFonts w:ascii=".VnTimeH" w:hAnsi=".VnTimeH"/>
                <w:b/>
                <w:color w:val="00FF00"/>
                <w:u w:val="single"/>
              </w:rPr>
            </w:pPr>
            <w:r>
              <w:rPr>
                <w:rFonts w:ascii=".VnTimeH" w:hAnsi=".VnTimeH"/>
                <w:b/>
                <w:color w:val="00FF00"/>
                <w:u w:val="single"/>
              </w:rPr>
              <w:t>H×nh ¶nh soi:</w:t>
            </w:r>
          </w:p>
          <w:p w:rsidR="00000000" w:rsidRDefault="00154091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154091">
            <w:pPr>
              <w:rPr>
                <w:color w:val="000000"/>
              </w:rPr>
            </w:pPr>
            <w:r>
              <w:rPr>
                <w:rFonts w:ascii=".VnTimeH" w:hAnsi=".VnTimeH"/>
                <w:color w:val="0000FF"/>
                <w:u w:val="single"/>
              </w:rPr>
              <w:t>quan s¸t ngoµi</w:t>
            </w:r>
            <w:r>
              <w:rPr>
                <w:b/>
                <w:color w:val="0000FF"/>
              </w:rPr>
              <w:t xml:space="preserve">  </w:t>
            </w:r>
            <w:r>
              <w:rPr>
                <w:rFonts w:ascii=".VnTime" w:hAnsi=".VnTime"/>
                <w:color w:val="000000"/>
              </w:rPr>
              <w:t>NÕp l»n hËu m«n b×nh th­êng, kh«ng cã lç rß, kh«ng cã sÑo loÐt cò.</w:t>
            </w:r>
            <w:r>
              <w:rPr>
                <w:color w:val="000000"/>
              </w:rPr>
              <w:t xml:space="preserve"> </w:t>
            </w:r>
          </w:p>
          <w:p w:rsidR="00000000" w:rsidRDefault="00154091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154091">
            <w:pPr>
              <w:rPr>
                <w:rFonts w:ascii=".VnTime" w:hAnsi=".VnTime"/>
                <w:color w:val="000000"/>
              </w:rPr>
            </w:pPr>
            <w:r>
              <w:rPr>
                <w:rFonts w:ascii=".VnTimeH" w:hAnsi=".VnTimeH"/>
                <w:color w:val="0000FF"/>
                <w:u w:val="single"/>
              </w:rPr>
              <w:t>Th¨m trùc trµng</w:t>
            </w:r>
            <w:r>
              <w:rPr>
                <w:b/>
                <w:color w:val="0000FF"/>
              </w:rPr>
              <w:t xml:space="preserve"> : </w:t>
            </w:r>
            <w:r>
              <w:rPr>
                <w:rFonts w:ascii=".VnTime" w:hAnsi=".VnTime"/>
                <w:color w:val="000000"/>
              </w:rPr>
              <w:t>Th¨m tay mÒm m¹i, kh«ng cã u k</w:t>
            </w:r>
            <w:r>
              <w:rPr>
                <w:rFonts w:ascii=".VnTime" w:hAnsi=".VnTime"/>
                <w:color w:val="000000"/>
              </w:rPr>
              <w:t xml:space="preserve">h«ng cã m¸u theo tay.   </w:t>
            </w:r>
          </w:p>
          <w:p w:rsidR="00000000" w:rsidRDefault="00154091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154091">
            <w:pPr>
              <w:rPr>
                <w:rFonts w:ascii=".VnTime" w:hAnsi=".VnTime"/>
                <w:color w:val="000000"/>
              </w:rPr>
            </w:pPr>
            <w:r>
              <w:rPr>
                <w:rFonts w:ascii=".VnTimeH" w:hAnsi=".VnTimeH"/>
                <w:color w:val="0000FF"/>
                <w:u w:val="single"/>
              </w:rPr>
              <w:t>H×nh ¶nh soi</w:t>
            </w:r>
            <w:r>
              <w:rPr>
                <w:rFonts w:ascii=".VnTime" w:hAnsi=".VnTime"/>
                <w:color w:val="000000"/>
              </w:rPr>
              <w:t>: Bãng trùc trµng rçng, niªm m¹c hång bãng, kh«ng cã viªm, kh«ng cã loÐt, kh«ng cã u.</w:t>
            </w:r>
          </w:p>
          <w:p w:rsidR="00000000" w:rsidRDefault="00154091">
            <w:pPr>
              <w:rPr>
                <w:b/>
                <w:color w:val="000000"/>
              </w:rPr>
            </w:pPr>
          </w:p>
          <w:p w:rsidR="00000000" w:rsidRDefault="00154091">
            <w:pPr>
              <w:rPr>
                <w:rFonts w:ascii=".VnTimeH" w:hAnsi=".VnTimeH"/>
                <w:color w:val="0000FF"/>
              </w:rPr>
            </w:pPr>
            <w:r>
              <w:rPr>
                <w:rFonts w:ascii=".VnTimeH" w:hAnsi=".VnTimeH"/>
                <w:color w:val="0000FF"/>
                <w:u w:val="single"/>
              </w:rPr>
              <w:t>kÕt luËn</w:t>
            </w:r>
            <w:r>
              <w:rPr>
                <w:rFonts w:ascii=".VnTimeH" w:hAnsi=".VnTimeH"/>
                <w:color w:val="0000FF"/>
              </w:rPr>
              <w:t xml:space="preserve"> :</w:t>
            </w:r>
          </w:p>
          <w:p w:rsidR="00000000" w:rsidRDefault="00154091">
            <w:pPr>
              <w:numPr>
                <w:ilvl w:val="0"/>
                <w:numId w:val="2"/>
              </w:numPr>
              <w:rPr>
                <w:rFonts w:ascii=".VnTimeH" w:hAnsi=".VnTimeH"/>
              </w:rPr>
            </w:pPr>
          </w:p>
        </w:tc>
      </w:tr>
    </w:tbl>
    <w:p w:rsidR="00000000" w:rsidRDefault="00154091">
      <w:pPr>
        <w:rPr>
          <w:rFonts w:ascii=".VnTimeH" w:hAnsi=".VnTimeH"/>
          <w:b/>
          <w:color w:val="800000"/>
        </w:rPr>
      </w:pPr>
      <w:r>
        <w:rPr>
          <w:rFonts w:ascii=".VnTimeH" w:hAnsi=".VnTimeH"/>
          <w:b/>
          <w:color w:val="800000"/>
        </w:rPr>
        <w:t xml:space="preserve">                                                             </w:t>
      </w:r>
    </w:p>
    <w:p w:rsidR="00000000" w:rsidRDefault="00154091">
      <w:pPr>
        <w:rPr>
          <w:rFonts w:ascii=".VnTimeH" w:hAnsi=".VnTimeH"/>
          <w:b/>
          <w:color w:val="800000"/>
        </w:rPr>
      </w:pPr>
    </w:p>
    <w:p w:rsidR="00000000" w:rsidRDefault="00154091">
      <w:pPr>
        <w:ind w:left="2880" w:firstLine="720"/>
        <w:jc w:val="center"/>
        <w:rPr>
          <w:rFonts w:ascii=".VnTimeH" w:hAnsi=".VnTimeH"/>
          <w:i/>
          <w:color w:val="FF0000"/>
          <w:sz w:val="28"/>
        </w:rPr>
      </w:pPr>
      <w:r>
        <w:rPr>
          <w:rFonts w:ascii=".VnTimeH" w:hAnsi=".VnTimeH"/>
          <w:i/>
          <w:color w:val="0000FF"/>
          <w:sz w:val="28"/>
        </w:rPr>
        <w:t xml:space="preserve">NGµY </w:t>
      </w:r>
      <w:r>
        <w:rPr>
          <w:rFonts w:ascii=".VnTimeH" w:hAnsi=".VnTimeH"/>
          <w:i/>
          <w:color w:val="808000"/>
          <w:sz w:val="28"/>
        </w:rPr>
        <w:t xml:space="preserve">04 </w:t>
      </w:r>
      <w:r>
        <w:rPr>
          <w:rFonts w:ascii=".VnTimeH" w:hAnsi=".VnTimeH"/>
          <w:i/>
          <w:color w:val="0000FF"/>
          <w:sz w:val="28"/>
        </w:rPr>
        <w:t>TH¸NG</w:t>
      </w:r>
      <w:r>
        <w:rPr>
          <w:rFonts w:ascii=".VnTimeH" w:hAnsi=".VnTimeH"/>
          <w:i/>
          <w:color w:val="800000"/>
          <w:sz w:val="28"/>
        </w:rPr>
        <w:t xml:space="preserve">  </w:t>
      </w:r>
      <w:r>
        <w:rPr>
          <w:rFonts w:ascii=".VnTimeH" w:hAnsi=".VnTimeH"/>
          <w:i/>
          <w:color w:val="808000"/>
          <w:sz w:val="28"/>
        </w:rPr>
        <w:t xml:space="preserve">11 </w:t>
      </w:r>
      <w:r>
        <w:rPr>
          <w:rFonts w:ascii=".VnTimeH" w:hAnsi=".VnTimeH"/>
          <w:i/>
          <w:color w:val="800000"/>
          <w:sz w:val="28"/>
        </w:rPr>
        <w:t xml:space="preserve"> </w:t>
      </w:r>
      <w:r>
        <w:rPr>
          <w:rFonts w:ascii=".VnTimeH" w:hAnsi=".VnTimeH"/>
          <w:i/>
          <w:color w:val="0000FF"/>
          <w:sz w:val="28"/>
        </w:rPr>
        <w:t>N¡M</w:t>
      </w:r>
      <w:r>
        <w:rPr>
          <w:rFonts w:ascii=".VnTimeH" w:hAnsi=".VnTimeH"/>
          <w:i/>
          <w:color w:val="800000"/>
          <w:sz w:val="28"/>
        </w:rPr>
        <w:t xml:space="preserve"> </w:t>
      </w:r>
      <w:r>
        <w:rPr>
          <w:rFonts w:ascii=".VnTimeH" w:hAnsi=".VnTimeH"/>
          <w:i/>
          <w:color w:val="808000"/>
          <w:sz w:val="28"/>
        </w:rPr>
        <w:t>2006</w:t>
      </w:r>
    </w:p>
    <w:p w:rsidR="00000000" w:rsidRDefault="00154091">
      <w:pPr>
        <w:jc w:val="center"/>
        <w:rPr>
          <w:rFonts w:ascii=".VnTimeH" w:hAnsi=".VnTimeH"/>
          <w:b/>
          <w:color w:val="800000"/>
        </w:rPr>
      </w:pPr>
      <w:r>
        <w:rPr>
          <w:rFonts w:ascii=".VnTimeH" w:hAnsi=".VnTimeH"/>
          <w:b/>
          <w:color w:val="800000"/>
        </w:rPr>
        <w:t xml:space="preserve">                           </w:t>
      </w:r>
      <w:r>
        <w:rPr>
          <w:rFonts w:ascii=".VnTimeH" w:hAnsi=".VnTimeH"/>
          <w:b/>
          <w:color w:val="800000"/>
        </w:rPr>
        <w:t xml:space="preserve">                              </w:t>
      </w:r>
      <w:r>
        <w:rPr>
          <w:rFonts w:ascii=".VnTimeH" w:hAnsi=".VnTimeH"/>
          <w:b/>
          <w:i/>
          <w:color w:val="FF0000"/>
        </w:rPr>
        <w:t xml:space="preserve">B¸c sü </w:t>
      </w:r>
      <w:r>
        <w:rPr>
          <w:rFonts w:ascii=".VnTimeH" w:hAnsi=".VnTimeH"/>
          <w:b/>
          <w:color w:val="800000"/>
        </w:rPr>
        <w:t xml:space="preserve">        </w:t>
      </w:r>
    </w:p>
    <w:p w:rsidR="00000000" w:rsidRDefault="00154091">
      <w:pPr>
        <w:jc w:val="center"/>
        <w:rPr>
          <w:rFonts w:ascii=".VnTimeH" w:hAnsi=".VnTimeH"/>
          <w:b/>
          <w:color w:val="800000"/>
        </w:rPr>
      </w:pPr>
      <w:r>
        <w:rPr>
          <w:rFonts w:ascii=".VnTimeH" w:hAnsi=".VnTimeH"/>
          <w:b/>
          <w:color w:val="800000"/>
        </w:rPr>
        <w:t xml:space="preserve">                            </w:t>
      </w:r>
    </w:p>
    <w:p w:rsidR="00000000" w:rsidRDefault="00154091">
      <w:pPr>
        <w:rPr>
          <w:rFonts w:ascii=".VnTime" w:hAnsi=".VnTime"/>
          <w:b/>
          <w:color w:val="FF00FF"/>
          <w:sz w:val="28"/>
        </w:rPr>
      </w:pPr>
    </w:p>
    <w:p w:rsidR="00000000" w:rsidRDefault="00154091">
      <w:pPr>
        <w:rPr>
          <w:rFonts w:ascii=".VnTime" w:hAnsi=".VnTime"/>
          <w:b/>
          <w:color w:val="FF00FF"/>
          <w:sz w:val="28"/>
        </w:rPr>
      </w:pPr>
      <w:r>
        <w:rPr>
          <w:rFonts w:ascii=".VnTime" w:hAnsi=".VnTime"/>
          <w:b/>
          <w:color w:val="FF00FF"/>
          <w:sz w:val="28"/>
        </w:rPr>
        <w:t xml:space="preserve">  </w:t>
      </w:r>
    </w:p>
    <w:p w:rsidR="00000000" w:rsidRDefault="00154091">
      <w:pPr>
        <w:pStyle w:val="Heading1"/>
        <w:ind w:firstLine="0"/>
        <w:rPr>
          <w:color w:val="FF0000"/>
        </w:rPr>
      </w:pPr>
      <w:r>
        <w:t xml:space="preserve">                                                                             Kim c­¬ng .</w:t>
      </w:r>
    </w:p>
    <w:p w:rsidR="00154091" w:rsidRDefault="00154091"/>
    <w:sectPr w:rsidR="00154091">
      <w:pgSz w:w="12240" w:h="15840" w:code="1"/>
      <w:pgMar w:top="2875" w:right="1418" w:bottom="851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B1088"/>
    <w:multiLevelType w:val="hybridMultilevel"/>
    <w:tmpl w:val="B4DCF14C"/>
    <w:lvl w:ilvl="0" w:tplc="21C857B8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6B98710B"/>
    <w:multiLevelType w:val="singleLevel"/>
    <w:tmpl w:val="083059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923CA2"/>
    <w:rsid w:val="00154091"/>
    <w:rsid w:val="0092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5954"/>
      <w:outlineLvl w:val="0"/>
    </w:pPr>
    <w:rPr>
      <w:rFonts w:ascii=".VnTimeH" w:hAnsi=".VnTimeH"/>
      <w:b/>
      <w:color w:val="0000FF"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" w:hAnsi=".VnTime"/>
      <w:b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.VnTimeH" w:hAnsi=".VnTimeH"/>
      <w:b/>
      <w:color w:val="0000FF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color w:val="FF000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KÕt qu néi soi  trùc trµng</vt:lpstr>
    </vt:vector>
  </TitlesOfParts>
  <Company>Home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KÕt qu néi soi  trùc trµng</dc:title>
  <dc:subject/>
  <dc:creator>User</dc:creator>
  <cp:keywords/>
  <dc:description/>
  <cp:lastModifiedBy>Cao Xuân Long</cp:lastModifiedBy>
  <cp:revision>2</cp:revision>
  <cp:lastPrinted>2005-07-24T02:34:00Z</cp:lastPrinted>
  <dcterms:created xsi:type="dcterms:W3CDTF">2016-03-25T08:05:00Z</dcterms:created>
  <dcterms:modified xsi:type="dcterms:W3CDTF">2016-03-25T08:05:00Z</dcterms:modified>
</cp:coreProperties>
</file>