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E9" w:rsidRPr="009E21E9" w:rsidRDefault="009E21E9" w:rsidP="009E21E9">
      <w:pPr>
        <w:pStyle w:val="NormalWeb"/>
        <w:shd w:val="clear" w:color="auto" w:fill="EEEEEE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  <w:color w:val="404040"/>
          <w:sz w:val="20"/>
          <w:szCs w:val="20"/>
        </w:rPr>
      </w:pP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Mỗi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lần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sinh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nở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bên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cạnh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niềm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hạnh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phúc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ngọt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ngào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thì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đẹp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phải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đối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diện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với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sự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xuống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dốc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nghiêm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trọng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của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nhan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sắc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“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cô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bé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 xml:space="preserve">.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Hiểu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được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điều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này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Thẩm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mỹ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công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nghệ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cao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Diamond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đã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ứng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dụng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thành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công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dịch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vụ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 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fldChar w:fldCharType="begin"/>
      </w:r>
      <w:r w:rsidRPr="009E21E9">
        <w:rPr>
          <w:rFonts w:ascii="Helvetica" w:hAnsi="Helvetica" w:cs="Helvetica"/>
          <w:color w:val="404040"/>
          <w:sz w:val="20"/>
          <w:szCs w:val="20"/>
        </w:rPr>
        <w:instrText xml:space="preserve"> HYPERLINK "http://thammydiamond.com/tham-my-tang-sinh-mon-voi-bac-si-benh-vien-tu-du.html" \t "_blank" </w:instrText>
      </w:r>
      <w:r w:rsidRPr="009E21E9">
        <w:rPr>
          <w:rFonts w:ascii="Helvetica" w:hAnsi="Helvetica" w:cs="Helvetica"/>
          <w:color w:val="404040"/>
          <w:sz w:val="20"/>
          <w:szCs w:val="20"/>
        </w:rPr>
        <w:fldChar w:fldCharType="separate"/>
      </w:r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thẩm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mỹ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tầng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sinh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môn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fldChar w:fldCharType="end"/>
      </w:r>
      <w:r w:rsidRPr="009E21E9">
        <w:rPr>
          <w:rFonts w:ascii="Helvetica" w:hAnsi="Helvetica" w:cs="Helvetica"/>
          <w:color w:val="404040"/>
          <w:sz w:val="20"/>
          <w:szCs w:val="20"/>
        </w:rPr>
        <w:t> 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giú</w:t>
      </w:r>
      <w:r>
        <w:rPr>
          <w:rFonts w:ascii="Helvetica" w:hAnsi="Helvetica" w:cs="Helvetica"/>
          <w:color w:val="404040"/>
          <w:sz w:val="20"/>
          <w:szCs w:val="20"/>
        </w:rPr>
        <w:t>p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20"/>
          <w:szCs w:val="20"/>
        </w:rPr>
        <w:t>phái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20"/>
          <w:szCs w:val="20"/>
        </w:rPr>
        <w:t>đẹp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20"/>
          <w:szCs w:val="20"/>
        </w:rPr>
        <w:t>giữ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20"/>
          <w:szCs w:val="20"/>
        </w:rPr>
        <w:t>trọn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20"/>
          <w:szCs w:val="20"/>
        </w:rPr>
        <w:t>cảm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20"/>
          <w:szCs w:val="20"/>
        </w:rPr>
        <w:t>xúc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20"/>
          <w:szCs w:val="20"/>
        </w:rPr>
        <w:t>yêu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t>.</w:t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r w:rsidRPr="009E21E9">
        <w:rPr>
          <w:rFonts w:ascii="Helvetica" w:hAnsi="Helvetica" w:cs="Helvetica"/>
          <w:noProof/>
          <w:color w:val="2D81B8"/>
          <w:sz w:val="20"/>
          <w:szCs w:val="20"/>
          <w:bdr w:val="none" w:sz="0" w:space="0" w:color="auto" w:frame="1"/>
        </w:rPr>
        <w:drawing>
          <wp:inline distT="0" distB="0" distL="0" distR="0">
            <wp:extent cx="5810250" cy="2809875"/>
            <wp:effectExtent l="0" t="0" r="0" b="9525"/>
            <wp:docPr id="1" name="Picture 1" descr="http://i.imgur.com/66LPywx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66LPywx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E21E9">
        <w:rPr>
          <w:rFonts w:ascii="Helvetica" w:hAnsi="Helvetica" w:cs="Helvetica"/>
          <w:color w:val="404040"/>
          <w:sz w:val="20"/>
          <w:szCs w:val="20"/>
        </w:rPr>
        <w:br/>
      </w:r>
    </w:p>
    <w:p w:rsidR="009E21E9" w:rsidRDefault="009E21E9" w:rsidP="009E21E9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404040"/>
          <w:sz w:val="20"/>
          <w:szCs w:val="20"/>
        </w:rPr>
      </w:pP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Tại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sao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nên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may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thẩm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mỹ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tầng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sinh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môn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Có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một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gia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đình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hạnh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phúc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là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mong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ước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của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mọi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đẹp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.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Trong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nhiều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yếu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tố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hết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sức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quan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trọng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tác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động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đến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hạnh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phúc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gia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đình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đó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là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chất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lượng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sinh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hoạt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phòng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the.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Lão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hóa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tầng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sinh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ảnh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hưởng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đến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cảm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xúc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yêu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.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số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phụ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nữ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có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gia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đình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đặc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biệt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bước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qua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tuổi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30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đều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cần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sự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cải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thiện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khuyết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điểm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 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fldChar w:fldCharType="begin"/>
      </w:r>
      <w:r w:rsidRPr="009E21E9">
        <w:rPr>
          <w:rFonts w:ascii="Helvetica" w:hAnsi="Helvetica" w:cs="Helvetica"/>
          <w:color w:val="404040"/>
          <w:sz w:val="20"/>
          <w:szCs w:val="20"/>
        </w:rPr>
        <w:instrText xml:space="preserve"> HYPERLINK "http://thammydiamond.com/lam-dep-vung-kin-15.hxml" \t "_blank" </w:instrText>
      </w:r>
      <w:r w:rsidRPr="009E21E9">
        <w:rPr>
          <w:rFonts w:ascii="Helvetica" w:hAnsi="Helvetica" w:cs="Helvetica"/>
          <w:color w:val="404040"/>
          <w:sz w:val="20"/>
          <w:szCs w:val="20"/>
        </w:rPr>
        <w:fldChar w:fldCharType="separate"/>
      </w:r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làm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đẹp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vùng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kín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fldChar w:fldCharType="end"/>
      </w:r>
      <w:r w:rsidRPr="009E21E9">
        <w:rPr>
          <w:rFonts w:ascii="Helvetica" w:hAnsi="Helvetica" w:cs="Helvetica"/>
          <w:color w:val="404040"/>
          <w:sz w:val="20"/>
          <w:szCs w:val="20"/>
        </w:rPr>
        <w:t> 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có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được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những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hài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lòng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như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mong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muốn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trong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cuộc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sống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vợ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chồng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.</w:t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Xem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thêm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===&gt; 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fldChar w:fldCharType="begin"/>
      </w:r>
      <w:r w:rsidRPr="009E21E9">
        <w:rPr>
          <w:rFonts w:ascii="Helvetica" w:hAnsi="Helvetica" w:cs="Helvetica"/>
          <w:color w:val="404040"/>
          <w:sz w:val="20"/>
          <w:szCs w:val="20"/>
        </w:rPr>
        <w:instrText xml:space="preserve"> HYPERLINK "https://1ty.vn/?go_url=http://thammydiamond.com/dia-chi-tham-my-tang-sinh-mon-hieu-qua-an-toan.html" \t "_blank" </w:instrText>
      </w:r>
      <w:r w:rsidRPr="009E21E9">
        <w:rPr>
          <w:rFonts w:ascii="Helvetica" w:hAnsi="Helvetica" w:cs="Helvetica"/>
          <w:color w:val="404040"/>
          <w:sz w:val="20"/>
          <w:szCs w:val="20"/>
        </w:rPr>
        <w:fldChar w:fldCharType="separate"/>
      </w:r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dia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chi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tham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my tang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sinh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mon</w:t>
      </w:r>
      <w:proofErr w:type="spellEnd"/>
      <w:proofErr w:type="gramEnd"/>
      <w:r w:rsidRPr="009E21E9">
        <w:rPr>
          <w:rFonts w:ascii="Helvetica" w:hAnsi="Helvetica" w:cs="Helvetica"/>
          <w:color w:val="404040"/>
          <w:sz w:val="20"/>
          <w:szCs w:val="20"/>
        </w:rPr>
        <w:fldChar w:fldCharType="end"/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Hơn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nữa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một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số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người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còn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không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khỏi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căng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thẳng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bởi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không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kiểm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soát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được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chứng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són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tiểu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tập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dục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hoạt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động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mạnh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hắt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và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thậm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chí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là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cả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cười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.</w:t>
      </w:r>
    </w:p>
    <w:p w:rsidR="009E21E9" w:rsidRPr="009E21E9" w:rsidRDefault="009E21E9" w:rsidP="009E21E9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404040"/>
          <w:sz w:val="20"/>
          <w:szCs w:val="20"/>
        </w:rPr>
      </w:pP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Vì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sao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nên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chọn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Trung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tâm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Diamond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để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may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tầng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sinh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môn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?</w:t>
      </w:r>
    </w:p>
    <w:p w:rsidR="009E21E9" w:rsidRPr="009E21E9" w:rsidRDefault="009E21E9" w:rsidP="009E21E9">
      <w:pPr>
        <w:pStyle w:val="ListParagraph"/>
        <w:numPr>
          <w:ilvl w:val="0"/>
          <w:numId w:val="4"/>
        </w:numPr>
        <w:shd w:val="clear" w:color="auto" w:fill="EEEEEE"/>
        <w:spacing w:after="0" w:line="240" w:lineRule="auto"/>
        <w:rPr>
          <w:rFonts w:ascii="Helvetica" w:hAnsi="Helvetica" w:cs="Helvetica"/>
          <w:color w:val="404040"/>
          <w:sz w:val="20"/>
          <w:szCs w:val="20"/>
        </w:rPr>
      </w:pPr>
      <w:r w:rsidRPr="009E21E9">
        <w:rPr>
          <w:rFonts w:ascii="Helvetica" w:hAnsi="Helvetica" w:cs="Helvetica"/>
          <w:color w:val="404040"/>
          <w:sz w:val="20"/>
          <w:szCs w:val="20"/>
        </w:rPr>
        <w:t xml:space="preserve">Thu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hẹp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cô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bé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từ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trong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ra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ngoài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.</w:t>
      </w:r>
    </w:p>
    <w:p w:rsidR="009E21E9" w:rsidRPr="009E21E9" w:rsidRDefault="009E21E9" w:rsidP="009E21E9">
      <w:pPr>
        <w:pStyle w:val="ListParagraph"/>
        <w:numPr>
          <w:ilvl w:val="0"/>
          <w:numId w:val="4"/>
        </w:numPr>
        <w:shd w:val="clear" w:color="auto" w:fill="EEEEEE"/>
        <w:spacing w:after="0" w:line="240" w:lineRule="auto"/>
        <w:rPr>
          <w:rFonts w:ascii="Helvetica" w:hAnsi="Helvetica" w:cs="Helvetica"/>
          <w:color w:val="404040"/>
          <w:sz w:val="20"/>
          <w:szCs w:val="20"/>
        </w:rPr>
      </w:pP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Tuyệt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đối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an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toàn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cơ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thể</w:t>
      </w:r>
      <w:proofErr w:type="spellEnd"/>
    </w:p>
    <w:p w:rsidR="009E21E9" w:rsidRPr="009E21E9" w:rsidRDefault="009E21E9" w:rsidP="009E21E9">
      <w:pPr>
        <w:pStyle w:val="ListParagraph"/>
        <w:numPr>
          <w:ilvl w:val="0"/>
          <w:numId w:val="4"/>
        </w:numPr>
        <w:shd w:val="clear" w:color="auto" w:fill="EEEEEE"/>
        <w:spacing w:after="0" w:line="240" w:lineRule="auto"/>
        <w:rPr>
          <w:rFonts w:ascii="Helvetica" w:hAnsi="Helvetica" w:cs="Helvetica"/>
          <w:color w:val="404040"/>
          <w:sz w:val="20"/>
          <w:szCs w:val="20"/>
        </w:rPr>
      </w:pP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Chỉ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1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lần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duy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nhất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hiệu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quả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lâu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dài</w:t>
      </w:r>
      <w:proofErr w:type="spellEnd"/>
    </w:p>
    <w:p w:rsidR="009E21E9" w:rsidRDefault="009E21E9" w:rsidP="009E21E9">
      <w:pPr>
        <w:pStyle w:val="ListParagraph"/>
        <w:numPr>
          <w:ilvl w:val="0"/>
          <w:numId w:val="4"/>
        </w:numPr>
        <w:shd w:val="clear" w:color="auto" w:fill="EEEEEE"/>
        <w:spacing w:after="0" w:line="240" w:lineRule="auto"/>
        <w:rPr>
          <w:rFonts w:ascii="Helvetica" w:hAnsi="Helvetica" w:cs="Helvetica"/>
          <w:color w:val="404040"/>
          <w:sz w:val="20"/>
          <w:szCs w:val="20"/>
        </w:rPr>
      </w:pP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Xóa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tan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băn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khoăn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sẹo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xấu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vùng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kín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rộng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nhão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sau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sinh</w:t>
      </w:r>
      <w:proofErr w:type="spellEnd"/>
    </w:p>
    <w:p w:rsidR="009E21E9" w:rsidRPr="009E21E9" w:rsidRDefault="009E21E9" w:rsidP="009E21E9">
      <w:pPr>
        <w:shd w:val="clear" w:color="auto" w:fill="EEEEEE"/>
        <w:spacing w:after="0" w:line="240" w:lineRule="auto"/>
        <w:rPr>
          <w:rFonts w:ascii="Helvetica" w:hAnsi="Helvetica" w:cs="Helvetica"/>
          <w:color w:val="404040"/>
          <w:sz w:val="20"/>
          <w:szCs w:val="20"/>
        </w:rPr>
      </w:pPr>
    </w:p>
    <w:p w:rsidR="000E6552" w:rsidRPr="009E21E9" w:rsidRDefault="009E21E9" w:rsidP="009E21E9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404040"/>
          <w:sz w:val="20"/>
          <w:szCs w:val="20"/>
        </w:rPr>
      </w:pP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Tạo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hình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môi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bé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Đối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với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trường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hợp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phì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mất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cân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đối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hay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mất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thẩm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mỹ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bé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thì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nên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tạo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hình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bé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.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Tạo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hình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proofErr w:type="gramStart"/>
      <w:r w:rsidRPr="009E21E9">
        <w:rPr>
          <w:rFonts w:ascii="Helvetica" w:hAnsi="Helvetica" w:cs="Helvetica"/>
          <w:color w:val="404040"/>
          <w:sz w:val="20"/>
          <w:szCs w:val="20"/>
        </w:rPr>
        <w:t>thu</w:t>
      </w:r>
      <w:proofErr w:type="spellEnd"/>
      <w:proofErr w:type="gram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nhỏ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bé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sẽ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thực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hiện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kết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hợp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nhỏ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bé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và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phẫu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thuật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làm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 </w:t>
      </w:r>
      <w:hyperlink r:id="rId7" w:tgtFrame="_blank" w:history="1">
        <w:r w:rsidRPr="009E21E9">
          <w:rPr>
            <w:rStyle w:val="Hyperlink"/>
            <w:rFonts w:ascii="Helvetica" w:hAnsi="Helvetica" w:cs="Helvetica"/>
            <w:color w:val="2D81B8"/>
            <w:sz w:val="20"/>
            <w:szCs w:val="20"/>
            <w:bdr w:val="none" w:sz="0" w:space="0" w:color="auto" w:frame="1"/>
          </w:rPr>
          <w:t xml:space="preserve">se </w:t>
        </w:r>
        <w:proofErr w:type="spellStart"/>
        <w:r w:rsidRPr="009E21E9">
          <w:rPr>
            <w:rStyle w:val="Hyperlink"/>
            <w:rFonts w:ascii="Helvetica" w:hAnsi="Helvetica" w:cs="Helvetica"/>
            <w:color w:val="2D81B8"/>
            <w:sz w:val="20"/>
            <w:szCs w:val="20"/>
            <w:bdr w:val="none" w:sz="0" w:space="0" w:color="auto" w:frame="1"/>
          </w:rPr>
          <w:t>khít</w:t>
        </w:r>
        <w:proofErr w:type="spellEnd"/>
        <w:r w:rsidRPr="009E21E9">
          <w:rPr>
            <w:rStyle w:val="Hyperlink"/>
            <w:rFonts w:ascii="Helvetica" w:hAnsi="Helvetica" w:cs="Helvetica"/>
            <w:color w:val="2D81B8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Pr="009E21E9">
          <w:rPr>
            <w:rStyle w:val="Hyperlink"/>
            <w:rFonts w:ascii="Helvetica" w:hAnsi="Helvetica" w:cs="Helvetica"/>
            <w:color w:val="2D81B8"/>
            <w:sz w:val="20"/>
            <w:szCs w:val="20"/>
            <w:bdr w:val="none" w:sz="0" w:space="0" w:color="auto" w:frame="1"/>
          </w:rPr>
          <w:t>âm</w:t>
        </w:r>
        <w:proofErr w:type="spellEnd"/>
        <w:r w:rsidRPr="009E21E9">
          <w:rPr>
            <w:rStyle w:val="Hyperlink"/>
            <w:rFonts w:ascii="Helvetica" w:hAnsi="Helvetica" w:cs="Helvetica"/>
            <w:color w:val="2D81B8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Pr="009E21E9">
          <w:rPr>
            <w:rStyle w:val="Hyperlink"/>
            <w:rFonts w:ascii="Helvetica" w:hAnsi="Helvetica" w:cs="Helvetica"/>
            <w:color w:val="2D81B8"/>
            <w:sz w:val="20"/>
            <w:szCs w:val="20"/>
            <w:bdr w:val="none" w:sz="0" w:space="0" w:color="auto" w:frame="1"/>
          </w:rPr>
          <w:t>đạo</w:t>
        </w:r>
        <w:proofErr w:type="spellEnd"/>
      </w:hyperlink>
      <w:r w:rsidRPr="009E21E9">
        <w:rPr>
          <w:rFonts w:ascii="Helvetica" w:hAnsi="Helvetica" w:cs="Helvetica"/>
          <w:color w:val="404040"/>
          <w:sz w:val="20"/>
          <w:szCs w:val="20"/>
        </w:rPr>
        <w:t> 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loại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bỏ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phần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nhão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trùng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và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nối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sợi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cơ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vòng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bị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đứt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gãy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.</w:t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Thẩm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mỹ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môi</w:t>
      </w:r>
      <w:proofErr w:type="spellEnd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21E9"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</w:rPr>
        <w:t>lớn</w:t>
      </w:r>
      <w:proofErr w:type="spellEnd"/>
      <w:r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lớn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có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giảm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tích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do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lão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hóa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hay do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tăng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cân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đột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ngột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.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lớn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trở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nên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nhăn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nheo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lỏng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lẻo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mất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sức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căng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hay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phì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.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Việc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điều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trị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có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ghép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mỡ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tự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thân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hoặc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cắt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bỏ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những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da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lỏng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lẻo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tạo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hình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môi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lớn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nhẹ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nhàng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đơn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giản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và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có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trở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lại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sinh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hoạt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bình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thường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ngay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lập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tức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.</w:t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Ngoài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ra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được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tư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vấn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miễn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phí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trực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tiếp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bạn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có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gọi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qua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số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Hotline: 0909 45 06 45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để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được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các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đội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proofErr w:type="gramStart"/>
      <w:r w:rsidRPr="009E21E9">
        <w:rPr>
          <w:rFonts w:ascii="Helvetica" w:hAnsi="Helvetica" w:cs="Helvetica"/>
          <w:color w:val="404040"/>
          <w:sz w:val="20"/>
          <w:szCs w:val="20"/>
        </w:rPr>
        <w:t>ngũ</w:t>
      </w:r>
      <w:proofErr w:type="spellEnd"/>
      <w:proofErr w:type="gram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Bác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sĩ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hàng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đầu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bệnh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viện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Từ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Dũ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ở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thẩm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mỹ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Diamond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đưa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ra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lời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khuyên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giải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đáp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.</w:t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Địa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chỉ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: 179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Võ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Thị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Sáu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, Q3, Tp.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Hồ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Chí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 xml:space="preserve"> Minh</w:t>
      </w:r>
      <w:r w:rsidRPr="009E21E9">
        <w:rPr>
          <w:rFonts w:ascii="Helvetica" w:hAnsi="Helvetica" w:cs="Helvetica"/>
          <w:color w:val="404040"/>
          <w:sz w:val="20"/>
          <w:szCs w:val="20"/>
        </w:rPr>
        <w:br/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t>Nguồn</w:t>
      </w:r>
      <w:proofErr w:type="spellEnd"/>
      <w:r w:rsidRPr="009E21E9">
        <w:rPr>
          <w:rFonts w:ascii="Helvetica" w:hAnsi="Helvetica" w:cs="Helvetica"/>
          <w:color w:val="404040"/>
          <w:sz w:val="20"/>
          <w:szCs w:val="20"/>
        </w:rPr>
        <w:t>: </w:t>
      </w:r>
      <w:proofErr w:type="spellStart"/>
      <w:r w:rsidRPr="009E21E9">
        <w:rPr>
          <w:rFonts w:ascii="Helvetica" w:hAnsi="Helvetica" w:cs="Helvetica"/>
          <w:color w:val="404040"/>
          <w:sz w:val="20"/>
          <w:szCs w:val="20"/>
        </w:rPr>
        <w:fldChar w:fldCharType="begin"/>
      </w:r>
      <w:r w:rsidRPr="009E21E9">
        <w:rPr>
          <w:rFonts w:ascii="Helvetica" w:hAnsi="Helvetica" w:cs="Helvetica"/>
          <w:color w:val="404040"/>
          <w:sz w:val="20"/>
          <w:szCs w:val="20"/>
        </w:rPr>
        <w:instrText xml:space="preserve"> HYPERLINK "https://1ty.vn/?go_url=http://thammydiamond.com/tham-my-tang-sinh-mon-voi-bac-si-benh-vien-tu-du.html" \t "_blank" </w:instrText>
      </w:r>
      <w:r w:rsidRPr="009E21E9">
        <w:rPr>
          <w:rFonts w:ascii="Helvetica" w:hAnsi="Helvetica" w:cs="Helvetica"/>
          <w:color w:val="404040"/>
          <w:sz w:val="20"/>
          <w:szCs w:val="20"/>
        </w:rPr>
        <w:fldChar w:fldCharType="separate"/>
      </w:r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tham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my tang </w:t>
      </w:r>
      <w:proofErr w:type="spell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sinh</w:t>
      </w:r>
      <w:proofErr w:type="spellEnd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E21E9">
        <w:rPr>
          <w:rStyle w:val="Hyperlink"/>
          <w:rFonts w:ascii="Helvetica" w:hAnsi="Helvetica" w:cs="Helvetica"/>
          <w:color w:val="2D81B8"/>
          <w:sz w:val="20"/>
          <w:szCs w:val="20"/>
          <w:bdr w:val="none" w:sz="0" w:space="0" w:color="auto" w:frame="1"/>
        </w:rPr>
        <w:t>mon</w:t>
      </w:r>
      <w:proofErr w:type="spellEnd"/>
      <w:proofErr w:type="gramEnd"/>
      <w:r w:rsidRPr="009E21E9">
        <w:rPr>
          <w:rFonts w:ascii="Helvetica" w:hAnsi="Helvetica" w:cs="Helvetica"/>
          <w:color w:val="404040"/>
          <w:sz w:val="20"/>
          <w:szCs w:val="20"/>
        </w:rPr>
        <w:fldChar w:fldCharType="end"/>
      </w:r>
    </w:p>
    <w:sectPr w:rsidR="000E6552" w:rsidRPr="009E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E7058"/>
    <w:multiLevelType w:val="hybridMultilevel"/>
    <w:tmpl w:val="72E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6CFD"/>
    <w:multiLevelType w:val="multilevel"/>
    <w:tmpl w:val="F15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E0D94"/>
    <w:multiLevelType w:val="multilevel"/>
    <w:tmpl w:val="5696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C96D03"/>
    <w:multiLevelType w:val="multilevel"/>
    <w:tmpl w:val="CC2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AC"/>
    <w:rsid w:val="00163514"/>
    <w:rsid w:val="00336E52"/>
    <w:rsid w:val="00632AB4"/>
    <w:rsid w:val="00832AAC"/>
    <w:rsid w:val="009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2D62E-8BDB-4F35-9B1D-F81BC6A1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2AAC"/>
    <w:rPr>
      <w:i/>
      <w:iCs/>
    </w:rPr>
  </w:style>
  <w:style w:type="character" w:customStyle="1" w:styleId="apple-converted-space">
    <w:name w:val="apple-converted-space"/>
    <w:basedOn w:val="DefaultParagraphFont"/>
    <w:rsid w:val="00832AAC"/>
  </w:style>
  <w:style w:type="character" w:styleId="Hyperlink">
    <w:name w:val="Hyperlink"/>
    <w:basedOn w:val="DefaultParagraphFont"/>
    <w:uiPriority w:val="99"/>
    <w:semiHidden/>
    <w:unhideWhenUsed/>
    <w:rsid w:val="00832A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2AAC"/>
    <w:rPr>
      <w:b/>
      <w:bCs/>
    </w:rPr>
  </w:style>
  <w:style w:type="paragraph" w:styleId="NormalWeb">
    <w:name w:val="Normal (Web)"/>
    <w:basedOn w:val="Normal"/>
    <w:uiPriority w:val="99"/>
    <w:unhideWhenUsed/>
    <w:rsid w:val="0033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ammydiamond.com/se-khi-am-dao-sau-sinh-o-dau-an-toan-nh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.imgur.com/66LPywx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2017-01-18T09:24:00Z</dcterms:created>
  <dcterms:modified xsi:type="dcterms:W3CDTF">2017-01-21T06:14:00Z</dcterms:modified>
</cp:coreProperties>
</file>