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62" w:type="dxa"/>
        <w:tblInd w:w="-1091" w:type="dxa"/>
        <w:tblLook w:val="0000" w:firstRow="0" w:lastRow="0" w:firstColumn="0" w:lastColumn="0" w:noHBand="0" w:noVBand="0"/>
      </w:tblPr>
      <w:tblGrid>
        <w:gridCol w:w="2022"/>
        <w:gridCol w:w="4336"/>
        <w:gridCol w:w="5204"/>
      </w:tblGrid>
      <w:tr w:rsidR="00882C6B" w:rsidRPr="00882C6B" w:rsidTr="00D81F7D">
        <w:trPr>
          <w:trHeight w:val="1143"/>
        </w:trPr>
        <w:tc>
          <w:tcPr>
            <w:tcW w:w="2022" w:type="dxa"/>
          </w:tcPr>
          <w:p w:rsidR="001F79C4" w:rsidRDefault="009C5D21" w:rsidP="00882C6B">
            <w:pPr>
              <w:jc w:val="right"/>
            </w:pPr>
            <w:r>
              <w:rPr>
                <w:rFonts w:ascii="Arial" w:hAnsi="Arial" w:cs="Arial"/>
                <w:b/>
                <w:bCs/>
                <w:noProof/>
                <w:lang w:val="vi-VN" w:eastAsia="vi-VN"/>
              </w:rPr>
              <w:drawing>
                <wp:inline distT="0" distB="0" distL="0" distR="0">
                  <wp:extent cx="7239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23900" cy="647700"/>
                          </a:xfrm>
                          <a:prstGeom prst="rect">
                            <a:avLst/>
                          </a:prstGeom>
                          <a:noFill/>
                          <a:ln w="9525">
                            <a:noFill/>
                            <a:miter lim="800000"/>
                            <a:headEnd/>
                            <a:tailEnd/>
                          </a:ln>
                        </pic:spPr>
                      </pic:pic>
                    </a:graphicData>
                  </a:graphic>
                </wp:inline>
              </w:drawing>
            </w:r>
          </w:p>
          <w:p w:rsidR="00882C6B" w:rsidRPr="001F79C4" w:rsidRDefault="00882C6B" w:rsidP="001F79C4">
            <w:pPr>
              <w:jc w:val="center"/>
            </w:pPr>
          </w:p>
        </w:tc>
        <w:tc>
          <w:tcPr>
            <w:tcW w:w="4336" w:type="dxa"/>
          </w:tcPr>
          <w:p w:rsidR="00882C6B" w:rsidRPr="00D81F7D" w:rsidRDefault="00882C6B" w:rsidP="00472672">
            <w:pPr>
              <w:jc w:val="center"/>
              <w:rPr>
                <w:sz w:val="20"/>
                <w:szCs w:val="22"/>
              </w:rPr>
            </w:pPr>
            <w:r w:rsidRPr="00D81F7D">
              <w:rPr>
                <w:sz w:val="20"/>
                <w:szCs w:val="22"/>
              </w:rPr>
              <w:t>TRƯỜNG ĐẠI HỌC DÂN LẬP HẢI PHÒNG</w:t>
            </w:r>
          </w:p>
          <w:p w:rsidR="00882C6B" w:rsidRPr="00882C6B" w:rsidRDefault="00882C6B" w:rsidP="00472672">
            <w:pPr>
              <w:jc w:val="center"/>
              <w:rPr>
                <w:b/>
                <w:bCs/>
                <w:sz w:val="22"/>
                <w:szCs w:val="22"/>
              </w:rPr>
            </w:pPr>
            <w:r w:rsidRPr="00882C6B">
              <w:rPr>
                <w:b/>
                <w:bCs/>
                <w:sz w:val="22"/>
                <w:szCs w:val="22"/>
              </w:rPr>
              <w:t>TRUNG TÂM T</w:t>
            </w:r>
            <w:r w:rsidR="00D81F7D">
              <w:rPr>
                <w:b/>
                <w:bCs/>
                <w:sz w:val="22"/>
                <w:szCs w:val="22"/>
              </w:rPr>
              <w:t>HÔNG TIN</w:t>
            </w:r>
            <w:r w:rsidRPr="00882C6B">
              <w:rPr>
                <w:b/>
                <w:bCs/>
                <w:sz w:val="22"/>
                <w:szCs w:val="22"/>
              </w:rPr>
              <w:t xml:space="preserve"> - THƯ VIỆN</w:t>
            </w:r>
          </w:p>
          <w:p w:rsidR="00882C6B" w:rsidRPr="00882C6B" w:rsidRDefault="005050E3" w:rsidP="00882C6B">
            <w:pPr>
              <w:spacing w:line="360" w:lineRule="auto"/>
              <w:jc w:val="center"/>
              <w:rPr>
                <w:sz w:val="22"/>
                <w:szCs w:val="22"/>
              </w:rPr>
            </w:pPr>
            <w:r>
              <w:rPr>
                <w:noProof/>
                <w:sz w:val="28"/>
                <w:szCs w:val="28"/>
                <w:lang w:val="vi-VN" w:eastAsia="vi-VN"/>
              </w:rPr>
              <mc:AlternateContent>
                <mc:Choice Requires="wps">
                  <w:drawing>
                    <wp:anchor distT="4294967295" distB="4294967295" distL="114300" distR="114300" simplePos="0" relativeHeight="251657216" behindDoc="0" locked="0" layoutInCell="1" allowOverlap="1">
                      <wp:simplePos x="0" y="0"/>
                      <wp:positionH relativeFrom="column">
                        <wp:posOffset>643255</wp:posOffset>
                      </wp:positionH>
                      <wp:positionV relativeFrom="paragraph">
                        <wp:posOffset>15874</wp:posOffset>
                      </wp:positionV>
                      <wp:extent cx="1315085" cy="0"/>
                      <wp:effectExtent l="0" t="0" r="1841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24A0C"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65pt,1.25pt" to="15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L/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"/>
                  </w:pict>
                </mc:Fallback>
              </mc:AlternateContent>
            </w:r>
          </w:p>
          <w:p w:rsidR="00882C6B" w:rsidRDefault="00882C6B" w:rsidP="00882C6B">
            <w:pPr>
              <w:spacing w:line="360" w:lineRule="auto"/>
              <w:jc w:val="center"/>
              <w:rPr>
                <w:sz w:val="22"/>
                <w:szCs w:val="22"/>
              </w:rPr>
            </w:pPr>
          </w:p>
          <w:p w:rsidR="00B171C9" w:rsidRPr="00B171C9" w:rsidRDefault="00B171C9" w:rsidP="00882C6B">
            <w:pPr>
              <w:spacing w:line="360" w:lineRule="auto"/>
              <w:jc w:val="center"/>
              <w:rPr>
                <w:sz w:val="14"/>
                <w:szCs w:val="22"/>
              </w:rPr>
            </w:pPr>
          </w:p>
        </w:tc>
        <w:tc>
          <w:tcPr>
            <w:tcW w:w="5204" w:type="dxa"/>
          </w:tcPr>
          <w:p w:rsidR="00882C6B" w:rsidRPr="00D81F7D" w:rsidRDefault="00882C6B" w:rsidP="00472672">
            <w:pPr>
              <w:rPr>
                <w:b/>
                <w:bCs/>
                <w:sz w:val="20"/>
                <w:szCs w:val="22"/>
              </w:rPr>
            </w:pPr>
            <w:r w:rsidRPr="00882C6B">
              <w:rPr>
                <w:b/>
                <w:bCs/>
                <w:sz w:val="20"/>
                <w:szCs w:val="20"/>
              </w:rPr>
              <w:t xml:space="preserve">           </w:t>
            </w:r>
            <w:r w:rsidRPr="00D81F7D">
              <w:rPr>
                <w:b/>
                <w:bCs/>
                <w:sz w:val="20"/>
                <w:szCs w:val="22"/>
              </w:rPr>
              <w:t xml:space="preserve">CỘNG HÒA XÃ HỘI CHỦ NGHĨA VIỆT </w:t>
            </w:r>
            <w:smartTag w:uri="urn:schemas-microsoft-com:office:smarttags" w:element="place">
              <w:smartTag w:uri="urn:schemas-microsoft-com:office:smarttags" w:element="country-region">
                <w:r w:rsidRPr="00D81F7D">
                  <w:rPr>
                    <w:b/>
                    <w:bCs/>
                    <w:sz w:val="20"/>
                    <w:szCs w:val="22"/>
                  </w:rPr>
                  <w:t>NAM</w:t>
                </w:r>
              </w:smartTag>
            </w:smartTag>
          </w:p>
          <w:p w:rsidR="00882C6B" w:rsidRPr="00882C6B" w:rsidRDefault="00882C6B" w:rsidP="00472672">
            <w:pPr>
              <w:jc w:val="center"/>
              <w:rPr>
                <w:b/>
                <w:bCs/>
              </w:rPr>
            </w:pPr>
            <w:r w:rsidRPr="00882C6B">
              <w:rPr>
                <w:b/>
                <w:bCs/>
              </w:rPr>
              <w:t>Độc lập - Tự do - Hạnh phúc</w:t>
            </w:r>
          </w:p>
          <w:p w:rsidR="00472672" w:rsidRDefault="005050E3" w:rsidP="00882C6B">
            <w:pPr>
              <w:spacing w:line="360" w:lineRule="auto"/>
              <w:jc w:val="center"/>
              <w:rPr>
                <w:i/>
                <w:iCs/>
              </w:rPr>
            </w:pPr>
            <w:r>
              <w:rPr>
                <w:i/>
                <w:iCs/>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840105</wp:posOffset>
                      </wp:positionH>
                      <wp:positionV relativeFrom="paragraph">
                        <wp:posOffset>29845</wp:posOffset>
                      </wp:positionV>
                      <wp:extent cx="1628775" cy="0"/>
                      <wp:effectExtent l="8255" t="6350" r="10795" b="127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BD433D" id="_x0000_t32" coordsize="21600,21600" o:spt="32" o:oned="t" path="m,l21600,21600e" filled="f">
                      <v:path arrowok="t" fillok="f" o:connecttype="none"/>
                      <o:lock v:ext="edit" shapetype="t"/>
                    </v:shapetype>
                    <v:shape id="AutoShape 4" o:spid="_x0000_s1026" type="#_x0000_t32" style="position:absolute;margin-left:66.15pt;margin-top:2.35pt;width:12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U8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"/>
                  </w:pict>
                </mc:Fallback>
              </mc:AlternateContent>
            </w:r>
            <w:r w:rsidR="001C1E7A">
              <w:rPr>
                <w:i/>
                <w:iCs/>
              </w:rPr>
              <w:t xml:space="preserve">             </w:t>
            </w:r>
          </w:p>
          <w:p w:rsidR="00882C6B" w:rsidRPr="00882C6B" w:rsidRDefault="00142A55" w:rsidP="00C97E92">
            <w:pPr>
              <w:spacing w:line="360" w:lineRule="auto"/>
              <w:jc w:val="center"/>
              <w:rPr>
                <w:b/>
                <w:bCs/>
                <w:i/>
                <w:iCs/>
              </w:rPr>
            </w:pPr>
            <w:r>
              <w:rPr>
                <w:i/>
                <w:iCs/>
              </w:rPr>
              <w:t xml:space="preserve"> Hải Phòng, ngày </w:t>
            </w:r>
            <w:r w:rsidR="00C97E92">
              <w:rPr>
                <w:i/>
                <w:iCs/>
              </w:rPr>
              <w:t>21</w:t>
            </w:r>
            <w:r w:rsidR="00B906B1">
              <w:rPr>
                <w:i/>
                <w:iCs/>
              </w:rPr>
              <w:t xml:space="preserve"> </w:t>
            </w:r>
            <w:r w:rsidR="001C1E7A">
              <w:rPr>
                <w:i/>
                <w:iCs/>
              </w:rPr>
              <w:t>tháng</w:t>
            </w:r>
            <w:r w:rsidR="001017D3">
              <w:rPr>
                <w:i/>
                <w:iCs/>
              </w:rPr>
              <w:t xml:space="preserve"> </w:t>
            </w:r>
            <w:r w:rsidR="00C97E92">
              <w:rPr>
                <w:i/>
                <w:iCs/>
              </w:rPr>
              <w:t>03</w:t>
            </w:r>
            <w:r w:rsidR="006E0072">
              <w:rPr>
                <w:i/>
                <w:iCs/>
              </w:rPr>
              <w:t xml:space="preserve"> </w:t>
            </w:r>
            <w:r w:rsidR="00882C6B" w:rsidRPr="00882C6B">
              <w:rPr>
                <w:i/>
                <w:iCs/>
              </w:rPr>
              <w:t>năm 201</w:t>
            </w:r>
            <w:r w:rsidR="00C97E92">
              <w:rPr>
                <w:i/>
                <w:iCs/>
              </w:rPr>
              <w:t>7</w:t>
            </w:r>
          </w:p>
        </w:tc>
      </w:tr>
    </w:tbl>
    <w:p w:rsidR="00882C6B" w:rsidRPr="00882C6B" w:rsidRDefault="00882C6B" w:rsidP="00882C6B">
      <w:pPr>
        <w:jc w:val="center"/>
        <w:rPr>
          <w:b/>
          <w:bCs/>
          <w:sz w:val="32"/>
          <w:szCs w:val="32"/>
        </w:rPr>
      </w:pPr>
      <w:r w:rsidRPr="00882C6B">
        <w:rPr>
          <w:b/>
          <w:bCs/>
          <w:sz w:val="32"/>
          <w:szCs w:val="32"/>
        </w:rPr>
        <w:t>BIÊN BẢN CUỘC HỌP</w:t>
      </w:r>
    </w:p>
    <w:p w:rsidR="00882C6B" w:rsidRPr="00882C6B" w:rsidRDefault="00882C6B" w:rsidP="00882C6B">
      <w:pPr>
        <w:jc w:val="center"/>
        <w:rPr>
          <w:b/>
          <w:bCs/>
          <w:sz w:val="20"/>
          <w:szCs w:val="20"/>
        </w:rPr>
      </w:pPr>
    </w:p>
    <w:p w:rsidR="00882C6B" w:rsidRPr="000D7CC1" w:rsidRDefault="00882C6B" w:rsidP="00D81F7D">
      <w:pPr>
        <w:spacing w:line="360" w:lineRule="auto"/>
        <w:jc w:val="both"/>
        <w:rPr>
          <w:sz w:val="26"/>
          <w:szCs w:val="26"/>
        </w:rPr>
      </w:pPr>
      <w:bookmarkStart w:id="0" w:name="_GoBack"/>
      <w:bookmarkEnd w:id="0"/>
      <w:r w:rsidRPr="0019092C">
        <w:rPr>
          <w:sz w:val="26"/>
          <w:szCs w:val="26"/>
        </w:rPr>
        <w:tab/>
      </w:r>
      <w:r w:rsidR="0069375D" w:rsidRPr="000D7CC1">
        <w:rPr>
          <w:sz w:val="26"/>
          <w:szCs w:val="26"/>
        </w:rPr>
        <w:t>Hôm nay, ngày</w:t>
      </w:r>
      <w:r w:rsidRPr="000D7CC1">
        <w:rPr>
          <w:sz w:val="26"/>
          <w:szCs w:val="26"/>
        </w:rPr>
        <w:t xml:space="preserve"> </w:t>
      </w:r>
      <w:r w:rsidR="00C97E92">
        <w:rPr>
          <w:sz w:val="26"/>
          <w:szCs w:val="26"/>
        </w:rPr>
        <w:t>21</w:t>
      </w:r>
      <w:r w:rsidRPr="000D7CC1">
        <w:rPr>
          <w:sz w:val="26"/>
          <w:szCs w:val="26"/>
        </w:rPr>
        <w:t xml:space="preserve"> tháng</w:t>
      </w:r>
      <w:r w:rsidR="001C1E7A" w:rsidRPr="000D7CC1">
        <w:rPr>
          <w:sz w:val="26"/>
          <w:szCs w:val="26"/>
        </w:rPr>
        <w:t xml:space="preserve"> </w:t>
      </w:r>
      <w:r w:rsidR="00C97E92">
        <w:rPr>
          <w:sz w:val="26"/>
          <w:szCs w:val="26"/>
        </w:rPr>
        <w:t>03</w:t>
      </w:r>
      <w:r w:rsidR="00C51EC6" w:rsidRPr="000D7CC1">
        <w:rPr>
          <w:sz w:val="26"/>
          <w:szCs w:val="26"/>
        </w:rPr>
        <w:t xml:space="preserve"> năm 201</w:t>
      </w:r>
      <w:r w:rsidR="00C97E92">
        <w:rPr>
          <w:sz w:val="26"/>
          <w:szCs w:val="26"/>
        </w:rPr>
        <w:t>7</w:t>
      </w:r>
      <w:r w:rsidR="00C51EC6" w:rsidRPr="000D7CC1">
        <w:rPr>
          <w:sz w:val="26"/>
          <w:szCs w:val="26"/>
        </w:rPr>
        <w:t xml:space="preserve">, vào hồi </w:t>
      </w:r>
      <w:r w:rsidR="00CA2700" w:rsidRPr="000D7CC1">
        <w:rPr>
          <w:sz w:val="26"/>
          <w:szCs w:val="26"/>
        </w:rPr>
        <w:t>1</w:t>
      </w:r>
      <w:r w:rsidR="00B906B1" w:rsidRPr="000D7CC1">
        <w:rPr>
          <w:sz w:val="26"/>
          <w:szCs w:val="26"/>
        </w:rPr>
        <w:t>6</w:t>
      </w:r>
      <w:r w:rsidR="00E850DF" w:rsidRPr="000D7CC1">
        <w:rPr>
          <w:sz w:val="26"/>
          <w:szCs w:val="26"/>
        </w:rPr>
        <w:t>h</w:t>
      </w:r>
      <w:r w:rsidR="00C97E92">
        <w:rPr>
          <w:sz w:val="26"/>
          <w:szCs w:val="26"/>
        </w:rPr>
        <w:t>30’</w:t>
      </w:r>
      <w:r w:rsidR="00D81F7D">
        <w:rPr>
          <w:sz w:val="26"/>
          <w:szCs w:val="26"/>
        </w:rPr>
        <w:t xml:space="preserve"> </w:t>
      </w:r>
      <w:r w:rsidR="00C97E92">
        <w:rPr>
          <w:sz w:val="26"/>
          <w:szCs w:val="26"/>
        </w:rPr>
        <w:t xml:space="preserve">Công đoàn </w:t>
      </w:r>
      <w:r w:rsidRPr="000D7CC1">
        <w:rPr>
          <w:sz w:val="26"/>
          <w:szCs w:val="26"/>
        </w:rPr>
        <w:t>Trung tâm Thông tin Thư viện</w:t>
      </w:r>
      <w:r w:rsidR="00D81F7D">
        <w:rPr>
          <w:sz w:val="26"/>
          <w:szCs w:val="26"/>
        </w:rPr>
        <w:t xml:space="preserve"> (gọi tắt là Trung tâm)</w:t>
      </w:r>
      <w:r w:rsidRPr="000D7CC1">
        <w:rPr>
          <w:sz w:val="26"/>
          <w:szCs w:val="26"/>
        </w:rPr>
        <w:t xml:space="preserve"> tiến hành cuộc họp </w:t>
      </w:r>
      <w:r w:rsidR="00C97E92">
        <w:rPr>
          <w:sz w:val="26"/>
          <w:szCs w:val="26"/>
        </w:rPr>
        <w:t>tại đơn vị về …………..</w:t>
      </w:r>
    </w:p>
    <w:p w:rsidR="00D81F7D" w:rsidRDefault="00882C6B" w:rsidP="00D81F7D">
      <w:pPr>
        <w:tabs>
          <w:tab w:val="left" w:pos="540"/>
        </w:tabs>
        <w:spacing w:line="360" w:lineRule="auto"/>
        <w:jc w:val="both"/>
        <w:rPr>
          <w:sz w:val="26"/>
          <w:szCs w:val="26"/>
        </w:rPr>
      </w:pPr>
      <w:r w:rsidRPr="000D7CC1">
        <w:rPr>
          <w:b/>
          <w:bCs/>
          <w:sz w:val="26"/>
          <w:szCs w:val="26"/>
          <w:u w:val="single"/>
        </w:rPr>
        <w:t>I.Thành phần dự họp</w:t>
      </w:r>
      <w:r w:rsidR="001C1E7A" w:rsidRPr="000D7CC1">
        <w:rPr>
          <w:sz w:val="26"/>
          <w:szCs w:val="26"/>
        </w:rPr>
        <w:t xml:space="preserve">:  </w:t>
      </w:r>
    </w:p>
    <w:p w:rsidR="00CA2700" w:rsidRPr="000D7CC1" w:rsidRDefault="006042E3" w:rsidP="00D81F7D">
      <w:pPr>
        <w:tabs>
          <w:tab w:val="left" w:pos="540"/>
        </w:tabs>
        <w:spacing w:line="360" w:lineRule="auto"/>
        <w:jc w:val="both"/>
        <w:rPr>
          <w:sz w:val="26"/>
          <w:szCs w:val="26"/>
        </w:rPr>
      </w:pPr>
      <w:r w:rsidRPr="000D7CC1">
        <w:rPr>
          <w:sz w:val="26"/>
          <w:szCs w:val="26"/>
        </w:rPr>
        <w:t xml:space="preserve">Gồm </w:t>
      </w:r>
      <w:r w:rsidR="00E26397">
        <w:rPr>
          <w:sz w:val="26"/>
          <w:szCs w:val="26"/>
        </w:rPr>
        <w:t>09</w:t>
      </w:r>
      <w:r w:rsidR="00676BCA" w:rsidRPr="000D7CC1">
        <w:rPr>
          <w:sz w:val="26"/>
          <w:szCs w:val="26"/>
        </w:rPr>
        <w:t>/</w:t>
      </w:r>
      <w:r w:rsidR="00E26397">
        <w:rPr>
          <w:sz w:val="26"/>
          <w:szCs w:val="26"/>
        </w:rPr>
        <w:t>12</w:t>
      </w:r>
      <w:r w:rsidR="00CA2700" w:rsidRPr="000D7CC1">
        <w:rPr>
          <w:sz w:val="26"/>
          <w:szCs w:val="26"/>
        </w:rPr>
        <w:t xml:space="preserve"> </w:t>
      </w:r>
      <w:r w:rsidR="00676BCA" w:rsidRPr="000D7CC1">
        <w:rPr>
          <w:sz w:val="26"/>
          <w:szCs w:val="26"/>
        </w:rPr>
        <w:t>đồng chí</w:t>
      </w:r>
      <w:r w:rsidR="00A81EAB" w:rsidRPr="000D7CC1">
        <w:rPr>
          <w:sz w:val="26"/>
          <w:szCs w:val="26"/>
        </w:rPr>
        <w:t xml:space="preserve"> ( </w:t>
      </w:r>
      <w:r w:rsidR="00D81F7D">
        <w:rPr>
          <w:sz w:val="26"/>
          <w:szCs w:val="26"/>
        </w:rPr>
        <w:t>02</w:t>
      </w:r>
      <w:r w:rsidR="00B906B1" w:rsidRPr="000D7CC1">
        <w:rPr>
          <w:sz w:val="26"/>
          <w:szCs w:val="26"/>
        </w:rPr>
        <w:t xml:space="preserve"> đ/c</w:t>
      </w:r>
      <w:r w:rsidR="00D81F7D">
        <w:rPr>
          <w:sz w:val="26"/>
          <w:szCs w:val="26"/>
        </w:rPr>
        <w:t xml:space="preserve"> vắng do đi công tác; 01 đồng chí nghỉ không lương</w:t>
      </w:r>
      <w:r w:rsidR="00A81EAB" w:rsidRPr="000D7CC1">
        <w:rPr>
          <w:sz w:val="26"/>
          <w:szCs w:val="26"/>
        </w:rPr>
        <w:t>)</w:t>
      </w:r>
    </w:p>
    <w:p w:rsidR="00882C6B" w:rsidRPr="000D7CC1" w:rsidRDefault="00C97E92" w:rsidP="00D81F7D">
      <w:pPr>
        <w:pStyle w:val="ListParagraph"/>
        <w:numPr>
          <w:ilvl w:val="0"/>
          <w:numId w:val="6"/>
        </w:numPr>
        <w:spacing w:line="360" w:lineRule="auto"/>
        <w:jc w:val="both"/>
        <w:rPr>
          <w:sz w:val="26"/>
          <w:szCs w:val="26"/>
        </w:rPr>
      </w:pPr>
      <w:r>
        <w:rPr>
          <w:sz w:val="26"/>
          <w:szCs w:val="26"/>
        </w:rPr>
        <w:t>Nguyễn Thị Ánh</w:t>
      </w:r>
      <w:r w:rsidR="00CC5B72" w:rsidRPr="000D7CC1">
        <w:rPr>
          <w:sz w:val="26"/>
          <w:szCs w:val="26"/>
        </w:rPr>
        <w:t xml:space="preserve"> </w:t>
      </w:r>
      <w:r>
        <w:rPr>
          <w:sz w:val="26"/>
          <w:szCs w:val="26"/>
        </w:rPr>
        <w:t>–</w:t>
      </w:r>
      <w:r w:rsidR="00CC5B72" w:rsidRPr="000D7CC1">
        <w:rPr>
          <w:sz w:val="26"/>
          <w:szCs w:val="26"/>
        </w:rPr>
        <w:t xml:space="preserve"> </w:t>
      </w:r>
      <w:r>
        <w:rPr>
          <w:sz w:val="26"/>
          <w:szCs w:val="26"/>
        </w:rPr>
        <w:t>Chủ tịch Công đoàn bộ phận – Chủ tọa</w:t>
      </w:r>
    </w:p>
    <w:p w:rsidR="00882C6B" w:rsidRPr="000D7CC1" w:rsidRDefault="00C97E92" w:rsidP="00D81F7D">
      <w:pPr>
        <w:pStyle w:val="ListParagraph"/>
        <w:numPr>
          <w:ilvl w:val="0"/>
          <w:numId w:val="6"/>
        </w:numPr>
        <w:spacing w:line="360" w:lineRule="auto"/>
        <w:jc w:val="both"/>
        <w:rPr>
          <w:sz w:val="26"/>
          <w:szCs w:val="26"/>
        </w:rPr>
      </w:pPr>
      <w:r>
        <w:rPr>
          <w:sz w:val="26"/>
          <w:szCs w:val="26"/>
        </w:rPr>
        <w:t>Nguyễn Thị Thảo</w:t>
      </w:r>
      <w:r w:rsidR="00882C6B" w:rsidRPr="000D7CC1">
        <w:rPr>
          <w:sz w:val="26"/>
          <w:szCs w:val="26"/>
        </w:rPr>
        <w:t xml:space="preserve"> - Thư ký cuộc họp </w:t>
      </w:r>
    </w:p>
    <w:p w:rsidR="00882C6B" w:rsidRPr="000D7CC1" w:rsidRDefault="00882C6B" w:rsidP="00D81F7D">
      <w:pPr>
        <w:tabs>
          <w:tab w:val="left" w:pos="540"/>
        </w:tabs>
        <w:spacing w:line="360" w:lineRule="auto"/>
        <w:jc w:val="both"/>
        <w:rPr>
          <w:b/>
          <w:bCs/>
          <w:sz w:val="26"/>
          <w:szCs w:val="26"/>
          <w:u w:val="single"/>
        </w:rPr>
      </w:pPr>
      <w:r w:rsidRPr="000D7CC1">
        <w:rPr>
          <w:b/>
          <w:bCs/>
          <w:sz w:val="26"/>
          <w:szCs w:val="26"/>
          <w:u w:val="single"/>
        </w:rPr>
        <w:t>II. Trình tự cuộc họp:</w:t>
      </w:r>
    </w:p>
    <w:p w:rsidR="00882C6B" w:rsidRPr="000D7CC1" w:rsidRDefault="00C51EC6" w:rsidP="00D81F7D">
      <w:pPr>
        <w:tabs>
          <w:tab w:val="left" w:pos="540"/>
        </w:tabs>
        <w:spacing w:line="360" w:lineRule="auto"/>
        <w:jc w:val="both"/>
        <w:rPr>
          <w:sz w:val="26"/>
          <w:szCs w:val="26"/>
        </w:rPr>
      </w:pPr>
      <w:r w:rsidRPr="000D7CC1">
        <w:rPr>
          <w:sz w:val="26"/>
          <w:szCs w:val="26"/>
        </w:rPr>
        <w:tab/>
        <w:t xml:space="preserve">Cuộc họp tiến hành lúc </w:t>
      </w:r>
      <w:r w:rsidR="00E850DF" w:rsidRPr="000D7CC1">
        <w:rPr>
          <w:sz w:val="26"/>
          <w:szCs w:val="26"/>
        </w:rPr>
        <w:t>1</w:t>
      </w:r>
      <w:r w:rsidR="00B906B1" w:rsidRPr="000D7CC1">
        <w:rPr>
          <w:sz w:val="26"/>
          <w:szCs w:val="26"/>
        </w:rPr>
        <w:t>6</w:t>
      </w:r>
      <w:r w:rsidR="00BA39A2">
        <w:rPr>
          <w:sz w:val="26"/>
          <w:szCs w:val="26"/>
        </w:rPr>
        <w:t>h</w:t>
      </w:r>
      <w:r w:rsidR="00C97E92">
        <w:rPr>
          <w:sz w:val="26"/>
          <w:szCs w:val="26"/>
        </w:rPr>
        <w:t>3</w:t>
      </w:r>
      <w:r w:rsidR="00882C6B" w:rsidRPr="000D7CC1">
        <w:rPr>
          <w:sz w:val="26"/>
          <w:szCs w:val="26"/>
        </w:rPr>
        <w:t xml:space="preserve">0’ cùng ngày với trình tự như sau: </w:t>
      </w:r>
    </w:p>
    <w:p w:rsidR="00882C6B" w:rsidRPr="000D7CC1" w:rsidRDefault="00882C6B" w:rsidP="00D81F7D">
      <w:pPr>
        <w:numPr>
          <w:ilvl w:val="1"/>
          <w:numId w:val="1"/>
        </w:numPr>
        <w:tabs>
          <w:tab w:val="left" w:pos="540"/>
        </w:tabs>
        <w:spacing w:line="360" w:lineRule="auto"/>
        <w:jc w:val="both"/>
        <w:rPr>
          <w:sz w:val="26"/>
          <w:szCs w:val="26"/>
        </w:rPr>
      </w:pPr>
      <w:r w:rsidRPr="000D7CC1">
        <w:rPr>
          <w:sz w:val="26"/>
          <w:szCs w:val="26"/>
        </w:rPr>
        <w:t>Chủ toạ tuyên bố lý do cuộc họp.</w:t>
      </w:r>
    </w:p>
    <w:p w:rsidR="00882C6B" w:rsidRPr="000D7CC1" w:rsidRDefault="00C97E92" w:rsidP="00D81F7D">
      <w:pPr>
        <w:numPr>
          <w:ilvl w:val="1"/>
          <w:numId w:val="1"/>
        </w:numPr>
        <w:tabs>
          <w:tab w:val="left" w:pos="540"/>
        </w:tabs>
        <w:spacing w:line="360" w:lineRule="auto"/>
        <w:jc w:val="both"/>
        <w:rPr>
          <w:sz w:val="26"/>
          <w:szCs w:val="26"/>
        </w:rPr>
      </w:pPr>
      <w:r>
        <w:rPr>
          <w:sz w:val="26"/>
          <w:szCs w:val="26"/>
        </w:rPr>
        <w:t xml:space="preserve">Thông qua nội dung </w:t>
      </w:r>
      <w:r w:rsidR="00D81F7D">
        <w:rPr>
          <w:sz w:val="26"/>
          <w:szCs w:val="26"/>
        </w:rPr>
        <w:t>toàn văn công văn số……………….. và công văn số……….</w:t>
      </w:r>
      <w:r>
        <w:rPr>
          <w:sz w:val="26"/>
          <w:szCs w:val="26"/>
        </w:rPr>
        <w:t>trước đơn vị</w:t>
      </w:r>
      <w:r w:rsidR="00D81F7D">
        <w:rPr>
          <w:sz w:val="26"/>
          <w:szCs w:val="26"/>
        </w:rPr>
        <w:t>.</w:t>
      </w:r>
    </w:p>
    <w:p w:rsidR="00882C6B" w:rsidRPr="000D7CC1" w:rsidRDefault="00882C6B" w:rsidP="00D81F7D">
      <w:pPr>
        <w:numPr>
          <w:ilvl w:val="1"/>
          <w:numId w:val="1"/>
        </w:numPr>
        <w:tabs>
          <w:tab w:val="left" w:pos="540"/>
        </w:tabs>
        <w:spacing w:line="360" w:lineRule="auto"/>
        <w:jc w:val="both"/>
        <w:rPr>
          <w:sz w:val="26"/>
          <w:szCs w:val="26"/>
        </w:rPr>
      </w:pPr>
      <w:r w:rsidRPr="000D7CC1">
        <w:rPr>
          <w:sz w:val="26"/>
          <w:szCs w:val="26"/>
        </w:rPr>
        <w:t>Các thành viên tham gia nhận xét, đóng góp ý kiến.</w:t>
      </w:r>
    </w:p>
    <w:p w:rsidR="00882C6B" w:rsidRPr="000D7CC1" w:rsidRDefault="00882C6B" w:rsidP="00D81F7D">
      <w:pPr>
        <w:numPr>
          <w:ilvl w:val="1"/>
          <w:numId w:val="1"/>
        </w:numPr>
        <w:tabs>
          <w:tab w:val="left" w:pos="540"/>
        </w:tabs>
        <w:spacing w:line="360" w:lineRule="auto"/>
        <w:jc w:val="both"/>
        <w:rPr>
          <w:sz w:val="26"/>
          <w:szCs w:val="26"/>
        </w:rPr>
      </w:pPr>
      <w:r w:rsidRPr="000D7CC1">
        <w:rPr>
          <w:sz w:val="26"/>
          <w:szCs w:val="26"/>
        </w:rPr>
        <w:t xml:space="preserve">Ghi biên bản cuộc họp. </w:t>
      </w:r>
    </w:p>
    <w:p w:rsidR="00882C6B" w:rsidRPr="000D7CC1" w:rsidRDefault="00882C6B" w:rsidP="00D81F7D">
      <w:pPr>
        <w:numPr>
          <w:ilvl w:val="1"/>
          <w:numId w:val="1"/>
        </w:numPr>
        <w:tabs>
          <w:tab w:val="left" w:pos="540"/>
        </w:tabs>
        <w:spacing w:line="360" w:lineRule="auto"/>
        <w:jc w:val="both"/>
        <w:rPr>
          <w:sz w:val="26"/>
          <w:szCs w:val="26"/>
        </w:rPr>
      </w:pPr>
      <w:r w:rsidRPr="000D7CC1">
        <w:rPr>
          <w:sz w:val="26"/>
          <w:szCs w:val="26"/>
        </w:rPr>
        <w:t xml:space="preserve">Kết thúc. </w:t>
      </w:r>
    </w:p>
    <w:p w:rsidR="00882C6B" w:rsidRPr="000D7CC1" w:rsidRDefault="00882C6B" w:rsidP="00D81F7D">
      <w:pPr>
        <w:tabs>
          <w:tab w:val="left" w:pos="540"/>
        </w:tabs>
        <w:spacing w:line="360" w:lineRule="auto"/>
        <w:jc w:val="both"/>
        <w:rPr>
          <w:b/>
          <w:bCs/>
          <w:sz w:val="26"/>
          <w:szCs w:val="26"/>
        </w:rPr>
      </w:pPr>
      <w:r w:rsidRPr="000D7CC1">
        <w:rPr>
          <w:b/>
          <w:bCs/>
          <w:sz w:val="26"/>
          <w:szCs w:val="26"/>
          <w:u w:val="single"/>
        </w:rPr>
        <w:t>III. Nội dung cuộc họp</w:t>
      </w:r>
      <w:r w:rsidRPr="000D7CC1">
        <w:rPr>
          <w:b/>
          <w:bCs/>
          <w:sz w:val="26"/>
          <w:szCs w:val="26"/>
        </w:rPr>
        <w:t>:</w:t>
      </w:r>
    </w:p>
    <w:p w:rsidR="00E26397" w:rsidRDefault="001C1E7A" w:rsidP="00D81F7D">
      <w:pPr>
        <w:tabs>
          <w:tab w:val="left" w:pos="540"/>
        </w:tabs>
        <w:spacing w:line="360" w:lineRule="auto"/>
        <w:jc w:val="both"/>
        <w:rPr>
          <w:sz w:val="26"/>
          <w:szCs w:val="26"/>
        </w:rPr>
      </w:pPr>
      <w:r w:rsidRPr="000D7CC1">
        <w:rPr>
          <w:sz w:val="26"/>
          <w:szCs w:val="26"/>
        </w:rPr>
        <w:tab/>
        <w:t xml:space="preserve">Sau khi nghe </w:t>
      </w:r>
      <w:r w:rsidR="00C97E92">
        <w:rPr>
          <w:sz w:val="26"/>
          <w:szCs w:val="26"/>
        </w:rPr>
        <w:t>thông qua</w:t>
      </w:r>
      <w:r w:rsidR="005050E3">
        <w:rPr>
          <w:sz w:val="26"/>
          <w:szCs w:val="26"/>
        </w:rPr>
        <w:t xml:space="preserve"> toàn văn</w:t>
      </w:r>
      <w:r w:rsidR="00C97E92">
        <w:rPr>
          <w:sz w:val="26"/>
          <w:szCs w:val="26"/>
        </w:rPr>
        <w:t xml:space="preserve"> nội dung</w:t>
      </w:r>
      <w:r w:rsidR="005050E3">
        <w:rPr>
          <w:sz w:val="26"/>
          <w:szCs w:val="26"/>
        </w:rPr>
        <w:t xml:space="preserve"> công văn </w:t>
      </w:r>
      <w:r w:rsidR="00C97E92">
        <w:rPr>
          <w:sz w:val="26"/>
          <w:szCs w:val="26"/>
        </w:rPr>
        <w:t>……</w:t>
      </w:r>
      <w:r w:rsidR="00D81F7D">
        <w:rPr>
          <w:sz w:val="26"/>
          <w:szCs w:val="26"/>
        </w:rPr>
        <w:t>,</w:t>
      </w:r>
      <w:r w:rsidR="00C97E92">
        <w:rPr>
          <w:sz w:val="26"/>
          <w:szCs w:val="26"/>
        </w:rPr>
        <w:t xml:space="preserve"> c</w:t>
      </w:r>
      <w:r w:rsidR="00882C6B" w:rsidRPr="000D7CC1">
        <w:rPr>
          <w:sz w:val="26"/>
          <w:szCs w:val="26"/>
        </w:rPr>
        <w:t xml:space="preserve">ác </w:t>
      </w:r>
      <w:r w:rsidR="00E26397">
        <w:rPr>
          <w:sz w:val="26"/>
          <w:szCs w:val="26"/>
        </w:rPr>
        <w:t xml:space="preserve">công đoàn </w:t>
      </w:r>
      <w:r w:rsidR="00882C6B" w:rsidRPr="000D7CC1">
        <w:rPr>
          <w:sz w:val="26"/>
          <w:szCs w:val="26"/>
        </w:rPr>
        <w:t xml:space="preserve">viên trong Trung tâm đã </w:t>
      </w:r>
      <w:r w:rsidR="00E26397">
        <w:rPr>
          <w:sz w:val="26"/>
          <w:szCs w:val="26"/>
        </w:rPr>
        <w:t>trao đổi v</w:t>
      </w:r>
      <w:r w:rsidR="00882C6B" w:rsidRPr="000D7CC1">
        <w:rPr>
          <w:sz w:val="26"/>
          <w:szCs w:val="26"/>
        </w:rPr>
        <w:t xml:space="preserve">à </w:t>
      </w:r>
      <w:r w:rsidR="00E26397">
        <w:rPr>
          <w:sz w:val="26"/>
          <w:szCs w:val="26"/>
        </w:rPr>
        <w:t xml:space="preserve">có ý kiến </w:t>
      </w:r>
      <w:r w:rsidR="00882C6B" w:rsidRPr="000D7CC1">
        <w:rPr>
          <w:sz w:val="26"/>
          <w:szCs w:val="26"/>
        </w:rPr>
        <w:t>như sau:</w:t>
      </w:r>
    </w:p>
    <w:p w:rsidR="00D81F7D" w:rsidRDefault="00D81F7D" w:rsidP="00D81F7D">
      <w:pPr>
        <w:pStyle w:val="ListParagraph"/>
        <w:numPr>
          <w:ilvl w:val="0"/>
          <w:numId w:val="13"/>
        </w:numPr>
        <w:tabs>
          <w:tab w:val="left" w:pos="540"/>
        </w:tabs>
        <w:spacing w:line="360" w:lineRule="auto"/>
        <w:jc w:val="both"/>
        <w:rPr>
          <w:sz w:val="26"/>
          <w:szCs w:val="26"/>
        </w:rPr>
      </w:pPr>
      <w:r>
        <w:rPr>
          <w:sz w:val="26"/>
          <w:szCs w:val="26"/>
        </w:rPr>
        <w:t>100% công đoàn viên trong Trung tâm đồng ý với Công văn số ………….. của ông Bùi Tá Ký – Chủ tịch Hội đồ</w:t>
      </w:r>
      <w:r w:rsidR="005050E3">
        <w:rPr>
          <w:sz w:val="26"/>
          <w:szCs w:val="26"/>
        </w:rPr>
        <w:t>ng quản trị lâm thời nhà trường.</w:t>
      </w:r>
    </w:p>
    <w:p w:rsidR="00D81F7D" w:rsidRDefault="00D81F7D" w:rsidP="00D81F7D">
      <w:pPr>
        <w:pStyle w:val="ListParagraph"/>
        <w:numPr>
          <w:ilvl w:val="0"/>
          <w:numId w:val="13"/>
        </w:numPr>
        <w:tabs>
          <w:tab w:val="left" w:pos="540"/>
        </w:tabs>
        <w:spacing w:line="360" w:lineRule="auto"/>
        <w:jc w:val="both"/>
        <w:rPr>
          <w:sz w:val="26"/>
          <w:szCs w:val="26"/>
        </w:rPr>
      </w:pPr>
      <w:r>
        <w:rPr>
          <w:sz w:val="26"/>
          <w:szCs w:val="26"/>
        </w:rPr>
        <w:t xml:space="preserve">100% </w:t>
      </w:r>
      <w:r>
        <w:rPr>
          <w:sz w:val="26"/>
          <w:szCs w:val="26"/>
        </w:rPr>
        <w:t>công đoàn viên trong Trung tâm</w:t>
      </w:r>
      <w:r w:rsidR="00FE6FC9">
        <w:rPr>
          <w:sz w:val="26"/>
          <w:szCs w:val="26"/>
        </w:rPr>
        <w:t xml:space="preserve"> không đồng ý với Đơn kiến nghị ngày ……tháng … năm của 4 ông:………. Các ông đã viết đơn không đúng với những gì diễn ra tại Đại học Dân lập Hải Phòng, thể hiện ở chỗ: </w:t>
      </w:r>
      <w:r w:rsidR="005050E3">
        <w:rPr>
          <w:sz w:val="26"/>
          <w:szCs w:val="26"/>
        </w:rPr>
        <w:t>……..</w:t>
      </w:r>
    </w:p>
    <w:p w:rsidR="00FE6FC9" w:rsidRDefault="00FE6FC9" w:rsidP="00D81F7D">
      <w:pPr>
        <w:pStyle w:val="ListParagraph"/>
        <w:numPr>
          <w:ilvl w:val="0"/>
          <w:numId w:val="13"/>
        </w:numPr>
        <w:tabs>
          <w:tab w:val="left" w:pos="540"/>
        </w:tabs>
        <w:spacing w:line="360" w:lineRule="auto"/>
        <w:jc w:val="both"/>
        <w:rPr>
          <w:sz w:val="26"/>
          <w:szCs w:val="26"/>
        </w:rPr>
      </w:pPr>
      <w:r>
        <w:rPr>
          <w:sz w:val="26"/>
          <w:szCs w:val="26"/>
        </w:rPr>
        <w:t>Đề nghị các cơ quan chức năng xem xét tư cách, trách nhiệm của 4 ông:…</w:t>
      </w:r>
      <w:r w:rsidR="005050E3">
        <w:rPr>
          <w:sz w:val="26"/>
          <w:szCs w:val="26"/>
        </w:rPr>
        <w:t>…….</w:t>
      </w:r>
      <w:r>
        <w:rPr>
          <w:sz w:val="26"/>
          <w:szCs w:val="26"/>
        </w:rPr>
        <w:t xml:space="preserve"> khi viết đơn nói sai sự thật.</w:t>
      </w:r>
    </w:p>
    <w:p w:rsidR="00FE6FC9" w:rsidRDefault="00FE6FC9" w:rsidP="00D81F7D">
      <w:pPr>
        <w:pStyle w:val="ListParagraph"/>
        <w:numPr>
          <w:ilvl w:val="0"/>
          <w:numId w:val="13"/>
        </w:numPr>
        <w:tabs>
          <w:tab w:val="left" w:pos="540"/>
        </w:tabs>
        <w:spacing w:line="360" w:lineRule="auto"/>
        <w:jc w:val="both"/>
        <w:rPr>
          <w:sz w:val="26"/>
          <w:szCs w:val="26"/>
        </w:rPr>
      </w:pPr>
      <w:r>
        <w:rPr>
          <w:sz w:val="26"/>
          <w:szCs w:val="26"/>
        </w:rPr>
        <w:t>Để trường Đại học Dân lập Hải Phòng ổn định, phát triển bền vững, kính đề nghị Thủ tướng Chính Phủ, Bộ giáo dục và đào tạo cùng các cơ quan chức năng xem xét chuyển đổi trường Đại học Dân lập Hải Phòng sang Trường Đại học Tư thục không vì lợi nhuận.</w:t>
      </w:r>
    </w:p>
    <w:p w:rsidR="00882C6B" w:rsidRPr="00FE6FC9" w:rsidRDefault="00FE6FC9" w:rsidP="00FE6FC9">
      <w:pPr>
        <w:tabs>
          <w:tab w:val="left" w:pos="540"/>
        </w:tabs>
        <w:spacing w:line="360" w:lineRule="auto"/>
        <w:ind w:left="360"/>
        <w:jc w:val="both"/>
        <w:rPr>
          <w:sz w:val="26"/>
          <w:szCs w:val="26"/>
        </w:rPr>
      </w:pPr>
      <w:r>
        <w:rPr>
          <w:sz w:val="26"/>
          <w:szCs w:val="26"/>
        </w:rPr>
        <w:lastRenderedPageBreak/>
        <w:tab/>
      </w:r>
      <w:r w:rsidR="001C1E7A" w:rsidRPr="00FE6FC9">
        <w:rPr>
          <w:sz w:val="26"/>
          <w:szCs w:val="26"/>
        </w:rPr>
        <w:t xml:space="preserve">Biên bản được lập vào hồi </w:t>
      </w:r>
      <w:r w:rsidR="000D7CC1" w:rsidRPr="00FE6FC9">
        <w:rPr>
          <w:sz w:val="26"/>
          <w:szCs w:val="26"/>
        </w:rPr>
        <w:t>17</w:t>
      </w:r>
      <w:r w:rsidR="00882C6B" w:rsidRPr="00FE6FC9">
        <w:rPr>
          <w:sz w:val="26"/>
          <w:szCs w:val="26"/>
        </w:rPr>
        <w:t>h</w:t>
      </w:r>
      <w:r w:rsidR="000D7CC1" w:rsidRPr="00FE6FC9">
        <w:rPr>
          <w:sz w:val="26"/>
          <w:szCs w:val="26"/>
        </w:rPr>
        <w:t>0</w:t>
      </w:r>
      <w:r w:rsidR="00882C6B" w:rsidRPr="00FE6FC9">
        <w:rPr>
          <w:sz w:val="26"/>
          <w:szCs w:val="26"/>
        </w:rPr>
        <w:t xml:space="preserve">0’ cùng ngày và đã đọc cho mọi </w:t>
      </w:r>
      <w:r w:rsidR="00E26397" w:rsidRPr="00FE6FC9">
        <w:rPr>
          <w:sz w:val="26"/>
          <w:szCs w:val="26"/>
        </w:rPr>
        <w:t>Công đoàn</w:t>
      </w:r>
      <w:r w:rsidR="00882C6B" w:rsidRPr="00FE6FC9">
        <w:rPr>
          <w:sz w:val="26"/>
          <w:szCs w:val="26"/>
        </w:rPr>
        <w:t xml:space="preserve"> viên trong Trung tâm cùng nhất trí.</w:t>
      </w:r>
    </w:p>
    <w:p w:rsidR="0019092C" w:rsidRPr="0019092C" w:rsidRDefault="0019092C" w:rsidP="00CA2700">
      <w:pPr>
        <w:tabs>
          <w:tab w:val="left" w:pos="540"/>
        </w:tabs>
        <w:spacing w:line="288" w:lineRule="auto"/>
        <w:jc w:val="both"/>
        <w:rPr>
          <w:sz w:val="26"/>
          <w:szCs w:val="26"/>
        </w:rPr>
      </w:pPr>
    </w:p>
    <w:tbl>
      <w:tblPr>
        <w:tblW w:w="10260" w:type="dxa"/>
        <w:tblInd w:w="108" w:type="dxa"/>
        <w:tblLook w:val="0000" w:firstRow="0" w:lastRow="0" w:firstColumn="0" w:lastColumn="0" w:noHBand="0" w:noVBand="0"/>
      </w:tblPr>
      <w:tblGrid>
        <w:gridCol w:w="5580"/>
        <w:gridCol w:w="4680"/>
      </w:tblGrid>
      <w:tr w:rsidR="001C1E7A" w:rsidRPr="0019092C">
        <w:tc>
          <w:tcPr>
            <w:tcW w:w="5580" w:type="dxa"/>
          </w:tcPr>
          <w:p w:rsidR="00882C6B" w:rsidRPr="0019092C" w:rsidRDefault="00E26397" w:rsidP="001F79C4">
            <w:pPr>
              <w:spacing w:line="264" w:lineRule="auto"/>
              <w:jc w:val="center"/>
              <w:rPr>
                <w:b/>
                <w:bCs/>
                <w:sz w:val="26"/>
                <w:szCs w:val="26"/>
              </w:rPr>
            </w:pPr>
            <w:r>
              <w:rPr>
                <w:b/>
                <w:bCs/>
                <w:sz w:val="26"/>
                <w:szCs w:val="26"/>
              </w:rPr>
              <w:t>Chủ tịch Công đoàn bộ phận</w:t>
            </w:r>
          </w:p>
          <w:p w:rsidR="00882C6B" w:rsidRPr="0019092C" w:rsidRDefault="00882C6B" w:rsidP="001F79C4">
            <w:pPr>
              <w:keepNext/>
              <w:spacing w:line="264" w:lineRule="auto"/>
              <w:jc w:val="center"/>
              <w:outlineLvl w:val="2"/>
              <w:rPr>
                <w:b/>
                <w:bCs/>
                <w:sz w:val="26"/>
                <w:szCs w:val="26"/>
              </w:rPr>
            </w:pPr>
          </w:p>
          <w:p w:rsidR="00882C6B" w:rsidRDefault="00882C6B" w:rsidP="00467FE4">
            <w:pPr>
              <w:spacing w:line="264" w:lineRule="auto"/>
              <w:jc w:val="center"/>
              <w:rPr>
                <w:b/>
                <w:sz w:val="26"/>
                <w:szCs w:val="26"/>
              </w:rPr>
            </w:pPr>
          </w:p>
          <w:p w:rsidR="00467FE4" w:rsidRPr="0019092C" w:rsidRDefault="00467FE4" w:rsidP="00467FE4">
            <w:pPr>
              <w:spacing w:line="264" w:lineRule="auto"/>
              <w:jc w:val="center"/>
              <w:rPr>
                <w:b/>
                <w:sz w:val="26"/>
                <w:szCs w:val="26"/>
              </w:rPr>
            </w:pPr>
          </w:p>
          <w:p w:rsidR="00882C6B" w:rsidRPr="0019092C" w:rsidRDefault="00882C6B" w:rsidP="001F79C4">
            <w:pPr>
              <w:spacing w:line="264" w:lineRule="auto"/>
              <w:jc w:val="center"/>
              <w:rPr>
                <w:b/>
                <w:sz w:val="26"/>
                <w:szCs w:val="26"/>
              </w:rPr>
            </w:pPr>
          </w:p>
          <w:p w:rsidR="00882C6B" w:rsidRPr="0019092C" w:rsidRDefault="00E26397" w:rsidP="001F79C4">
            <w:pPr>
              <w:keepNext/>
              <w:spacing w:line="264" w:lineRule="auto"/>
              <w:jc w:val="center"/>
              <w:outlineLvl w:val="2"/>
              <w:rPr>
                <w:b/>
                <w:bCs/>
                <w:sz w:val="26"/>
                <w:szCs w:val="26"/>
              </w:rPr>
            </w:pPr>
            <w:r>
              <w:rPr>
                <w:b/>
                <w:bCs/>
                <w:sz w:val="26"/>
                <w:szCs w:val="26"/>
              </w:rPr>
              <w:t>Nguyễn Thị Ánh</w:t>
            </w:r>
            <w:r w:rsidR="00882C6B" w:rsidRPr="0019092C">
              <w:rPr>
                <w:b/>
                <w:bCs/>
                <w:sz w:val="26"/>
                <w:szCs w:val="26"/>
              </w:rPr>
              <w:t xml:space="preserve"> </w:t>
            </w:r>
          </w:p>
        </w:tc>
        <w:tc>
          <w:tcPr>
            <w:tcW w:w="4680" w:type="dxa"/>
          </w:tcPr>
          <w:p w:rsidR="00882C6B" w:rsidRPr="0019092C" w:rsidRDefault="001C1E7A" w:rsidP="001F79C4">
            <w:pPr>
              <w:spacing w:line="264" w:lineRule="auto"/>
              <w:jc w:val="center"/>
              <w:rPr>
                <w:b/>
                <w:bCs/>
                <w:sz w:val="26"/>
                <w:szCs w:val="26"/>
              </w:rPr>
            </w:pPr>
            <w:r w:rsidRPr="0019092C">
              <w:rPr>
                <w:b/>
                <w:bCs/>
                <w:sz w:val="26"/>
                <w:szCs w:val="26"/>
              </w:rPr>
              <w:t xml:space="preserve">Thư ký </w:t>
            </w:r>
          </w:p>
          <w:p w:rsidR="00882C6B" w:rsidRPr="0019092C" w:rsidRDefault="00882C6B" w:rsidP="001F79C4">
            <w:pPr>
              <w:spacing w:line="264" w:lineRule="auto"/>
              <w:jc w:val="center"/>
              <w:rPr>
                <w:b/>
                <w:bCs/>
                <w:sz w:val="26"/>
                <w:szCs w:val="26"/>
              </w:rPr>
            </w:pPr>
          </w:p>
          <w:p w:rsidR="001C1E7A" w:rsidRDefault="001C1E7A" w:rsidP="001F79C4">
            <w:pPr>
              <w:spacing w:line="264" w:lineRule="auto"/>
              <w:jc w:val="center"/>
              <w:rPr>
                <w:b/>
                <w:bCs/>
                <w:sz w:val="26"/>
                <w:szCs w:val="26"/>
              </w:rPr>
            </w:pPr>
          </w:p>
          <w:p w:rsidR="00467FE4" w:rsidRPr="0019092C" w:rsidRDefault="00467FE4" w:rsidP="001F79C4">
            <w:pPr>
              <w:spacing w:line="264" w:lineRule="auto"/>
              <w:jc w:val="center"/>
              <w:rPr>
                <w:b/>
                <w:bCs/>
                <w:sz w:val="26"/>
                <w:szCs w:val="26"/>
              </w:rPr>
            </w:pPr>
          </w:p>
          <w:p w:rsidR="001F79C4" w:rsidRPr="0019092C" w:rsidRDefault="001F79C4" w:rsidP="001F79C4">
            <w:pPr>
              <w:spacing w:line="264" w:lineRule="auto"/>
              <w:jc w:val="center"/>
              <w:rPr>
                <w:b/>
                <w:bCs/>
                <w:sz w:val="26"/>
                <w:szCs w:val="26"/>
              </w:rPr>
            </w:pPr>
          </w:p>
          <w:p w:rsidR="00882C6B" w:rsidRPr="0019092C" w:rsidRDefault="004F748E" w:rsidP="00E26397">
            <w:pPr>
              <w:spacing w:line="264" w:lineRule="auto"/>
              <w:jc w:val="center"/>
              <w:rPr>
                <w:b/>
                <w:bCs/>
                <w:sz w:val="26"/>
                <w:szCs w:val="26"/>
              </w:rPr>
            </w:pPr>
            <w:r w:rsidRPr="0019092C">
              <w:rPr>
                <w:b/>
                <w:bCs/>
                <w:sz w:val="26"/>
                <w:szCs w:val="26"/>
              </w:rPr>
              <w:t xml:space="preserve">Nguyễn Thị </w:t>
            </w:r>
            <w:r w:rsidR="00E26397">
              <w:rPr>
                <w:b/>
                <w:bCs/>
                <w:sz w:val="26"/>
                <w:szCs w:val="26"/>
              </w:rPr>
              <w:t>Thảo</w:t>
            </w:r>
          </w:p>
        </w:tc>
      </w:tr>
    </w:tbl>
    <w:p w:rsidR="00257032" w:rsidRPr="001F79C4" w:rsidRDefault="00257032" w:rsidP="001F79C4">
      <w:pPr>
        <w:spacing w:line="264" w:lineRule="auto"/>
        <w:rPr>
          <w:sz w:val="22"/>
        </w:rPr>
      </w:pPr>
    </w:p>
    <w:sectPr w:rsidR="00257032" w:rsidRPr="001F79C4" w:rsidSect="00D81F7D">
      <w:pgSz w:w="12240" w:h="15840"/>
      <w:pgMar w:top="567" w:right="1361" w:bottom="51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DC9"/>
    <w:multiLevelType w:val="hybridMultilevel"/>
    <w:tmpl w:val="A1D88A3E"/>
    <w:lvl w:ilvl="0" w:tplc="ABDA7F5C">
      <w:start w:val="2"/>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21E"/>
    <w:multiLevelType w:val="hybridMultilevel"/>
    <w:tmpl w:val="932A5F4E"/>
    <w:lvl w:ilvl="0" w:tplc="ABDA7F5C">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E0478"/>
    <w:multiLevelType w:val="hybridMultilevel"/>
    <w:tmpl w:val="3072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76D6"/>
    <w:multiLevelType w:val="hybridMultilevel"/>
    <w:tmpl w:val="8244DA0C"/>
    <w:lvl w:ilvl="0" w:tplc="0409000F">
      <w:start w:val="1"/>
      <w:numFmt w:val="decimal"/>
      <w:lvlText w:val="%1."/>
      <w:lvlJc w:val="left"/>
      <w:pPr>
        <w:tabs>
          <w:tab w:val="num" w:pos="720"/>
        </w:tabs>
        <w:ind w:left="720" w:hanging="360"/>
      </w:pPr>
      <w:rPr>
        <w:rFonts w:hint="default"/>
      </w:rPr>
    </w:lvl>
    <w:lvl w:ilvl="1" w:tplc="ABDA7F5C">
      <w:start w:val="2"/>
      <w:numFmt w:val="bullet"/>
      <w:lvlText w:val="-"/>
      <w:lvlJc w:val="left"/>
      <w:pPr>
        <w:tabs>
          <w:tab w:val="num" w:pos="1440"/>
        </w:tabs>
        <w:ind w:left="1440" w:hanging="360"/>
      </w:pPr>
      <w:rPr>
        <w:rFonts w:ascii="Times New Roman" w:eastAsia="Times New Roman" w:hAnsi="Times New Roman" w:hint="default"/>
      </w:rPr>
    </w:lvl>
    <w:lvl w:ilvl="2" w:tplc="948C2B52">
      <w:start w:val="2"/>
      <w:numFmt w:val="bullet"/>
      <w:lvlText w:val=""/>
      <w:lvlJc w:val="left"/>
      <w:pPr>
        <w:tabs>
          <w:tab w:val="num" w:pos="2340"/>
        </w:tabs>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95F29AB"/>
    <w:multiLevelType w:val="hybridMultilevel"/>
    <w:tmpl w:val="82581226"/>
    <w:lvl w:ilvl="0" w:tplc="85AA4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930C3"/>
    <w:multiLevelType w:val="hybridMultilevel"/>
    <w:tmpl w:val="CBA4C97C"/>
    <w:lvl w:ilvl="0" w:tplc="ABDA7F5C">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90267"/>
    <w:multiLevelType w:val="hybridMultilevel"/>
    <w:tmpl w:val="9634C012"/>
    <w:lvl w:ilvl="0" w:tplc="ABDA7F5C">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92E06"/>
    <w:multiLevelType w:val="hybridMultilevel"/>
    <w:tmpl w:val="904C4A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507D1D"/>
    <w:multiLevelType w:val="hybridMultilevel"/>
    <w:tmpl w:val="1D4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A5A2E"/>
    <w:multiLevelType w:val="hybridMultilevel"/>
    <w:tmpl w:val="43265D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861138"/>
    <w:multiLevelType w:val="hybridMultilevel"/>
    <w:tmpl w:val="84FE809C"/>
    <w:lvl w:ilvl="0" w:tplc="85AA444E">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738AC"/>
    <w:multiLevelType w:val="hybridMultilevel"/>
    <w:tmpl w:val="D8BE9F98"/>
    <w:lvl w:ilvl="0" w:tplc="20B296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910B1"/>
    <w:multiLevelType w:val="hybridMultilevel"/>
    <w:tmpl w:val="FEACB39C"/>
    <w:lvl w:ilvl="0" w:tplc="ABDA7F5C">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12"/>
  </w:num>
  <w:num w:numId="6">
    <w:abstractNumId w:val="8"/>
  </w:num>
  <w:num w:numId="7">
    <w:abstractNumId w:val="11"/>
  </w:num>
  <w:num w:numId="8">
    <w:abstractNumId w:val="2"/>
  </w:num>
  <w:num w:numId="9">
    <w:abstractNumId w:val="10"/>
  </w:num>
  <w:num w:numId="10">
    <w:abstractNumId w:val="4"/>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6B"/>
    <w:rsid w:val="000D7CC1"/>
    <w:rsid w:val="001017D3"/>
    <w:rsid w:val="00142A55"/>
    <w:rsid w:val="0019092C"/>
    <w:rsid w:val="001A7AFE"/>
    <w:rsid w:val="001C1E7A"/>
    <w:rsid w:val="001E738C"/>
    <w:rsid w:val="001E7D30"/>
    <w:rsid w:val="001F79C4"/>
    <w:rsid w:val="002073D2"/>
    <w:rsid w:val="00220B56"/>
    <w:rsid w:val="00257032"/>
    <w:rsid w:val="00276AD9"/>
    <w:rsid w:val="002D1612"/>
    <w:rsid w:val="00343671"/>
    <w:rsid w:val="003C3603"/>
    <w:rsid w:val="00467FE4"/>
    <w:rsid w:val="00472672"/>
    <w:rsid w:val="004F748E"/>
    <w:rsid w:val="005050E3"/>
    <w:rsid w:val="005102BF"/>
    <w:rsid w:val="00544280"/>
    <w:rsid w:val="006042E3"/>
    <w:rsid w:val="00606C95"/>
    <w:rsid w:val="0061304D"/>
    <w:rsid w:val="00676BCA"/>
    <w:rsid w:val="0069266A"/>
    <w:rsid w:val="0069375D"/>
    <w:rsid w:val="006E0072"/>
    <w:rsid w:val="00734EF4"/>
    <w:rsid w:val="007549B8"/>
    <w:rsid w:val="008820D2"/>
    <w:rsid w:val="00882C6B"/>
    <w:rsid w:val="008866E2"/>
    <w:rsid w:val="008B40D0"/>
    <w:rsid w:val="009223B8"/>
    <w:rsid w:val="00975934"/>
    <w:rsid w:val="009C5D21"/>
    <w:rsid w:val="00A52672"/>
    <w:rsid w:val="00A703D8"/>
    <w:rsid w:val="00A81EAB"/>
    <w:rsid w:val="00A86205"/>
    <w:rsid w:val="00AD5FA4"/>
    <w:rsid w:val="00B171C9"/>
    <w:rsid w:val="00B64180"/>
    <w:rsid w:val="00B72A87"/>
    <w:rsid w:val="00B906B1"/>
    <w:rsid w:val="00BA39A2"/>
    <w:rsid w:val="00BF6FE6"/>
    <w:rsid w:val="00C51EC6"/>
    <w:rsid w:val="00C63ACC"/>
    <w:rsid w:val="00C97E92"/>
    <w:rsid w:val="00CA2700"/>
    <w:rsid w:val="00CC5B72"/>
    <w:rsid w:val="00D81F7D"/>
    <w:rsid w:val="00D85EBB"/>
    <w:rsid w:val="00DA2B58"/>
    <w:rsid w:val="00E1434B"/>
    <w:rsid w:val="00E26397"/>
    <w:rsid w:val="00E30FF5"/>
    <w:rsid w:val="00E769FC"/>
    <w:rsid w:val="00E84CD5"/>
    <w:rsid w:val="00E850DF"/>
    <w:rsid w:val="00FB39FD"/>
    <w:rsid w:val="00FE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78FFA4B"/>
  <w15:docId w15:val="{98137498-D9E8-488D-92AE-5F04B7F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F4"/>
    <w:rPr>
      <w:sz w:val="24"/>
      <w:szCs w:val="24"/>
    </w:rPr>
  </w:style>
  <w:style w:type="paragraph" w:styleId="Heading3">
    <w:name w:val="heading 3"/>
    <w:basedOn w:val="Normal"/>
    <w:next w:val="Normal"/>
    <w:qFormat/>
    <w:rsid w:val="00882C6B"/>
    <w:pPr>
      <w:keepNext/>
      <w:spacing w:line="360" w:lineRule="auto"/>
      <w:jc w:val="center"/>
      <w:outlineLvl w:val="2"/>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82C6B"/>
    <w:pPr>
      <w:jc w:val="center"/>
    </w:pPr>
    <w:rPr>
      <w:b/>
      <w:bCs/>
    </w:rPr>
  </w:style>
  <w:style w:type="paragraph" w:customStyle="1" w:styleId="Char">
    <w:name w:val="Char"/>
    <w:basedOn w:val="Normal"/>
    <w:rsid w:val="00A86205"/>
    <w:pPr>
      <w:spacing w:after="160" w:line="240" w:lineRule="exact"/>
    </w:pPr>
    <w:rPr>
      <w:rFonts w:ascii="Verdana" w:hAnsi="Verdana"/>
      <w:sz w:val="20"/>
      <w:szCs w:val="20"/>
    </w:rPr>
  </w:style>
  <w:style w:type="paragraph" w:styleId="BalloonText">
    <w:name w:val="Balloon Text"/>
    <w:basedOn w:val="Normal"/>
    <w:link w:val="BalloonTextChar"/>
    <w:rsid w:val="009C5D21"/>
    <w:rPr>
      <w:rFonts w:ascii="Tahoma" w:hAnsi="Tahoma" w:cs="Tahoma"/>
      <w:sz w:val="16"/>
      <w:szCs w:val="16"/>
    </w:rPr>
  </w:style>
  <w:style w:type="character" w:customStyle="1" w:styleId="BalloonTextChar">
    <w:name w:val="Balloon Text Char"/>
    <w:basedOn w:val="DefaultParagraphFont"/>
    <w:link w:val="BalloonText"/>
    <w:rsid w:val="009C5D21"/>
    <w:rPr>
      <w:rFonts w:ascii="Tahoma" w:hAnsi="Tahoma" w:cs="Tahoma"/>
      <w:sz w:val="16"/>
      <w:szCs w:val="16"/>
    </w:rPr>
  </w:style>
  <w:style w:type="paragraph" w:styleId="ListParagraph">
    <w:name w:val="List Paragraph"/>
    <w:basedOn w:val="Normal"/>
    <w:uiPriority w:val="34"/>
    <w:qFormat/>
    <w:rsid w:val="009C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Smart</dc:creator>
  <cp:keywords/>
  <dc:description/>
  <cp:lastModifiedBy>MyPC</cp:lastModifiedBy>
  <cp:revision>2</cp:revision>
  <cp:lastPrinted>2012-01-05T02:33:00Z</cp:lastPrinted>
  <dcterms:created xsi:type="dcterms:W3CDTF">2017-03-21T03:56:00Z</dcterms:created>
  <dcterms:modified xsi:type="dcterms:W3CDTF">2017-03-21T03:56:00Z</dcterms:modified>
</cp:coreProperties>
</file>