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I.Với mảng 1000 phần tử chưa sắp xếp ta có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1.Bubble sort 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Thời gian sắp xếp là 191546ms </w:t>
      </w:r>
      <w:r>
        <w:drawing>
          <wp:inline distT="0" distB="0" distL="114300" distR="114300">
            <wp:extent cx="5272405" cy="993140"/>
            <wp:effectExtent l="0" t="0" r="63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  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2.Selection sort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Thời gian sắp xếp là 1498ms               </w:t>
      </w:r>
      <w:r>
        <w:drawing>
          <wp:inline distT="0" distB="0" distL="114300" distR="114300">
            <wp:extent cx="5262880" cy="899795"/>
            <wp:effectExtent l="0" t="0" r="1016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Insertion sort  </w:t>
      </w:r>
    </w:p>
    <w:p>
      <w:pPr>
        <w:numPr>
          <w:numId w:val="0"/>
        </w:numPr>
      </w:pPr>
      <w:r>
        <w:rPr>
          <w:rFonts w:hint="default"/>
          <w:lang w:val="en-US"/>
        </w:rPr>
        <w:t xml:space="preserve">   Thời gian sắp xếp là 1438ms               </w:t>
      </w:r>
      <w:r>
        <w:drawing>
          <wp:inline distT="0" distB="0" distL="114300" distR="114300">
            <wp:extent cx="5267325" cy="113347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Như vậy có thể thấy  với mảng chưa sắp xếp ta có thời gian sắp xếp của các thuật toán là Insertion sort  &lt; Selection sort &lt; Bubble sort.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II.Với mảng 1000 phần tử sắp xếp ngược ta có: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1.Bubble sort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Thời gian sắp xếp là 209789ms </w:t>
      </w:r>
      <w:r>
        <w:drawing>
          <wp:inline distT="0" distB="0" distL="114300" distR="114300">
            <wp:extent cx="5273675" cy="600075"/>
            <wp:effectExtent l="0" t="0" r="14605" b="952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2.Selection sort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Thời gian sắp xếp là 1499ms               </w:t>
      </w:r>
      <w:r>
        <w:drawing>
          <wp:inline distT="0" distB="0" distL="114300" distR="114300">
            <wp:extent cx="5266055" cy="573405"/>
            <wp:effectExtent l="0" t="0" r="6985" b="571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Insertion sort  </w:t>
      </w:r>
    </w:p>
    <w:p>
      <w:pPr>
        <w:numPr>
          <w:numId w:val="0"/>
        </w:numPr>
      </w:pPr>
      <w:r>
        <w:rPr>
          <w:rFonts w:hint="default"/>
          <w:lang w:val="en-US"/>
        </w:rPr>
        <w:t xml:space="preserve">   Thời gian sắp xếp là 1575ms               </w:t>
      </w:r>
      <w:r>
        <w:drawing>
          <wp:inline distT="0" distB="0" distL="114300" distR="114300">
            <wp:extent cx="5261610" cy="652780"/>
            <wp:effectExtent l="0" t="0" r="11430" b="254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Như vậy có thể thấy  với mảng chưa sắp xếp ta có thời gian sắp xếp của các thuật toán là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Selection sort</w:t>
      </w:r>
      <w:r>
        <w:rPr>
          <w:rFonts w:hint="default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/>
          <w:lang w:val="en-US"/>
        </w:rPr>
        <w:t xml:space="preserve">&lt;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Insertion sort</w:t>
      </w:r>
      <w:r>
        <w:rPr>
          <w:rFonts w:hint="default"/>
          <w:lang w:val="en-US"/>
        </w:rPr>
        <w:t xml:space="preserve"> &lt; Bubble sort.</w:t>
      </w:r>
    </w:p>
    <w:p>
      <w:pPr>
        <w:numPr>
          <w:numId w:val="0"/>
        </w:numPr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III. Kết luận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i w:val="0"/>
          <w:iCs w:val="0"/>
          <w:lang w:val="en-US"/>
        </w:rPr>
        <w:t xml:space="preserve">Vơi mảng lớn thì nên dùng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Selection sort</w:t>
      </w:r>
      <w:r>
        <w:rPr>
          <w:rFonts w:hint="default" w:eastAsia="SimSun" w:cs="Times New Roman"/>
          <w:kern w:val="0"/>
          <w:sz w:val="28"/>
          <w:szCs w:val="28"/>
          <w:lang w:val="en-US" w:eastAsia="zh-CN" w:bidi="ar"/>
        </w:rPr>
        <w:t xml:space="preserve"> và</w:t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Insertion sort</w:t>
      </w:r>
      <w:r>
        <w:rPr>
          <w:rFonts w:hint="default" w:eastAsia="SimSun" w:cs="Times New Roman"/>
          <w:kern w:val="0"/>
          <w:sz w:val="28"/>
          <w:szCs w:val="28"/>
          <w:lang w:val="en-US" w:eastAsia="zh-CN" w:bidi="ar"/>
        </w:rPr>
        <w:t xml:space="preserve"> vì thời gian ngắn và không nên dùng </w:t>
      </w:r>
      <w:r>
        <w:rPr>
          <w:rFonts w:hint="default"/>
          <w:lang w:val="en-US"/>
        </w:rPr>
        <w:t>Bubble sort vì thời gian khá dài.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Trong trường hợp mảng đã sắp xếp theo thứ tự giảm dần tốt nhất nên dùng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Selection sort</w:t>
      </w:r>
      <w:r>
        <w:rPr>
          <w:rFonts w:hint="default" w:eastAsia="SimSun" w:cs="Times New Roman"/>
          <w:kern w:val="0"/>
          <w:sz w:val="28"/>
          <w:szCs w:val="28"/>
          <w:lang w:val="en-US" w:eastAsia="zh-CN" w:bidi="ar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C59D0BA"/>
    <w:multiLevelType w:val="singleLevel"/>
    <w:tmpl w:val="1C59D0B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C76E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E8E50AF"/>
    <w:rsid w:val="78AC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2022-03-29T02:20:00Z</dcterms:created>
  <dc:creator>ADMIN</dc:creator>
  <cp:lastModifiedBy>ADMIN</cp:lastModifiedBy>
  <dcterms:modified xsi:type="dcterms:W3CDTF">2022-03-29T03:12:45Z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3C756876BE2F40D295DF8F79094A8966</vt:lpwstr>
  </property>
</Properties>
</file>