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CÔNG AN THÀNH PHỐ HỒ CHÍ MINH</w:t>
      </w:r>
    </w:p>
    <w:p>
      <w:pPr>
        <w:jc w:val="center"/>
      </w:pPr>
      <w:r>
        <w:rPr>
          <w:b/>
          <w:bCs/>
        </w:rPr>
        <w:t xml:space="preserve">PHÒNG CẢNH SÁT HÌNH SỰ</w:t>
      </w:r>
    </w:p>
    <w:p>
      <w:pPr>
        <w:jc w:val="center"/>
      </w:pPr>
      <w:r>
        <w:rPr>
          <w:b/>
          <w:bCs/>
        </w:rPr>
        <w:t xml:space="preserve">{tenDoiPhongBan}</w:t>
      </w:r>
    </w:p>
    <w:p/>
    <w:p>
      <w:pPr>
        <w:jc w:val="center"/>
      </w:pPr>
      <w:r>
        <w:rPr>
          <w:b/>
          <w:bCs/>
        </w:rPr>
        <w:t xml:space="preserve">CỘNG HÒA XÃ HỘI CHỦ NGHĨA VIỆT NAM</w:t>
      </w:r>
    </w:p>
    <w:p>
      <w:pPr>
        <w:jc w:val="center"/>
      </w:pPr>
      <w:r>
        <w:rPr>
          <w:b/>
          <w:bCs/>
        </w:rPr>
        <w:t xml:space="preserve">Độc lập - Tự do - Hạnh phúc</w:t>
      </w:r>
    </w:p>
    <w:p/>
    <w:p>
      <w:pPr>
        <w:jc w:val="center"/>
      </w:pPr>
      <w:r>
        <w:rPr>
          <w:b/>
          <w:bCs/>
        </w:rPr>
        <w:t xml:space="preserve">Số: {soVanBan}/TB-PC02-{teamCode}</w:t>
      </w:r>
    </w:p>
    <w:p>
      <w:pPr>
        <w:jc w:val="right"/>
      </w:pPr>
      <w:r>
        <w:t xml:space="preserve">{diaDiem}, ngày {ngayPhatHanh}</w:t>
      </w:r>
    </w:p>
    <w:p/>
    <w:p>
      <w:pPr>
        <w:pStyle w:val="Heading1"/>
        <w:jc w:val="center"/>
      </w:pPr>
      <w:r>
        <w:rPr>
          <w:b/>
          <w:bCs/>
        </w:rPr>
        <w:t xml:space="preserve">THÔNG BÁO TRẢ LẠI ĐƠN</w:t>
      </w:r>
    </w:p>
    <w:p/>
    <w:p>
      <w:r>
        <w:rPr>
          <w:b/>
          <w:bCs/>
        </w:rPr>
        <w:t xml:space="preserve">Kính gửi: Ông/Bà {ghiTen}</w:t>
      </w:r>
    </w:p>
    <w:p/>
    <w:p>
      <w:r>
        <w:t xml:space="preserve">Địa chỉ: {diaChi}</w:t>
      </w:r>
    </w:p>
    <w:p/>
    <w:p>
      <w:r>
        <w:t xml:space="preserve">Ngày {ngayNhan}, Phòng Cảnh sát hình sự đã tiếp nhận đơn của Ông/Bà về việc {noiDung}.</w:t>
      </w:r>
    </w:p>
    <w:p/>
    <w:p>
      <w:r>
        <w:t xml:space="preserve">Sau khi nghiên cứu nội dung, Phòng Cảnh sát hình sự xét thấy đơn của Ông/Bà chưa đủ điều kiện thụ lý vì lý do sau: {lyDoTraDon}</w:t>
      </w:r>
    </w:p>
    <w:p/>
    <w:p>
      <w:r>
        <w:t xml:space="preserve">Phòng Cảnh sát hình sự trả lại đơn cùng tài liệu kèm theo cho Ông/Bà.</w:t>
      </w:r>
    </w:p>
    <w:p/>
    <w:p>
      <w:r>
        <w:t xml:space="preserve">Đề nghị Ông/Bà bổ sung, hoàn thiện theo nội dung trên và gửi lại nếu vẫn muốn được giải quyết.</w:t>
      </w:r>
    </w:p>
    <w:p/>
    <w:p>
      <w:r>
        <w:t xml:space="preserve">Nơi nhận:
- Như trên;
- Lưu: PC02-{teamCode}.</w:t>
      </w:r>
      <w:r>
        <w:t xml:space="preserve">					</w:t>
      </w:r>
      <w:r>
        <w:t xml:space="preserve">CÁN BỘ ĐỀ XUẤT
{tenCanBoDeXuat}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2026-05-29T08:02:59.569Z</dcterms:created>
  <dcterms:modified xsi:type="dcterms:W3CDTF">2026-05-29T08:02:59.569Z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