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48" w:rsidRPr="00204448" w:rsidRDefault="00204448" w:rsidP="00204448">
      <w:pPr>
        <w:shd w:val="clear" w:color="auto" w:fill="FFFFFF"/>
        <w:spacing w:after="0" w:line="720" w:lineRule="atLeast"/>
        <w:outlineLvl w:val="0"/>
        <w:rPr>
          <w:rFonts w:ascii="Georgia" w:eastAsia="Times New Roman" w:hAnsi="Georgia" w:cs="Times New Roman"/>
          <w:kern w:val="36"/>
          <w:sz w:val="60"/>
          <w:szCs w:val="60"/>
        </w:rPr>
      </w:pPr>
      <w:r w:rsidRPr="00204448">
        <w:rPr>
          <w:rFonts w:ascii="Georgia" w:eastAsia="Times New Roman" w:hAnsi="Georgia" w:cs="Times New Roman"/>
          <w:kern w:val="36"/>
          <w:sz w:val="60"/>
          <w:szCs w:val="60"/>
        </w:rPr>
        <w:t>Boost your JavaScript Debugging Skills With These Console Tricks</w:t>
      </w:r>
    </w:p>
    <w:p w:rsidR="00CA7EE4" w:rsidRDefault="00CA7EE4"/>
    <w:p w:rsidR="00204448" w:rsidRDefault="00787D19">
      <w:hyperlink r:id="rId5" w:history="1">
        <w:r w:rsidR="00204448">
          <w:rPr>
            <w:rStyle w:val="Hyperlink"/>
          </w:rPr>
          <w:t>https://medium.com/better-programming/boost-your-javascript-debugging-skills-with-these-console-tricks-ab984c70298a</w:t>
        </w:r>
      </w:hyperlink>
    </w:p>
    <w:p w:rsidR="00787D19" w:rsidRDefault="00787D19"/>
    <w:p w:rsidR="00787D19" w:rsidRDefault="00787D19" w:rsidP="00787D19"/>
    <w:p w:rsidR="00787D19" w:rsidRPr="00FD09CE" w:rsidRDefault="00787D19" w:rsidP="00787D19">
      <w:pPr>
        <w:pStyle w:val="Heading1"/>
        <w:shd w:val="clear" w:color="auto" w:fill="FFFFFF"/>
        <w:spacing w:before="0" w:beforeAutospacing="0" w:after="240" w:afterAutospacing="0"/>
        <w:rPr>
          <w:rFonts w:ascii="Mija" w:hAnsi="Mija"/>
          <w:color w:val="333333"/>
        </w:rPr>
      </w:pPr>
      <w:r>
        <w:rPr>
          <w:rFonts w:ascii="Mija" w:hAnsi="Mija"/>
          <w:color w:val="333333"/>
        </w:rPr>
        <w:t>Debugging JavaScript With A Real Debugger You Did Not Know You Already Have</w:t>
      </w:r>
    </w:p>
    <w:p w:rsidR="00787D19" w:rsidRDefault="00787D19" w:rsidP="00787D19">
      <w:hyperlink r:id="rId6" w:history="1">
        <w:r>
          <w:rPr>
            <w:rStyle w:val="Hyperlink"/>
          </w:rPr>
          <w:t>https://www.smashingmagazine.com/2018/02/javascript-firefox-debugger/</w:t>
        </w:r>
      </w:hyperlink>
      <w:bookmarkStart w:id="0" w:name="_GoBack"/>
      <w:bookmarkEnd w:id="0"/>
    </w:p>
    <w:sectPr w:rsidR="00787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j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4DC"/>
    <w:rsid w:val="00204448"/>
    <w:rsid w:val="00787D19"/>
    <w:rsid w:val="00AF14DC"/>
    <w:rsid w:val="00CA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4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44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4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444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444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smashingmagazine.com/2018/02/javascript-firefox-debugger/" TargetMode="External"/><Relationship Id="rId5" Type="http://schemas.openxmlformats.org/officeDocument/2006/relationships/hyperlink" Target="https://medium.com/better-programming/boost-your-javascript-debugging-skills-with-these-console-tricks-ab984c70298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2019-09-07T04:42:00Z</dcterms:created>
  <dcterms:modified xsi:type="dcterms:W3CDTF">2019-09-07T17:56:00Z</dcterms:modified>
</cp:coreProperties>
</file>