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1A" w:rsidRDefault="007C282C">
      <w:hyperlink r:id="rId6" w:history="1">
        <w:r>
          <w:rPr>
            <w:rStyle w:val="Hyperlink"/>
          </w:rPr>
          <w:t>https://viblo.asia/p/su-dung-react-de-goi-den-cross-domain-server-YrEBRA7VG8Zj</w:t>
        </w:r>
      </w:hyperlink>
    </w:p>
    <w:p w:rsidR="007C282C" w:rsidRPr="007C282C" w:rsidRDefault="007C282C" w:rsidP="007C282C">
      <w:pPr>
        <w:shd w:val="clear" w:color="auto" w:fill="FFFFFF"/>
        <w:spacing w:before="360" w:after="144" w:line="240" w:lineRule="auto"/>
        <w:outlineLvl w:val="2"/>
        <w:rPr>
          <w:rFonts w:ascii="Segoe UI" w:eastAsia="Times New Roman" w:hAnsi="Segoe UI" w:cs="Segoe UI"/>
          <w:b/>
          <w:bCs/>
          <w:color w:val="292B2C"/>
          <w:sz w:val="27"/>
          <w:szCs w:val="27"/>
        </w:rPr>
      </w:pPr>
      <w:r w:rsidRPr="007C282C">
        <w:rPr>
          <w:rFonts w:ascii="Segoe UI" w:eastAsia="Times New Roman" w:hAnsi="Segoe UI" w:cs="Segoe UI"/>
          <w:b/>
          <w:bCs/>
          <w:color w:val="292B2C"/>
          <w:sz w:val="27"/>
          <w:szCs w:val="27"/>
        </w:rPr>
        <w:t>Intro</w:t>
      </w:r>
      <w:bookmarkStart w:id="0" w:name="_GoBack"/>
      <w:bookmarkEnd w:id="0"/>
    </w:p>
    <w:p w:rsidR="007C282C" w:rsidRPr="007C282C" w:rsidRDefault="007C282C" w:rsidP="007C282C">
      <w:pPr>
        <w:shd w:val="clear" w:color="auto" w:fill="FFFFFF"/>
        <w:spacing w:before="12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t>Cùng tìm hiểu về Same Origin Policy, CORS và cách gọi từ ReactJS qua bài blog sau nhé </w:t>
      </w:r>
      <w:r>
        <w:rPr>
          <w:rFonts w:ascii="Segoe UI" w:eastAsia="Times New Roman" w:hAnsi="Segoe UI" w:cs="Segoe UI"/>
          <w:noProof/>
          <w:color w:val="1B1B1B"/>
          <w:spacing w:val="-1"/>
          <w:sz w:val="27"/>
          <w:szCs w:val="27"/>
        </w:rPr>
        <w:drawing>
          <wp:inline distT="0" distB="0" distL="0" distR="0">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7C282C" w:rsidRPr="007C282C" w:rsidRDefault="007C282C" w:rsidP="007C282C">
      <w:pPr>
        <w:shd w:val="clear" w:color="auto" w:fill="FFFFFF"/>
        <w:spacing w:before="360" w:after="144" w:line="240" w:lineRule="auto"/>
        <w:outlineLvl w:val="2"/>
        <w:rPr>
          <w:rFonts w:ascii="Segoe UI" w:eastAsia="Times New Roman" w:hAnsi="Segoe UI" w:cs="Segoe UI"/>
          <w:b/>
          <w:bCs/>
          <w:color w:val="292B2C"/>
          <w:sz w:val="27"/>
          <w:szCs w:val="27"/>
        </w:rPr>
      </w:pPr>
      <w:r w:rsidRPr="007C282C">
        <w:rPr>
          <w:rFonts w:ascii="Segoe UI" w:eastAsia="Times New Roman" w:hAnsi="Segoe UI" w:cs="Segoe UI"/>
          <w:b/>
          <w:bCs/>
          <w:color w:val="292B2C"/>
          <w:sz w:val="27"/>
          <w:szCs w:val="27"/>
        </w:rPr>
        <w:t>Same Origin Policy</w:t>
      </w:r>
    </w:p>
    <w:p w:rsidR="007C282C" w:rsidRPr="007C282C" w:rsidRDefault="007C282C" w:rsidP="007C282C">
      <w:pPr>
        <w:shd w:val="clear" w:color="auto" w:fill="FFFFFF"/>
        <w:spacing w:before="12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t>Trong khoa học máy tính, </w:t>
      </w:r>
      <w:r w:rsidRPr="007C282C">
        <w:rPr>
          <w:rFonts w:ascii="Segoe UI" w:eastAsia="Times New Roman" w:hAnsi="Segoe UI" w:cs="Segoe UI"/>
          <w:b/>
          <w:bCs/>
          <w:color w:val="1B1B1B"/>
          <w:spacing w:val="-1"/>
          <w:sz w:val="27"/>
          <w:szCs w:val="27"/>
        </w:rPr>
        <w:t>same-origin policy</w:t>
      </w:r>
      <w:r w:rsidRPr="007C282C">
        <w:rPr>
          <w:rFonts w:ascii="Segoe UI" w:eastAsia="Times New Roman" w:hAnsi="Segoe UI" w:cs="Segoe UI"/>
          <w:color w:val="1B1B1B"/>
          <w:spacing w:val="-1"/>
          <w:sz w:val="27"/>
          <w:szCs w:val="27"/>
        </w:rPr>
        <w:t> là một khái niệm quan trọng trong mô hình bảo mật thông tin của web application. Dưới chính sách này, các trình duyệt web chỉ cho phép các đoạn script ở trang web thứ nhất truy cập vào dữ liệu ở trang web thứ hai (AJAX request), chỉ khi mà hai trang đó có cùng nguồn (same-origin). Việc cùng nguồn gốc hay không được định nghĩa thông qua một nhóm các yếu tố: đó là </w:t>
      </w:r>
      <w:r w:rsidRPr="007C282C">
        <w:rPr>
          <w:rFonts w:ascii="Segoe UI" w:eastAsia="Times New Roman" w:hAnsi="Segoe UI" w:cs="Segoe UI"/>
          <w:b/>
          <w:bCs/>
          <w:color w:val="1B1B1B"/>
          <w:spacing w:val="-1"/>
          <w:sz w:val="27"/>
          <w:szCs w:val="27"/>
        </w:rPr>
        <w:t>URI</w:t>
      </w:r>
      <w:r w:rsidRPr="007C282C">
        <w:rPr>
          <w:rFonts w:ascii="Segoe UI" w:eastAsia="Times New Roman" w:hAnsi="Segoe UI" w:cs="Segoe UI"/>
          <w:color w:val="1B1B1B"/>
          <w:spacing w:val="-1"/>
          <w:sz w:val="27"/>
          <w:szCs w:val="27"/>
        </w:rPr>
        <w:t>, </w:t>
      </w:r>
      <w:r w:rsidRPr="007C282C">
        <w:rPr>
          <w:rFonts w:ascii="Segoe UI" w:eastAsia="Times New Roman" w:hAnsi="Segoe UI" w:cs="Segoe UI"/>
          <w:b/>
          <w:bCs/>
          <w:color w:val="1B1B1B"/>
          <w:spacing w:val="-1"/>
          <w:sz w:val="27"/>
          <w:szCs w:val="27"/>
        </w:rPr>
        <w:t>hostname</w:t>
      </w:r>
      <w:r w:rsidRPr="007C282C">
        <w:rPr>
          <w:rFonts w:ascii="Segoe UI" w:eastAsia="Times New Roman" w:hAnsi="Segoe UI" w:cs="Segoe UI"/>
          <w:color w:val="1B1B1B"/>
          <w:spacing w:val="-1"/>
          <w:sz w:val="27"/>
          <w:szCs w:val="27"/>
        </w:rPr>
        <w:t>, </w:t>
      </w:r>
      <w:r w:rsidRPr="007C282C">
        <w:rPr>
          <w:rFonts w:ascii="Segoe UI" w:eastAsia="Times New Roman" w:hAnsi="Segoe UI" w:cs="Segoe UI"/>
          <w:b/>
          <w:bCs/>
          <w:color w:val="1B1B1B"/>
          <w:spacing w:val="-1"/>
          <w:sz w:val="27"/>
          <w:szCs w:val="27"/>
        </w:rPr>
        <w:t>port number</w:t>
      </w:r>
      <w:r w:rsidRPr="007C282C">
        <w:rPr>
          <w:rFonts w:ascii="Segoe UI" w:eastAsia="Times New Roman" w:hAnsi="Segoe UI" w:cs="Segoe UI"/>
          <w:color w:val="1B1B1B"/>
          <w:spacing w:val="-1"/>
          <w:sz w:val="27"/>
          <w:szCs w:val="27"/>
        </w:rPr>
        <w:t>. Lợi ích của việc này chính là ngăn cản các script độc hại ở một trang có thể có được các thông tin nhạy cảm ở một trang khác thông qua việc xử lý trên DOM (Document Object Model) (from Wikipedia). Tức là:</w:t>
      </w:r>
    </w:p>
    <w:p w:rsidR="007C282C" w:rsidRPr="007C282C" w:rsidRDefault="007C282C" w:rsidP="007C282C">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C282C">
        <w:rPr>
          <w:rFonts w:ascii="Segoe UI" w:eastAsia="Times New Roman" w:hAnsi="Segoe UI" w:cs="Segoe UI"/>
          <w:color w:val="292B2C"/>
          <w:sz w:val="27"/>
          <w:szCs w:val="27"/>
        </w:rPr>
        <w:t>Tức là ta có thể nhúng ảnh, video, css, javascript từ các trang khác vào</w:t>
      </w:r>
    </w:p>
    <w:p w:rsidR="007C282C" w:rsidRPr="007C282C" w:rsidRDefault="007C282C" w:rsidP="007C282C">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C282C">
        <w:rPr>
          <w:rFonts w:ascii="Segoe UI" w:eastAsia="Times New Roman" w:hAnsi="Segoe UI" w:cs="Segoe UI"/>
          <w:color w:val="292B2C"/>
          <w:sz w:val="27"/>
          <w:szCs w:val="27"/>
        </w:rPr>
        <w:t>Nhưng bị hạn chế khi thực hiện AJAX lên các domain khác (tưởng tượng sẽ nguy hiểm như thế nào nếu một đoạn script độc hại lấy thông tin của trang rồi POST thông tin đó lên một domain khác do hacker quản lý)</w:t>
      </w:r>
    </w:p>
    <w:p w:rsidR="007C282C" w:rsidRPr="007C282C" w:rsidRDefault="007C282C" w:rsidP="007C282C">
      <w:pPr>
        <w:shd w:val="clear" w:color="auto" w:fill="FFFFFF"/>
        <w:spacing w:before="36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t>Chúng ta cùng xem qua hình sau để thấy rõ được trong những trường hợp URI nào thì ta có thể gọi được khi ta truy cập từ trang </w:t>
      </w:r>
      <w:hyperlink r:id="rId8" w:tgtFrame="_blank" w:history="1">
        <w:r w:rsidRPr="007C282C">
          <w:rPr>
            <w:rFonts w:ascii="Segoe UI" w:eastAsia="Times New Roman" w:hAnsi="Segoe UI" w:cs="Segoe UI"/>
            <w:color w:val="2B6DAD"/>
            <w:spacing w:val="-1"/>
            <w:sz w:val="27"/>
            <w:szCs w:val="27"/>
          </w:rPr>
          <w:t>http://www.example.com/dir/page.html</w:t>
        </w:r>
      </w:hyperlink>
    </w:p>
    <w:p w:rsidR="007C282C" w:rsidRPr="007C282C" w:rsidRDefault="007C282C" w:rsidP="007C282C">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noProof/>
          <w:color w:val="1B1B1B"/>
          <w:spacing w:val="-1"/>
          <w:sz w:val="27"/>
          <w:szCs w:val="27"/>
        </w:rPr>
        <w:lastRenderedPageBreak/>
        <w:drawing>
          <wp:inline distT="0" distB="0" distL="0" distR="0">
            <wp:extent cx="7858125" cy="2895600"/>
            <wp:effectExtent l="0" t="0" r="9525" b="0"/>
            <wp:docPr id="1" name="Picture 1" descr="6bcb33e10d66e3177b8d4d2ac945c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bcb33e10d66e3177b8d4d2ac945cbb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8125" cy="2895600"/>
                    </a:xfrm>
                    <a:prstGeom prst="rect">
                      <a:avLst/>
                    </a:prstGeom>
                    <a:noFill/>
                    <a:ln>
                      <a:noFill/>
                    </a:ln>
                  </pic:spPr>
                </pic:pic>
              </a:graphicData>
            </a:graphic>
          </wp:inline>
        </w:drawing>
      </w:r>
    </w:p>
    <w:p w:rsidR="007C282C" w:rsidRPr="007C282C" w:rsidRDefault="007C282C" w:rsidP="007C282C">
      <w:pPr>
        <w:shd w:val="clear" w:color="auto" w:fill="FFFFFF"/>
        <w:spacing w:before="36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t>Cần chú ý rằng </w:t>
      </w:r>
      <w:r w:rsidRPr="007C282C">
        <w:rPr>
          <w:rFonts w:ascii="Segoe UI" w:eastAsia="Times New Roman" w:hAnsi="Segoe UI" w:cs="Segoe UI"/>
          <w:b/>
          <w:bCs/>
          <w:color w:val="1B1B1B"/>
          <w:spacing w:val="-1"/>
          <w:sz w:val="27"/>
          <w:szCs w:val="27"/>
        </w:rPr>
        <w:t>Same Origin Policy</w:t>
      </w:r>
      <w:r w:rsidRPr="007C282C">
        <w:rPr>
          <w:rFonts w:ascii="Segoe UI" w:eastAsia="Times New Roman" w:hAnsi="Segoe UI" w:cs="Segoe UI"/>
          <w:color w:val="1B1B1B"/>
          <w:spacing w:val="-1"/>
          <w:sz w:val="27"/>
          <w:szCs w:val="27"/>
        </w:rPr>
        <w:t> là do các trình duyệt hỗ trợ chứ không phải là do phần nào khác. Các trình duyệt phổ biến hiện nay như: Firefox, Chrome, Safari,... đều có hỗ trợ tính năng này.</w:t>
      </w:r>
    </w:p>
    <w:p w:rsidR="007C282C" w:rsidRPr="007C282C" w:rsidRDefault="007C282C" w:rsidP="007C282C">
      <w:pPr>
        <w:shd w:val="clear" w:color="auto" w:fill="FFFFFF"/>
        <w:spacing w:before="36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t>Tuy rằng nâng cao bảo mật nhưng chính sách này vẫn có một số hạn chế. Chẳng hạn sẽ có những nguồn tài nguyên mà mục đích được đưa lên trên Internet là để cho tất cả mọi người cùng truy cập một cách công khai, có thể kể đến là Google Web Font.</w:t>
      </w:r>
    </w:p>
    <w:p w:rsidR="007C282C" w:rsidRPr="007C282C" w:rsidRDefault="007C282C" w:rsidP="007C282C">
      <w:pPr>
        <w:shd w:val="clear" w:color="auto" w:fill="FFFFFF"/>
        <w:spacing w:before="36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t>Trong bài này ta sẽ nói về một trong những phương pháp để làm lỏng chính sách này, đó là : </w:t>
      </w:r>
      <w:r w:rsidRPr="007C282C">
        <w:rPr>
          <w:rFonts w:ascii="Segoe UI" w:eastAsia="Times New Roman" w:hAnsi="Segoe UI" w:cs="Segoe UI"/>
          <w:b/>
          <w:bCs/>
          <w:color w:val="1B1B1B"/>
          <w:spacing w:val="-1"/>
          <w:sz w:val="27"/>
          <w:szCs w:val="27"/>
        </w:rPr>
        <w:t>Cross Origin Resource Sharing</w:t>
      </w:r>
    </w:p>
    <w:p w:rsidR="007C282C" w:rsidRPr="007C282C" w:rsidRDefault="007C282C" w:rsidP="007C282C">
      <w:pPr>
        <w:shd w:val="clear" w:color="auto" w:fill="FFFFFF"/>
        <w:spacing w:before="360" w:after="144" w:line="240" w:lineRule="auto"/>
        <w:outlineLvl w:val="2"/>
        <w:rPr>
          <w:rFonts w:ascii="Segoe UI" w:eastAsia="Times New Roman" w:hAnsi="Segoe UI" w:cs="Segoe UI"/>
          <w:b/>
          <w:bCs/>
          <w:color w:val="292B2C"/>
          <w:sz w:val="27"/>
          <w:szCs w:val="27"/>
        </w:rPr>
      </w:pPr>
      <w:r w:rsidRPr="007C282C">
        <w:rPr>
          <w:rFonts w:ascii="Segoe UI" w:eastAsia="Times New Roman" w:hAnsi="Segoe UI" w:cs="Segoe UI"/>
          <w:b/>
          <w:bCs/>
          <w:color w:val="292B2C"/>
          <w:sz w:val="27"/>
          <w:szCs w:val="27"/>
        </w:rPr>
        <w:t>Cross Origin Resource Sharing (CORS)</w:t>
      </w:r>
    </w:p>
    <w:p w:rsidR="007C282C" w:rsidRPr="007C282C" w:rsidRDefault="007C282C" w:rsidP="007C282C">
      <w:pPr>
        <w:shd w:val="clear" w:color="auto" w:fill="FFFFFF"/>
        <w:spacing w:before="12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t>Để thực hiện được CORS trên các trình duyệt (CORS được hỗ trợ bởi hầu hết các trình duyệt phổ biến hiện nay: bắt đầu từ Firefox 3.5, Safari 4, và Chrome 3. Internet Explorer 10 hiện tại cũng đã hỗ trợ hoàn toàn) thì ta cần sử dụng thêm các header </w:t>
      </w:r>
      <w:r w:rsidRPr="007C282C">
        <w:rPr>
          <w:rFonts w:ascii="Segoe UI" w:eastAsia="Times New Roman" w:hAnsi="Segoe UI" w:cs="Segoe UI"/>
          <w:b/>
          <w:bCs/>
          <w:color w:val="1B1B1B"/>
          <w:spacing w:val="-1"/>
          <w:sz w:val="27"/>
          <w:szCs w:val="27"/>
        </w:rPr>
        <w:t>Origin</w:t>
      </w:r>
      <w:r w:rsidRPr="007C282C">
        <w:rPr>
          <w:rFonts w:ascii="Segoe UI" w:eastAsia="Times New Roman" w:hAnsi="Segoe UI" w:cs="Segoe UI"/>
          <w:color w:val="1B1B1B"/>
          <w:spacing w:val="-1"/>
          <w:sz w:val="27"/>
          <w:szCs w:val="27"/>
        </w:rPr>
        <w:t> request header và </w:t>
      </w:r>
      <w:r w:rsidRPr="007C282C">
        <w:rPr>
          <w:rFonts w:ascii="Segoe UI" w:eastAsia="Times New Roman" w:hAnsi="Segoe UI" w:cs="Segoe UI"/>
          <w:b/>
          <w:bCs/>
          <w:color w:val="1B1B1B"/>
          <w:spacing w:val="-1"/>
          <w:sz w:val="27"/>
          <w:szCs w:val="27"/>
        </w:rPr>
        <w:t>Access-Control-Allow-Origin</w:t>
      </w:r>
      <w:r w:rsidRPr="007C282C">
        <w:rPr>
          <w:rFonts w:ascii="Segoe UI" w:eastAsia="Times New Roman" w:hAnsi="Segoe UI" w:cs="Segoe UI"/>
          <w:color w:val="1B1B1B"/>
          <w:spacing w:val="-1"/>
          <w:sz w:val="27"/>
          <w:szCs w:val="27"/>
        </w:rPr>
        <w:t> header. Cùng xem qua ví dụ đơn giản sau để hiểu thêm.</w:t>
      </w:r>
    </w:p>
    <w:p w:rsidR="007C282C" w:rsidRPr="007C282C" w:rsidRDefault="007C282C" w:rsidP="007C282C">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7C282C">
        <w:rPr>
          <w:rFonts w:ascii="Segoe UI" w:eastAsia="Times New Roman" w:hAnsi="Segoe UI" w:cs="Segoe UI"/>
          <w:color w:val="292B2C"/>
          <w:sz w:val="27"/>
          <w:szCs w:val="27"/>
        </w:rPr>
        <w:t>Chẳng hạn, một đoạn script từ trang </w:t>
      </w:r>
      <w:hyperlink r:id="rId10" w:tgtFrame="_blank" w:history="1">
        <w:r w:rsidRPr="007C282C">
          <w:rPr>
            <w:rFonts w:ascii="Segoe UI" w:eastAsia="Times New Roman" w:hAnsi="Segoe UI" w:cs="Segoe UI"/>
            <w:color w:val="2B6DAD"/>
            <w:sz w:val="27"/>
            <w:szCs w:val="27"/>
          </w:rPr>
          <w:t>http://example.com</w:t>
        </w:r>
      </w:hyperlink>
      <w:r w:rsidRPr="007C282C">
        <w:rPr>
          <w:rFonts w:ascii="Segoe UI" w:eastAsia="Times New Roman" w:hAnsi="Segoe UI" w:cs="Segoe UI"/>
          <w:color w:val="292B2C"/>
          <w:sz w:val="27"/>
          <w:szCs w:val="27"/>
        </w:rPr>
        <w:t> dùng AJAX để truy cập vào tài nguyên ở trang </w:t>
      </w:r>
      <w:hyperlink r:id="rId11" w:tgtFrame="_blank" w:history="1">
        <w:r w:rsidRPr="007C282C">
          <w:rPr>
            <w:rFonts w:ascii="Segoe UI" w:eastAsia="Times New Roman" w:hAnsi="Segoe UI" w:cs="Segoe UI"/>
            <w:color w:val="2B6DAD"/>
            <w:sz w:val="27"/>
            <w:szCs w:val="27"/>
          </w:rPr>
          <w:t>http://otherdomain.com/some-resource</w:t>
        </w:r>
      </w:hyperlink>
      <w:r w:rsidRPr="007C282C">
        <w:rPr>
          <w:rFonts w:ascii="Segoe UI" w:eastAsia="Times New Roman" w:hAnsi="Segoe UI" w:cs="Segoe UI"/>
          <w:color w:val="292B2C"/>
          <w:sz w:val="27"/>
          <w:szCs w:val="27"/>
        </w:rPr>
        <w:t>.</w:t>
      </w:r>
    </w:p>
    <w:p w:rsidR="007C282C" w:rsidRPr="007C282C" w:rsidRDefault="007C282C" w:rsidP="007C282C">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7C282C">
        <w:rPr>
          <w:rFonts w:ascii="Segoe UI" w:eastAsia="Times New Roman" w:hAnsi="Segoe UI" w:cs="Segoe UI"/>
          <w:color w:val="292B2C"/>
          <w:sz w:val="27"/>
          <w:szCs w:val="27"/>
        </w:rPr>
        <w:lastRenderedPageBreak/>
        <w:t>Nếu là code JQuery ta sẽ viết như sau</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w:t>
      </w:r>
      <w:r w:rsidRPr="007C282C">
        <w:rPr>
          <w:rFonts w:ascii="Consolas" w:eastAsia="Times New Roman" w:hAnsi="Consolas" w:cs="Consolas"/>
          <w:color w:val="6F42C1"/>
          <w:sz w:val="23"/>
          <w:szCs w:val="23"/>
        </w:rPr>
        <w:t>ajax</w:t>
      </w:r>
      <w:r w:rsidRPr="007C282C">
        <w:rPr>
          <w:rFonts w:ascii="Consolas" w:eastAsia="Times New Roman" w:hAnsi="Consolas" w:cs="Consolas"/>
          <w:color w:val="24292E"/>
          <w:sz w:val="23"/>
          <w:szCs w:val="23"/>
        </w:rPr>
        <w:t>({</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 xml:space="preserve">  url: </w:t>
      </w:r>
      <w:r w:rsidRPr="007C282C">
        <w:rPr>
          <w:rFonts w:ascii="Consolas" w:eastAsia="Times New Roman" w:hAnsi="Consolas" w:cs="Consolas"/>
          <w:color w:val="032F62"/>
          <w:sz w:val="23"/>
          <w:szCs w:val="23"/>
        </w:rPr>
        <w:t>"http://otherdomain.com/some-resource"</w:t>
      </w:r>
      <w:r w:rsidRPr="007C282C">
        <w:rPr>
          <w:rFonts w:ascii="Consolas" w:eastAsia="Times New Roman" w:hAnsi="Consolas" w:cs="Consolas"/>
          <w:color w:val="24292E"/>
          <w:sz w:val="23"/>
          <w:szCs w:val="23"/>
        </w:rPr>
        <w:t>,</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 xml:space="preserve">  type: </w:t>
      </w:r>
      <w:r w:rsidRPr="007C282C">
        <w:rPr>
          <w:rFonts w:ascii="Consolas" w:eastAsia="Times New Roman" w:hAnsi="Consolas" w:cs="Consolas"/>
          <w:color w:val="032F62"/>
          <w:sz w:val="23"/>
          <w:szCs w:val="23"/>
        </w:rPr>
        <w:t>"GET"</w:t>
      </w:r>
      <w:r w:rsidRPr="007C282C">
        <w:rPr>
          <w:rFonts w:ascii="Consolas" w:eastAsia="Times New Roman" w:hAnsi="Consolas" w:cs="Consolas"/>
          <w:color w:val="24292E"/>
          <w:sz w:val="23"/>
          <w:szCs w:val="23"/>
        </w:rPr>
        <w:t>,</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 xml:space="preserve">  success: </w:t>
      </w:r>
      <w:r w:rsidRPr="007C282C">
        <w:rPr>
          <w:rFonts w:ascii="Consolas" w:eastAsia="Times New Roman" w:hAnsi="Consolas" w:cs="Consolas"/>
          <w:color w:val="D73A49"/>
          <w:sz w:val="23"/>
          <w:szCs w:val="23"/>
        </w:rPr>
        <w:t>function</w:t>
      </w:r>
      <w:r w:rsidRPr="007C282C">
        <w:rPr>
          <w:rFonts w:ascii="Consolas" w:eastAsia="Times New Roman" w:hAnsi="Consolas" w:cs="Consolas"/>
          <w:color w:val="24292E"/>
          <w:sz w:val="23"/>
          <w:szCs w:val="23"/>
        </w:rPr>
        <w:t>(data) {</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 xml:space="preserve">  },</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 xml:space="preserve">  error: </w:t>
      </w:r>
      <w:r w:rsidRPr="007C282C">
        <w:rPr>
          <w:rFonts w:ascii="Consolas" w:eastAsia="Times New Roman" w:hAnsi="Consolas" w:cs="Consolas"/>
          <w:color w:val="D73A49"/>
          <w:sz w:val="23"/>
          <w:szCs w:val="23"/>
        </w:rPr>
        <w:t>function</w:t>
      </w:r>
      <w:r w:rsidRPr="007C282C">
        <w:rPr>
          <w:rFonts w:ascii="Consolas" w:eastAsia="Times New Roman" w:hAnsi="Consolas" w:cs="Consolas"/>
          <w:color w:val="24292E"/>
          <w:sz w:val="23"/>
          <w:szCs w:val="23"/>
        </w:rPr>
        <w:t>(e) {</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 xml:space="preserve">    console.</w:t>
      </w:r>
      <w:r w:rsidRPr="007C282C">
        <w:rPr>
          <w:rFonts w:ascii="Consolas" w:eastAsia="Times New Roman" w:hAnsi="Consolas" w:cs="Consolas"/>
          <w:color w:val="6F42C1"/>
          <w:sz w:val="23"/>
          <w:szCs w:val="23"/>
        </w:rPr>
        <w:t>log</w:t>
      </w:r>
      <w:r w:rsidRPr="007C282C">
        <w:rPr>
          <w:rFonts w:ascii="Consolas" w:eastAsia="Times New Roman" w:hAnsi="Consolas" w:cs="Consolas"/>
          <w:color w:val="24292E"/>
          <w:sz w:val="23"/>
          <w:szCs w:val="23"/>
        </w:rPr>
        <w:t>(e);</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 xml:space="preserve">  }</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w:t>
      </w:r>
    </w:p>
    <w:p w:rsidR="007C282C" w:rsidRPr="007C282C" w:rsidRDefault="007C282C" w:rsidP="007C282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C282C">
        <w:rPr>
          <w:rFonts w:ascii="Segoe UI" w:eastAsia="Times New Roman" w:hAnsi="Segoe UI" w:cs="Segoe UI"/>
          <w:color w:val="292B2C"/>
          <w:sz w:val="27"/>
          <w:szCs w:val="27"/>
        </w:rPr>
        <w:t>Lúc đó trình duyệt sẽ tự động sinh thêm header </w:t>
      </w:r>
      <w:r w:rsidRPr="007C282C">
        <w:rPr>
          <w:rFonts w:ascii="Segoe UI" w:eastAsia="Times New Roman" w:hAnsi="Segoe UI" w:cs="Segoe UI"/>
          <w:b/>
          <w:bCs/>
          <w:color w:val="292B2C"/>
          <w:sz w:val="27"/>
          <w:szCs w:val="27"/>
        </w:rPr>
        <w:t>Origin</w:t>
      </w:r>
      <w:r w:rsidRPr="007C282C">
        <w:rPr>
          <w:rFonts w:ascii="Segoe UI" w:eastAsia="Times New Roman" w:hAnsi="Segoe UI" w:cs="Segoe UI"/>
          <w:color w:val="292B2C"/>
          <w:sz w:val="27"/>
          <w:szCs w:val="27"/>
        </w:rPr>
        <w:t> có giá trị là domain của chúng ta. Header này chỉ được sinh ra khi đích đến của request là cross-origin.</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GET http://otherdomain.com/some-resource/ HTTP/1.1</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Referer: http://example.com/my-app/</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Origin: http://example.com</w:t>
      </w:r>
    </w:p>
    <w:p w:rsidR="007C282C" w:rsidRPr="007C282C" w:rsidRDefault="007C282C" w:rsidP="007C282C">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7C282C">
        <w:rPr>
          <w:rFonts w:ascii="Segoe UI" w:eastAsia="Times New Roman" w:hAnsi="Segoe UI" w:cs="Segoe UI"/>
          <w:color w:val="292B2C"/>
          <w:sz w:val="27"/>
          <w:szCs w:val="27"/>
        </w:rPr>
        <w:t>Nếu là một server chấp nhận CORS thì server sẽ trả về response như sau:</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Access-Control-Allow-Origin: http://example.com</w:t>
      </w:r>
    </w:p>
    <w:p w:rsidR="007C282C" w:rsidRPr="007C282C" w:rsidRDefault="007C282C" w:rsidP="007C282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7C282C">
        <w:rPr>
          <w:rFonts w:ascii="Consolas" w:eastAsia="Times New Roman" w:hAnsi="Consolas" w:cs="Consolas"/>
          <w:color w:val="24292E"/>
          <w:sz w:val="23"/>
          <w:szCs w:val="23"/>
        </w:rPr>
        <w:t>Content-Type: application/json</w:t>
      </w:r>
    </w:p>
    <w:p w:rsidR="007C282C" w:rsidRPr="007C282C" w:rsidRDefault="007C282C" w:rsidP="007C282C">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7C282C">
        <w:rPr>
          <w:rFonts w:ascii="Segoe UI" w:eastAsia="Times New Roman" w:hAnsi="Segoe UI" w:cs="Segoe UI"/>
          <w:b/>
          <w:bCs/>
          <w:color w:val="292B2C"/>
          <w:sz w:val="27"/>
          <w:szCs w:val="27"/>
        </w:rPr>
        <w:t>Access-Control-Allow-Origin</w:t>
      </w:r>
      <w:r w:rsidRPr="007C282C">
        <w:rPr>
          <w:rFonts w:ascii="Segoe UI" w:eastAsia="Times New Roman" w:hAnsi="Segoe UI" w:cs="Segoe UI"/>
          <w:color w:val="292B2C"/>
          <w:sz w:val="27"/>
          <w:szCs w:val="27"/>
        </w:rPr>
        <w:t> header chỉ định domain được phép truy cập. Trình duyệt kiểm tra, nếu trùng với domain hiện tại (</w:t>
      </w:r>
      <w:hyperlink r:id="rId12" w:tgtFrame="_blank" w:history="1">
        <w:r w:rsidRPr="007C282C">
          <w:rPr>
            <w:rFonts w:ascii="Segoe UI" w:eastAsia="Times New Roman" w:hAnsi="Segoe UI" w:cs="Segoe UI"/>
            <w:color w:val="2B6DAD"/>
            <w:sz w:val="27"/>
            <w:szCs w:val="27"/>
          </w:rPr>
          <w:t>http://example.com</w:t>
        </w:r>
      </w:hyperlink>
      <w:r w:rsidRPr="007C282C">
        <w:rPr>
          <w:rFonts w:ascii="Segoe UI" w:eastAsia="Times New Roman" w:hAnsi="Segoe UI" w:cs="Segoe UI"/>
          <w:color w:val="292B2C"/>
          <w:sz w:val="27"/>
          <w:szCs w:val="27"/>
        </w:rPr>
        <w:t>) sẽ cho phép xử lý response trả về.</w:t>
      </w:r>
    </w:p>
    <w:p w:rsidR="007C282C" w:rsidRPr="007C282C" w:rsidRDefault="007C282C" w:rsidP="007C282C">
      <w:pPr>
        <w:shd w:val="clear" w:color="auto" w:fill="FFFFFF"/>
        <w:spacing w:before="360" w:after="0" w:line="240" w:lineRule="auto"/>
        <w:rPr>
          <w:rFonts w:ascii="Segoe UI" w:eastAsia="Times New Roman" w:hAnsi="Segoe UI" w:cs="Segoe UI"/>
          <w:color w:val="1B1B1B"/>
          <w:spacing w:val="-1"/>
          <w:sz w:val="27"/>
          <w:szCs w:val="27"/>
        </w:rPr>
      </w:pPr>
      <w:r w:rsidRPr="007C282C">
        <w:rPr>
          <w:rFonts w:ascii="Segoe UI" w:eastAsia="Times New Roman" w:hAnsi="Segoe UI" w:cs="Segoe UI"/>
          <w:color w:val="1B1B1B"/>
          <w:spacing w:val="-1"/>
          <w:sz w:val="27"/>
          <w:szCs w:val="27"/>
        </w:rPr>
        <w:lastRenderedPageBreak/>
        <w:t>Đối với các request phức tạp hơn, hãy tham khảo ở </w:t>
      </w:r>
      <w:hyperlink r:id="rId13" w:tgtFrame="_blank" w:history="1">
        <w:r w:rsidRPr="007C282C">
          <w:rPr>
            <w:rFonts w:ascii="Segoe UI" w:eastAsia="Times New Roman" w:hAnsi="Segoe UI" w:cs="Segoe UI"/>
            <w:color w:val="2B6DAD"/>
            <w:spacing w:val="-1"/>
            <w:sz w:val="27"/>
            <w:szCs w:val="27"/>
          </w:rPr>
          <w:t>http://techblog.constantcontact.com/software-development/using-cors-for-cross-domain-ajax-requests/</w:t>
        </w:r>
      </w:hyperlink>
      <w:r w:rsidRPr="007C282C">
        <w:rPr>
          <w:rFonts w:ascii="Segoe UI" w:eastAsia="Times New Roman" w:hAnsi="Segoe UI" w:cs="Segoe UI"/>
          <w:color w:val="1B1B1B"/>
          <w:spacing w:val="-1"/>
          <w:sz w:val="27"/>
          <w:szCs w:val="27"/>
        </w:rPr>
        <w:t> và </w:t>
      </w:r>
      <w:hyperlink r:id="rId14" w:tgtFrame="_blank" w:history="1">
        <w:r w:rsidRPr="007C282C">
          <w:rPr>
            <w:rFonts w:ascii="Segoe UI" w:eastAsia="Times New Roman" w:hAnsi="Segoe UI" w:cs="Segoe UI"/>
            <w:color w:val="2B6DAD"/>
            <w:spacing w:val="-1"/>
            <w:sz w:val="27"/>
            <w:szCs w:val="27"/>
          </w:rPr>
          <w:t>http://www.html5rocks.com/en/tutorials/cors/</w:t>
        </w:r>
      </w:hyperlink>
    </w:p>
    <w:p w:rsidR="007C282C" w:rsidRDefault="007C282C"/>
    <w:sectPr w:rsidR="007C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6B67"/>
    <w:multiLevelType w:val="multilevel"/>
    <w:tmpl w:val="356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75D11"/>
    <w:multiLevelType w:val="multilevel"/>
    <w:tmpl w:val="3C6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00E32"/>
    <w:multiLevelType w:val="multilevel"/>
    <w:tmpl w:val="9438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000737"/>
    <w:multiLevelType w:val="multilevel"/>
    <w:tmpl w:val="DEB8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51018"/>
    <w:multiLevelType w:val="multilevel"/>
    <w:tmpl w:val="5D34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04"/>
    <w:rsid w:val="00511704"/>
    <w:rsid w:val="007C282C"/>
    <w:rsid w:val="00FF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28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82C"/>
    <w:rPr>
      <w:color w:val="0000FF"/>
      <w:u w:val="single"/>
    </w:rPr>
  </w:style>
  <w:style w:type="character" w:customStyle="1" w:styleId="Heading3Char">
    <w:name w:val="Heading 3 Char"/>
    <w:basedOn w:val="DefaultParagraphFont"/>
    <w:link w:val="Heading3"/>
    <w:uiPriority w:val="9"/>
    <w:rsid w:val="007C28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82C"/>
    <w:rPr>
      <w:b/>
      <w:bCs/>
    </w:rPr>
  </w:style>
  <w:style w:type="paragraph" w:styleId="HTMLPreformatted">
    <w:name w:val="HTML Preformatted"/>
    <w:basedOn w:val="Normal"/>
    <w:link w:val="HTMLPreformattedChar"/>
    <w:uiPriority w:val="99"/>
    <w:semiHidden/>
    <w:unhideWhenUsed/>
    <w:rsid w:val="007C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8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282C"/>
    <w:rPr>
      <w:rFonts w:ascii="Courier New" w:eastAsia="Times New Roman" w:hAnsi="Courier New" w:cs="Courier New"/>
      <w:sz w:val="20"/>
      <w:szCs w:val="20"/>
    </w:rPr>
  </w:style>
  <w:style w:type="character" w:customStyle="1" w:styleId="token">
    <w:name w:val="token"/>
    <w:basedOn w:val="DefaultParagraphFont"/>
    <w:rsid w:val="007C282C"/>
  </w:style>
  <w:style w:type="paragraph" w:styleId="BalloonText">
    <w:name w:val="Balloon Text"/>
    <w:basedOn w:val="Normal"/>
    <w:link w:val="BalloonTextChar"/>
    <w:uiPriority w:val="99"/>
    <w:semiHidden/>
    <w:unhideWhenUsed/>
    <w:rsid w:val="007C2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8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28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82C"/>
    <w:rPr>
      <w:color w:val="0000FF"/>
      <w:u w:val="single"/>
    </w:rPr>
  </w:style>
  <w:style w:type="character" w:customStyle="1" w:styleId="Heading3Char">
    <w:name w:val="Heading 3 Char"/>
    <w:basedOn w:val="DefaultParagraphFont"/>
    <w:link w:val="Heading3"/>
    <w:uiPriority w:val="9"/>
    <w:rsid w:val="007C28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82C"/>
    <w:rPr>
      <w:b/>
      <w:bCs/>
    </w:rPr>
  </w:style>
  <w:style w:type="paragraph" w:styleId="HTMLPreformatted">
    <w:name w:val="HTML Preformatted"/>
    <w:basedOn w:val="Normal"/>
    <w:link w:val="HTMLPreformattedChar"/>
    <w:uiPriority w:val="99"/>
    <w:semiHidden/>
    <w:unhideWhenUsed/>
    <w:rsid w:val="007C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8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282C"/>
    <w:rPr>
      <w:rFonts w:ascii="Courier New" w:eastAsia="Times New Roman" w:hAnsi="Courier New" w:cs="Courier New"/>
      <w:sz w:val="20"/>
      <w:szCs w:val="20"/>
    </w:rPr>
  </w:style>
  <w:style w:type="character" w:customStyle="1" w:styleId="token">
    <w:name w:val="token"/>
    <w:basedOn w:val="DefaultParagraphFont"/>
    <w:rsid w:val="007C282C"/>
  </w:style>
  <w:style w:type="paragraph" w:styleId="BalloonText">
    <w:name w:val="Balloon Text"/>
    <w:basedOn w:val="Normal"/>
    <w:link w:val="BalloonTextChar"/>
    <w:uiPriority w:val="99"/>
    <w:semiHidden/>
    <w:unhideWhenUsed/>
    <w:rsid w:val="007C2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8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dir/page.html" TargetMode="External"/><Relationship Id="rId13" Type="http://schemas.openxmlformats.org/officeDocument/2006/relationships/hyperlink" Target="http://techblog.constantcontact.com/software-development/using-cors-for-cross-domain-ajax-request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examp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blo.asia/p/su-dung-react-de-goi-den-cross-domain-server-YrEBRA7VG8Zj" TargetMode="External"/><Relationship Id="rId11" Type="http://schemas.openxmlformats.org/officeDocument/2006/relationships/hyperlink" Target="http://otherdomain.com/some-resou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tml5rocks.com/en/tutorials/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2019-09-10T13:47:00Z</dcterms:created>
  <dcterms:modified xsi:type="dcterms:W3CDTF">2019-09-10T13:49:00Z</dcterms:modified>
</cp:coreProperties>
</file>