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4853"/>
        <w:gridCol w:w="7147"/>
      </w:tblGrid>
      <w:tr w:rsidR="00A059AA" w:rsidRPr="00A059AA" w:rsidTr="00A059AA">
        <w:trPr>
          <w:tblCellSpacing w:w="15" w:type="dxa"/>
          <w:jc w:val="center"/>
        </w:trPr>
        <w:tc>
          <w:tcPr>
            <w:tcW w:w="0" w:type="auto"/>
            <w:vMerge w:val="restart"/>
            <w:hideMark/>
          </w:tcPr>
          <w:p w:rsidR="00A059AA" w:rsidRPr="00A059AA" w:rsidRDefault="002C3084" w:rsidP="00A059AA">
            <w:pPr>
              <w:rPr>
                <w:rFonts w:ascii="Arial" w:hAnsi="Arial" w:cs="Arial"/>
                <w:color w:val="000000"/>
                <w:sz w:val="27"/>
                <w:szCs w:val="27"/>
              </w:rPr>
            </w:pPr>
            <w:r>
              <w:rPr>
                <w:rFonts w:ascii="Arial" w:hAnsi="Arial" w:cs="Arial"/>
                <w:noProof/>
                <w:color w:val="002288"/>
                <w:sz w:val="27"/>
                <w:szCs w:val="27"/>
              </w:rPr>
              <w:drawing>
                <wp:inline distT="0" distB="0" distL="0" distR="0">
                  <wp:extent cx="2552700" cy="1323975"/>
                  <wp:effectExtent l="0" t="0" r="0" b="0"/>
                  <wp:docPr id="57" name="Picture 57" descr="UniTime.org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iTime.org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323975"/>
                          </a:xfrm>
                          <a:prstGeom prst="rect">
                            <a:avLst/>
                          </a:prstGeom>
                          <a:noFill/>
                          <a:ln>
                            <a:noFill/>
                          </a:ln>
                        </pic:spPr>
                      </pic:pic>
                    </a:graphicData>
                  </a:graphic>
                </wp:inline>
              </w:drawing>
            </w:r>
          </w:p>
        </w:tc>
        <w:tc>
          <w:tcPr>
            <w:tcW w:w="0" w:type="auto"/>
            <w:vAlign w:val="bottom"/>
            <w:hideMark/>
          </w:tcPr>
          <w:p w:rsidR="00A059AA" w:rsidRPr="00A059AA" w:rsidRDefault="00A059AA" w:rsidP="00A059AA">
            <w:pPr>
              <w:jc w:val="center"/>
              <w:rPr>
                <w:rFonts w:ascii="Arial" w:hAnsi="Arial" w:cs="Arial"/>
                <w:color w:val="000000"/>
                <w:sz w:val="27"/>
                <w:szCs w:val="27"/>
              </w:rPr>
            </w:pPr>
            <w:hyperlink r:id="rId9" w:history="1">
              <w:r w:rsidRPr="00A059AA">
                <w:rPr>
                  <w:rFonts w:ascii="Comic Sans MS" w:hAnsi="Comic Sans MS" w:cs="Arial"/>
                  <w:color w:val="000000"/>
                  <w:sz w:val="48"/>
                  <w:szCs w:val="48"/>
                </w:rPr>
                <w:t>University Timetabling</w:t>
              </w:r>
            </w:hyperlink>
          </w:p>
        </w:tc>
      </w:tr>
      <w:tr w:rsidR="00A059AA" w:rsidRPr="00A059AA" w:rsidTr="00A059AA">
        <w:trPr>
          <w:tblCellSpacing w:w="15" w:type="dxa"/>
          <w:jc w:val="center"/>
        </w:trPr>
        <w:tc>
          <w:tcPr>
            <w:tcW w:w="0" w:type="auto"/>
            <w:vMerge/>
            <w:vAlign w:val="center"/>
            <w:hideMark/>
          </w:tcPr>
          <w:p w:rsidR="00A059AA" w:rsidRPr="00A059AA" w:rsidRDefault="00A059AA" w:rsidP="00A059AA">
            <w:pPr>
              <w:rPr>
                <w:rFonts w:ascii="Arial" w:hAnsi="Arial" w:cs="Arial"/>
                <w:color w:val="000000"/>
                <w:sz w:val="27"/>
                <w:szCs w:val="27"/>
              </w:rPr>
            </w:pPr>
          </w:p>
        </w:tc>
        <w:tc>
          <w:tcPr>
            <w:tcW w:w="0" w:type="auto"/>
            <w:hideMark/>
          </w:tcPr>
          <w:p w:rsidR="00A059AA" w:rsidRPr="00A059AA" w:rsidRDefault="00A059AA" w:rsidP="00A059AA">
            <w:pPr>
              <w:jc w:val="center"/>
              <w:rPr>
                <w:rFonts w:ascii="Arial" w:hAnsi="Arial" w:cs="Arial"/>
                <w:color w:val="000000"/>
                <w:sz w:val="27"/>
                <w:szCs w:val="27"/>
              </w:rPr>
            </w:pPr>
            <w:hyperlink r:id="rId10" w:history="1">
              <w:r w:rsidRPr="00A059AA">
                <w:rPr>
                  <w:rFonts w:ascii="Comic Sans MS" w:hAnsi="Comic Sans MS" w:cs="Arial"/>
                  <w:color w:val="000000"/>
                  <w:sz w:val="27"/>
                  <w:szCs w:val="27"/>
                </w:rPr>
                <w:t>Comprehensive Academic Timetabling Solutions</w:t>
              </w:r>
            </w:hyperlink>
          </w:p>
        </w:tc>
      </w:tr>
    </w:tbl>
    <w:p w:rsidR="00A059AA" w:rsidRPr="00A059AA" w:rsidRDefault="00A059AA" w:rsidP="00A059AA">
      <w:pPr>
        <w:rPr>
          <w:rFonts w:ascii="Times New Roman" w:hAnsi="Times New Roman"/>
          <w:vanish/>
        </w:rPr>
      </w:pPr>
    </w:p>
    <w:tbl>
      <w:tblPr>
        <w:tblW w:w="15569" w:type="dxa"/>
        <w:jc w:val="center"/>
        <w:tblCellSpacing w:w="0" w:type="dxa"/>
        <w:tblCellMar>
          <w:left w:w="0" w:type="dxa"/>
          <w:right w:w="0" w:type="dxa"/>
        </w:tblCellMar>
        <w:tblLook w:val="04A0" w:firstRow="1" w:lastRow="0" w:firstColumn="1" w:lastColumn="0" w:noHBand="0" w:noVBand="1"/>
      </w:tblPr>
      <w:tblGrid>
        <w:gridCol w:w="15569"/>
      </w:tblGrid>
      <w:tr w:rsidR="00A059AA" w:rsidRPr="00A059AA" w:rsidTr="00A278AE">
        <w:trPr>
          <w:tblCellSpacing w:w="0" w:type="dxa"/>
          <w:jc w:val="center"/>
        </w:trPr>
        <w:tc>
          <w:tcPr>
            <w:tcW w:w="15569" w:type="dxa"/>
            <w:vAlign w:val="center"/>
            <w:hideMark/>
          </w:tcPr>
          <w:p w:rsidR="00A059AA" w:rsidRPr="001A603B" w:rsidRDefault="001A603B" w:rsidP="00A059AA">
            <w:pPr>
              <w:numPr>
                <w:ilvl w:val="0"/>
                <w:numId w:val="1"/>
              </w:numPr>
              <w:pBdr>
                <w:top w:val="single" w:sz="6" w:space="4" w:color="668CFF"/>
                <w:left w:val="single" w:sz="6" w:space="0" w:color="668CFF"/>
                <w:right w:val="single" w:sz="6" w:space="0" w:color="668CFF"/>
              </w:pBdr>
              <w:shd w:val="clear" w:color="auto" w:fill="A6BCFF"/>
              <w:ind w:left="45" w:right="45"/>
              <w:rPr>
                <w:rStyle w:val="Hyperlink"/>
                <w:rFonts w:ascii="Arial" w:hAnsi="Arial" w:cs="Arial"/>
                <w:b/>
                <w:bCs/>
                <w:sz w:val="20"/>
                <w:szCs w:val="20"/>
              </w:rPr>
            </w:pPr>
            <w:r>
              <w:rPr>
                <w:rFonts w:ascii="Arial" w:hAnsi="Arial" w:cs="Arial"/>
                <w:b/>
                <w:bCs/>
                <w:color w:val="334455"/>
                <w:sz w:val="20"/>
                <w:szCs w:val="20"/>
              </w:rPr>
              <w:fldChar w:fldCharType="begin"/>
            </w:r>
            <w:r>
              <w:rPr>
                <w:rFonts w:ascii="Arial" w:hAnsi="Arial" w:cs="Arial"/>
                <w:b/>
                <w:bCs/>
                <w:color w:val="334455"/>
                <w:sz w:val="20"/>
                <w:szCs w:val="20"/>
              </w:rPr>
              <w:instrText xml:space="preserve"> HYPERLINK "http://Thời.khóa.biểu.đại.học" </w:instrText>
            </w:r>
            <w:r>
              <w:rPr>
                <w:rFonts w:ascii="Arial" w:hAnsi="Arial" w:cs="Arial"/>
                <w:b/>
                <w:bCs/>
                <w:color w:val="334455"/>
                <w:sz w:val="20"/>
                <w:szCs w:val="20"/>
              </w:rPr>
            </w:r>
            <w:r>
              <w:rPr>
                <w:rFonts w:ascii="Arial" w:hAnsi="Arial" w:cs="Arial"/>
                <w:b/>
                <w:bCs/>
                <w:color w:val="334455"/>
                <w:sz w:val="20"/>
                <w:szCs w:val="20"/>
              </w:rPr>
              <w:fldChar w:fldCharType="separate"/>
            </w:r>
            <w:r w:rsidR="00A059AA" w:rsidRPr="001A603B">
              <w:rPr>
                <w:rStyle w:val="Hyperlink"/>
                <w:rFonts w:ascii="Arial" w:hAnsi="Arial" w:cs="Arial"/>
                <w:b/>
                <w:bCs/>
                <w:sz w:val="20"/>
                <w:szCs w:val="20"/>
              </w:rPr>
              <w:t>University Timetabling</w:t>
            </w:r>
          </w:p>
          <w:p w:rsidR="00A059AA" w:rsidRPr="001A603B" w:rsidRDefault="001A603B" w:rsidP="00A059AA">
            <w:pPr>
              <w:numPr>
                <w:ilvl w:val="0"/>
                <w:numId w:val="1"/>
              </w:numPr>
              <w:pBdr>
                <w:top w:val="single" w:sz="6" w:space="4" w:color="668CFF"/>
                <w:left w:val="single" w:sz="6" w:space="0" w:color="668CFF"/>
                <w:right w:val="single" w:sz="6" w:space="0" w:color="668CFF"/>
              </w:pBdr>
              <w:shd w:val="clear" w:color="auto" w:fill="FFFFFF"/>
              <w:ind w:left="45" w:right="45"/>
              <w:rPr>
                <w:rStyle w:val="Hyperlink"/>
                <w:rFonts w:ascii="Arial" w:hAnsi="Arial" w:cs="Arial"/>
                <w:b/>
                <w:bCs/>
                <w:sz w:val="20"/>
                <w:szCs w:val="20"/>
              </w:rPr>
            </w:pPr>
            <w:r>
              <w:rPr>
                <w:rFonts w:ascii="Arial" w:hAnsi="Arial" w:cs="Arial"/>
                <w:b/>
                <w:bCs/>
                <w:color w:val="334455"/>
                <w:sz w:val="20"/>
                <w:szCs w:val="20"/>
              </w:rPr>
              <w:fldChar w:fldCharType="end"/>
            </w:r>
            <w:r>
              <w:rPr>
                <w:rFonts w:ascii="Arial" w:hAnsi="Arial" w:cs="Arial"/>
                <w:b/>
                <w:bCs/>
                <w:color w:val="334455"/>
                <w:sz w:val="20"/>
                <w:szCs w:val="20"/>
              </w:rPr>
              <w:fldChar w:fldCharType="begin"/>
            </w:r>
            <w:r>
              <w:rPr>
                <w:rFonts w:ascii="Arial" w:hAnsi="Arial" w:cs="Arial"/>
                <w:b/>
                <w:bCs/>
                <w:color w:val="334455"/>
                <w:sz w:val="20"/>
                <w:szCs w:val="20"/>
              </w:rPr>
              <w:instrText>HYPERLINK "http://giải.quyết.ràng.buộc/"</w:instrText>
            </w:r>
            <w:r>
              <w:rPr>
                <w:rFonts w:ascii="Arial" w:hAnsi="Arial" w:cs="Arial"/>
                <w:b/>
                <w:bCs/>
                <w:color w:val="334455"/>
                <w:sz w:val="20"/>
                <w:szCs w:val="20"/>
              </w:rPr>
            </w:r>
            <w:r>
              <w:rPr>
                <w:rFonts w:ascii="Arial" w:hAnsi="Arial" w:cs="Arial"/>
                <w:b/>
                <w:bCs/>
                <w:color w:val="334455"/>
                <w:sz w:val="20"/>
                <w:szCs w:val="20"/>
              </w:rPr>
              <w:fldChar w:fldCharType="separate"/>
            </w:r>
            <w:r w:rsidR="00A059AA" w:rsidRPr="001A603B">
              <w:rPr>
                <w:rStyle w:val="Hyperlink"/>
                <w:rFonts w:ascii="Arial" w:hAnsi="Arial" w:cs="Arial"/>
                <w:b/>
                <w:bCs/>
                <w:sz w:val="20"/>
                <w:szCs w:val="20"/>
              </w:rPr>
              <w:t>Constraint Solver</w:t>
            </w:r>
          </w:p>
          <w:p w:rsidR="00A059AA" w:rsidRPr="001A603B" w:rsidRDefault="001A603B" w:rsidP="00A059AA">
            <w:pPr>
              <w:numPr>
                <w:ilvl w:val="0"/>
                <w:numId w:val="1"/>
              </w:numPr>
              <w:pBdr>
                <w:top w:val="single" w:sz="6" w:space="4" w:color="668CFF"/>
                <w:left w:val="single" w:sz="6" w:space="0" w:color="668CFF"/>
                <w:right w:val="single" w:sz="6" w:space="0" w:color="668CFF"/>
              </w:pBdr>
              <w:shd w:val="clear" w:color="auto" w:fill="A6BCFF"/>
              <w:ind w:left="45" w:right="45"/>
              <w:rPr>
                <w:rStyle w:val="Hyperlink"/>
                <w:rFonts w:ascii="Arial" w:hAnsi="Arial" w:cs="Arial"/>
                <w:b/>
                <w:bCs/>
                <w:sz w:val="20"/>
                <w:szCs w:val="20"/>
              </w:rPr>
            </w:pPr>
            <w:r>
              <w:rPr>
                <w:rFonts w:ascii="Arial" w:hAnsi="Arial" w:cs="Arial"/>
                <w:b/>
                <w:bCs/>
                <w:color w:val="334455"/>
                <w:sz w:val="20"/>
                <w:szCs w:val="20"/>
              </w:rPr>
              <w:fldChar w:fldCharType="end"/>
            </w:r>
            <w:r>
              <w:rPr>
                <w:rFonts w:ascii="Arial" w:hAnsi="Arial" w:cs="Arial"/>
                <w:b/>
                <w:bCs/>
                <w:color w:val="334455"/>
                <w:sz w:val="20"/>
                <w:szCs w:val="20"/>
              </w:rPr>
              <w:fldChar w:fldCharType="begin"/>
            </w:r>
            <w:r>
              <w:rPr>
                <w:rFonts w:ascii="Arial" w:hAnsi="Arial" w:cs="Arial"/>
                <w:b/>
                <w:bCs/>
                <w:color w:val="334455"/>
                <w:sz w:val="20"/>
                <w:szCs w:val="20"/>
              </w:rPr>
              <w:instrText xml:space="preserve"> HYPERLINK "http://Nghiên.cứu.(khảo.sát)" </w:instrText>
            </w:r>
            <w:r>
              <w:rPr>
                <w:rFonts w:ascii="Arial" w:hAnsi="Arial" w:cs="Arial"/>
                <w:b/>
                <w:bCs/>
                <w:color w:val="334455"/>
                <w:sz w:val="20"/>
                <w:szCs w:val="20"/>
              </w:rPr>
            </w:r>
            <w:r>
              <w:rPr>
                <w:rFonts w:ascii="Arial" w:hAnsi="Arial" w:cs="Arial"/>
                <w:b/>
                <w:bCs/>
                <w:color w:val="334455"/>
                <w:sz w:val="20"/>
                <w:szCs w:val="20"/>
              </w:rPr>
              <w:fldChar w:fldCharType="separate"/>
            </w:r>
            <w:r w:rsidR="00A059AA" w:rsidRPr="001A603B">
              <w:rPr>
                <w:rStyle w:val="Hyperlink"/>
                <w:rFonts w:ascii="Arial" w:hAnsi="Arial" w:cs="Arial"/>
                <w:b/>
                <w:bCs/>
                <w:sz w:val="20"/>
                <w:szCs w:val="20"/>
              </w:rPr>
              <w:t>Research</w:t>
            </w:r>
          </w:p>
          <w:p w:rsidR="00A059AA" w:rsidRPr="001A603B" w:rsidRDefault="001A603B" w:rsidP="00A059AA">
            <w:pPr>
              <w:numPr>
                <w:ilvl w:val="0"/>
                <w:numId w:val="1"/>
              </w:numPr>
              <w:pBdr>
                <w:top w:val="single" w:sz="6" w:space="4" w:color="668CFF"/>
                <w:left w:val="single" w:sz="6" w:space="0" w:color="668CFF"/>
                <w:right w:val="single" w:sz="6" w:space="0" w:color="668CFF"/>
              </w:pBdr>
              <w:shd w:val="clear" w:color="auto" w:fill="A6BCFF"/>
              <w:ind w:left="45" w:right="45"/>
              <w:rPr>
                <w:rStyle w:val="Hyperlink"/>
                <w:rFonts w:ascii="Arial" w:hAnsi="Arial" w:cs="Arial"/>
                <w:b/>
                <w:bCs/>
                <w:sz w:val="20"/>
                <w:szCs w:val="20"/>
              </w:rPr>
            </w:pPr>
            <w:r>
              <w:rPr>
                <w:rFonts w:ascii="Arial" w:hAnsi="Arial" w:cs="Arial"/>
                <w:b/>
                <w:bCs/>
                <w:color w:val="334455"/>
                <w:sz w:val="20"/>
                <w:szCs w:val="20"/>
              </w:rPr>
              <w:fldChar w:fldCharType="end"/>
            </w:r>
            <w:r>
              <w:rPr>
                <w:rFonts w:ascii="Arial" w:hAnsi="Arial" w:cs="Arial"/>
                <w:b/>
                <w:bCs/>
                <w:color w:val="334455"/>
                <w:sz w:val="20"/>
                <w:szCs w:val="20"/>
              </w:rPr>
              <w:fldChar w:fldCharType="begin"/>
            </w:r>
            <w:r>
              <w:rPr>
                <w:rFonts w:ascii="Arial" w:hAnsi="Arial" w:cs="Arial"/>
                <w:b/>
                <w:bCs/>
                <w:color w:val="334455"/>
                <w:sz w:val="20"/>
                <w:szCs w:val="20"/>
              </w:rPr>
              <w:instrText xml:space="preserve"> HYPERLINK "http://Hỗ.trợ" </w:instrText>
            </w:r>
            <w:r>
              <w:rPr>
                <w:rFonts w:ascii="Arial" w:hAnsi="Arial" w:cs="Arial"/>
                <w:b/>
                <w:bCs/>
                <w:color w:val="334455"/>
                <w:sz w:val="20"/>
                <w:szCs w:val="20"/>
              </w:rPr>
            </w:r>
            <w:r>
              <w:rPr>
                <w:rFonts w:ascii="Arial" w:hAnsi="Arial" w:cs="Arial"/>
                <w:b/>
                <w:bCs/>
                <w:color w:val="334455"/>
                <w:sz w:val="20"/>
                <w:szCs w:val="20"/>
              </w:rPr>
              <w:fldChar w:fldCharType="separate"/>
            </w:r>
            <w:r w:rsidR="00A059AA" w:rsidRPr="001A603B">
              <w:rPr>
                <w:rStyle w:val="Hyperlink"/>
                <w:rFonts w:ascii="Arial" w:hAnsi="Arial" w:cs="Arial"/>
                <w:b/>
                <w:bCs/>
                <w:sz w:val="20"/>
                <w:szCs w:val="20"/>
              </w:rPr>
              <w:t>Support</w:t>
            </w:r>
          </w:p>
          <w:p w:rsidR="00A059AA" w:rsidRPr="00A059AA" w:rsidRDefault="001A603B" w:rsidP="00A059AA">
            <w:pPr>
              <w:numPr>
                <w:ilvl w:val="0"/>
                <w:numId w:val="1"/>
              </w:numPr>
              <w:pBdr>
                <w:top w:val="single" w:sz="6" w:space="4" w:color="FF668C"/>
                <w:left w:val="single" w:sz="6" w:space="0" w:color="FF668C"/>
                <w:right w:val="single" w:sz="6" w:space="0" w:color="FF668C"/>
              </w:pBdr>
              <w:shd w:val="clear" w:color="auto" w:fill="FFB3B3"/>
              <w:ind w:left="300" w:right="45"/>
              <w:rPr>
                <w:rFonts w:ascii="Arial" w:hAnsi="Arial" w:cs="Arial"/>
                <w:b/>
                <w:bCs/>
                <w:color w:val="000000"/>
                <w:sz w:val="20"/>
                <w:szCs w:val="20"/>
              </w:rPr>
            </w:pPr>
            <w:r>
              <w:rPr>
                <w:rFonts w:ascii="Arial" w:hAnsi="Arial" w:cs="Arial"/>
                <w:b/>
                <w:bCs/>
                <w:color w:val="334455"/>
                <w:sz w:val="20"/>
                <w:szCs w:val="20"/>
              </w:rPr>
              <w:fldChar w:fldCharType="end"/>
            </w:r>
            <w:hyperlink r:id="rId11" w:history="1">
              <w:r w:rsidR="00A059AA" w:rsidRPr="00A059AA">
                <w:rPr>
                  <w:rFonts w:ascii="Arial" w:hAnsi="Arial" w:cs="Arial"/>
                  <w:b/>
                  <w:bCs/>
                  <w:color w:val="334455"/>
                  <w:sz w:val="20"/>
                  <w:szCs w:val="20"/>
                </w:rPr>
                <w:t>Documentation</w:t>
              </w:r>
            </w:hyperlink>
          </w:p>
        </w:tc>
      </w:tr>
      <w:tr w:rsidR="00A059AA" w:rsidRPr="00A059AA" w:rsidTr="00A278AE">
        <w:trPr>
          <w:tblCellSpacing w:w="0" w:type="dxa"/>
          <w:jc w:val="center"/>
        </w:trPr>
        <w:tc>
          <w:tcPr>
            <w:tcW w:w="15569" w:type="dxa"/>
            <w:tcBorders>
              <w:top w:val="single" w:sz="6" w:space="0" w:color="668CFF"/>
              <w:left w:val="single" w:sz="6" w:space="0" w:color="668CFF"/>
              <w:bottom w:val="single" w:sz="6" w:space="0" w:color="668CFF"/>
              <w:right w:val="single" w:sz="6" w:space="0" w:color="668CFF"/>
            </w:tcBorders>
            <w:shd w:val="clear" w:color="auto" w:fill="FFFFFF"/>
            <w:tcMar>
              <w:top w:w="150" w:type="dxa"/>
              <w:left w:w="150" w:type="dxa"/>
              <w:bottom w:w="150" w:type="dxa"/>
              <w:right w:w="150" w:type="dxa"/>
            </w:tcMar>
            <w:vAlign w:val="center"/>
            <w:hideMark/>
          </w:tcPr>
          <w:p w:rsidR="00A059AA" w:rsidRPr="00A059AA" w:rsidRDefault="001A603B" w:rsidP="00A059AA">
            <w:pPr>
              <w:rPr>
                <w:rFonts w:ascii="Arial" w:hAnsi="Arial" w:cs="Arial"/>
                <w:b/>
                <w:bCs/>
                <w:color w:val="000000"/>
                <w:sz w:val="28"/>
                <w:szCs w:val="28"/>
              </w:rPr>
            </w:pPr>
            <w:hyperlink r:id="rId12" w:history="1">
              <w:r w:rsidR="00A059AA" w:rsidRPr="001A603B">
                <w:rPr>
                  <w:rStyle w:val="Hyperlink"/>
                  <w:rFonts w:ascii="Arial" w:hAnsi="Arial" w:cs="Arial"/>
                  <w:b/>
                  <w:bCs/>
                  <w:sz w:val="28"/>
                  <w:szCs w:val="28"/>
                </w:rPr>
                <w:t>University Course Timetabling Data Format (v2.4)</w:t>
              </w:r>
            </w:hyperlink>
          </w:p>
          <w:p w:rsidR="00A059AA" w:rsidRPr="00A059AA" w:rsidRDefault="00A059AA" w:rsidP="00A059AA">
            <w:pPr>
              <w:rPr>
                <w:rFonts w:ascii="Arial" w:hAnsi="Arial" w:cs="Arial"/>
                <w:color w:val="000000"/>
                <w:sz w:val="17"/>
                <w:szCs w:val="17"/>
              </w:rPr>
            </w:pPr>
            <w:hyperlink r:id="rId13" w:history="1">
              <w:r w:rsidRPr="00A059AA">
                <w:rPr>
                  <w:rFonts w:ascii="Arial" w:hAnsi="Arial" w:cs="Arial"/>
                  <w:color w:val="8000AD"/>
                  <w:sz w:val="17"/>
                  <w:szCs w:val="17"/>
                </w:rPr>
                <w:t>Return to Constraint Solver Examples</w:t>
              </w:r>
            </w:hyperlink>
          </w:p>
          <w:p w:rsidR="00A059AA" w:rsidRPr="00A059AA" w:rsidRDefault="001A603B" w:rsidP="00A059AA">
            <w:pPr>
              <w:rPr>
                <w:rFonts w:ascii="Arial" w:hAnsi="Arial" w:cs="Arial"/>
                <w:color w:val="000000"/>
                <w:sz w:val="27"/>
                <w:szCs w:val="27"/>
              </w:rPr>
            </w:pPr>
            <w:hyperlink r:id="rId14" w:history="1">
              <w:r w:rsidR="00A059AA" w:rsidRPr="001A603B">
                <w:rPr>
                  <w:rStyle w:val="Hyperlink"/>
                  <w:rFonts w:ascii="Arial" w:hAnsi="Arial" w:cs="Arial"/>
                  <w:b/>
                  <w:bCs/>
                  <w:sz w:val="27"/>
                  <w:szCs w:val="27"/>
                </w:rPr>
                <w:t>Contents</w:t>
              </w:r>
            </w:hyperlink>
          </w:p>
          <w:p w:rsidR="00A059AA" w:rsidRPr="00A059AA" w:rsidRDefault="00A059AA" w:rsidP="00A059AA">
            <w:pPr>
              <w:numPr>
                <w:ilvl w:val="0"/>
                <w:numId w:val="2"/>
              </w:numPr>
              <w:spacing w:before="100" w:beforeAutospacing="1" w:after="100" w:afterAutospacing="1"/>
              <w:ind w:left="1440"/>
              <w:rPr>
                <w:rFonts w:ascii="Arial" w:hAnsi="Arial" w:cs="Arial"/>
                <w:color w:val="000000"/>
                <w:sz w:val="27"/>
                <w:szCs w:val="27"/>
              </w:rPr>
            </w:pPr>
            <w:hyperlink r:id="rId15" w:anchor="rooms" w:history="1">
              <w:r w:rsidRPr="00A059AA">
                <w:rPr>
                  <w:rFonts w:ascii="Arial" w:hAnsi="Arial" w:cs="Arial"/>
                  <w:color w:val="8000AD"/>
                  <w:sz w:val="27"/>
                  <w:szCs w:val="27"/>
                </w:rPr>
                <w:t>Rooms</w:t>
              </w:r>
            </w:hyperlink>
          </w:p>
          <w:p w:rsidR="00A059AA" w:rsidRPr="00A059AA" w:rsidRDefault="00A059AA" w:rsidP="00A059AA">
            <w:pPr>
              <w:numPr>
                <w:ilvl w:val="0"/>
                <w:numId w:val="2"/>
              </w:numPr>
              <w:spacing w:before="100" w:beforeAutospacing="1" w:after="100" w:afterAutospacing="1"/>
              <w:ind w:left="1440"/>
              <w:rPr>
                <w:rFonts w:ascii="Arial" w:hAnsi="Arial" w:cs="Arial"/>
                <w:color w:val="000000"/>
                <w:sz w:val="27"/>
                <w:szCs w:val="27"/>
              </w:rPr>
            </w:pPr>
            <w:hyperlink r:id="rId16" w:anchor="instructors" w:history="1">
              <w:r w:rsidRPr="00A059AA">
                <w:rPr>
                  <w:rFonts w:ascii="Arial" w:hAnsi="Arial" w:cs="Arial"/>
                  <w:color w:val="8000AD"/>
                  <w:sz w:val="27"/>
                  <w:szCs w:val="27"/>
                </w:rPr>
                <w:t>Instructors</w:t>
              </w:r>
            </w:hyperlink>
          </w:p>
          <w:p w:rsidR="00A059AA" w:rsidRPr="00A059AA" w:rsidRDefault="00A059AA" w:rsidP="00A059AA">
            <w:pPr>
              <w:numPr>
                <w:ilvl w:val="0"/>
                <w:numId w:val="2"/>
              </w:numPr>
              <w:spacing w:before="100" w:beforeAutospacing="1" w:after="100" w:afterAutospacing="1"/>
              <w:ind w:left="1440"/>
              <w:rPr>
                <w:rFonts w:ascii="Arial" w:hAnsi="Arial" w:cs="Arial"/>
                <w:color w:val="000000"/>
                <w:sz w:val="27"/>
                <w:szCs w:val="27"/>
              </w:rPr>
            </w:pPr>
            <w:hyperlink r:id="rId17" w:anchor="classes" w:history="1">
              <w:r w:rsidRPr="00A059AA">
                <w:rPr>
                  <w:rFonts w:ascii="Arial" w:hAnsi="Arial" w:cs="Arial"/>
                  <w:color w:val="8000AD"/>
                  <w:sz w:val="27"/>
                  <w:szCs w:val="27"/>
                </w:rPr>
                <w:t>Classes</w:t>
              </w:r>
            </w:hyperlink>
          </w:p>
          <w:p w:rsidR="00A059AA" w:rsidRPr="00A059AA" w:rsidRDefault="00A059AA" w:rsidP="00A059AA">
            <w:pPr>
              <w:numPr>
                <w:ilvl w:val="0"/>
                <w:numId w:val="2"/>
              </w:numPr>
              <w:spacing w:before="100" w:beforeAutospacing="1" w:after="100" w:afterAutospacing="1"/>
              <w:ind w:left="1440"/>
              <w:rPr>
                <w:rFonts w:ascii="Arial" w:hAnsi="Arial" w:cs="Arial"/>
                <w:color w:val="000000"/>
                <w:sz w:val="27"/>
                <w:szCs w:val="27"/>
              </w:rPr>
            </w:pPr>
            <w:hyperlink r:id="rId18" w:anchor="gc" w:history="1">
              <w:r w:rsidRPr="00A059AA">
                <w:rPr>
                  <w:rFonts w:ascii="Arial" w:hAnsi="Arial" w:cs="Arial"/>
                  <w:color w:val="8000AD"/>
                  <w:sz w:val="27"/>
                  <w:szCs w:val="27"/>
                </w:rPr>
                <w:t>Group Constraints</w:t>
              </w:r>
            </w:hyperlink>
          </w:p>
          <w:p w:rsidR="00A059AA" w:rsidRPr="00A059AA" w:rsidRDefault="00A059AA" w:rsidP="00A059AA">
            <w:pPr>
              <w:numPr>
                <w:ilvl w:val="1"/>
                <w:numId w:val="2"/>
              </w:numPr>
              <w:spacing w:before="100" w:beforeAutospacing="1" w:after="100" w:afterAutospacing="1"/>
              <w:ind w:left="2160"/>
              <w:rPr>
                <w:rFonts w:ascii="Arial" w:hAnsi="Arial" w:cs="Arial"/>
                <w:color w:val="000000"/>
                <w:sz w:val="27"/>
                <w:szCs w:val="27"/>
              </w:rPr>
            </w:pPr>
            <w:hyperlink r:id="rId19" w:history="1">
              <w:r w:rsidRPr="00A059AA">
                <w:rPr>
                  <w:rFonts w:ascii="Arial" w:hAnsi="Arial" w:cs="Arial"/>
                  <w:color w:val="8000AD"/>
                  <w:sz w:val="27"/>
                  <w:szCs w:val="27"/>
                </w:rPr>
                <w:t>Group Constraints Types</w:t>
              </w:r>
            </w:hyperlink>
          </w:p>
          <w:p w:rsidR="00A059AA" w:rsidRPr="00A059AA" w:rsidRDefault="00A059AA" w:rsidP="00A059AA">
            <w:pPr>
              <w:numPr>
                <w:ilvl w:val="0"/>
                <w:numId w:val="2"/>
              </w:numPr>
              <w:spacing w:before="100" w:beforeAutospacing="1" w:after="100" w:afterAutospacing="1"/>
              <w:ind w:left="1440"/>
              <w:rPr>
                <w:rFonts w:ascii="Arial" w:hAnsi="Arial" w:cs="Arial"/>
                <w:color w:val="000000"/>
                <w:sz w:val="27"/>
                <w:szCs w:val="27"/>
              </w:rPr>
            </w:pPr>
            <w:hyperlink r:id="rId20" w:anchor="students" w:history="1">
              <w:r w:rsidRPr="00A059AA">
                <w:rPr>
                  <w:rFonts w:ascii="Arial" w:hAnsi="Arial" w:cs="Arial"/>
                  <w:color w:val="8000AD"/>
                  <w:sz w:val="27"/>
                  <w:szCs w:val="27"/>
                </w:rPr>
                <w:t>Students</w:t>
              </w:r>
            </w:hyperlink>
          </w:p>
          <w:p w:rsidR="00A059AA" w:rsidRPr="00A059AA" w:rsidRDefault="001A603B" w:rsidP="00A059AA">
            <w:pPr>
              <w:rPr>
                <w:rFonts w:ascii="Arial" w:hAnsi="Arial" w:cs="Arial"/>
                <w:color w:val="000000"/>
                <w:sz w:val="27"/>
                <w:szCs w:val="27"/>
              </w:rPr>
            </w:pPr>
            <w:hyperlink r:id="rId21" w:history="1">
              <w:r w:rsidR="00A059AA" w:rsidRPr="001A603B">
                <w:rPr>
                  <w:rStyle w:val="Hyperlink"/>
                  <w:rFonts w:ascii="Arial" w:hAnsi="Arial" w:cs="Arial"/>
                  <w:b/>
                  <w:bCs/>
                  <w:sz w:val="27"/>
                  <w:szCs w:val="27"/>
                </w:rPr>
                <w:t>Changes</w:t>
              </w:r>
            </w:hyperlink>
          </w:p>
          <w:p w:rsidR="00A059AA" w:rsidRPr="00A059AA" w:rsidRDefault="001A603B" w:rsidP="00A059AA">
            <w:pPr>
              <w:rPr>
                <w:rFonts w:ascii="Arial" w:hAnsi="Arial" w:cs="Arial"/>
                <w:color w:val="000000"/>
                <w:sz w:val="27"/>
                <w:szCs w:val="27"/>
              </w:rPr>
            </w:pPr>
            <w:hyperlink r:id="rId22" w:history="1">
              <w:r w:rsidR="00A059AA" w:rsidRPr="001A603B">
                <w:rPr>
                  <w:rStyle w:val="Hyperlink"/>
                  <w:rFonts w:ascii="Arial" w:hAnsi="Arial" w:cs="Arial"/>
                  <w:sz w:val="27"/>
                  <w:szCs w:val="27"/>
                </w:rPr>
                <w:t>Data Format v2.4 is almost the same as Data Format v2.3, with the following exceptions:</w:t>
              </w:r>
            </w:hyperlink>
          </w:p>
          <w:p w:rsidR="00A059AA" w:rsidRPr="00A059AA" w:rsidRDefault="001A603B" w:rsidP="00A059AA">
            <w:pPr>
              <w:numPr>
                <w:ilvl w:val="0"/>
                <w:numId w:val="3"/>
              </w:numPr>
              <w:spacing w:before="100" w:beforeAutospacing="1" w:after="100" w:afterAutospacing="1"/>
              <w:ind w:left="1440"/>
              <w:rPr>
                <w:rFonts w:ascii="Arial" w:hAnsi="Arial" w:cs="Arial"/>
                <w:color w:val="000000"/>
                <w:sz w:val="27"/>
                <w:szCs w:val="27"/>
              </w:rPr>
            </w:pPr>
            <w:hyperlink r:id="rId23" w:history="1">
              <w:r w:rsidR="00A059AA" w:rsidRPr="001A603B">
                <w:rPr>
                  <w:rStyle w:val="Hyperlink"/>
                  <w:rFonts w:ascii="Arial" w:hAnsi="Arial" w:cs="Arial"/>
                  <w:sz w:val="27"/>
                  <w:szCs w:val="27"/>
                </w:rPr>
                <w:t>Due to the course enrollment projections, students are now weighted (an offering element of a student element has a new attribute weight).</w:t>
              </w:r>
            </w:hyperlink>
          </w:p>
          <w:p w:rsidR="00A059AA" w:rsidRPr="001A603B" w:rsidRDefault="001A603B" w:rsidP="00A059AA">
            <w:pPr>
              <w:numPr>
                <w:ilvl w:val="0"/>
                <w:numId w:val="3"/>
              </w:numPr>
              <w:spacing w:before="100" w:beforeAutospacing="1" w:after="100" w:afterAutospacing="1"/>
              <w:ind w:left="1440"/>
              <w:rPr>
                <w:rFonts w:ascii="Arial" w:hAnsi="Arial" w:cs="Arial"/>
                <w:color w:val="8000AD"/>
                <w:sz w:val="27"/>
                <w:szCs w:val="27"/>
              </w:rPr>
            </w:pPr>
            <w:hyperlink r:id="rId24" w:history="1">
              <w:r w:rsidR="00A059AA" w:rsidRPr="001A603B">
                <w:rPr>
                  <w:rStyle w:val="Hyperlink"/>
                  <w:rFonts w:ascii="Arial" w:hAnsi="Arial" w:cs="Arial"/>
                  <w:sz w:val="27"/>
                  <w:szCs w:val="27"/>
                </w:rPr>
                <w:t>There are few new group constraints (NDB_GT_1, CH_NOTOVERLAP, FOLLOWING_DAY and EVERY_OTHER_DAY), see Group Constraints Types for more details.</w:t>
              </w:r>
            </w:hyperlink>
          </w:p>
          <w:p w:rsidR="00A059AA" w:rsidRPr="001A603B" w:rsidRDefault="001A603B" w:rsidP="00A059AA">
            <w:pPr>
              <w:rPr>
                <w:rFonts w:ascii="Arial" w:hAnsi="Arial" w:cs="Arial"/>
                <w:color w:val="8000AD"/>
                <w:sz w:val="27"/>
                <w:szCs w:val="27"/>
              </w:rPr>
            </w:pPr>
            <w:r>
              <w:rPr>
                <w:rFonts w:ascii="Arial" w:hAnsi="Arial" w:cs="Arial"/>
                <w:color w:val="8000AD"/>
                <w:sz w:val="27"/>
                <w:szCs w:val="27"/>
              </w:rPr>
              <w:fldChar w:fldCharType="begin"/>
            </w:r>
            <w:r>
              <w:rPr>
                <w:rFonts w:ascii="Arial" w:hAnsi="Arial" w:cs="Arial"/>
                <w:color w:val="8000AD"/>
                <w:sz w:val="27"/>
                <w:szCs w:val="27"/>
              </w:rPr>
              <w:instrText xml:space="preserve"> HYPERLINK "http://Định.dạng.dữ.liệu.vào.ra.là.XML,với.cấu.trúc.như.sau:" </w:instrText>
            </w:r>
            <w:r>
              <w:rPr>
                <w:rFonts w:ascii="Arial" w:hAnsi="Arial" w:cs="Arial"/>
                <w:color w:val="8000AD"/>
                <w:sz w:val="27"/>
                <w:szCs w:val="27"/>
              </w:rPr>
            </w:r>
            <w:r>
              <w:rPr>
                <w:rFonts w:ascii="Arial" w:hAnsi="Arial" w:cs="Arial"/>
                <w:color w:val="8000AD"/>
                <w:sz w:val="27"/>
                <w:szCs w:val="27"/>
              </w:rPr>
              <w:fldChar w:fldCharType="separate"/>
            </w:r>
            <w:r w:rsidR="00A059AA" w:rsidRPr="001A603B">
              <w:rPr>
                <w:rStyle w:val="Hyperlink"/>
                <w:rFonts w:ascii="Arial" w:hAnsi="Arial" w:cs="Arial"/>
                <w:sz w:val="27"/>
                <w:szCs w:val="27"/>
              </w:rPr>
              <w:t>Input/output data format is XML, with the following structure:</w:t>
            </w:r>
            <w:r>
              <w:rPr>
                <w:rFonts w:ascii="Arial" w:hAnsi="Arial" w:cs="Arial"/>
                <w:color w:val="8000AD"/>
                <w:sz w:val="27"/>
                <w:szCs w:val="27"/>
              </w:rPr>
              <w:fldChar w:fldCharType="end"/>
            </w:r>
          </w:p>
          <w:p w:rsidR="00A059AA" w:rsidRPr="00A059AA" w:rsidRDefault="00A059AA" w:rsidP="00A059AA">
            <w:pPr>
              <w:rPr>
                <w:rFonts w:ascii="Arial" w:hAnsi="Arial" w:cs="Arial"/>
                <w:color w:val="0000FF"/>
                <w:sz w:val="27"/>
                <w:szCs w:val="27"/>
              </w:rPr>
            </w:pPr>
            <w:r w:rsidRPr="001A603B">
              <w:rPr>
                <w:rFonts w:ascii="Courier New" w:hAnsi="Courier New" w:cs="Courier New"/>
                <w:color w:val="8000AD"/>
                <w:sz w:val="20"/>
                <w:szCs w:val="20"/>
              </w:rPr>
              <w:t>&lt;?xml version="1.0" encoding="UTF-8"?&gt;</w:t>
            </w:r>
            <w:r w:rsidRPr="001A603B">
              <w:rPr>
                <w:rFonts w:ascii="Courier New" w:hAnsi="Courier New" w:cs="Courier New"/>
                <w:color w:val="8000AD"/>
                <w:sz w:val="20"/>
                <w:szCs w:val="20"/>
              </w:rPr>
              <w:br/>
            </w:r>
            <w:r w:rsidRPr="00A059AA">
              <w:rPr>
                <w:rFonts w:ascii="Courier New" w:hAnsi="Courier New" w:cs="Courier New"/>
                <w:color w:val="0000FF"/>
                <w:sz w:val="20"/>
                <w:szCs w:val="20"/>
              </w:rPr>
              <w:t>&lt;!--University Course Timetabling--&gt;</w:t>
            </w:r>
            <w:r w:rsidRPr="00A059AA">
              <w:rPr>
                <w:rFonts w:ascii="Courier New" w:hAnsi="Courier New" w:cs="Courier New"/>
                <w:color w:val="0000FF"/>
                <w:sz w:val="20"/>
                <w:szCs w:val="20"/>
              </w:rPr>
              <w:br/>
              <w:t>&lt;timetable</w:t>
            </w:r>
            <w:r w:rsidRPr="00A059AA">
              <w:rPr>
                <w:rFonts w:ascii="Courier New" w:hAnsi="Courier New" w:cs="Courier New"/>
                <w:color w:val="0000FF"/>
                <w:sz w:val="20"/>
                <w:szCs w:val="20"/>
              </w:rPr>
              <w:br/>
              <w:t>version="2.4"</w:t>
            </w:r>
            <w:r w:rsidRPr="00A059AA">
              <w:rPr>
                <w:rFonts w:ascii="Courier New" w:hAnsi="Courier New" w:cs="Courier New"/>
                <w:color w:val="0000FF"/>
                <w:sz w:val="20"/>
                <w:szCs w:val="20"/>
              </w:rPr>
              <w:br/>
              <w:t>initiative="puWestLafayetteTrdtn"</w:t>
            </w:r>
            <w:r w:rsidRPr="00A059AA">
              <w:rPr>
                <w:rFonts w:ascii="Courier New" w:hAnsi="Courier New" w:cs="Courier New"/>
                <w:color w:val="0000FF"/>
                <w:sz w:val="20"/>
                <w:szCs w:val="20"/>
              </w:rPr>
              <w:br/>
              <w:t>term="2007Fal"</w:t>
            </w:r>
            <w:r w:rsidRPr="00A059AA">
              <w:rPr>
                <w:rFonts w:ascii="Courier New" w:hAnsi="Courier New" w:cs="Courier New"/>
                <w:color w:val="0000FF"/>
                <w:sz w:val="20"/>
                <w:szCs w:val="20"/>
              </w:rPr>
              <w:br/>
              <w:t>created="Mon Mar 26 14:42:12 EDT 2007"</w:t>
            </w:r>
            <w:r w:rsidRPr="00A059AA">
              <w:rPr>
                <w:rFonts w:ascii="Courier New" w:hAnsi="Courier New" w:cs="Courier New"/>
                <w:color w:val="0000FF"/>
                <w:sz w:val="20"/>
                <w:szCs w:val="20"/>
              </w:rPr>
              <w:br/>
              <w:t>nrDays="7"</w:t>
            </w:r>
            <w:r w:rsidRPr="00A059AA">
              <w:rPr>
                <w:rFonts w:ascii="Courier New" w:hAnsi="Courier New" w:cs="Courier New"/>
                <w:color w:val="0000FF"/>
                <w:sz w:val="20"/>
                <w:szCs w:val="20"/>
              </w:rPr>
              <w:br/>
            </w:r>
            <w:r w:rsidRPr="00A059AA">
              <w:rPr>
                <w:rFonts w:ascii="Courier New" w:hAnsi="Courier New" w:cs="Courier New"/>
                <w:color w:val="0000FF"/>
                <w:sz w:val="20"/>
                <w:szCs w:val="20"/>
              </w:rPr>
              <w:lastRenderedPageBreak/>
              <w:t>slotsPerDay="288"&gt;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9966"/>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A059AA" w:rsidP="00A059AA">
                  <w:pPr>
                    <w:rPr>
                      <w:rFonts w:ascii="Times New Roman" w:hAnsi="Times New Roman"/>
                    </w:rPr>
                  </w:pPr>
                  <w:r w:rsidRPr="00A059AA">
                    <w:rPr>
                      <w:rFonts w:ascii="Times New Roman" w:hAnsi="Times New Roman"/>
                      <w:b/>
                      <w:bCs/>
                    </w:rPr>
                    <w:t>timetable</w:t>
                  </w:r>
                  <w:r w:rsidRPr="00A059AA">
                    <w:rPr>
                      <w:rFonts w:ascii="Times New Roman" w:hAnsi="Times New Roman"/>
                    </w:rPr>
                    <w:t> </w:t>
                  </w:r>
                  <w:hyperlink r:id="rId25" w:history="1">
                    <w:r w:rsidRPr="008144A6">
                      <w:rPr>
                        <w:rStyle w:val="Hyperlink"/>
                        <w:rFonts w:ascii="Times New Roman" w:hAnsi="Times New Roman"/>
                      </w:rPr>
                      <w:t>root element</w:t>
                    </w:r>
                  </w:hyperlink>
                </w:p>
              </w:tc>
            </w:tr>
            <w:tr w:rsidR="00A059AA" w:rsidRPr="00A059AA" w:rsidTr="00A059AA">
              <w:trPr>
                <w:tblCellSpacing w:w="15" w:type="dxa"/>
              </w:trPr>
              <w:tc>
                <w:tcPr>
                  <w:tcW w:w="139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version</w:t>
                  </w:r>
                </w:p>
              </w:tc>
              <w:tc>
                <w:tcPr>
                  <w:tcW w:w="0" w:type="auto"/>
                  <w:tcMar>
                    <w:top w:w="15" w:type="dxa"/>
                    <w:left w:w="300" w:type="dxa"/>
                    <w:bottom w:w="15" w:type="dxa"/>
                    <w:right w:w="15" w:type="dxa"/>
                  </w:tcMar>
                  <w:vAlign w:val="center"/>
                  <w:hideMark/>
                </w:tcPr>
                <w:p w:rsidR="00A059AA" w:rsidRPr="00A059AA" w:rsidRDefault="008144A6" w:rsidP="00A059AA">
                  <w:pPr>
                    <w:rPr>
                      <w:rFonts w:ascii="Times New Roman" w:hAnsi="Times New Roman"/>
                    </w:rPr>
                  </w:pPr>
                  <w:hyperlink r:id="rId26" w:history="1">
                    <w:r w:rsidR="00A059AA" w:rsidRPr="008144A6">
                      <w:rPr>
                        <w:rStyle w:val="Hyperlink"/>
                        <w:rFonts w:ascii="Times New Roman" w:hAnsi="Times New Roman"/>
                      </w:rPr>
                      <w:t>file version</w:t>
                    </w:r>
                  </w:hyperlink>
                  <w:bookmarkStart w:id="0" w:name="_GoBack"/>
                  <w:bookmarkEnd w:id="0"/>
                </w:p>
              </w:tc>
            </w:tr>
            <w:tr w:rsidR="00A059AA" w:rsidRPr="00A059AA" w:rsidTr="00A059AA">
              <w:trPr>
                <w:tblCellSpacing w:w="15" w:type="dxa"/>
              </w:trPr>
              <w:tc>
                <w:tcPr>
                  <w:tcW w:w="139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initiative</w:t>
                  </w:r>
                </w:p>
              </w:tc>
              <w:tc>
                <w:tcPr>
                  <w:tcW w:w="0" w:type="auto"/>
                  <w:tcMar>
                    <w:top w:w="15" w:type="dxa"/>
                    <w:left w:w="300" w:type="dxa"/>
                    <w:bottom w:w="15" w:type="dxa"/>
                    <w:right w:w="15" w:type="dxa"/>
                  </w:tcMar>
                  <w:vAlign w:val="center"/>
                  <w:hideMark/>
                </w:tcPr>
                <w:p w:rsidR="00A059AA" w:rsidRPr="00A059AA" w:rsidRDefault="008144A6" w:rsidP="00A059AA">
                  <w:pPr>
                    <w:rPr>
                      <w:rFonts w:ascii="Times New Roman" w:hAnsi="Times New Roman"/>
                    </w:rPr>
                  </w:pPr>
                  <w:hyperlink r:id="rId27" w:history="1">
                    <w:r w:rsidR="00A059AA" w:rsidRPr="008144A6">
                      <w:rPr>
                        <w:rStyle w:val="Hyperlink"/>
                        <w:rFonts w:ascii="Times New Roman" w:hAnsi="Times New Roman"/>
                      </w:rPr>
                      <w:t>campus designation</w:t>
                    </w:r>
                  </w:hyperlink>
                </w:p>
              </w:tc>
            </w:tr>
            <w:tr w:rsidR="00A059AA" w:rsidRPr="00A059AA" w:rsidTr="00A059AA">
              <w:trPr>
                <w:tblCellSpacing w:w="15" w:type="dxa"/>
              </w:trPr>
              <w:tc>
                <w:tcPr>
                  <w:tcW w:w="139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term</w:t>
                  </w:r>
                </w:p>
              </w:tc>
              <w:tc>
                <w:tcPr>
                  <w:tcW w:w="0" w:type="auto"/>
                  <w:tcMar>
                    <w:top w:w="15" w:type="dxa"/>
                    <w:left w:w="300" w:type="dxa"/>
                    <w:bottom w:w="15" w:type="dxa"/>
                    <w:right w:w="15" w:type="dxa"/>
                  </w:tcMar>
                  <w:vAlign w:val="center"/>
                  <w:hideMark/>
                </w:tcPr>
                <w:p w:rsidR="00A059AA" w:rsidRPr="00A059AA" w:rsidRDefault="008144A6" w:rsidP="00A059AA">
                  <w:pPr>
                    <w:rPr>
                      <w:rFonts w:ascii="Times New Roman" w:hAnsi="Times New Roman"/>
                    </w:rPr>
                  </w:pPr>
                  <w:hyperlink r:id="rId28" w:history="1">
                    <w:r w:rsidR="00A059AA" w:rsidRPr="008144A6">
                      <w:rPr>
                        <w:rStyle w:val="Hyperlink"/>
                        <w:rFonts w:ascii="Times New Roman" w:hAnsi="Times New Roman"/>
                      </w:rPr>
                      <w:t>semester (e.g., 2007Spr or 2007Fal)</w:t>
                    </w:r>
                  </w:hyperlink>
                </w:p>
              </w:tc>
            </w:tr>
            <w:tr w:rsidR="00A059AA" w:rsidRPr="00A059AA" w:rsidTr="00A059AA">
              <w:trPr>
                <w:tblCellSpacing w:w="15" w:type="dxa"/>
              </w:trPr>
              <w:tc>
                <w:tcPr>
                  <w:tcW w:w="139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created</w:t>
                  </w:r>
                </w:p>
              </w:tc>
              <w:tc>
                <w:tcPr>
                  <w:tcW w:w="0" w:type="auto"/>
                  <w:tcMar>
                    <w:top w:w="15" w:type="dxa"/>
                    <w:left w:w="300" w:type="dxa"/>
                    <w:bottom w:w="15" w:type="dxa"/>
                    <w:right w:w="15" w:type="dxa"/>
                  </w:tcMar>
                  <w:vAlign w:val="center"/>
                  <w:hideMark/>
                </w:tcPr>
                <w:p w:rsidR="00A059AA" w:rsidRPr="00A059AA" w:rsidRDefault="008144A6" w:rsidP="00A059AA">
                  <w:pPr>
                    <w:rPr>
                      <w:rFonts w:ascii="Times New Roman" w:hAnsi="Times New Roman"/>
                    </w:rPr>
                  </w:pPr>
                  <w:hyperlink r:id="rId29" w:history="1">
                    <w:r w:rsidR="00A059AA" w:rsidRPr="008144A6">
                      <w:rPr>
                        <w:rStyle w:val="Hyperlink"/>
                        <w:rFonts w:ascii="Times New Roman" w:hAnsi="Times New Roman"/>
                      </w:rPr>
                      <w:t>creation time of the file</w:t>
                    </w:r>
                  </w:hyperlink>
                </w:p>
              </w:tc>
            </w:tr>
            <w:tr w:rsidR="00A059AA" w:rsidRPr="00A059AA" w:rsidTr="00A059AA">
              <w:trPr>
                <w:tblCellSpacing w:w="15" w:type="dxa"/>
              </w:trPr>
              <w:tc>
                <w:tcPr>
                  <w:tcW w:w="139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nrDays</w:t>
                  </w:r>
                </w:p>
              </w:tc>
              <w:tc>
                <w:tcPr>
                  <w:tcW w:w="0" w:type="auto"/>
                  <w:tcMar>
                    <w:top w:w="15" w:type="dxa"/>
                    <w:left w:w="300" w:type="dxa"/>
                    <w:bottom w:w="15" w:type="dxa"/>
                    <w:right w:w="15" w:type="dxa"/>
                  </w:tcMar>
                  <w:vAlign w:val="center"/>
                  <w:hideMark/>
                </w:tcPr>
                <w:p w:rsidR="00A059AA" w:rsidRPr="00A059AA" w:rsidRDefault="008144A6" w:rsidP="00A059AA">
                  <w:pPr>
                    <w:rPr>
                      <w:rFonts w:ascii="Times New Roman" w:hAnsi="Times New Roman"/>
                    </w:rPr>
                  </w:pPr>
                  <w:hyperlink r:id="rId30" w:history="1">
                    <w:r w:rsidR="00A059AA" w:rsidRPr="008144A6">
                      <w:rPr>
                        <w:rStyle w:val="Hyperlink"/>
                        <w:rFonts w:ascii="Times New Roman" w:hAnsi="Times New Roman"/>
                      </w:rPr>
                      <w:t>number of days per week (default is 7 days, Monday through Sunday)</w:t>
                    </w:r>
                  </w:hyperlink>
                </w:p>
              </w:tc>
            </w:tr>
            <w:tr w:rsidR="00A059AA" w:rsidRPr="00A059AA" w:rsidTr="00A059AA">
              <w:trPr>
                <w:tblCellSpacing w:w="15" w:type="dxa"/>
              </w:trPr>
              <w:tc>
                <w:tcPr>
                  <w:tcW w:w="139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slotsPerDay</w:t>
                  </w:r>
                </w:p>
              </w:tc>
              <w:tc>
                <w:tcPr>
                  <w:tcW w:w="0" w:type="auto"/>
                  <w:tcMar>
                    <w:top w:w="15" w:type="dxa"/>
                    <w:left w:w="300" w:type="dxa"/>
                    <w:bottom w:w="15" w:type="dxa"/>
                    <w:right w:w="15" w:type="dxa"/>
                  </w:tcMar>
                  <w:vAlign w:val="center"/>
                  <w:hideMark/>
                </w:tcPr>
                <w:p w:rsidR="00A059AA" w:rsidRPr="00A059AA" w:rsidRDefault="008144A6" w:rsidP="00A059AA">
                  <w:pPr>
                    <w:rPr>
                      <w:rFonts w:ascii="Times New Roman" w:hAnsi="Times New Roman"/>
                    </w:rPr>
                  </w:pPr>
                  <w:hyperlink r:id="rId31" w:history="1">
                    <w:r w:rsidR="00A059AA" w:rsidRPr="008144A6">
                      <w:rPr>
                        <w:rStyle w:val="Hyperlink"/>
                        <w:rFonts w:ascii="Times New Roman" w:hAnsi="Times New Roman"/>
                      </w:rPr>
                      <w:t>number of slots per day (default is 288, 5 minute long time slots, going from midnight till midnight)</w:t>
                    </w:r>
                  </w:hyperlink>
                </w:p>
              </w:tc>
            </w:tr>
          </w:tbl>
          <w:p w:rsidR="00A059AA" w:rsidRPr="00A059AA" w:rsidRDefault="00A059AA" w:rsidP="00A059AA">
            <w:pPr>
              <w:rPr>
                <w:rFonts w:ascii="Arial" w:hAnsi="Arial" w:cs="Arial"/>
                <w:color w:val="000000"/>
                <w:sz w:val="27"/>
                <w:szCs w:val="27"/>
              </w:rPr>
            </w:pPr>
            <w:bookmarkStart w:id="1" w:name="rooms"/>
            <w:bookmarkEnd w:id="1"/>
            <w:r w:rsidRPr="00A059AA">
              <w:rPr>
                <w:rFonts w:ascii="Arial" w:hAnsi="Arial" w:cs="Arial"/>
                <w:color w:val="000000"/>
                <w:sz w:val="27"/>
                <w:szCs w:val="27"/>
              </w:rPr>
              <w:t>1. Definition of rooms:</w:t>
            </w:r>
          </w:p>
          <w:p w:rsidR="00A059AA" w:rsidRPr="00A059AA" w:rsidRDefault="00A059AA" w:rsidP="00A059AA">
            <w:pPr>
              <w:rPr>
                <w:rFonts w:ascii="Arial" w:hAnsi="Arial" w:cs="Arial"/>
                <w:color w:val="0000FF"/>
                <w:sz w:val="27"/>
                <w:szCs w:val="27"/>
              </w:rPr>
            </w:pPr>
            <w:r w:rsidRPr="00A059AA">
              <w:rPr>
                <w:rFonts w:ascii="Courier New" w:hAnsi="Courier New" w:cs="Courier New"/>
                <w:color w:val="0000FF"/>
                <w:sz w:val="20"/>
                <w:szCs w:val="20"/>
              </w:rPr>
              <w:t>&lt;rooms&gt;</w:t>
            </w:r>
            <w:r w:rsidRPr="00A059AA">
              <w:rPr>
                <w:rFonts w:ascii="Courier New" w:hAnsi="Courier New" w:cs="Courier New"/>
                <w:color w:val="0000FF"/>
                <w:sz w:val="20"/>
                <w:szCs w:val="20"/>
              </w:rPr>
              <w:br/>
              <w:t>&lt;room id="201" constraint="true" capacity="48" location="489,468"/&gt;</w:t>
            </w:r>
            <w:r w:rsidRPr="00A059AA">
              <w:rPr>
                <w:rFonts w:ascii="Courier New" w:hAnsi="Courier New" w:cs="Courier New"/>
                <w:color w:val="0000FF"/>
                <w:sz w:val="20"/>
                <w:szCs w:val="20"/>
              </w:rPr>
              <w:br/>
              <w:t>&lt;room id="202" constraint="true" capacity="40" location="488,473"/&gt;</w:t>
            </w:r>
            <w:r w:rsidRPr="00A059AA">
              <w:rPr>
                <w:rFonts w:ascii="Courier New" w:hAnsi="Courier New" w:cs="Courier New"/>
                <w:color w:val="0000FF"/>
                <w:sz w:val="20"/>
                <w:szCs w:val="20"/>
              </w:rPr>
              <w:br/>
              <w:t>&lt;room id="203" constraint="true" capacity="39" location="488,473"/&gt;</w:t>
            </w:r>
            <w:r w:rsidRPr="00A059AA">
              <w:rPr>
                <w:rFonts w:ascii="Courier New" w:hAnsi="Courier New" w:cs="Courier New"/>
                <w:color w:val="0000FF"/>
                <w:sz w:val="20"/>
                <w:szCs w:val="20"/>
              </w:rPr>
              <w:br/>
              <w:t>&lt;room id="54" constraint="true" capacity="51" location="437,411"&gt;</w:t>
            </w:r>
            <w:r w:rsidRPr="00A059AA">
              <w:rPr>
                <w:rFonts w:ascii="Courier New" w:hAnsi="Courier New" w:cs="Courier New"/>
                <w:color w:val="0000FF"/>
                <w:sz w:val="20"/>
                <w:szCs w:val="20"/>
              </w:rPr>
              <w:br/>
              <w:t>&lt;sharing&gt;</w:t>
            </w:r>
            <w:r w:rsidRPr="00A059AA">
              <w:rPr>
                <w:rFonts w:ascii="Courier New" w:hAnsi="Courier New" w:cs="Courier New"/>
                <w:color w:val="0000FF"/>
                <w:sz w:val="20"/>
                <w:szCs w:val="20"/>
              </w:rPr>
              <w:br/>
              <w:t>&lt;pattern unit="6"&gt;FFFFFFFFFFFFFFF0000002200000000000000FFFFFFFFFFFFFFFFFFFFFFFFFF0000000000000000000000...&lt;/pattern&gt;</w:t>
            </w:r>
            <w:r w:rsidRPr="00A059AA">
              <w:rPr>
                <w:rFonts w:ascii="Courier New" w:hAnsi="Courier New" w:cs="Courier New"/>
                <w:color w:val="0000FF"/>
                <w:sz w:val="20"/>
                <w:szCs w:val="20"/>
              </w:rPr>
              <w:br/>
              <w:t>&lt;freeForAll value="F"/&gt;</w:t>
            </w:r>
            <w:r w:rsidRPr="00A059AA">
              <w:rPr>
                <w:rFonts w:ascii="Courier New" w:hAnsi="Courier New" w:cs="Courier New"/>
                <w:color w:val="0000FF"/>
                <w:sz w:val="20"/>
                <w:szCs w:val="20"/>
              </w:rPr>
              <w:br/>
              <w:t>&lt;notAvailable value="X"/&gt;</w:t>
            </w:r>
            <w:r w:rsidRPr="00A059AA">
              <w:rPr>
                <w:rFonts w:ascii="Courier New" w:hAnsi="Courier New" w:cs="Courier New"/>
                <w:color w:val="0000FF"/>
                <w:sz w:val="20"/>
                <w:szCs w:val="20"/>
              </w:rPr>
              <w:br/>
              <w:t>&lt;department value="0" id="3"/&gt;</w:t>
            </w:r>
            <w:r w:rsidRPr="00A059AA">
              <w:rPr>
                <w:rFonts w:ascii="Courier New" w:hAnsi="Courier New" w:cs="Courier New"/>
                <w:color w:val="0000FF"/>
                <w:sz w:val="20"/>
                <w:szCs w:val="20"/>
              </w:rPr>
              <w:br/>
              <w:t>&lt;department value="1" id="1"/&gt;</w:t>
            </w:r>
            <w:r w:rsidRPr="00A059AA">
              <w:rPr>
                <w:rFonts w:ascii="Courier New" w:hAnsi="Courier New" w:cs="Courier New"/>
                <w:color w:val="0000FF"/>
                <w:sz w:val="20"/>
                <w:szCs w:val="20"/>
              </w:rPr>
              <w:br/>
              <w:t>&lt;department value="2" id="2"/&gt;</w:t>
            </w:r>
            <w:r w:rsidRPr="00A059AA">
              <w:rPr>
                <w:rFonts w:ascii="Courier New" w:hAnsi="Courier New" w:cs="Courier New"/>
                <w:color w:val="0000FF"/>
                <w:sz w:val="20"/>
                <w:szCs w:val="20"/>
              </w:rPr>
              <w:br/>
              <w:t>&lt;/sharing&gt;</w:t>
            </w:r>
            <w:r w:rsidRPr="00A059AA">
              <w:rPr>
                <w:rFonts w:ascii="Courier New" w:hAnsi="Courier New" w:cs="Courier New"/>
                <w:color w:val="0000FF"/>
                <w:sz w:val="20"/>
                <w:szCs w:val="20"/>
              </w:rPr>
              <w:br/>
              <w:t>&lt;/room&gt;</w:t>
            </w:r>
            <w:r w:rsidRPr="00A059AA">
              <w:rPr>
                <w:rFonts w:ascii="Courier New" w:hAnsi="Courier New" w:cs="Courier New"/>
                <w:color w:val="0000FF"/>
                <w:sz w:val="20"/>
                <w:szCs w:val="20"/>
              </w:rPr>
              <w:br/>
              <w:t>&lt;room id="49" constraint="false" capacity="63" discouraged="true" ignoreTooFar="true"/&gt;</w:t>
            </w:r>
            <w:r w:rsidRPr="00A059AA">
              <w:rPr>
                <w:rFonts w:ascii="Courier New" w:hAnsi="Courier New" w:cs="Courier New"/>
                <w:color w:val="0000FF"/>
                <w:sz w:val="20"/>
                <w:szCs w:val="20"/>
              </w:rPr>
              <w:br/>
              <w:t>...</w:t>
            </w:r>
            <w:r w:rsidRPr="00A059AA">
              <w:rPr>
                <w:rFonts w:ascii="Courier New" w:hAnsi="Courier New" w:cs="Courier New"/>
                <w:color w:val="0000FF"/>
                <w:sz w:val="20"/>
                <w:szCs w:val="20"/>
              </w:rPr>
              <w:br/>
              <w:t>&lt;/rooms&gt;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13602"/>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A059AA" w:rsidP="00A059AA">
                  <w:pPr>
                    <w:rPr>
                      <w:rFonts w:ascii="Times New Roman" w:hAnsi="Times New Roman"/>
                    </w:rPr>
                  </w:pPr>
                  <w:r w:rsidRPr="00A059AA">
                    <w:rPr>
                      <w:rFonts w:ascii="Times New Roman" w:hAnsi="Times New Roman"/>
                      <w:b/>
                      <w:bCs/>
                    </w:rPr>
                    <w:t>room</w:t>
                  </w:r>
                  <w:r w:rsidRPr="00A059AA">
                    <w:rPr>
                      <w:rFonts w:ascii="Times New Roman" w:hAnsi="Times New Roman"/>
                    </w:rPr>
                    <w:t>: definition of a room</w:t>
                  </w:r>
                </w:p>
              </w:tc>
            </w:tr>
            <w:tr w:rsidR="00A059AA" w:rsidRPr="00A059AA" w:rsidTr="00A059AA">
              <w:trPr>
                <w:tblCellSpacing w:w="15" w:type="dxa"/>
              </w:trPr>
              <w:tc>
                <w:tcPr>
                  <w:tcW w:w="156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id</w:t>
                  </w:r>
                </w:p>
              </w:tc>
              <w:tc>
                <w:tcPr>
                  <w:tcW w:w="0" w:type="auto"/>
                  <w:tcMar>
                    <w:top w:w="15" w:type="dxa"/>
                    <w:left w:w="300" w:type="dxa"/>
                    <w:bottom w:w="15" w:type="dxa"/>
                    <w:right w:w="15" w:type="dxa"/>
                  </w:tcMar>
                  <w:vAlign w:val="center"/>
                  <w:hideMark/>
                </w:tcPr>
                <w:p w:rsidR="00A059AA" w:rsidRPr="00A059AA" w:rsidRDefault="00EB6FAB" w:rsidP="00A059AA">
                  <w:pPr>
                    <w:rPr>
                      <w:rFonts w:ascii="Times New Roman" w:hAnsi="Times New Roman"/>
                    </w:rPr>
                  </w:pPr>
                  <w:hyperlink r:id="rId32" w:history="1">
                    <w:r w:rsidR="00A059AA" w:rsidRPr="00EB6FAB">
                      <w:rPr>
                        <w:rStyle w:val="Hyperlink"/>
                        <w:rFonts w:ascii="Times New Roman" w:hAnsi="Times New Roman"/>
                      </w:rPr>
                      <w:t>room id</w:t>
                    </w:r>
                  </w:hyperlink>
                </w:p>
              </w:tc>
            </w:tr>
            <w:tr w:rsidR="00A059AA" w:rsidRPr="00A059AA" w:rsidTr="00A059AA">
              <w:trPr>
                <w:tblCellSpacing w:w="15" w:type="dxa"/>
              </w:trPr>
              <w:tc>
                <w:tcPr>
                  <w:tcW w:w="156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capacity</w:t>
                  </w:r>
                </w:p>
              </w:tc>
              <w:tc>
                <w:tcPr>
                  <w:tcW w:w="0" w:type="auto"/>
                  <w:tcMar>
                    <w:top w:w="15" w:type="dxa"/>
                    <w:left w:w="300" w:type="dxa"/>
                    <w:bottom w:w="15" w:type="dxa"/>
                    <w:right w:w="15" w:type="dxa"/>
                  </w:tcMar>
                  <w:vAlign w:val="center"/>
                  <w:hideMark/>
                </w:tcPr>
                <w:p w:rsidR="00A059AA" w:rsidRPr="00A059AA" w:rsidRDefault="00EB6FAB" w:rsidP="00A059AA">
                  <w:pPr>
                    <w:rPr>
                      <w:rFonts w:ascii="Times New Roman" w:hAnsi="Times New Roman"/>
                    </w:rPr>
                  </w:pPr>
                  <w:hyperlink r:id="rId33" w:history="1">
                    <w:r w:rsidR="00A059AA" w:rsidRPr="00EB6FAB">
                      <w:rPr>
                        <w:rStyle w:val="Hyperlink"/>
                        <w:rFonts w:ascii="Times New Roman" w:hAnsi="Times New Roman"/>
                      </w:rPr>
                      <w:t>room capacity (number of seats in the room)</w:t>
                    </w:r>
                  </w:hyperlink>
                </w:p>
              </w:tc>
            </w:tr>
            <w:tr w:rsidR="00A059AA" w:rsidRPr="00A059AA" w:rsidTr="00A059AA">
              <w:trPr>
                <w:tblCellSpacing w:w="15" w:type="dxa"/>
              </w:trPr>
              <w:tc>
                <w:tcPr>
                  <w:tcW w:w="156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location</w:t>
                  </w:r>
                </w:p>
              </w:tc>
              <w:tc>
                <w:tcPr>
                  <w:tcW w:w="0" w:type="auto"/>
                  <w:tcMar>
                    <w:top w:w="15" w:type="dxa"/>
                    <w:left w:w="300" w:type="dxa"/>
                    <w:bottom w:w="15" w:type="dxa"/>
                    <w:right w:w="15" w:type="dxa"/>
                  </w:tcMar>
                  <w:vAlign w:val="center"/>
                  <w:hideMark/>
                </w:tcPr>
                <w:p w:rsidR="00A059AA" w:rsidRPr="00A059AA" w:rsidRDefault="00EB6FAB" w:rsidP="00A059AA">
                  <w:pPr>
                    <w:rPr>
                      <w:rFonts w:ascii="Times New Roman" w:hAnsi="Times New Roman"/>
                    </w:rPr>
                  </w:pPr>
                  <w:hyperlink r:id="rId34" w:history="1">
                    <w:r w:rsidR="00A059AA" w:rsidRPr="00EB6FAB">
                      <w:rPr>
                        <w:rStyle w:val="Hyperlink"/>
                        <w:rFonts w:ascii="Times New Roman" w:hAnsi="Times New Roman"/>
                      </w:rPr>
                      <w:t>room location coordinates </w:t>
                    </w:r>
                    <w:r w:rsidR="00A059AA" w:rsidRPr="00EB6FAB">
                      <w:rPr>
                        <w:rStyle w:val="Hyperlink"/>
                        <w:rFonts w:ascii="Times New Roman" w:hAnsi="Times New Roman"/>
                        <w:i/>
                        <w:iCs/>
                      </w:rPr>
                      <w:t>x,y</w:t>
                    </w:r>
                  </w:hyperlink>
                  <w:r w:rsidR="00A059AA" w:rsidRPr="00A059AA">
                    <w:rPr>
                      <w:rFonts w:ascii="Times New Roman" w:hAnsi="Times New Roman"/>
                    </w:rPr>
                    <w:br/>
                  </w:r>
                  <w:hyperlink r:id="rId35" w:history="1">
                    <w:r w:rsidR="00A059AA" w:rsidRPr="00EB6FAB">
                      <w:rPr>
                        <w:rStyle w:val="Hyperlink"/>
                        <w:rFonts w:ascii="Times New Roman" w:hAnsi="Times New Roman"/>
                        <w:i/>
                        <w:iCs/>
                      </w:rPr>
                      <w:t>- distance between rooms in meters: 10 * ((x2-x1)^2 + (y2-y1)^2)^1/2</w:t>
                    </w:r>
                  </w:hyperlink>
                  <w:r w:rsidR="00A059AA" w:rsidRPr="00A059AA">
                    <w:rPr>
                      <w:rFonts w:ascii="Times New Roman" w:hAnsi="Times New Roman"/>
                    </w:rPr>
                    <w:br/>
                  </w:r>
                  <w:hyperlink r:id="rId36" w:history="1">
                    <w:r w:rsidR="00A059AA" w:rsidRPr="007C0CC9">
                      <w:rPr>
                        <w:rStyle w:val="Hyperlink"/>
                        <w:rFonts w:ascii="Times New Roman" w:hAnsi="Times New Roman"/>
                        <w:i/>
                        <w:iCs/>
                      </w:rPr>
                      <w:t>- location attribute might not be present (e.g., for non-campus locations), distance between such a room and any other room are considered as infinite in such a case</w:t>
                    </w:r>
                  </w:hyperlink>
                </w:p>
              </w:tc>
            </w:tr>
            <w:tr w:rsidR="00A059AA" w:rsidRPr="00A059AA" w:rsidTr="00A059AA">
              <w:trPr>
                <w:tblCellSpacing w:w="15" w:type="dxa"/>
              </w:trPr>
              <w:tc>
                <w:tcPr>
                  <w:tcW w:w="156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ignoreTooFar</w:t>
                  </w:r>
                </w:p>
              </w:tc>
              <w:tc>
                <w:tcPr>
                  <w:tcW w:w="0" w:type="auto"/>
                  <w:tcMar>
                    <w:top w:w="15" w:type="dxa"/>
                    <w:left w:w="300" w:type="dxa"/>
                    <w:bottom w:w="15" w:type="dxa"/>
                    <w:right w:w="15" w:type="dxa"/>
                  </w:tcMar>
                  <w:vAlign w:val="center"/>
                  <w:hideMark/>
                </w:tcPr>
                <w:p w:rsidR="00A059AA" w:rsidRPr="00A059AA" w:rsidRDefault="007C0CC9" w:rsidP="00A059AA">
                  <w:pPr>
                    <w:rPr>
                      <w:rFonts w:ascii="Times New Roman" w:hAnsi="Times New Roman"/>
                    </w:rPr>
                  </w:pPr>
                  <w:hyperlink r:id="rId37" w:history="1">
                    <w:r w:rsidR="00A059AA" w:rsidRPr="007C0CC9">
                      <w:rPr>
                        <w:rStyle w:val="Hyperlink"/>
                        <w:rFonts w:ascii="Times New Roman" w:hAnsi="Times New Roman"/>
                      </w:rPr>
                      <w:t>- </w:t>
                    </w:r>
                    <w:r w:rsidR="00A059AA" w:rsidRPr="007C0CC9">
                      <w:rPr>
                        <w:rStyle w:val="Hyperlink"/>
                        <w:rFonts w:ascii="Times New Roman" w:hAnsi="Times New Roman"/>
                        <w:i/>
                        <w:iCs/>
                      </w:rPr>
                      <w:t>true</w:t>
                    </w:r>
                    <w:r w:rsidR="00A059AA" w:rsidRPr="007C0CC9">
                      <w:rPr>
                        <w:rStyle w:val="Hyperlink"/>
                        <w:rFonts w:ascii="Times New Roman" w:hAnsi="Times New Roman"/>
                      </w:rPr>
                      <w:t> if the distances between this room ant any other room should not be considered (no distance conflicts for this room)</w:t>
                    </w:r>
                  </w:hyperlink>
                  <w:r w:rsidR="00A059AA" w:rsidRPr="00A059AA">
                    <w:rPr>
                      <w:rFonts w:ascii="Times New Roman" w:hAnsi="Times New Roman"/>
                    </w:rPr>
                    <w:br/>
                  </w:r>
                  <w:hyperlink r:id="rId38" w:history="1">
                    <w:r w:rsidR="00A059AA" w:rsidRPr="007C0CC9">
                      <w:rPr>
                        <w:rStyle w:val="Hyperlink"/>
                        <w:rFonts w:ascii="Times New Roman" w:hAnsi="Times New Roman"/>
                      </w:rPr>
                      <w:t>- </w:t>
                    </w:r>
                    <w:r w:rsidR="00A059AA" w:rsidRPr="007C0CC9">
                      <w:rPr>
                        <w:rStyle w:val="Hyperlink"/>
                        <w:rFonts w:ascii="Times New Roman" w:hAnsi="Times New Roman"/>
                        <w:i/>
                        <w:iCs/>
                      </w:rPr>
                      <w:t>false</w:t>
                    </w:r>
                    <w:r w:rsidR="00A059AA" w:rsidRPr="007C0CC9">
                      <w:rPr>
                        <w:rStyle w:val="Hyperlink"/>
                        <w:rFonts w:ascii="Times New Roman" w:hAnsi="Times New Roman"/>
                      </w:rPr>
                      <w:t> if the distances should be considered </w:t>
                    </w:r>
                    <w:r w:rsidR="00A059AA" w:rsidRPr="007C0CC9">
                      <w:rPr>
                        <w:rStyle w:val="Hyperlink"/>
                        <w:rFonts w:ascii="Times New Roman" w:hAnsi="Times New Roman"/>
                        <w:i/>
                        <w:iCs/>
                      </w:rPr>
                      <w:t>(this is the default, when ignoreTooFar attribute is not present)</w:t>
                    </w:r>
                  </w:hyperlink>
                </w:p>
              </w:tc>
            </w:tr>
            <w:tr w:rsidR="00A059AA" w:rsidRPr="00A059AA" w:rsidTr="00A059AA">
              <w:trPr>
                <w:tblCellSpacing w:w="15" w:type="dxa"/>
              </w:trPr>
              <w:tc>
                <w:tcPr>
                  <w:tcW w:w="156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constraint</w:t>
                  </w:r>
                </w:p>
              </w:tc>
              <w:tc>
                <w:tcPr>
                  <w:tcW w:w="0" w:type="auto"/>
                  <w:tcMar>
                    <w:top w:w="15" w:type="dxa"/>
                    <w:left w:w="300" w:type="dxa"/>
                    <w:bottom w:w="15" w:type="dxa"/>
                    <w:right w:w="15" w:type="dxa"/>
                  </w:tcMar>
                  <w:vAlign w:val="center"/>
                  <w:hideMark/>
                </w:tcPr>
                <w:p w:rsidR="00A059AA" w:rsidRPr="00A059AA" w:rsidRDefault="007C0CC9" w:rsidP="00A059AA">
                  <w:pPr>
                    <w:rPr>
                      <w:rFonts w:ascii="Times New Roman" w:hAnsi="Times New Roman"/>
                    </w:rPr>
                  </w:pPr>
                  <w:hyperlink r:id="rId39" w:history="1">
                    <w:r w:rsidR="00A059AA" w:rsidRPr="007C0CC9">
                      <w:rPr>
                        <w:rStyle w:val="Hyperlink"/>
                        <w:rFonts w:ascii="Times New Roman" w:hAnsi="Times New Roman"/>
                      </w:rPr>
                      <w:t>- </w:t>
                    </w:r>
                    <w:r w:rsidR="00A059AA" w:rsidRPr="007C0CC9">
                      <w:rPr>
                        <w:rStyle w:val="Hyperlink"/>
                        <w:rFonts w:ascii="Times New Roman" w:hAnsi="Times New Roman"/>
                        <w:i/>
                        <w:iCs/>
                      </w:rPr>
                      <w:t>true</w:t>
                    </w:r>
                    <w:r w:rsidR="00A059AA" w:rsidRPr="007C0CC9">
                      <w:rPr>
                        <w:rStyle w:val="Hyperlink"/>
                        <w:rFonts w:ascii="Times New Roman" w:hAnsi="Times New Roman"/>
                      </w:rPr>
                      <w:t> if room constraint should be created </w:t>
                    </w:r>
                    <w:r w:rsidR="00A059AA" w:rsidRPr="007C0CC9">
                      <w:rPr>
                        <w:rStyle w:val="Hyperlink"/>
                        <w:rFonts w:ascii="Times New Roman" w:hAnsi="Times New Roman"/>
                        <w:i/>
                        <w:iCs/>
                      </w:rPr>
                      <w:t>(default is true)</w:t>
                    </w:r>
                    <w:r w:rsidR="00A059AA" w:rsidRPr="007C0CC9">
                      <w:rPr>
                        <w:rStyle w:val="Hyperlink"/>
                        <w:rFonts w:ascii="Times New Roman" w:hAnsi="Times New Roman"/>
                      </w:rPr>
                      <w:t>,</w:t>
                    </w:r>
                  </w:hyperlink>
                  <w:r w:rsidR="00A059AA" w:rsidRPr="00A059AA">
                    <w:rPr>
                      <w:rFonts w:ascii="Times New Roman" w:hAnsi="Times New Roman"/>
                    </w:rPr>
                    <w:br/>
                  </w:r>
                  <w:hyperlink r:id="rId40" w:history="1">
                    <w:r w:rsidR="00A059AA" w:rsidRPr="007C0CC9">
                      <w:rPr>
                        <w:rStyle w:val="Hyperlink"/>
                        <w:rFonts w:ascii="Times New Roman" w:hAnsi="Times New Roman"/>
                      </w:rPr>
                      <w:t>- </w:t>
                    </w:r>
                    <w:r w:rsidR="00A059AA" w:rsidRPr="007C0CC9">
                      <w:rPr>
                        <w:rStyle w:val="Hyperlink"/>
                        <w:rFonts w:ascii="Times New Roman" w:hAnsi="Times New Roman"/>
                        <w:i/>
                        <w:iCs/>
                      </w:rPr>
                      <w:t>false</w:t>
                    </w:r>
                    <w:r w:rsidR="00A059AA" w:rsidRPr="007C0CC9">
                      <w:rPr>
                        <w:rStyle w:val="Hyperlink"/>
                        <w:rFonts w:ascii="Times New Roman" w:hAnsi="Times New Roman"/>
                      </w:rPr>
                      <w:t> otherwise (classes can overlap in time in this room)</w:t>
                    </w:r>
                  </w:hyperlink>
                </w:p>
              </w:tc>
            </w:tr>
            <w:tr w:rsidR="00A059AA" w:rsidRPr="00A059AA" w:rsidTr="00A059AA">
              <w:trPr>
                <w:tblCellSpacing w:w="15" w:type="dxa"/>
              </w:trPr>
              <w:tc>
                <w:tcPr>
                  <w:tcW w:w="156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discouraged</w:t>
                  </w:r>
                </w:p>
              </w:tc>
              <w:tc>
                <w:tcPr>
                  <w:tcW w:w="0" w:type="auto"/>
                  <w:tcMar>
                    <w:top w:w="15" w:type="dxa"/>
                    <w:left w:w="300" w:type="dxa"/>
                    <w:bottom w:w="15" w:type="dxa"/>
                    <w:right w:w="15" w:type="dxa"/>
                  </w:tcMar>
                  <w:vAlign w:val="center"/>
                  <w:hideMark/>
                </w:tcPr>
                <w:p w:rsidR="00A059AA" w:rsidRPr="00A059AA" w:rsidRDefault="005555B6" w:rsidP="00A059AA">
                  <w:pPr>
                    <w:rPr>
                      <w:rFonts w:ascii="Times New Roman" w:hAnsi="Times New Roman"/>
                    </w:rPr>
                  </w:pPr>
                  <w:hyperlink r:id="rId41" w:history="1">
                    <w:r w:rsidR="00A059AA" w:rsidRPr="005555B6">
                      <w:rPr>
                        <w:rStyle w:val="Hyperlink"/>
                        <w:rFonts w:ascii="Times New Roman" w:hAnsi="Times New Roman"/>
                      </w:rPr>
                      <w:t>- </w:t>
                    </w:r>
                    <w:r w:rsidR="00A059AA" w:rsidRPr="005555B6">
                      <w:rPr>
                        <w:rStyle w:val="Hyperlink"/>
                        <w:rFonts w:ascii="Times New Roman" w:hAnsi="Times New Roman"/>
                        <w:i/>
                        <w:iCs/>
                      </w:rPr>
                      <w:t>true</w:t>
                    </w:r>
                    <w:r w:rsidR="00A059AA" w:rsidRPr="005555B6">
                      <w:rPr>
                        <w:rStyle w:val="Hyperlink"/>
                        <w:rFonts w:ascii="Times New Roman" w:hAnsi="Times New Roman"/>
                      </w:rPr>
                      <w:t> if the use of this room should be discouraged (a constraint minimizing the use of such room is posted for this room),</w:t>
                    </w:r>
                  </w:hyperlink>
                  <w:r w:rsidR="00A059AA" w:rsidRPr="00A059AA">
                    <w:rPr>
                      <w:rFonts w:ascii="Times New Roman" w:hAnsi="Times New Roman"/>
                    </w:rPr>
                    <w:br/>
                  </w:r>
                  <w:hyperlink r:id="rId42" w:history="1">
                    <w:r w:rsidR="00A059AA" w:rsidRPr="005555B6">
                      <w:rPr>
                        <w:rStyle w:val="Hyperlink"/>
                        <w:rFonts w:ascii="Times New Roman" w:hAnsi="Times New Roman"/>
                      </w:rPr>
                      <w:t>- </w:t>
                    </w:r>
                    <w:r w:rsidR="00A059AA" w:rsidRPr="005555B6">
                      <w:rPr>
                        <w:rStyle w:val="Hyperlink"/>
                        <w:rFonts w:ascii="Times New Roman" w:hAnsi="Times New Roman"/>
                        <w:i/>
                        <w:iCs/>
                      </w:rPr>
                      <w:t>false</w:t>
                    </w:r>
                    <w:r w:rsidR="00A059AA" w:rsidRPr="005555B6">
                      <w:rPr>
                        <w:rStyle w:val="Hyperlink"/>
                        <w:rFonts w:ascii="Times New Roman" w:hAnsi="Times New Roman"/>
                      </w:rPr>
                      <w:t> otherwise </w:t>
                    </w:r>
                    <w:r w:rsidR="00A059AA" w:rsidRPr="005555B6">
                      <w:rPr>
                        <w:rStyle w:val="Hyperlink"/>
                        <w:rFonts w:ascii="Times New Roman" w:hAnsi="Times New Roman"/>
                        <w:i/>
                        <w:iCs/>
                      </w:rPr>
                      <w:t>(default is false)</w:t>
                    </w:r>
                  </w:hyperlink>
                </w:p>
              </w:tc>
            </w:tr>
          </w:tbl>
          <w:p w:rsidR="00A059AA" w:rsidRPr="00A059AA" w:rsidRDefault="005555B6" w:rsidP="00A059AA">
            <w:pPr>
              <w:rPr>
                <w:rFonts w:ascii="Arial" w:hAnsi="Arial" w:cs="Arial"/>
                <w:color w:val="000000"/>
                <w:sz w:val="27"/>
                <w:szCs w:val="27"/>
              </w:rPr>
            </w:pPr>
            <w:hyperlink r:id="rId43" w:history="1">
              <w:r w:rsidR="00A059AA" w:rsidRPr="005555B6">
                <w:rPr>
                  <w:rStyle w:val="Hyperlink"/>
                  <w:rFonts w:ascii="Arial" w:hAnsi="Arial" w:cs="Arial"/>
                  <w:sz w:val="27"/>
                  <w:szCs w:val="27"/>
                </w:rPr>
                <w:t>If a room is not available all the times or if there is a sharing between two or more departments defined for the room, the </w:t>
              </w:r>
              <w:r w:rsidR="00A059AA" w:rsidRPr="005555B6">
                <w:rPr>
                  <w:rStyle w:val="Hyperlink"/>
                  <w:rFonts w:ascii="Arial" w:hAnsi="Arial" w:cs="Arial"/>
                  <w:b/>
                  <w:bCs/>
                  <w:sz w:val="27"/>
                  <w:szCs w:val="27"/>
                </w:rPr>
                <w:t>sharing</w:t>
              </w:r>
              <w:r w:rsidR="00A059AA" w:rsidRPr="005555B6">
                <w:rPr>
                  <w:rStyle w:val="Hyperlink"/>
                  <w:rFonts w:ascii="Arial" w:hAnsi="Arial" w:cs="Arial"/>
                  <w:sz w:val="27"/>
                  <w:szCs w:val="27"/>
                </w:rPr>
                <w:t> element is present: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13722"/>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A059AA" w:rsidP="00A059AA">
                  <w:pPr>
                    <w:rPr>
                      <w:rFonts w:ascii="Times New Roman" w:hAnsi="Times New Roman"/>
                    </w:rPr>
                  </w:pPr>
                  <w:r w:rsidRPr="00A059AA">
                    <w:rPr>
                      <w:rFonts w:ascii="Times New Roman" w:hAnsi="Times New Roman"/>
                      <w:b/>
                      <w:bCs/>
                    </w:rPr>
                    <w:lastRenderedPageBreak/>
                    <w:t>sharing</w:t>
                  </w:r>
                  <w:r w:rsidRPr="00A059AA">
                    <w:rPr>
                      <w:rFonts w:ascii="Times New Roman" w:hAnsi="Times New Roman"/>
                    </w:rPr>
                    <w:t xml:space="preserve">: </w:t>
                  </w:r>
                  <w:hyperlink r:id="rId44" w:history="1">
                    <w:r w:rsidRPr="005555B6">
                      <w:rPr>
                        <w:rStyle w:val="Hyperlink"/>
                        <w:rFonts w:ascii="Times New Roman" w:hAnsi="Times New Roman"/>
                      </w:rPr>
                      <w:t>room availability &amp; sharing matrix</w:t>
                    </w:r>
                  </w:hyperlink>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pattern</w:t>
                  </w:r>
                </w:p>
              </w:tc>
              <w:tc>
                <w:tcPr>
                  <w:tcW w:w="0" w:type="auto"/>
                  <w:tcMar>
                    <w:top w:w="15" w:type="dxa"/>
                    <w:left w:w="300" w:type="dxa"/>
                    <w:bottom w:w="15" w:type="dxa"/>
                    <w:right w:w="15" w:type="dxa"/>
                  </w:tcMar>
                  <w:vAlign w:val="center"/>
                  <w:hideMark/>
                </w:tcPr>
                <w:p w:rsidR="00A059AA" w:rsidRPr="00A059AA" w:rsidRDefault="005555B6" w:rsidP="00A059AA">
                  <w:pPr>
                    <w:rPr>
                      <w:rFonts w:ascii="Times New Roman" w:hAnsi="Times New Roman"/>
                    </w:rPr>
                  </w:pPr>
                  <w:hyperlink r:id="rId45" w:history="1">
                    <w:r w:rsidR="00A059AA" w:rsidRPr="005555B6">
                      <w:rPr>
                        <w:rStyle w:val="Hyperlink"/>
                        <w:rFonts w:ascii="Times New Roman" w:hAnsi="Times New Roman"/>
                      </w:rPr>
                      <w:t>defines the room availability &amp; sharing sharing matrix:</w:t>
                    </w:r>
                  </w:hyperlink>
                  <w:r w:rsidR="00A059AA" w:rsidRPr="00A059AA">
                    <w:rPr>
                      <w:rFonts w:ascii="Times New Roman" w:hAnsi="Times New Roman"/>
                    </w:rPr>
                    <w:br/>
                  </w:r>
                  <w:hyperlink r:id="rId46" w:history="1">
                    <w:r w:rsidR="00A059AA" w:rsidRPr="00B71872">
                      <w:rPr>
                        <w:rStyle w:val="Hyperlink"/>
                        <w:rFonts w:ascii="Times New Roman" w:hAnsi="Times New Roman"/>
                      </w:rPr>
                      <w:t>- since the sharing matrix is defined for bigger periods than individual slots (typically for 30 minute periods) in the user interface, </w:t>
                    </w:r>
                    <w:r w:rsidR="00A059AA" w:rsidRPr="00B71872">
                      <w:rPr>
                        <w:rStyle w:val="Hyperlink"/>
                        <w:rFonts w:ascii="Times New Roman" w:hAnsi="Times New Roman"/>
                        <w:i/>
                        <w:iCs/>
                      </w:rPr>
                      <w:t>unit</w:t>
                    </w:r>
                    <w:r w:rsidR="00A059AA" w:rsidRPr="00B71872">
                      <w:rPr>
                        <w:rStyle w:val="Hyperlink"/>
                        <w:rFonts w:ascii="Times New Roman" w:hAnsi="Times New Roman"/>
                      </w:rPr>
                      <w:t> attribute defines the relation between these periods and the slots (e.g., unit="6" means that each chatacter in the matrix stands for 6 consecutive slots).</w:t>
                    </w:r>
                  </w:hyperlink>
                  <w:r w:rsidR="00A059AA" w:rsidRPr="00A059AA">
                    <w:rPr>
                      <w:rFonts w:ascii="Times New Roman" w:hAnsi="Times New Roman"/>
                    </w:rPr>
                    <w:br/>
                  </w:r>
                  <w:hyperlink r:id="rId47" w:history="1">
                    <w:r w:rsidR="00A059AA" w:rsidRPr="00B71872">
                      <w:rPr>
                        <w:rStyle w:val="Hyperlink"/>
                        <w:rFonts w:ascii="Times New Roman" w:hAnsi="Times New Roman"/>
                      </w:rPr>
                      <w:t>- time periods are enumerated going from the first day to the last day, for each day from the beginning to the end</w:t>
                    </w:r>
                  </w:hyperlink>
                  <w:r w:rsidR="00A059AA" w:rsidRPr="00A059AA">
                    <w:rPr>
                      <w:rFonts w:ascii="Times New Roman" w:hAnsi="Times New Roman"/>
                    </w:rPr>
                    <w:br/>
                  </w:r>
                  <w:hyperlink r:id="rId48" w:history="1">
                    <w:r w:rsidR="00A059AA" w:rsidRPr="00B71872">
                      <w:rPr>
                        <w:rStyle w:val="Hyperlink"/>
                        <w:rFonts w:ascii="Times New Roman" w:hAnsi="Times New Roman"/>
                      </w:rPr>
                      <w:t>- the above example for room 54 can define the following sharing (time slots are 5 minute long, going from midnight till midnight):</w:t>
                    </w:r>
                  </w:hyperlink>
                </w:p>
              </w:tc>
            </w:tr>
            <w:tr w:rsidR="00A059AA" w:rsidRPr="00A059AA" w:rsidTr="00A059AA">
              <w:trPr>
                <w:tblCellSpacing w:w="15" w:type="dxa"/>
              </w:trPr>
              <w:tc>
                <w:tcPr>
                  <w:tcW w:w="0" w:type="auto"/>
                  <w:gridSpan w:val="2"/>
                  <w:tcMar>
                    <w:top w:w="15" w:type="dxa"/>
                    <w:left w:w="300" w:type="dxa"/>
                    <w:bottom w:w="15" w:type="dxa"/>
                    <w:right w:w="15" w:type="dxa"/>
                  </w:tcMar>
                  <w:vAlign w:val="center"/>
                  <w:hideMark/>
                </w:tcPr>
                <w:p w:rsidR="00A059AA" w:rsidRPr="00A059AA" w:rsidRDefault="00A059AA" w:rsidP="00A059AA">
                  <w:pPr>
                    <w:rPr>
                      <w:rFonts w:ascii="Times New Roman" w:hAnsi="Times New Roman"/>
                    </w:rPr>
                  </w:pPr>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free</w:t>
                  </w:r>
                  <w:r w:rsidRPr="00A059AA">
                    <w:rPr>
                      <w:rFonts w:ascii="Times New Roman" w:hAnsi="Times New Roman"/>
                      <w:b/>
                      <w:bCs/>
                    </w:rPr>
                    <w:cr/>
                    <w:t>orAll</w:t>
                  </w:r>
                </w:p>
              </w:tc>
              <w:tc>
                <w:tcPr>
                  <w:tcW w:w="0" w:type="auto"/>
                  <w:tcMar>
                    <w:top w:w="15" w:type="dxa"/>
                    <w:left w:w="300" w:type="dxa"/>
                    <w:bottom w:w="15" w:type="dxa"/>
                    <w:right w:w="15" w:type="dxa"/>
                  </w:tcMar>
                  <w:vAlign w:val="center"/>
                  <w:hideMark/>
                </w:tcPr>
                <w:p w:rsidR="00A059AA" w:rsidRPr="00A059AA" w:rsidRDefault="00B71872" w:rsidP="00A059AA">
                  <w:pPr>
                    <w:rPr>
                      <w:rFonts w:ascii="Times New Roman" w:hAnsi="Times New Roman"/>
                    </w:rPr>
                  </w:pPr>
                  <w:hyperlink r:id="rId49" w:history="1">
                    <w:r w:rsidR="00A059AA" w:rsidRPr="00B71872">
                      <w:rPr>
                        <w:rStyle w:val="Hyperlink"/>
                        <w:rFonts w:ascii="Times New Roman" w:hAnsi="Times New Roman"/>
                      </w:rPr>
                      <w:t>identification of free for all time (a given time can be used by any of the given departments)</w:t>
                    </w:r>
                  </w:hyperlink>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notAvailable</w:t>
                  </w:r>
                </w:p>
              </w:tc>
              <w:tc>
                <w:tcPr>
                  <w:tcW w:w="0" w:type="auto"/>
                  <w:tcMar>
                    <w:top w:w="15" w:type="dxa"/>
                    <w:left w:w="300" w:type="dxa"/>
                    <w:bottom w:w="15" w:type="dxa"/>
                    <w:right w:w="15" w:type="dxa"/>
                  </w:tcMar>
                  <w:vAlign w:val="center"/>
                  <w:hideMark/>
                </w:tcPr>
                <w:p w:rsidR="00A059AA" w:rsidRPr="00A059AA" w:rsidRDefault="00F802EF" w:rsidP="00A059AA">
                  <w:pPr>
                    <w:rPr>
                      <w:rFonts w:ascii="Times New Roman" w:hAnsi="Times New Roman"/>
                    </w:rPr>
                  </w:pPr>
                  <w:hyperlink r:id="rId50" w:history="1">
                    <w:r w:rsidR="00A059AA" w:rsidRPr="00F802EF">
                      <w:rPr>
                        <w:rStyle w:val="Hyperlink"/>
                        <w:rFonts w:ascii="Times New Roman" w:hAnsi="Times New Roman"/>
                      </w:rPr>
                      <w:t>identification of not avaialble time (a given time cannot be used by any of the given departments)</w:t>
                    </w:r>
                  </w:hyperlink>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department</w:t>
                  </w:r>
                </w:p>
              </w:tc>
              <w:tc>
                <w:tcPr>
                  <w:tcW w:w="0" w:type="auto"/>
                  <w:tcMar>
                    <w:top w:w="15" w:type="dxa"/>
                    <w:left w:w="300" w:type="dxa"/>
                    <w:bottom w:w="15" w:type="dxa"/>
                    <w:right w:w="15" w:type="dxa"/>
                  </w:tcMar>
                  <w:vAlign w:val="center"/>
                  <w:hideMark/>
                </w:tcPr>
                <w:p w:rsidR="00A059AA" w:rsidRPr="00A059AA" w:rsidRDefault="00F802EF" w:rsidP="00A059AA">
                  <w:pPr>
                    <w:rPr>
                      <w:rFonts w:ascii="Times New Roman" w:hAnsi="Times New Roman"/>
                    </w:rPr>
                  </w:pPr>
                  <w:hyperlink r:id="rId51" w:history="1">
                    <w:r w:rsidR="00A059AA" w:rsidRPr="00F802EF">
                      <w:rPr>
                        <w:rStyle w:val="Hyperlink"/>
                        <w:rFonts w:ascii="Times New Roman" w:hAnsi="Times New Roman"/>
                      </w:rPr>
                      <w:t>transformation between the identification of the department in the sharing matrix (attribute </w:t>
                    </w:r>
                    <w:r w:rsidR="00A059AA" w:rsidRPr="00F802EF">
                      <w:rPr>
                        <w:rStyle w:val="Hyperlink"/>
                        <w:rFonts w:ascii="Times New Roman" w:hAnsi="Times New Roman"/>
                        <w:i/>
                        <w:iCs/>
                      </w:rPr>
                      <w:t>value</w:t>
                    </w:r>
                    <w:r w:rsidR="00A059AA" w:rsidRPr="00F802EF">
                      <w:rPr>
                        <w:rStyle w:val="Hyperlink"/>
                        <w:rFonts w:ascii="Times New Roman" w:hAnsi="Times New Roman"/>
                      </w:rPr>
                      <w:t>) and the department id (attribute </w:t>
                    </w:r>
                    <w:r w:rsidR="00A059AA" w:rsidRPr="00F802EF">
                      <w:rPr>
                        <w:rStyle w:val="Hyperlink"/>
                        <w:rFonts w:ascii="Times New Roman" w:hAnsi="Times New Roman"/>
                        <w:i/>
                        <w:iCs/>
                      </w:rPr>
                      <w:t>id</w:t>
                    </w:r>
                    <w:r w:rsidR="00A059AA" w:rsidRPr="00F802EF">
                      <w:rPr>
                        <w:rStyle w:val="Hyperlink"/>
                        <w:rFonts w:ascii="Times New Roman" w:hAnsi="Times New Roman"/>
                      </w:rPr>
                      <w:t>)</w:t>
                    </w:r>
                  </w:hyperlink>
                </w:p>
              </w:tc>
            </w:tr>
          </w:tbl>
          <w:p w:rsidR="00A059AA" w:rsidRPr="00A059AA" w:rsidRDefault="00A059AA" w:rsidP="00A059AA">
            <w:pPr>
              <w:rPr>
                <w:rFonts w:ascii="Arial" w:hAnsi="Arial" w:cs="Arial"/>
                <w:color w:val="000000"/>
                <w:sz w:val="27"/>
                <w:szCs w:val="27"/>
              </w:rPr>
            </w:pPr>
            <w:bookmarkStart w:id="2" w:name="instructors"/>
            <w:bookmarkEnd w:id="2"/>
          </w:p>
          <w:p w:rsidR="00A059AA" w:rsidRPr="00A059AA" w:rsidRDefault="00FB6A15" w:rsidP="00A059AA">
            <w:pPr>
              <w:rPr>
                <w:rFonts w:ascii="Arial" w:hAnsi="Arial" w:cs="Arial"/>
                <w:color w:val="000000"/>
                <w:sz w:val="27"/>
                <w:szCs w:val="27"/>
              </w:rPr>
            </w:pPr>
            <w:hyperlink r:id="rId52" w:history="1">
              <w:r w:rsidR="00A059AA" w:rsidRPr="00FB6A15">
                <w:rPr>
                  <w:rStyle w:val="Hyperlink"/>
                  <w:rFonts w:ascii="Arial" w:hAnsi="Arial" w:cs="Arial"/>
                  <w:sz w:val="27"/>
                  <w:szCs w:val="27"/>
                </w:rPr>
                <w:t>2. Definition of instructors:</w:t>
              </w:r>
            </w:hyperlink>
          </w:p>
          <w:p w:rsidR="00A059AA" w:rsidRPr="00A059AA" w:rsidRDefault="00FB6A15" w:rsidP="00A059AA">
            <w:pPr>
              <w:rPr>
                <w:rFonts w:ascii="Arial" w:hAnsi="Arial" w:cs="Arial"/>
                <w:color w:val="000000"/>
                <w:sz w:val="27"/>
                <w:szCs w:val="27"/>
              </w:rPr>
            </w:pPr>
            <w:hyperlink r:id="rId53" w:history="1">
              <w:r w:rsidR="00A059AA" w:rsidRPr="00FB6A15">
                <w:rPr>
                  <w:rStyle w:val="Hyperlink"/>
                  <w:rFonts w:ascii="Arial" w:hAnsi="Arial" w:cs="Arial"/>
                  <w:sz w:val="27"/>
                  <w:szCs w:val="27"/>
                </w:rPr>
                <w:t>A set of instructors is not explicitly defined, however all classes that are sharing an instructor are refering to an instructor with the same unique id.</w:t>
              </w:r>
            </w:hyperlink>
            <w:r w:rsidR="00A059AA" w:rsidRPr="00A059AA">
              <w:rPr>
                <w:rFonts w:ascii="Arial" w:hAnsi="Arial" w:cs="Arial"/>
                <w:color w:val="000000"/>
                <w:sz w:val="27"/>
                <w:szCs w:val="27"/>
              </w:rPr>
              <w:t xml:space="preserve"> </w:t>
            </w:r>
            <w:hyperlink r:id="rId54" w:history="1">
              <w:r w:rsidR="00A059AA" w:rsidRPr="00FB6A15">
                <w:rPr>
                  <w:rStyle w:val="Hyperlink"/>
                  <w:rFonts w:ascii="Arial" w:hAnsi="Arial" w:cs="Arial"/>
                  <w:sz w:val="27"/>
                  <w:szCs w:val="27"/>
                </w:rPr>
                <w:t>There are also no preferences or requirements needed to be set on instructors, all theses preferences and requirements are inherited to classes (e.g., if an instructor is not available during Fridays, there is no available Friday time location on classes requiring that instructor)</w:t>
              </w:r>
            </w:hyperlink>
            <w:r w:rsidR="00A059AA" w:rsidRPr="00A059AA">
              <w:rPr>
                <w:rFonts w:ascii="Arial" w:hAnsi="Arial" w:cs="Arial"/>
                <w:color w:val="000000"/>
                <w:sz w:val="27"/>
                <w:szCs w:val="27"/>
              </w:rPr>
              <w:t xml:space="preserve">. </w:t>
            </w:r>
            <w:hyperlink r:id="rId55" w:history="1">
              <w:r w:rsidR="00A059AA" w:rsidRPr="00D23688">
                <w:rPr>
                  <w:rStyle w:val="Hyperlink"/>
                  <w:rFonts w:ascii="Arial" w:hAnsi="Arial" w:cs="Arial"/>
                  <w:sz w:val="27"/>
                  <w:szCs w:val="27"/>
                </w:rPr>
                <w:t>If an instructor is already teaching some class of another problem (which does already have a committed solution), appropriate committed classes are included in the XML file (see class definition below).</w:t>
              </w:r>
            </w:hyperlink>
          </w:p>
          <w:bookmarkStart w:id="3" w:name="classes"/>
          <w:bookmarkEnd w:id="3"/>
          <w:p w:rsidR="00A059AA" w:rsidRPr="00A059AA" w:rsidRDefault="00B754A8" w:rsidP="00A059AA">
            <w:pPr>
              <w:rPr>
                <w:rFonts w:ascii="Arial" w:hAnsi="Arial" w:cs="Arial"/>
                <w:color w:val="000000"/>
                <w:sz w:val="27"/>
                <w:szCs w:val="27"/>
              </w:rPr>
            </w:pPr>
            <w:r>
              <w:rPr>
                <w:rFonts w:ascii="Arial" w:hAnsi="Arial" w:cs="Arial"/>
                <w:color w:val="000000"/>
                <w:sz w:val="27"/>
                <w:szCs w:val="27"/>
              </w:rPr>
              <w:fldChar w:fldCharType="begin"/>
            </w:r>
            <w:r>
              <w:rPr>
                <w:rFonts w:ascii="Arial" w:hAnsi="Arial" w:cs="Arial"/>
                <w:color w:val="000000"/>
                <w:sz w:val="27"/>
                <w:szCs w:val="27"/>
              </w:rPr>
              <w:instrText xml:space="preserve"> HYPERLINK "http://Định.nghĩa.các.lớp" </w:instrText>
            </w:r>
            <w:r>
              <w:rPr>
                <w:rFonts w:ascii="Arial" w:hAnsi="Arial" w:cs="Arial"/>
                <w:color w:val="000000"/>
                <w:sz w:val="27"/>
                <w:szCs w:val="27"/>
              </w:rPr>
            </w:r>
            <w:r>
              <w:rPr>
                <w:rFonts w:ascii="Arial" w:hAnsi="Arial" w:cs="Arial"/>
                <w:color w:val="000000"/>
                <w:sz w:val="27"/>
                <w:szCs w:val="27"/>
              </w:rPr>
              <w:fldChar w:fldCharType="separate"/>
            </w:r>
            <w:r w:rsidR="00A059AA" w:rsidRPr="00B754A8">
              <w:rPr>
                <w:rStyle w:val="Hyperlink"/>
                <w:rFonts w:ascii="Arial" w:hAnsi="Arial" w:cs="Arial"/>
                <w:sz w:val="27"/>
                <w:szCs w:val="27"/>
              </w:rPr>
              <w:t>3. Definition of classes:</w:t>
            </w:r>
            <w:r>
              <w:rPr>
                <w:rFonts w:ascii="Arial" w:hAnsi="Arial" w:cs="Arial"/>
                <w:color w:val="000000"/>
                <w:sz w:val="27"/>
                <w:szCs w:val="27"/>
              </w:rPr>
              <w:fldChar w:fldCharType="end"/>
            </w:r>
          </w:p>
          <w:p w:rsidR="00A059AA" w:rsidRPr="00A059AA" w:rsidRDefault="00A059AA" w:rsidP="00A059AA">
            <w:pPr>
              <w:rPr>
                <w:rFonts w:ascii="Arial" w:hAnsi="Arial" w:cs="Arial"/>
                <w:color w:val="0000FF"/>
                <w:sz w:val="27"/>
                <w:szCs w:val="27"/>
              </w:rPr>
            </w:pPr>
            <w:r w:rsidRPr="00A059AA">
              <w:rPr>
                <w:rFonts w:ascii="Courier New" w:hAnsi="Courier New" w:cs="Courier New"/>
                <w:color w:val="0000FF"/>
                <w:sz w:val="20"/>
                <w:szCs w:val="20"/>
              </w:rPr>
              <w:t>&lt;classes&gt;</w:t>
            </w:r>
            <w:r w:rsidRPr="00A059AA">
              <w:rPr>
                <w:rFonts w:ascii="Courier New" w:hAnsi="Courier New" w:cs="Courier New"/>
                <w:color w:val="0000FF"/>
                <w:sz w:val="20"/>
                <w:szCs w:val="20"/>
              </w:rPr>
              <w:br/>
              <w:t>&lt;class id="1492" offering="685" config="686" committed="false" subpart="828" classLimit="40" scheduler="11"</w:t>
            </w:r>
            <w:r w:rsidRPr="00A059AA">
              <w:rPr>
                <w:rFonts w:ascii="Times New Roman" w:hAnsi="Times New Roman"/>
                <w:color w:val="0000FF"/>
              </w:rPr>
              <w:t> </w:t>
            </w:r>
            <w:r w:rsidRPr="00A059AA">
              <w:rPr>
                <w:rFonts w:ascii="Courier New" w:hAnsi="Courier New" w:cs="Courier New"/>
                <w:color w:val="0000FF"/>
                <w:sz w:val="20"/>
                <w:szCs w:val="20"/>
              </w:rPr>
              <w:br/>
              <w:t>    dates="00000000000000000000000000000000000000111111001111101111110111111011111101111110111111011111101111110000000011111101111110111111011111101111110111111"&gt;</w:t>
            </w:r>
            <w:r w:rsidRPr="00A059AA">
              <w:rPr>
                <w:rFonts w:ascii="Courier New" w:hAnsi="Courier New" w:cs="Courier New"/>
                <w:color w:val="0000FF"/>
                <w:sz w:val="20"/>
                <w:szCs w:val="20"/>
              </w:rPr>
              <w:br/>
              <w:t>&lt;room id="207" pref="0"/&gt;</w:t>
            </w:r>
            <w:r w:rsidRPr="00A059AA">
              <w:rPr>
                <w:rFonts w:ascii="Courier New" w:hAnsi="Courier New" w:cs="Courier New"/>
                <w:color w:val="0000FF"/>
                <w:sz w:val="20"/>
                <w:szCs w:val="20"/>
              </w:rPr>
              <w:br/>
              <w:t>&lt;room id="209" pref="0" solution="true"/&gt;</w:t>
            </w:r>
            <w:r w:rsidRPr="00A059AA">
              <w:rPr>
                <w:rFonts w:ascii="Courier New" w:hAnsi="Courier New" w:cs="Courier New"/>
                <w:color w:val="0000FF"/>
                <w:sz w:val="20"/>
                <w:szCs w:val="20"/>
              </w:rPr>
              <w:br/>
              <w:t>&lt;time days="1010100" start="90" length="12" pref="0.0"/&gt;</w:t>
            </w:r>
            <w:r w:rsidRPr="00A059AA">
              <w:rPr>
                <w:rFonts w:ascii="Courier New" w:hAnsi="Courier New" w:cs="Courier New"/>
                <w:color w:val="0000FF"/>
                <w:sz w:val="20"/>
                <w:szCs w:val="20"/>
              </w:rPr>
              <w:br/>
              <w:t>&lt;time days="1010100" start="102" length="12" pref="0.0" solution="true"/&gt;</w:t>
            </w:r>
            <w:r w:rsidRPr="00A059AA">
              <w:rPr>
                <w:rFonts w:ascii="Courier New" w:hAnsi="Courier New" w:cs="Courier New"/>
                <w:color w:val="0000FF"/>
                <w:sz w:val="20"/>
                <w:szCs w:val="20"/>
              </w:rPr>
              <w:br/>
              <w:t>&lt;time days="1010100" start="114" length="12" pref="0.0"/&gt;</w:t>
            </w:r>
            <w:r w:rsidRPr="00A059AA">
              <w:rPr>
                <w:rFonts w:ascii="Courier New" w:hAnsi="Courier New" w:cs="Courier New"/>
                <w:color w:val="0000FF"/>
                <w:sz w:val="20"/>
                <w:szCs w:val="20"/>
              </w:rPr>
              <w:br/>
              <w:t>&lt;time days="1010100" start="126" length="12" pref="0.0"/&gt;</w:t>
            </w:r>
            <w:r w:rsidRPr="00A059AA">
              <w:rPr>
                <w:rFonts w:ascii="Courier New" w:hAnsi="Courier New" w:cs="Courier New"/>
                <w:color w:val="0000FF"/>
                <w:sz w:val="20"/>
                <w:szCs w:val="20"/>
              </w:rPr>
              <w:br/>
              <w:t>&lt;time days="1010100" start="138" length="12" pref="0.0"/&gt;</w:t>
            </w:r>
            <w:r w:rsidRPr="00A059AA">
              <w:rPr>
                <w:rFonts w:ascii="Courier New" w:hAnsi="Courier New" w:cs="Courier New"/>
                <w:color w:val="0000FF"/>
                <w:sz w:val="20"/>
                <w:szCs w:val="20"/>
              </w:rPr>
              <w:br/>
              <w:t>&lt;time days="1010100" start="150" length="12" pref="0.0"/&gt;</w:t>
            </w:r>
            <w:r w:rsidRPr="00A059AA">
              <w:rPr>
                <w:rFonts w:ascii="Courier New" w:hAnsi="Courier New" w:cs="Courier New"/>
                <w:color w:val="0000FF"/>
                <w:sz w:val="20"/>
                <w:szCs w:val="20"/>
              </w:rPr>
              <w:br/>
              <w:t>&lt;time days="1010100" start="162" length="12" pref="0.0"/&gt;</w:t>
            </w:r>
            <w:r w:rsidRPr="00A059AA">
              <w:rPr>
                <w:rFonts w:ascii="Courier New" w:hAnsi="Courier New" w:cs="Courier New"/>
                <w:color w:val="0000FF"/>
                <w:sz w:val="20"/>
                <w:szCs w:val="20"/>
              </w:rPr>
              <w:br/>
              <w:t>&lt;time days="1010100" start="174" length="12" pref="0.0"/&gt;</w:t>
            </w:r>
            <w:r w:rsidRPr="00A059AA">
              <w:rPr>
                <w:rFonts w:ascii="Courier New" w:hAnsi="Courier New" w:cs="Courier New"/>
                <w:color w:val="0000FF"/>
                <w:sz w:val="20"/>
                <w:szCs w:val="20"/>
              </w:rPr>
              <w:br/>
              <w:t>&lt;time days="1010100" start="186" length="12" pref="0.0"/&gt;</w:t>
            </w:r>
            <w:r w:rsidRPr="00A059AA">
              <w:rPr>
                <w:rFonts w:ascii="Courier New" w:hAnsi="Courier New" w:cs="Courier New"/>
                <w:color w:val="0000FF"/>
                <w:sz w:val="20"/>
                <w:szCs w:val="20"/>
              </w:rPr>
              <w:br/>
              <w:t>&lt;time days="1010100" start="198" length="12" pref="0.0"/&gt;</w:t>
            </w:r>
            <w:r w:rsidRPr="00A059AA">
              <w:rPr>
                <w:rFonts w:ascii="Courier New" w:hAnsi="Courier New" w:cs="Courier New"/>
                <w:color w:val="0000FF"/>
                <w:sz w:val="20"/>
                <w:szCs w:val="20"/>
              </w:rPr>
              <w:br/>
              <w:t>&lt;/class&gt;</w:t>
            </w:r>
            <w:r w:rsidRPr="00A059AA">
              <w:rPr>
                <w:rFonts w:ascii="Courier New" w:hAnsi="Courier New" w:cs="Courier New"/>
                <w:color w:val="0000FF"/>
                <w:sz w:val="20"/>
                <w:szCs w:val="20"/>
              </w:rPr>
              <w:br/>
              <w:t>&lt;class id="1605" offering="694" config="695" committed="false" subpart="844" minClassLimit="32" maxClassLimit="40" scheduler="11"</w:t>
            </w:r>
            <w:r w:rsidRPr="00A059AA">
              <w:rPr>
                <w:rFonts w:ascii="Times New Roman" w:hAnsi="Times New Roman"/>
                <w:color w:val="0000FF"/>
              </w:rPr>
              <w:t> </w:t>
            </w:r>
            <w:r w:rsidRPr="00A059AA">
              <w:rPr>
                <w:rFonts w:ascii="Courier New" w:hAnsi="Courier New" w:cs="Courier New"/>
                <w:color w:val="0000FF"/>
                <w:sz w:val="20"/>
                <w:szCs w:val="20"/>
              </w:rPr>
              <w:br/>
              <w:t>    dates="00000000000000000000000000000000000000111111001111101111110111111011111101111110111111011111101111110000000011111101111110111111011111101111110111111"&gt;</w:t>
            </w:r>
            <w:r w:rsidRPr="00A059AA">
              <w:rPr>
                <w:rFonts w:ascii="Courier New" w:hAnsi="Courier New" w:cs="Courier New"/>
                <w:color w:val="0000FF"/>
                <w:sz w:val="20"/>
                <w:szCs w:val="20"/>
              </w:rPr>
              <w:br/>
              <w:t>&lt;instructor id="448" solution="true"/&gt;</w:t>
            </w:r>
            <w:r w:rsidRPr="00A059AA">
              <w:rPr>
                <w:rFonts w:ascii="Courier New" w:hAnsi="Courier New" w:cs="Courier New"/>
                <w:color w:val="0000FF"/>
                <w:sz w:val="20"/>
                <w:szCs w:val="20"/>
              </w:rPr>
              <w:br/>
              <w:t>&lt;room id="210" pref="-4" solution="true"/&gt;</w:t>
            </w:r>
            <w:r w:rsidRPr="00A059AA">
              <w:rPr>
                <w:rFonts w:ascii="Courier New" w:hAnsi="Courier New" w:cs="Courier New"/>
                <w:color w:val="0000FF"/>
                <w:sz w:val="20"/>
                <w:szCs w:val="20"/>
              </w:rPr>
              <w:br/>
              <w:t>&lt;time days="0101000" start="108" length="18" pref="0.0"/&gt;</w:t>
            </w:r>
            <w:r w:rsidRPr="00A059AA">
              <w:rPr>
                <w:rFonts w:ascii="Courier New" w:hAnsi="Courier New" w:cs="Courier New"/>
                <w:color w:val="0000FF"/>
                <w:sz w:val="20"/>
                <w:szCs w:val="20"/>
              </w:rPr>
              <w:br/>
              <w:t>&lt;time days="0101000" start="126" length="18" pref="-20.0" solution="true"/&gt;</w:t>
            </w:r>
            <w:r w:rsidRPr="00A059AA">
              <w:rPr>
                <w:rFonts w:ascii="Courier New" w:hAnsi="Courier New" w:cs="Courier New"/>
                <w:color w:val="0000FF"/>
                <w:sz w:val="20"/>
                <w:szCs w:val="20"/>
              </w:rPr>
              <w:br/>
            </w:r>
            <w:r w:rsidRPr="00A059AA">
              <w:rPr>
                <w:rFonts w:ascii="Courier New" w:hAnsi="Courier New" w:cs="Courier New"/>
                <w:color w:val="0000FF"/>
                <w:sz w:val="20"/>
                <w:szCs w:val="20"/>
              </w:rPr>
              <w:lastRenderedPageBreak/>
              <w:t>&lt;time days="0101000" start="144" length="18" pref="0.0"/&gt;</w:t>
            </w:r>
            <w:r w:rsidRPr="00A059AA">
              <w:rPr>
                <w:rFonts w:ascii="Courier New" w:hAnsi="Courier New" w:cs="Courier New"/>
                <w:color w:val="0000FF"/>
                <w:sz w:val="20"/>
                <w:szCs w:val="20"/>
              </w:rPr>
              <w:br/>
              <w:t>&lt;time days="0101000" start="162" length="18" pref="-20.0"/&gt;</w:t>
            </w:r>
            <w:r w:rsidRPr="00A059AA">
              <w:rPr>
                <w:rFonts w:ascii="Courier New" w:hAnsi="Courier New" w:cs="Courier New"/>
                <w:color w:val="0000FF"/>
                <w:sz w:val="20"/>
                <w:szCs w:val="20"/>
              </w:rPr>
              <w:br/>
              <w:t>&lt;time days="0101000" start="180" length="18" pref="0.0"/&gt;</w:t>
            </w:r>
            <w:r w:rsidRPr="00A059AA">
              <w:rPr>
                <w:rFonts w:ascii="Courier New" w:hAnsi="Courier New" w:cs="Courier New"/>
                <w:color w:val="0000FF"/>
                <w:sz w:val="20"/>
                <w:szCs w:val="20"/>
              </w:rPr>
              <w:br/>
              <w:t>&lt;/class&gt;</w:t>
            </w:r>
            <w:r w:rsidRPr="00A059AA">
              <w:rPr>
                <w:rFonts w:ascii="Courier New" w:hAnsi="Courier New" w:cs="Courier New"/>
                <w:color w:val="0000FF"/>
                <w:sz w:val="20"/>
                <w:szCs w:val="20"/>
              </w:rPr>
              <w:br/>
              <w:t>&lt;class id="1581" committed="true" subpart="842"</w:t>
            </w:r>
            <w:r w:rsidRPr="00A059AA">
              <w:rPr>
                <w:rFonts w:ascii="Times New Roman" w:hAnsi="Times New Roman"/>
                <w:color w:val="0000FF"/>
              </w:rPr>
              <w:t> </w:t>
            </w:r>
            <w:r w:rsidRPr="00A059AA">
              <w:rPr>
                <w:rFonts w:ascii="Courier New" w:hAnsi="Courier New" w:cs="Courier New"/>
                <w:color w:val="0000FF"/>
                <w:sz w:val="20"/>
                <w:szCs w:val="20"/>
              </w:rPr>
              <w:br/>
              <w:t>    dates="00000000000000000000000000000000000000111111001111101111110111111011111101111110111111011111101111110000000011111101111110111111011111101111110111111"&gt;</w:t>
            </w:r>
            <w:r w:rsidRPr="00A059AA">
              <w:rPr>
                <w:rFonts w:ascii="Courier New" w:hAnsi="Courier New" w:cs="Courier New"/>
                <w:color w:val="0000FF"/>
                <w:sz w:val="20"/>
                <w:szCs w:val="20"/>
              </w:rPr>
              <w:br/>
              <w:t>&lt;room id="22" pref="0" solution="true"/&gt;</w:t>
            </w:r>
            <w:r w:rsidRPr="00A059AA">
              <w:rPr>
                <w:rFonts w:ascii="Courier New" w:hAnsi="Courier New" w:cs="Courier New"/>
                <w:color w:val="0000FF"/>
                <w:sz w:val="20"/>
                <w:szCs w:val="20"/>
              </w:rPr>
              <w:br/>
              <w:t>&lt;time days="1010100" start="174" length="12" pref="0.0" solution="true"/&gt;</w:t>
            </w:r>
            <w:r w:rsidRPr="00A059AA">
              <w:rPr>
                <w:rFonts w:ascii="Courier New" w:hAnsi="Courier New" w:cs="Courier New"/>
                <w:color w:val="0000FF"/>
                <w:sz w:val="20"/>
                <w:szCs w:val="20"/>
              </w:rPr>
              <w:br/>
              <w:t>&lt;instructor id="444" solution="true"/&gt;</w:t>
            </w:r>
            <w:r w:rsidRPr="00A059AA">
              <w:rPr>
                <w:rFonts w:ascii="Courier New" w:hAnsi="Courier New" w:cs="Courier New"/>
                <w:color w:val="0000FF"/>
                <w:sz w:val="20"/>
                <w:szCs w:val="20"/>
              </w:rPr>
              <w:br/>
              <w:t>&lt;/class&gt;</w:t>
            </w:r>
            <w:r w:rsidRPr="00A059AA">
              <w:rPr>
                <w:rFonts w:ascii="Courier New" w:hAnsi="Courier New" w:cs="Courier New"/>
                <w:color w:val="0000FF"/>
                <w:sz w:val="20"/>
                <w:szCs w:val="20"/>
              </w:rPr>
              <w:br/>
              <w:t>...</w:t>
            </w:r>
            <w:r w:rsidRPr="00A059AA">
              <w:rPr>
                <w:rFonts w:ascii="Courier New" w:hAnsi="Courier New" w:cs="Courier New"/>
                <w:color w:val="0000FF"/>
                <w:sz w:val="20"/>
                <w:szCs w:val="20"/>
              </w:rPr>
              <w:br/>
              <w:t>&lt;/classes&gt;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13069"/>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A059AA" w:rsidP="00A059AA">
                  <w:pPr>
                    <w:rPr>
                      <w:rFonts w:ascii="Times New Roman" w:hAnsi="Times New Roman"/>
                    </w:rPr>
                  </w:pPr>
                  <w:r w:rsidRPr="00A059AA">
                    <w:rPr>
                      <w:rFonts w:ascii="Times New Roman" w:hAnsi="Times New Roman"/>
                      <w:b/>
                      <w:bCs/>
                    </w:rPr>
                    <w:t>class</w:t>
                  </w:r>
                  <w:r w:rsidRPr="00A059AA">
                    <w:rPr>
                      <w:rFonts w:ascii="Times New Roman" w:hAnsi="Times New Roman"/>
                    </w:rPr>
                    <w:t xml:space="preserve">: </w:t>
                  </w:r>
                  <w:hyperlink r:id="rId56" w:history="1">
                    <w:r w:rsidRPr="006A23BD">
                      <w:rPr>
                        <w:rStyle w:val="Hyperlink"/>
                        <w:rFonts w:ascii="Times New Roman" w:hAnsi="Times New Roman"/>
                      </w:rPr>
                      <w:t>definition of a class</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id</w:t>
                  </w:r>
                </w:p>
              </w:tc>
              <w:tc>
                <w:tcPr>
                  <w:tcW w:w="0" w:type="auto"/>
                  <w:tcMar>
                    <w:top w:w="15" w:type="dxa"/>
                    <w:left w:w="300" w:type="dxa"/>
                    <w:bottom w:w="15" w:type="dxa"/>
                    <w:right w:w="15" w:type="dxa"/>
                  </w:tcMar>
                  <w:vAlign w:val="center"/>
                  <w:hideMark/>
                </w:tcPr>
                <w:p w:rsidR="00A059AA" w:rsidRPr="00A059AA" w:rsidRDefault="006A23BD" w:rsidP="00A059AA">
                  <w:pPr>
                    <w:rPr>
                      <w:rFonts w:ascii="Times New Roman" w:hAnsi="Times New Roman"/>
                    </w:rPr>
                  </w:pPr>
                  <w:hyperlink r:id="rId57" w:history="1">
                    <w:r w:rsidR="00A059AA" w:rsidRPr="006A23BD">
                      <w:rPr>
                        <w:rStyle w:val="Hyperlink"/>
                        <w:rFonts w:ascii="Times New Roman" w:hAnsi="Times New Roman"/>
                      </w:rPr>
                      <w:t>class id</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offering</w:t>
                  </w:r>
                </w:p>
              </w:tc>
              <w:tc>
                <w:tcPr>
                  <w:tcW w:w="0" w:type="auto"/>
                  <w:tcMar>
                    <w:top w:w="15" w:type="dxa"/>
                    <w:left w:w="300" w:type="dxa"/>
                    <w:bottom w:w="15" w:type="dxa"/>
                    <w:right w:w="15" w:type="dxa"/>
                  </w:tcMar>
                  <w:vAlign w:val="center"/>
                  <w:hideMark/>
                </w:tcPr>
                <w:p w:rsidR="00A059AA" w:rsidRPr="00A059AA" w:rsidRDefault="0010170E" w:rsidP="00A059AA">
                  <w:pPr>
                    <w:rPr>
                      <w:rFonts w:ascii="Times New Roman" w:hAnsi="Times New Roman"/>
                    </w:rPr>
                  </w:pPr>
                  <w:hyperlink r:id="rId58" w:history="1">
                    <w:r w:rsidR="00A059AA" w:rsidRPr="0010170E">
                      <w:rPr>
                        <w:rStyle w:val="Hyperlink"/>
                        <w:rFonts w:ascii="Times New Roman" w:hAnsi="Times New Roman"/>
                      </w:rPr>
                      <w:t>instructional offering id (top most unit in the class organization structure; offering, config, subpart and parent attributes are needed for student sectioning)</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config</w:t>
                  </w:r>
                </w:p>
              </w:tc>
              <w:tc>
                <w:tcPr>
                  <w:tcW w:w="0" w:type="auto"/>
                  <w:tcMar>
                    <w:top w:w="15" w:type="dxa"/>
                    <w:left w:w="300" w:type="dxa"/>
                    <w:bottom w:w="15" w:type="dxa"/>
                    <w:right w:w="15" w:type="dxa"/>
                  </w:tcMar>
                  <w:vAlign w:val="center"/>
                  <w:hideMark/>
                </w:tcPr>
                <w:p w:rsidR="00A059AA" w:rsidRPr="00A059AA" w:rsidRDefault="0010170E" w:rsidP="00A059AA">
                  <w:pPr>
                    <w:rPr>
                      <w:rFonts w:ascii="Times New Roman" w:hAnsi="Times New Roman"/>
                    </w:rPr>
                  </w:pPr>
                  <w:hyperlink r:id="rId59" w:history="1">
                    <w:r w:rsidR="00A059AA" w:rsidRPr="0010170E">
                      <w:rPr>
                        <w:rStyle w:val="Hyperlink"/>
                        <w:rFonts w:ascii="Times New Roman" w:hAnsi="Times New Roman"/>
                      </w:rPr>
                      <w:t>offering configuration id (each instructional offering has one or more configurations)</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subpart</w:t>
                  </w:r>
                </w:p>
              </w:tc>
              <w:tc>
                <w:tcPr>
                  <w:tcW w:w="0" w:type="auto"/>
                  <w:tcMar>
                    <w:top w:w="15" w:type="dxa"/>
                    <w:left w:w="300" w:type="dxa"/>
                    <w:bottom w:w="15" w:type="dxa"/>
                    <w:right w:w="15" w:type="dxa"/>
                  </w:tcMar>
                  <w:vAlign w:val="center"/>
                  <w:hideMark/>
                </w:tcPr>
                <w:p w:rsidR="00A059AA" w:rsidRPr="00A059AA" w:rsidRDefault="0010170E" w:rsidP="00A059AA">
                  <w:pPr>
                    <w:rPr>
                      <w:rFonts w:ascii="Times New Roman" w:hAnsi="Times New Roman"/>
                    </w:rPr>
                  </w:pPr>
                  <w:hyperlink r:id="rId60" w:history="1">
                    <w:r w:rsidR="00A059AA" w:rsidRPr="0010170E">
                      <w:rPr>
                        <w:rStyle w:val="Hyperlink"/>
                        <w:rFonts w:ascii="Times New Roman" w:hAnsi="Times New Roman"/>
                      </w:rPr>
                      <w:t>scheduling subpart id (one configuration has one or more scheduling subparts; classes of the same instructional type (e.g., lecture, recitation, laboratory) are grouped together into schedling subparts)</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parent</w:t>
                  </w:r>
                </w:p>
              </w:tc>
              <w:tc>
                <w:tcPr>
                  <w:tcW w:w="0" w:type="auto"/>
                  <w:tcMar>
                    <w:top w:w="15" w:type="dxa"/>
                    <w:left w:w="300" w:type="dxa"/>
                    <w:bottom w:w="15" w:type="dxa"/>
                    <w:right w:w="15" w:type="dxa"/>
                  </w:tcMar>
                  <w:vAlign w:val="center"/>
                  <w:hideMark/>
                </w:tcPr>
                <w:p w:rsidR="00A059AA" w:rsidRPr="00A059AA" w:rsidRDefault="0010170E" w:rsidP="00A059AA">
                  <w:pPr>
                    <w:rPr>
                      <w:rFonts w:ascii="Times New Roman" w:hAnsi="Times New Roman"/>
                    </w:rPr>
                  </w:pPr>
                  <w:hyperlink r:id="rId61" w:history="1">
                    <w:r w:rsidR="00A059AA" w:rsidRPr="0010170E">
                      <w:rPr>
                        <w:rStyle w:val="Hyperlink"/>
                        <w:rFonts w:ascii="Times New Roman" w:hAnsi="Times New Roman"/>
                      </w:rPr>
                      <w:t>id of parent class </w:t>
                    </w:r>
                    <w:r w:rsidR="00A059AA" w:rsidRPr="0010170E">
                      <w:rPr>
                        <w:rStyle w:val="Hyperlink"/>
                        <w:rFonts w:ascii="Times New Roman" w:hAnsi="Times New Roman"/>
                        <w:i/>
                        <w:iCs/>
                      </w:rPr>
                      <w:t>(only present if the class has a parent)</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scheduler</w:t>
                  </w:r>
                </w:p>
              </w:tc>
              <w:tc>
                <w:tcPr>
                  <w:tcW w:w="0" w:type="auto"/>
                  <w:tcMar>
                    <w:top w:w="15" w:type="dxa"/>
                    <w:left w:w="300" w:type="dxa"/>
                    <w:bottom w:w="15" w:type="dxa"/>
                    <w:right w:w="15" w:type="dxa"/>
                  </w:tcMar>
                  <w:vAlign w:val="center"/>
                  <w:hideMark/>
                </w:tcPr>
                <w:p w:rsidR="00A059AA" w:rsidRPr="00A059AA" w:rsidRDefault="0010170E" w:rsidP="00A059AA">
                  <w:pPr>
                    <w:rPr>
                      <w:rFonts w:ascii="Times New Roman" w:hAnsi="Times New Roman"/>
                    </w:rPr>
                  </w:pPr>
                  <w:hyperlink r:id="rId62" w:history="1">
                    <w:r w:rsidR="00A059AA" w:rsidRPr="0010170E">
                      <w:rPr>
                        <w:rStyle w:val="Hyperlink"/>
                        <w:rFonts w:ascii="Times New Roman" w:hAnsi="Times New Roman"/>
                      </w:rPr>
                      <w:t>managing department id </w:t>
                    </w:r>
                    <w:r w:rsidR="00A059AA" w:rsidRPr="0010170E">
                      <w:rPr>
                        <w:rStyle w:val="Hyperlink"/>
                        <w:rFonts w:ascii="Times New Roman" w:hAnsi="Times New Roman"/>
                        <w:i/>
                        <w:iCs/>
                      </w:rPr>
                      <w:t>(this department is used, e.g., for room sharing)</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department</w:t>
                  </w:r>
                </w:p>
              </w:tc>
              <w:tc>
                <w:tcPr>
                  <w:tcW w:w="0" w:type="auto"/>
                  <w:tcMar>
                    <w:top w:w="15" w:type="dxa"/>
                    <w:left w:w="300" w:type="dxa"/>
                    <w:bottom w:w="15" w:type="dxa"/>
                    <w:right w:w="15" w:type="dxa"/>
                  </w:tcMar>
                  <w:vAlign w:val="center"/>
                  <w:hideMark/>
                </w:tcPr>
                <w:p w:rsidR="00A059AA" w:rsidRPr="00A059AA" w:rsidRDefault="000854C3" w:rsidP="00A059AA">
                  <w:pPr>
                    <w:rPr>
                      <w:rFonts w:ascii="Times New Roman" w:hAnsi="Times New Roman"/>
                    </w:rPr>
                  </w:pPr>
                  <w:hyperlink r:id="rId63" w:history="1">
                    <w:r w:rsidR="00A059AA" w:rsidRPr="000854C3">
                      <w:rPr>
                        <w:rStyle w:val="Hyperlink"/>
                        <w:rFonts w:ascii="Times New Roman" w:hAnsi="Times New Roman"/>
                      </w:rPr>
                      <w:t>controlling department id </w:t>
                    </w:r>
                    <w:r w:rsidR="00A059AA" w:rsidRPr="000854C3">
                      <w:rPr>
                        <w:rStyle w:val="Hyperlink"/>
                        <w:rFonts w:ascii="Times New Roman" w:hAnsi="Times New Roman"/>
                        <w:i/>
                        <w:iCs/>
                      </w:rPr>
                      <w:t>(this department is only used for departmental balancing constraints, it is only present if departmental balancing is enabled)</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committed</w:t>
                  </w:r>
                </w:p>
              </w:tc>
              <w:tc>
                <w:tcPr>
                  <w:tcW w:w="0" w:type="auto"/>
                  <w:tcMar>
                    <w:top w:w="15" w:type="dxa"/>
                    <w:left w:w="300" w:type="dxa"/>
                    <w:bottom w:w="15" w:type="dxa"/>
                    <w:right w:w="15" w:type="dxa"/>
                  </w:tcMar>
                  <w:vAlign w:val="center"/>
                  <w:hideMark/>
                </w:tcPr>
                <w:p w:rsidR="00A059AA" w:rsidRPr="00A059AA" w:rsidRDefault="000854C3" w:rsidP="00A059AA">
                  <w:pPr>
                    <w:rPr>
                      <w:rFonts w:ascii="Times New Roman" w:hAnsi="Times New Roman"/>
                    </w:rPr>
                  </w:pPr>
                  <w:hyperlink r:id="rId64" w:history="1">
                    <w:r w:rsidR="00A059AA" w:rsidRPr="000854C3">
                      <w:rPr>
                        <w:rStyle w:val="Hyperlink"/>
                        <w:rFonts w:ascii="Times New Roman" w:hAnsi="Times New Roman"/>
                      </w:rPr>
                      <w:t>true for committed classes </w:t>
                    </w:r>
                    <w:r w:rsidR="00A059AA" w:rsidRPr="000854C3">
                      <w:rPr>
                        <w:rStyle w:val="Hyperlink"/>
                        <w:rFonts w:ascii="Times New Roman" w:hAnsi="Times New Roman"/>
                        <w:i/>
                        <w:iCs/>
                      </w:rPr>
                      <w:t>(committed classes are of different problems (that already have a solution committed), on top of which the current solution is to be built; only committed classes that related to the current problem (e.g., using the same resource) are included)</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classLimit</w:t>
                  </w:r>
                </w:p>
              </w:tc>
              <w:tc>
                <w:tcPr>
                  <w:tcW w:w="0" w:type="auto"/>
                  <w:tcMar>
                    <w:top w:w="15" w:type="dxa"/>
                    <w:left w:w="300" w:type="dxa"/>
                    <w:bottom w:w="15" w:type="dxa"/>
                    <w:right w:w="15" w:type="dxa"/>
                  </w:tcMar>
                  <w:vAlign w:val="center"/>
                  <w:hideMark/>
                </w:tcPr>
                <w:p w:rsidR="00A059AA" w:rsidRPr="00A059AA" w:rsidRDefault="00C50311" w:rsidP="00A059AA">
                  <w:pPr>
                    <w:rPr>
                      <w:rFonts w:ascii="Times New Roman" w:hAnsi="Times New Roman"/>
                    </w:rPr>
                  </w:pPr>
                  <w:hyperlink r:id="rId65" w:history="1">
                    <w:r w:rsidR="00A059AA" w:rsidRPr="00C50311">
                      <w:rPr>
                        <w:rStyle w:val="Hyperlink"/>
                        <w:rFonts w:ascii="Times New Roman" w:hAnsi="Times New Roman"/>
                      </w:rPr>
                      <w:t>class limit (maximal number of students that can attend the class)</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minClassLimit,</w:t>
                  </w:r>
                  <w:r w:rsidRPr="00A059AA">
                    <w:rPr>
                      <w:rFonts w:ascii="Times New Roman" w:hAnsi="Times New Roman"/>
                      <w:b/>
                      <w:bCs/>
                    </w:rPr>
                    <w:br/>
                    <w:t>maxClassLimit</w:t>
                  </w:r>
                </w:p>
              </w:tc>
              <w:tc>
                <w:tcPr>
                  <w:tcW w:w="0" w:type="auto"/>
                  <w:tcMar>
                    <w:top w:w="15" w:type="dxa"/>
                    <w:left w:w="300" w:type="dxa"/>
                    <w:bottom w:w="15" w:type="dxa"/>
                    <w:right w:w="15" w:type="dxa"/>
                  </w:tcMar>
                  <w:vAlign w:val="center"/>
                  <w:hideMark/>
                </w:tcPr>
                <w:p w:rsidR="00A059AA" w:rsidRPr="00A059AA" w:rsidRDefault="00C50311" w:rsidP="00A059AA">
                  <w:pPr>
                    <w:rPr>
                      <w:rFonts w:ascii="Times New Roman" w:hAnsi="Times New Roman"/>
                    </w:rPr>
                  </w:pPr>
                  <w:hyperlink r:id="rId66" w:history="1">
                    <w:r w:rsidR="00A059AA" w:rsidRPr="00C50311">
                      <w:rPr>
                        <w:rStyle w:val="Hyperlink"/>
                        <w:rFonts w:ascii="Times New Roman" w:hAnsi="Times New Roman"/>
                      </w:rPr>
                      <w:t>minimal and maximal class limit </w:t>
                    </w:r>
                    <w:r w:rsidR="00A059AA" w:rsidRPr="00C50311">
                      <w:rPr>
                        <w:rStyle w:val="Hyperlink"/>
                        <w:rFonts w:ascii="Times New Roman" w:hAnsi="Times New Roman"/>
                        <w:i/>
                        <w:iCs/>
                      </w:rPr>
                      <w:t>(only present if min!=max, see CLASS_LIMIT constraint for description)</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roomToLimitRatio</w:t>
                  </w:r>
                </w:p>
              </w:tc>
              <w:tc>
                <w:tcPr>
                  <w:tcW w:w="0" w:type="auto"/>
                  <w:tcMar>
                    <w:top w:w="15" w:type="dxa"/>
                    <w:left w:w="300" w:type="dxa"/>
                    <w:bottom w:w="15" w:type="dxa"/>
                    <w:right w:w="15" w:type="dxa"/>
                  </w:tcMar>
                  <w:vAlign w:val="center"/>
                  <w:hideMark/>
                </w:tcPr>
                <w:p w:rsidR="00A059AA" w:rsidRPr="00A059AA" w:rsidRDefault="00C50311" w:rsidP="00A059AA">
                  <w:pPr>
                    <w:rPr>
                      <w:rFonts w:ascii="Times New Roman" w:hAnsi="Times New Roman"/>
                    </w:rPr>
                  </w:pPr>
                  <w:hyperlink r:id="rId67" w:history="1">
                    <w:r w:rsidR="00A059AA" w:rsidRPr="00C50311">
                      <w:rPr>
                        <w:rStyle w:val="Hyperlink"/>
                        <w:rFonts w:ascii="Times New Roman" w:hAnsi="Times New Roman"/>
                      </w:rPr>
                      <w:t>minimal room size = roomToLimitRatio * minClassLimit </w:t>
                    </w:r>
                    <w:r w:rsidR="00A059AA" w:rsidRPr="00C50311">
                      <w:rPr>
                        <w:rStyle w:val="Hyperlink"/>
                        <w:rFonts w:ascii="Times New Roman" w:hAnsi="Times New Roman"/>
                        <w:i/>
                        <w:iCs/>
                      </w:rPr>
                      <w:t>(default roomToLimitRatio is 1.0)</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nrRooms</w:t>
                  </w:r>
                </w:p>
              </w:tc>
              <w:tc>
                <w:tcPr>
                  <w:tcW w:w="0" w:type="auto"/>
                  <w:tcMar>
                    <w:top w:w="15" w:type="dxa"/>
                    <w:left w:w="300" w:type="dxa"/>
                    <w:bottom w:w="15" w:type="dxa"/>
                    <w:right w:w="15" w:type="dxa"/>
                  </w:tcMar>
                  <w:vAlign w:val="center"/>
                  <w:hideMark/>
                </w:tcPr>
                <w:p w:rsidR="00A059AA" w:rsidRPr="00A059AA" w:rsidRDefault="00C50311" w:rsidP="00A059AA">
                  <w:pPr>
                    <w:rPr>
                      <w:rFonts w:ascii="Times New Roman" w:hAnsi="Times New Roman"/>
                    </w:rPr>
                  </w:pPr>
                  <w:hyperlink r:id="rId68" w:history="1">
                    <w:r w:rsidR="00A059AA" w:rsidRPr="00C50311">
                      <w:rPr>
                        <w:rStyle w:val="Hyperlink"/>
                        <w:rFonts w:ascii="Times New Roman" w:hAnsi="Times New Roman"/>
                      </w:rPr>
                      <w:t>number of rooms that the class requires </w:t>
                    </w:r>
                    <w:r w:rsidR="00A059AA" w:rsidRPr="00C50311">
                      <w:rPr>
                        <w:rStyle w:val="Hyperlink"/>
                        <w:rFonts w:ascii="Times New Roman" w:hAnsi="Times New Roman"/>
                        <w:i/>
                        <w:iCs/>
                      </w:rPr>
                      <w:t>(default is 1, can be zero or a positive integer number)</w:t>
                    </w:r>
                  </w:hyperlink>
                </w:p>
              </w:tc>
            </w:tr>
            <w:tr w:rsidR="00A059AA" w:rsidRPr="00A059AA" w:rsidTr="00A059AA">
              <w:trPr>
                <w:tblCellSpacing w:w="15" w:type="dxa"/>
              </w:trPr>
              <w:tc>
                <w:tcPr>
                  <w:tcW w:w="205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dates</w:t>
                  </w:r>
                </w:p>
              </w:tc>
              <w:tc>
                <w:tcPr>
                  <w:tcW w:w="0" w:type="auto"/>
                  <w:tcMar>
                    <w:top w:w="15" w:type="dxa"/>
                    <w:left w:w="300" w:type="dxa"/>
                    <w:bottom w:w="15" w:type="dxa"/>
                    <w:right w:w="15" w:type="dxa"/>
                  </w:tcMar>
                  <w:vAlign w:val="center"/>
                  <w:hideMark/>
                </w:tcPr>
                <w:p w:rsidR="00A059AA" w:rsidRPr="00A059AA" w:rsidRDefault="00C50311" w:rsidP="00A059AA">
                  <w:pPr>
                    <w:rPr>
                      <w:rFonts w:ascii="Times New Roman" w:hAnsi="Times New Roman"/>
                    </w:rPr>
                  </w:pPr>
                  <w:hyperlink r:id="rId69" w:history="1">
                    <w:r w:rsidR="00A059AA" w:rsidRPr="00C50311">
                      <w:rPr>
                        <w:rStyle w:val="Hyperlink"/>
                        <w:rFonts w:ascii="Times New Roman" w:hAnsi="Times New Roman"/>
                      </w:rPr>
                      <w:t>binary string defining on what days during the term the class can be taught</w:t>
                    </w:r>
                  </w:hyperlink>
                </w:p>
              </w:tc>
            </w:tr>
          </w:tbl>
          <w:p w:rsidR="00A059AA" w:rsidRPr="00A059AA" w:rsidRDefault="00CE1C89" w:rsidP="00A059AA">
            <w:pPr>
              <w:rPr>
                <w:rFonts w:ascii="Arial" w:hAnsi="Arial" w:cs="Arial"/>
                <w:color w:val="000000"/>
                <w:sz w:val="27"/>
                <w:szCs w:val="27"/>
              </w:rPr>
            </w:pPr>
            <w:hyperlink r:id="rId70" w:history="1">
              <w:r w:rsidR="00A059AA" w:rsidRPr="00CE1C89">
                <w:rPr>
                  <w:rStyle w:val="Hyperlink"/>
                  <w:rFonts w:ascii="Arial" w:hAnsi="Arial" w:cs="Arial"/>
                  <w:sz w:val="27"/>
                  <w:szCs w:val="27"/>
                </w:rPr>
                <w:t>Each class (variable) contains</w:t>
              </w:r>
            </w:hyperlink>
          </w:p>
          <w:p w:rsidR="00A059AA" w:rsidRPr="00A059AA" w:rsidRDefault="00CE1C89" w:rsidP="00A059AA">
            <w:pPr>
              <w:numPr>
                <w:ilvl w:val="0"/>
                <w:numId w:val="4"/>
              </w:numPr>
              <w:spacing w:before="100" w:beforeAutospacing="1" w:after="100" w:afterAutospacing="1"/>
              <w:ind w:left="1440"/>
              <w:rPr>
                <w:rFonts w:ascii="Arial" w:hAnsi="Arial" w:cs="Arial"/>
                <w:color w:val="000000"/>
                <w:sz w:val="27"/>
                <w:szCs w:val="27"/>
              </w:rPr>
            </w:pPr>
            <w:hyperlink r:id="rId71" w:history="1">
              <w:r w:rsidR="00A059AA" w:rsidRPr="00CE1C89">
                <w:rPr>
                  <w:rStyle w:val="Hyperlink"/>
                  <w:rFonts w:ascii="Arial" w:hAnsi="Arial" w:cs="Arial"/>
                  <w:sz w:val="27"/>
                  <w:szCs w:val="27"/>
                </w:rPr>
                <w:t>a given set of instructors (all instructors are required to be present, there is no choice of instructors on the solver side)</w:t>
              </w:r>
            </w:hyperlink>
          </w:p>
          <w:p w:rsidR="00A059AA" w:rsidRPr="00A059AA" w:rsidRDefault="00CE1C89" w:rsidP="00A059AA">
            <w:pPr>
              <w:numPr>
                <w:ilvl w:val="0"/>
                <w:numId w:val="4"/>
              </w:numPr>
              <w:spacing w:before="100" w:beforeAutospacing="1" w:after="100" w:afterAutospacing="1"/>
              <w:ind w:left="1440"/>
              <w:rPr>
                <w:rFonts w:ascii="Arial" w:hAnsi="Arial" w:cs="Arial"/>
                <w:color w:val="000000"/>
                <w:sz w:val="27"/>
                <w:szCs w:val="27"/>
              </w:rPr>
            </w:pPr>
            <w:hyperlink r:id="rId72" w:history="1">
              <w:r w:rsidR="00A059AA" w:rsidRPr="00CE1C89">
                <w:rPr>
                  <w:rStyle w:val="Hyperlink"/>
                  <w:rFonts w:ascii="Arial" w:hAnsi="Arial" w:cs="Arial"/>
                  <w:sz w:val="27"/>
                  <w:szCs w:val="27"/>
                </w:rPr>
                <w:t>a set of available rooms (if nrRooms&gt;0; only valid rooms are present, i.e., rooms that are too small or prohibited for given class are excluded)</w:t>
              </w:r>
            </w:hyperlink>
          </w:p>
          <w:p w:rsidR="00A059AA" w:rsidRPr="00A059AA" w:rsidRDefault="00CE1C89" w:rsidP="00A059AA">
            <w:pPr>
              <w:numPr>
                <w:ilvl w:val="0"/>
                <w:numId w:val="4"/>
              </w:numPr>
              <w:spacing w:before="100" w:beforeAutospacing="1" w:after="100" w:afterAutospacing="1"/>
              <w:ind w:left="1440"/>
              <w:rPr>
                <w:rFonts w:ascii="Arial" w:hAnsi="Arial" w:cs="Arial"/>
                <w:color w:val="000000"/>
                <w:sz w:val="27"/>
                <w:szCs w:val="27"/>
              </w:rPr>
            </w:pPr>
            <w:hyperlink r:id="rId73" w:history="1">
              <w:r w:rsidR="00A059AA" w:rsidRPr="00CE1C89">
                <w:rPr>
                  <w:rStyle w:val="Hyperlink"/>
                  <w:rFonts w:ascii="Arial" w:hAnsi="Arial" w:cs="Arial"/>
                  <w:sz w:val="27"/>
                  <w:szCs w:val="27"/>
                </w:rPr>
                <w:t xml:space="preserve">a set of available times (only valid times are present, i.e., the times that meet the required time pattern and that are </w:t>
              </w:r>
              <w:r w:rsidR="00A059AA" w:rsidRPr="00CE1C89">
                <w:rPr>
                  <w:rStyle w:val="Hyperlink"/>
                  <w:rFonts w:ascii="Arial" w:hAnsi="Arial" w:cs="Arial"/>
                  <w:sz w:val="27"/>
                  <w:szCs w:val="27"/>
                </w:rPr>
                <w:lastRenderedPageBreak/>
                <w:t>not prohibited)</w:t>
              </w:r>
            </w:hyperlink>
          </w:p>
          <w:p w:rsidR="00A059AA" w:rsidRPr="00A059AA" w:rsidRDefault="00E277BC" w:rsidP="00A059AA">
            <w:pPr>
              <w:rPr>
                <w:rFonts w:ascii="Arial" w:hAnsi="Arial" w:cs="Arial"/>
                <w:color w:val="000000"/>
                <w:sz w:val="27"/>
                <w:szCs w:val="27"/>
              </w:rPr>
            </w:pPr>
            <w:hyperlink r:id="rId74" w:history="1">
              <w:r w:rsidR="00A059AA" w:rsidRPr="00E277BC">
                <w:rPr>
                  <w:rStyle w:val="Hyperlink"/>
                  <w:rFonts w:ascii="Arial" w:hAnsi="Arial" w:cs="Arial"/>
                  <w:sz w:val="27"/>
                  <w:szCs w:val="27"/>
                </w:rPr>
                <w:t>Each placement (value) contains</w:t>
              </w:r>
            </w:hyperlink>
          </w:p>
          <w:p w:rsidR="00A059AA" w:rsidRPr="00A059AA" w:rsidRDefault="00E277BC" w:rsidP="00A059AA">
            <w:pPr>
              <w:numPr>
                <w:ilvl w:val="0"/>
                <w:numId w:val="5"/>
              </w:numPr>
              <w:spacing w:before="100" w:beforeAutospacing="1" w:after="100" w:afterAutospacing="1"/>
              <w:ind w:left="1440"/>
              <w:rPr>
                <w:rFonts w:ascii="Arial" w:hAnsi="Arial" w:cs="Arial"/>
                <w:color w:val="000000"/>
                <w:sz w:val="27"/>
                <w:szCs w:val="27"/>
              </w:rPr>
            </w:pPr>
            <w:hyperlink r:id="rId75" w:history="1">
              <w:r w:rsidR="00A059AA" w:rsidRPr="00E277BC">
                <w:rPr>
                  <w:rStyle w:val="Hyperlink"/>
                  <w:rFonts w:ascii="Arial" w:hAnsi="Arial" w:cs="Arial"/>
                  <w:sz w:val="27"/>
                  <w:szCs w:val="27"/>
                </w:rPr>
                <w:t>all given instructors</w:t>
              </w:r>
            </w:hyperlink>
          </w:p>
          <w:p w:rsidR="00A059AA" w:rsidRPr="00A059AA" w:rsidRDefault="00E277BC" w:rsidP="00A059AA">
            <w:pPr>
              <w:numPr>
                <w:ilvl w:val="0"/>
                <w:numId w:val="5"/>
              </w:numPr>
              <w:spacing w:before="100" w:beforeAutospacing="1" w:after="100" w:afterAutospacing="1"/>
              <w:ind w:left="1440"/>
              <w:rPr>
                <w:rFonts w:ascii="Arial" w:hAnsi="Arial" w:cs="Arial"/>
                <w:color w:val="000000"/>
                <w:sz w:val="27"/>
                <w:szCs w:val="27"/>
              </w:rPr>
            </w:pPr>
            <w:hyperlink r:id="rId76" w:history="1">
              <w:r w:rsidR="00A059AA" w:rsidRPr="00E277BC">
                <w:rPr>
                  <w:rStyle w:val="Hyperlink"/>
                  <w:rFonts w:ascii="Arial" w:hAnsi="Arial" w:cs="Arial"/>
                  <w:sz w:val="27"/>
                  <w:szCs w:val="27"/>
                </w:rPr>
                <w:t>given number (nrRooms) of rooms selected out of the set of available rooms</w:t>
              </w:r>
            </w:hyperlink>
          </w:p>
          <w:p w:rsidR="00A059AA" w:rsidRPr="00A059AA" w:rsidRDefault="00E277BC" w:rsidP="00A059AA">
            <w:pPr>
              <w:numPr>
                <w:ilvl w:val="0"/>
                <w:numId w:val="5"/>
              </w:numPr>
              <w:spacing w:before="100" w:beforeAutospacing="1" w:after="100" w:afterAutospacing="1"/>
              <w:ind w:left="1440"/>
              <w:rPr>
                <w:rFonts w:ascii="Arial" w:hAnsi="Arial" w:cs="Arial"/>
                <w:color w:val="000000"/>
                <w:sz w:val="27"/>
                <w:szCs w:val="27"/>
              </w:rPr>
            </w:pPr>
            <w:hyperlink r:id="rId77" w:history="1">
              <w:r w:rsidR="00A059AA" w:rsidRPr="00E277BC">
                <w:rPr>
                  <w:rStyle w:val="Hyperlink"/>
                  <w:rFonts w:ascii="Arial" w:hAnsi="Arial" w:cs="Arial"/>
                  <w:sz w:val="27"/>
                  <w:szCs w:val="27"/>
                </w:rPr>
                <w:t>one time selected out of the set of available times</w:t>
              </w:r>
            </w:hyperlink>
          </w:p>
          <w:p w:rsidR="00A059AA" w:rsidRPr="00A059AA" w:rsidRDefault="00E277BC" w:rsidP="00A059AA">
            <w:pPr>
              <w:rPr>
                <w:rFonts w:ascii="Arial" w:hAnsi="Arial" w:cs="Arial"/>
                <w:color w:val="000000"/>
                <w:sz w:val="27"/>
                <w:szCs w:val="27"/>
              </w:rPr>
            </w:pPr>
            <w:hyperlink r:id="rId78" w:history="1">
              <w:r w:rsidR="00A059AA" w:rsidRPr="00E277BC">
                <w:rPr>
                  <w:rStyle w:val="Hyperlink"/>
                  <w:rFonts w:ascii="Arial" w:hAnsi="Arial" w:cs="Arial"/>
                  <w:sz w:val="27"/>
                  <w:szCs w:val="27"/>
                </w:rPr>
                <w:t>a. instructors: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5888"/>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E277BC" w:rsidP="00A059AA">
                  <w:pPr>
                    <w:rPr>
                      <w:rFonts w:ascii="Times New Roman" w:hAnsi="Times New Roman"/>
                    </w:rPr>
                  </w:pPr>
                  <w:hyperlink r:id="rId79" w:history="1">
                    <w:r w:rsidR="00A059AA" w:rsidRPr="00E277BC">
                      <w:rPr>
                        <w:rStyle w:val="Hyperlink"/>
                        <w:rFonts w:ascii="Times New Roman" w:hAnsi="Times New Roman"/>
                        <w:b/>
                        <w:bCs/>
                      </w:rPr>
                      <w:t>instructor</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id</w:t>
                  </w:r>
                </w:p>
              </w:tc>
              <w:tc>
                <w:tcPr>
                  <w:tcW w:w="0" w:type="auto"/>
                  <w:tcMar>
                    <w:top w:w="15" w:type="dxa"/>
                    <w:left w:w="300" w:type="dxa"/>
                    <w:bottom w:w="15" w:type="dxa"/>
                    <w:right w:w="15" w:type="dxa"/>
                  </w:tcMar>
                  <w:vAlign w:val="center"/>
                  <w:hideMark/>
                </w:tcPr>
                <w:p w:rsidR="00A059AA" w:rsidRPr="00A059AA" w:rsidRDefault="00E277BC" w:rsidP="00A059AA">
                  <w:pPr>
                    <w:rPr>
                      <w:rFonts w:ascii="Times New Roman" w:hAnsi="Times New Roman"/>
                    </w:rPr>
                  </w:pPr>
                  <w:hyperlink r:id="rId80" w:history="1">
                    <w:r w:rsidR="00A059AA" w:rsidRPr="00E277BC">
                      <w:rPr>
                        <w:rStyle w:val="Hyperlink"/>
                        <w:rFonts w:ascii="Times New Roman" w:hAnsi="Times New Roman"/>
                      </w:rPr>
                      <w:t>instructor id</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solution</w:t>
                  </w:r>
                </w:p>
              </w:tc>
              <w:tc>
                <w:tcPr>
                  <w:tcW w:w="0" w:type="auto"/>
                  <w:tcMar>
                    <w:top w:w="15" w:type="dxa"/>
                    <w:left w:w="300" w:type="dxa"/>
                    <w:bottom w:w="15" w:type="dxa"/>
                    <w:right w:w="15" w:type="dxa"/>
                  </w:tcMar>
                  <w:vAlign w:val="center"/>
                  <w:hideMark/>
                </w:tcPr>
                <w:p w:rsidR="00A059AA" w:rsidRPr="00A059AA" w:rsidRDefault="00E277BC" w:rsidP="00A059AA">
                  <w:pPr>
                    <w:rPr>
                      <w:rFonts w:ascii="Times New Roman" w:hAnsi="Times New Roman"/>
                    </w:rPr>
                  </w:pPr>
                  <w:hyperlink r:id="rId81" w:history="1">
                    <w:r w:rsidR="00A059AA" w:rsidRPr="00E277BC">
                      <w:rPr>
                        <w:rStyle w:val="Hyperlink"/>
                        <w:rFonts w:ascii="Times New Roman" w:hAnsi="Times New Roman"/>
                      </w:rPr>
                      <w:t>identification of solution placement </w:t>
                    </w:r>
                    <w:r w:rsidR="00A059AA" w:rsidRPr="00E277BC">
                      <w:rPr>
                        <w:rStyle w:val="Hyperlink"/>
                        <w:rFonts w:ascii="Times New Roman" w:hAnsi="Times New Roman"/>
                        <w:i/>
                        <w:iCs/>
                      </w:rPr>
                      <w:t>(when solution=true)</w:t>
                    </w:r>
                  </w:hyperlink>
                </w:p>
              </w:tc>
            </w:tr>
          </w:tbl>
          <w:p w:rsidR="00A059AA" w:rsidRPr="00A059AA" w:rsidRDefault="001864CD" w:rsidP="00A059AA">
            <w:pPr>
              <w:rPr>
                <w:rFonts w:ascii="Arial" w:hAnsi="Arial" w:cs="Arial"/>
                <w:color w:val="000000"/>
                <w:sz w:val="27"/>
                <w:szCs w:val="27"/>
              </w:rPr>
            </w:pPr>
            <w:hyperlink r:id="rId82" w:history="1">
              <w:r w:rsidR="00A059AA" w:rsidRPr="001864CD">
                <w:rPr>
                  <w:rStyle w:val="Hyperlink"/>
                  <w:rFonts w:ascii="Arial" w:hAnsi="Arial" w:cs="Arial"/>
                  <w:sz w:val="27"/>
                  <w:szCs w:val="27"/>
                </w:rPr>
                <w:t>b. room placements: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14215"/>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A059AA" w:rsidP="00A059AA">
                  <w:pPr>
                    <w:rPr>
                      <w:rFonts w:ascii="Times New Roman" w:hAnsi="Times New Roman"/>
                    </w:rPr>
                  </w:pPr>
                  <w:r w:rsidRPr="00A059AA">
                    <w:rPr>
                      <w:rFonts w:ascii="Times New Roman" w:hAnsi="Times New Roman"/>
                      <w:b/>
                      <w:bCs/>
                    </w:rPr>
                    <w:t>room</w:t>
                  </w:r>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id</w:t>
                  </w:r>
                </w:p>
              </w:tc>
              <w:tc>
                <w:tcPr>
                  <w:tcW w:w="0" w:type="auto"/>
                  <w:tcMar>
                    <w:top w:w="15" w:type="dxa"/>
                    <w:left w:w="300" w:type="dxa"/>
                    <w:bottom w:w="15" w:type="dxa"/>
                    <w:right w:w="15" w:type="dxa"/>
                  </w:tcMar>
                  <w:vAlign w:val="center"/>
                  <w:hideMark/>
                </w:tcPr>
                <w:p w:rsidR="00A059AA" w:rsidRPr="00A059AA" w:rsidRDefault="001864CD" w:rsidP="00A059AA">
                  <w:pPr>
                    <w:rPr>
                      <w:rFonts w:ascii="Times New Roman" w:hAnsi="Times New Roman"/>
                    </w:rPr>
                  </w:pPr>
                  <w:hyperlink r:id="rId83" w:history="1">
                    <w:r w:rsidR="00A059AA" w:rsidRPr="001864CD">
                      <w:rPr>
                        <w:rStyle w:val="Hyperlink"/>
                        <w:rFonts w:ascii="Times New Roman" w:hAnsi="Times New Roman"/>
                      </w:rPr>
                      <w:t>room id</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pref</w:t>
                  </w:r>
                </w:p>
              </w:tc>
              <w:tc>
                <w:tcPr>
                  <w:tcW w:w="0" w:type="auto"/>
                  <w:tcMar>
                    <w:top w:w="15" w:type="dxa"/>
                    <w:left w:w="300" w:type="dxa"/>
                    <w:bottom w:w="15" w:type="dxa"/>
                    <w:right w:w="15" w:type="dxa"/>
                  </w:tcMar>
                  <w:vAlign w:val="center"/>
                  <w:hideMark/>
                </w:tcPr>
                <w:p w:rsidR="00A059AA" w:rsidRPr="00A059AA" w:rsidRDefault="006364E1" w:rsidP="00A059AA">
                  <w:pPr>
                    <w:rPr>
                      <w:rFonts w:ascii="Times New Roman" w:hAnsi="Times New Roman"/>
                    </w:rPr>
                  </w:pPr>
                  <w:hyperlink r:id="rId84" w:history="1">
                    <w:r w:rsidR="00A059AA" w:rsidRPr="006364E1">
                      <w:rPr>
                        <w:rStyle w:val="Hyperlink"/>
                        <w:rFonts w:ascii="Times New Roman" w:hAnsi="Times New Roman"/>
                      </w:rPr>
                      <w:t>room preference </w:t>
                    </w:r>
                    <w:r w:rsidR="00A059AA" w:rsidRPr="006364E1">
                      <w:rPr>
                        <w:rStyle w:val="Hyperlink"/>
                        <w:rFonts w:ascii="Times New Roman" w:hAnsi="Times New Roman"/>
                        <w:i/>
                        <w:iCs/>
                      </w:rPr>
                      <w:t>(room preference is a combination of room, building, room group and room feature preferences that are put on given class; minimization of the overall room preference is one of the optimization criteria)</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solution</w:t>
                  </w:r>
                </w:p>
              </w:tc>
              <w:tc>
                <w:tcPr>
                  <w:tcW w:w="0" w:type="auto"/>
                  <w:tcMar>
                    <w:top w:w="15" w:type="dxa"/>
                    <w:left w:w="300" w:type="dxa"/>
                    <w:bottom w:w="15" w:type="dxa"/>
                    <w:right w:w="15" w:type="dxa"/>
                  </w:tcMar>
                  <w:vAlign w:val="center"/>
                  <w:hideMark/>
                </w:tcPr>
                <w:p w:rsidR="00A059AA" w:rsidRPr="00A059AA" w:rsidRDefault="006364E1" w:rsidP="00A059AA">
                  <w:pPr>
                    <w:rPr>
                      <w:rFonts w:ascii="Times New Roman" w:hAnsi="Times New Roman"/>
                    </w:rPr>
                  </w:pPr>
                  <w:hyperlink r:id="rId85" w:history="1">
                    <w:r w:rsidR="00A059AA" w:rsidRPr="006364E1">
                      <w:rPr>
                        <w:rStyle w:val="Hyperlink"/>
                        <w:rFonts w:ascii="Times New Roman" w:hAnsi="Times New Roman"/>
                      </w:rPr>
                      <w:t>identification of solution placement </w:t>
                    </w:r>
                    <w:r w:rsidR="00A059AA" w:rsidRPr="006364E1">
                      <w:rPr>
                        <w:rStyle w:val="Hyperlink"/>
                        <w:rFonts w:ascii="Times New Roman" w:hAnsi="Times New Roman"/>
                        <w:i/>
                        <w:iCs/>
                      </w:rPr>
                      <w:t>(when solution=true)</w:t>
                    </w:r>
                  </w:hyperlink>
                </w:p>
              </w:tc>
            </w:tr>
          </w:tbl>
          <w:p w:rsidR="00A059AA" w:rsidRPr="00A059AA" w:rsidRDefault="006364E1" w:rsidP="00A059AA">
            <w:pPr>
              <w:rPr>
                <w:rFonts w:ascii="Arial" w:hAnsi="Arial" w:cs="Arial"/>
                <w:color w:val="000000"/>
                <w:sz w:val="27"/>
                <w:szCs w:val="27"/>
              </w:rPr>
            </w:pPr>
            <w:hyperlink r:id="rId86" w:history="1">
              <w:r w:rsidR="00A059AA" w:rsidRPr="006364E1">
                <w:rPr>
                  <w:rStyle w:val="Hyperlink"/>
                  <w:rFonts w:ascii="Arial" w:hAnsi="Arial" w:cs="Arial"/>
                  <w:sz w:val="27"/>
                  <w:szCs w:val="27"/>
                </w:rPr>
                <w:t>c. time placements:</w:t>
              </w:r>
            </w:hyperlink>
          </w:p>
          <w:p w:rsidR="00A059AA" w:rsidRPr="00A059AA" w:rsidRDefault="006364E1" w:rsidP="00A059AA">
            <w:pPr>
              <w:rPr>
                <w:rFonts w:ascii="Arial" w:hAnsi="Arial" w:cs="Arial"/>
                <w:color w:val="000000"/>
                <w:sz w:val="27"/>
                <w:szCs w:val="27"/>
              </w:rPr>
            </w:pPr>
            <w:hyperlink r:id="rId87" w:history="1">
              <w:r w:rsidR="00A059AA" w:rsidRPr="006364E1">
                <w:rPr>
                  <w:rStyle w:val="Hyperlink"/>
                  <w:rFonts w:ascii="Arial" w:hAnsi="Arial" w:cs="Arial"/>
                  <w:sz w:val="27"/>
                  <w:szCs w:val="27"/>
                </w:rPr>
                <w:t>Each time location encodes the selection (e.g., MWF 7:30 - 8:30) of</w:t>
              </w:r>
            </w:hyperlink>
          </w:p>
          <w:p w:rsidR="00A059AA" w:rsidRPr="00A059AA" w:rsidRDefault="006364E1" w:rsidP="00A059AA">
            <w:pPr>
              <w:numPr>
                <w:ilvl w:val="0"/>
                <w:numId w:val="6"/>
              </w:numPr>
              <w:spacing w:before="100" w:beforeAutospacing="1" w:after="100" w:afterAutospacing="1"/>
              <w:ind w:left="1440"/>
              <w:rPr>
                <w:rFonts w:ascii="Arial" w:hAnsi="Arial" w:cs="Arial"/>
                <w:color w:val="000000"/>
                <w:sz w:val="27"/>
                <w:szCs w:val="27"/>
              </w:rPr>
            </w:pPr>
            <w:hyperlink r:id="rId88" w:history="1">
              <w:r w:rsidR="00A059AA" w:rsidRPr="006364E1">
                <w:rPr>
                  <w:rStyle w:val="Hyperlink"/>
                  <w:rFonts w:ascii="Arial" w:hAnsi="Arial" w:cs="Arial"/>
                  <w:sz w:val="27"/>
                  <w:szCs w:val="27"/>
                </w:rPr>
                <w:t>days (e.g., 1010100 means Monday + Wednesday + Friday),</w:t>
              </w:r>
            </w:hyperlink>
          </w:p>
          <w:p w:rsidR="00A059AA" w:rsidRPr="00A059AA" w:rsidRDefault="006364E1" w:rsidP="00A059AA">
            <w:pPr>
              <w:numPr>
                <w:ilvl w:val="0"/>
                <w:numId w:val="6"/>
              </w:numPr>
              <w:spacing w:before="100" w:beforeAutospacing="1" w:after="100" w:afterAutospacing="1"/>
              <w:ind w:left="1440"/>
              <w:rPr>
                <w:rFonts w:ascii="Arial" w:hAnsi="Arial" w:cs="Arial"/>
                <w:color w:val="000000"/>
                <w:sz w:val="27"/>
                <w:szCs w:val="27"/>
              </w:rPr>
            </w:pPr>
            <w:hyperlink r:id="rId89" w:history="1">
              <w:r w:rsidR="00A059AA" w:rsidRPr="006364E1">
                <w:rPr>
                  <w:rStyle w:val="Hyperlink"/>
                  <w:rFonts w:ascii="Arial" w:hAnsi="Arial" w:cs="Arial"/>
                  <w:sz w:val="27"/>
                  <w:szCs w:val="27"/>
                </w:rPr>
                <w:t>start time (e.g., 90 means 7:30 am),</w:t>
              </w:r>
            </w:hyperlink>
          </w:p>
          <w:p w:rsidR="00A059AA" w:rsidRPr="00A059AA" w:rsidRDefault="00385B13" w:rsidP="00A059AA">
            <w:pPr>
              <w:numPr>
                <w:ilvl w:val="0"/>
                <w:numId w:val="6"/>
              </w:numPr>
              <w:spacing w:before="100" w:beforeAutospacing="1" w:afterAutospacing="1"/>
              <w:ind w:left="1440"/>
              <w:rPr>
                <w:rFonts w:ascii="Arial" w:hAnsi="Arial" w:cs="Arial"/>
                <w:color w:val="000000"/>
                <w:sz w:val="27"/>
                <w:szCs w:val="27"/>
              </w:rPr>
            </w:pPr>
            <w:hyperlink r:id="rId90" w:history="1">
              <w:r w:rsidR="00A059AA" w:rsidRPr="00385B13">
                <w:rPr>
                  <w:rStyle w:val="Hyperlink"/>
                  <w:rFonts w:ascii="Arial" w:hAnsi="Arial" w:cs="Arial"/>
                  <w:sz w:val="27"/>
                  <w:szCs w:val="27"/>
                </w:rPr>
                <w:t>length of each meeting (e.g., 12 means 60 minutes)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10638"/>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A059AA" w:rsidP="00A059AA">
                  <w:pPr>
                    <w:rPr>
                      <w:rFonts w:ascii="Times New Roman" w:hAnsi="Times New Roman"/>
                    </w:rPr>
                  </w:pPr>
                  <w:r w:rsidRPr="00A059AA">
                    <w:rPr>
                      <w:rFonts w:ascii="Times New Roman" w:hAnsi="Times New Roman"/>
                      <w:b/>
                      <w:bCs/>
                    </w:rPr>
                    <w:t>time</w:t>
                  </w:r>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days</w:t>
                  </w:r>
                </w:p>
              </w:tc>
              <w:tc>
                <w:tcPr>
                  <w:tcW w:w="0" w:type="auto"/>
                  <w:tcMar>
                    <w:top w:w="15" w:type="dxa"/>
                    <w:left w:w="300" w:type="dxa"/>
                    <w:bottom w:w="15" w:type="dxa"/>
                    <w:right w:w="15" w:type="dxa"/>
                  </w:tcMar>
                  <w:vAlign w:val="center"/>
                  <w:hideMark/>
                </w:tcPr>
                <w:p w:rsidR="00A059AA" w:rsidRPr="00A059AA" w:rsidRDefault="00385B13" w:rsidP="00A059AA">
                  <w:pPr>
                    <w:rPr>
                      <w:rFonts w:ascii="Times New Roman" w:hAnsi="Times New Roman"/>
                    </w:rPr>
                  </w:pPr>
                  <w:hyperlink r:id="rId91" w:history="1">
                    <w:r w:rsidR="00A059AA" w:rsidRPr="00385B13">
                      <w:rPr>
                        <w:rStyle w:val="Hyperlink"/>
                        <w:rFonts w:ascii="Times New Roman" w:hAnsi="Times New Roman"/>
                      </w:rPr>
                      <w:t>selection of days (binary string encoding days Monday, Tuesday, Wednesday, .. Sunday)</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start</w:t>
                  </w:r>
                </w:p>
              </w:tc>
              <w:tc>
                <w:tcPr>
                  <w:tcW w:w="0" w:type="auto"/>
                  <w:tcMar>
                    <w:top w:w="15" w:type="dxa"/>
                    <w:left w:w="300" w:type="dxa"/>
                    <w:bottom w:w="15" w:type="dxa"/>
                    <w:right w:w="15" w:type="dxa"/>
                  </w:tcMar>
                  <w:vAlign w:val="center"/>
                  <w:hideMark/>
                </w:tcPr>
                <w:p w:rsidR="00A059AA" w:rsidRPr="00A059AA" w:rsidRDefault="00385B13" w:rsidP="00A059AA">
                  <w:pPr>
                    <w:rPr>
                      <w:rFonts w:ascii="Times New Roman" w:hAnsi="Times New Roman"/>
                    </w:rPr>
                  </w:pPr>
                  <w:hyperlink r:id="rId92" w:history="1">
                    <w:r w:rsidR="00A059AA" w:rsidRPr="00385B13">
                      <w:rPr>
                        <w:rStyle w:val="Hyperlink"/>
                        <w:rFonts w:ascii="Times New Roman" w:hAnsi="Times New Roman"/>
                      </w:rPr>
                      <w:t>start time slot</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length</w:t>
                  </w:r>
                </w:p>
              </w:tc>
              <w:tc>
                <w:tcPr>
                  <w:tcW w:w="0" w:type="auto"/>
                  <w:tcMar>
                    <w:top w:w="15" w:type="dxa"/>
                    <w:left w:w="300" w:type="dxa"/>
                    <w:bottom w:w="15" w:type="dxa"/>
                    <w:right w:w="15" w:type="dxa"/>
                  </w:tcMar>
                  <w:vAlign w:val="center"/>
                  <w:hideMark/>
                </w:tcPr>
                <w:p w:rsidR="00A059AA" w:rsidRPr="00A059AA" w:rsidRDefault="00385B13" w:rsidP="00A059AA">
                  <w:pPr>
                    <w:rPr>
                      <w:rFonts w:ascii="Times New Roman" w:hAnsi="Times New Roman"/>
                    </w:rPr>
                  </w:pPr>
                  <w:hyperlink r:id="rId93" w:history="1">
                    <w:r w:rsidR="00A059AA" w:rsidRPr="00385B13">
                      <w:rPr>
                        <w:rStyle w:val="Hyperlink"/>
                        <w:rFonts w:ascii="Times New Roman" w:hAnsi="Times New Roman"/>
                      </w:rPr>
                      <w:t>number of time slots each meeting takes</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pref</w:t>
                  </w:r>
                </w:p>
              </w:tc>
              <w:tc>
                <w:tcPr>
                  <w:tcW w:w="0" w:type="auto"/>
                  <w:tcMar>
                    <w:top w:w="15" w:type="dxa"/>
                    <w:left w:w="300" w:type="dxa"/>
                    <w:bottom w:w="15" w:type="dxa"/>
                    <w:right w:w="15" w:type="dxa"/>
                  </w:tcMar>
                  <w:vAlign w:val="center"/>
                  <w:hideMark/>
                </w:tcPr>
                <w:p w:rsidR="00A059AA" w:rsidRPr="00A059AA" w:rsidRDefault="00385B13" w:rsidP="00A059AA">
                  <w:pPr>
                    <w:rPr>
                      <w:rFonts w:ascii="Times New Roman" w:hAnsi="Times New Roman"/>
                    </w:rPr>
                  </w:pPr>
                  <w:hyperlink r:id="rId94" w:history="1">
                    <w:r w:rsidR="00A059AA" w:rsidRPr="00385B13">
                      <w:rPr>
                        <w:rStyle w:val="Hyperlink"/>
                        <w:rFonts w:ascii="Times New Roman" w:hAnsi="Times New Roman"/>
                      </w:rPr>
                      <w:t>normalized time preference </w:t>
                    </w:r>
                    <w:r w:rsidR="00A059AA" w:rsidRPr="00385B13">
                      <w:rPr>
                        <w:rStyle w:val="Hyperlink"/>
                        <w:rFonts w:ascii="Times New Roman" w:hAnsi="Times New Roman"/>
                        <w:i/>
                        <w:iCs/>
                      </w:rPr>
                      <w:t>(minimization of the overall time preference is one of the optimization criteria)</w:t>
                    </w:r>
                  </w:hyperlink>
                </w:p>
              </w:tc>
            </w:tr>
            <w:tr w:rsidR="00A059AA" w:rsidRPr="00A059AA" w:rsidTr="00A059AA">
              <w:trPr>
                <w:tblCellSpacing w:w="15" w:type="dxa"/>
              </w:trPr>
              <w:tc>
                <w:tcPr>
                  <w:tcW w:w="93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solution</w:t>
                  </w:r>
                </w:p>
              </w:tc>
              <w:tc>
                <w:tcPr>
                  <w:tcW w:w="0" w:type="auto"/>
                  <w:tcMar>
                    <w:top w:w="15" w:type="dxa"/>
                    <w:left w:w="300" w:type="dxa"/>
                    <w:bottom w:w="15" w:type="dxa"/>
                    <w:right w:w="15" w:type="dxa"/>
                  </w:tcMar>
                  <w:vAlign w:val="center"/>
                  <w:hideMark/>
                </w:tcPr>
                <w:p w:rsidR="00A059AA" w:rsidRPr="00A059AA" w:rsidRDefault="00385B13" w:rsidP="00A059AA">
                  <w:pPr>
                    <w:rPr>
                      <w:rFonts w:ascii="Times New Roman" w:hAnsi="Times New Roman"/>
                    </w:rPr>
                  </w:pPr>
                  <w:hyperlink r:id="rId95" w:history="1">
                    <w:r w:rsidR="00A059AA" w:rsidRPr="00385B13">
                      <w:rPr>
                        <w:rStyle w:val="Hyperlink"/>
                        <w:rFonts w:ascii="Times New Roman" w:hAnsi="Times New Roman"/>
                      </w:rPr>
                      <w:t>identification of solution placement </w:t>
                    </w:r>
                    <w:r w:rsidR="00A059AA" w:rsidRPr="00385B13">
                      <w:rPr>
                        <w:rStyle w:val="Hyperlink"/>
                        <w:rFonts w:ascii="Times New Roman" w:hAnsi="Times New Roman"/>
                        <w:i/>
                        <w:iCs/>
                      </w:rPr>
                      <w:t>(when solution=true)</w:t>
                    </w:r>
                  </w:hyperlink>
                </w:p>
              </w:tc>
            </w:tr>
          </w:tbl>
          <w:p w:rsidR="00A059AA" w:rsidRPr="00A059AA" w:rsidRDefault="00385B13" w:rsidP="00A059AA">
            <w:pPr>
              <w:rPr>
                <w:rFonts w:ascii="Arial" w:hAnsi="Arial" w:cs="Arial"/>
                <w:color w:val="000000"/>
                <w:sz w:val="27"/>
                <w:szCs w:val="27"/>
              </w:rPr>
            </w:pPr>
            <w:hyperlink r:id="rId96" w:history="1">
              <w:r w:rsidR="00A059AA" w:rsidRPr="00385B13">
                <w:rPr>
                  <w:rStyle w:val="Hyperlink"/>
                  <w:rFonts w:ascii="Arial" w:hAnsi="Arial" w:cs="Arial"/>
                  <w:sz w:val="27"/>
                  <w:szCs w:val="27"/>
                </w:rPr>
                <w:t>Two time placements overlap when</w:t>
              </w:r>
            </w:hyperlink>
          </w:p>
          <w:p w:rsidR="00A059AA" w:rsidRPr="00385B13" w:rsidRDefault="00385B13" w:rsidP="00A059AA">
            <w:pPr>
              <w:numPr>
                <w:ilvl w:val="0"/>
                <w:numId w:val="7"/>
              </w:numPr>
              <w:spacing w:before="100" w:beforeAutospacing="1" w:after="100" w:afterAutospacing="1"/>
              <w:ind w:left="1440"/>
              <w:rPr>
                <w:rStyle w:val="Hyperlink"/>
                <w:rFonts w:ascii="Arial" w:hAnsi="Arial" w:cs="Arial"/>
                <w:sz w:val="27"/>
                <w:szCs w:val="27"/>
              </w:rPr>
            </w:pPr>
            <w:r>
              <w:rPr>
                <w:rFonts w:ascii="Arial" w:hAnsi="Arial" w:cs="Arial"/>
                <w:color w:val="000000"/>
                <w:sz w:val="27"/>
                <w:szCs w:val="27"/>
              </w:rPr>
              <w:fldChar w:fldCharType="begin"/>
            </w:r>
            <w:r>
              <w:rPr>
                <w:rFonts w:ascii="Arial" w:hAnsi="Arial" w:cs="Arial"/>
                <w:color w:val="000000"/>
                <w:sz w:val="27"/>
                <w:szCs w:val="27"/>
              </w:rPr>
              <w:instrText xml:space="preserve"> HYPERLINK "http://ngày.tháng.trùng.(thao.tác.nhị.phân.XOR.của.của.các.thuộc.tính.ngày.tháng.trả.về.một.giá.trị.khác.không).và" </w:instrText>
            </w:r>
            <w:r>
              <w:rPr>
                <w:rFonts w:ascii="Arial" w:hAnsi="Arial" w:cs="Arial"/>
                <w:color w:val="000000"/>
                <w:sz w:val="27"/>
                <w:szCs w:val="27"/>
              </w:rPr>
            </w:r>
            <w:r>
              <w:rPr>
                <w:rFonts w:ascii="Arial" w:hAnsi="Arial" w:cs="Arial"/>
                <w:color w:val="000000"/>
                <w:sz w:val="27"/>
                <w:szCs w:val="27"/>
              </w:rPr>
              <w:fldChar w:fldCharType="separate"/>
            </w:r>
            <w:r w:rsidR="00A059AA" w:rsidRPr="00385B13">
              <w:rPr>
                <w:rStyle w:val="Hyperlink"/>
                <w:rFonts w:ascii="Arial" w:hAnsi="Arial" w:cs="Arial"/>
                <w:sz w:val="27"/>
                <w:szCs w:val="27"/>
              </w:rPr>
              <w:t>dates are overlapping (binary operation XOR of </w:t>
            </w:r>
            <w:r w:rsidR="00A059AA" w:rsidRPr="00385B13">
              <w:rPr>
                <w:rStyle w:val="Hyperlink"/>
                <w:rFonts w:ascii="Arial" w:hAnsi="Arial" w:cs="Arial"/>
                <w:b/>
                <w:bCs/>
                <w:sz w:val="27"/>
                <w:szCs w:val="27"/>
              </w:rPr>
              <w:t>dates</w:t>
            </w:r>
            <w:r w:rsidR="00A059AA" w:rsidRPr="00385B13">
              <w:rPr>
                <w:rStyle w:val="Hyperlink"/>
                <w:rFonts w:ascii="Arial" w:hAnsi="Arial" w:cs="Arial"/>
                <w:sz w:val="27"/>
                <w:szCs w:val="27"/>
              </w:rPr>
              <w:t> attributes returns a non-zero value) and</w:t>
            </w:r>
          </w:p>
          <w:p w:rsidR="00A059AA" w:rsidRPr="00A059AA" w:rsidRDefault="00385B13" w:rsidP="00A059AA">
            <w:pPr>
              <w:numPr>
                <w:ilvl w:val="0"/>
                <w:numId w:val="7"/>
              </w:numPr>
              <w:spacing w:before="100" w:beforeAutospacing="1" w:after="100" w:afterAutospacing="1"/>
              <w:ind w:left="1440"/>
              <w:rPr>
                <w:rFonts w:ascii="Arial" w:hAnsi="Arial" w:cs="Arial"/>
                <w:color w:val="000000"/>
                <w:sz w:val="27"/>
                <w:szCs w:val="27"/>
              </w:rPr>
            </w:pPr>
            <w:r>
              <w:rPr>
                <w:rFonts w:ascii="Arial" w:hAnsi="Arial" w:cs="Arial"/>
                <w:color w:val="000000"/>
                <w:sz w:val="27"/>
                <w:szCs w:val="27"/>
              </w:rPr>
              <w:fldChar w:fldCharType="end"/>
            </w:r>
            <w:hyperlink r:id="rId97" w:history="1">
              <w:r w:rsidR="00A059AA" w:rsidRPr="00385B13">
                <w:rPr>
                  <w:rStyle w:val="Hyperlink"/>
                  <w:rFonts w:ascii="Arial" w:hAnsi="Arial" w:cs="Arial"/>
                  <w:sz w:val="27"/>
                  <w:szCs w:val="27"/>
                </w:rPr>
                <w:t>days are overlapping (binary operation XOR of </w:t>
              </w:r>
              <w:r w:rsidR="00A059AA" w:rsidRPr="00385B13">
                <w:rPr>
                  <w:rStyle w:val="Hyperlink"/>
                  <w:rFonts w:ascii="Arial" w:hAnsi="Arial" w:cs="Arial"/>
                  <w:b/>
                  <w:bCs/>
                  <w:sz w:val="27"/>
                  <w:szCs w:val="27"/>
                </w:rPr>
                <w:t>days</w:t>
              </w:r>
              <w:r w:rsidR="00A059AA" w:rsidRPr="00385B13">
                <w:rPr>
                  <w:rStyle w:val="Hyperlink"/>
                  <w:rFonts w:ascii="Arial" w:hAnsi="Arial" w:cs="Arial"/>
                  <w:sz w:val="27"/>
                  <w:szCs w:val="27"/>
                </w:rPr>
                <w:t> attributes returns a non-zero value) and</w:t>
              </w:r>
            </w:hyperlink>
          </w:p>
          <w:p w:rsidR="00A059AA" w:rsidRPr="00A059AA" w:rsidRDefault="00786DA7" w:rsidP="00A059AA">
            <w:pPr>
              <w:numPr>
                <w:ilvl w:val="0"/>
                <w:numId w:val="7"/>
              </w:numPr>
              <w:spacing w:before="100" w:beforeAutospacing="1" w:after="100" w:afterAutospacing="1"/>
              <w:ind w:left="1440"/>
              <w:rPr>
                <w:rFonts w:ascii="Arial" w:hAnsi="Arial" w:cs="Arial"/>
                <w:color w:val="000000"/>
                <w:sz w:val="27"/>
                <w:szCs w:val="27"/>
              </w:rPr>
            </w:pPr>
            <w:hyperlink r:id="rId98" w:history="1">
              <w:r w:rsidR="00A059AA" w:rsidRPr="00786DA7">
                <w:rPr>
                  <w:rStyle w:val="Hyperlink"/>
                  <w:rFonts w:ascii="Arial" w:hAnsi="Arial" w:cs="Arial"/>
                  <w:sz w:val="27"/>
                  <w:szCs w:val="27"/>
                </w:rPr>
                <w:t>times are overlapping ((t1.start + t1.length &gt; t2.start) AND (t2.start + t2.length &gt; t1.start))</w:t>
              </w:r>
            </w:hyperlink>
          </w:p>
          <w:p w:rsidR="00A059AA" w:rsidRPr="00A059AA" w:rsidRDefault="00786DA7" w:rsidP="00A059AA">
            <w:pPr>
              <w:rPr>
                <w:rFonts w:ascii="Arial" w:hAnsi="Arial" w:cs="Arial"/>
                <w:color w:val="000000"/>
                <w:sz w:val="27"/>
                <w:szCs w:val="27"/>
              </w:rPr>
            </w:pPr>
            <w:hyperlink r:id="rId99" w:history="1">
              <w:r w:rsidR="00A059AA" w:rsidRPr="00786DA7">
                <w:rPr>
                  <w:rStyle w:val="Hyperlink"/>
                  <w:rFonts w:ascii="Arial" w:hAnsi="Arial" w:cs="Arial"/>
                  <w:sz w:val="27"/>
                  <w:szCs w:val="27"/>
                </w:rPr>
                <w:t>As for student sectioning, each student that requires an offering has to be enrolled in</w:t>
              </w:r>
            </w:hyperlink>
          </w:p>
          <w:p w:rsidR="00A059AA" w:rsidRPr="00A059AA" w:rsidRDefault="00786DA7" w:rsidP="00A059AA">
            <w:pPr>
              <w:numPr>
                <w:ilvl w:val="0"/>
                <w:numId w:val="8"/>
              </w:numPr>
              <w:spacing w:before="100" w:beforeAutospacing="1" w:after="100" w:afterAutospacing="1"/>
              <w:ind w:left="1440"/>
              <w:rPr>
                <w:rFonts w:ascii="Arial" w:hAnsi="Arial" w:cs="Arial"/>
                <w:color w:val="000000"/>
                <w:sz w:val="27"/>
                <w:szCs w:val="27"/>
              </w:rPr>
            </w:pPr>
            <w:hyperlink r:id="rId100" w:history="1">
              <w:r w:rsidR="00A059AA" w:rsidRPr="00786DA7">
                <w:rPr>
                  <w:rStyle w:val="Hyperlink"/>
                  <w:rFonts w:ascii="Arial" w:hAnsi="Arial" w:cs="Arial"/>
                  <w:sz w:val="27"/>
                  <w:szCs w:val="27"/>
                </w:rPr>
                <w:t>a class of each scheduling subpart of one of the instructional configurations of the offering</w:t>
              </w:r>
            </w:hyperlink>
          </w:p>
          <w:p w:rsidR="00A059AA" w:rsidRPr="00786DA7" w:rsidRDefault="00786DA7" w:rsidP="00A059AA">
            <w:pPr>
              <w:numPr>
                <w:ilvl w:val="0"/>
                <w:numId w:val="8"/>
              </w:numPr>
              <w:spacing w:before="100" w:beforeAutospacing="1" w:after="100" w:afterAutospacing="1"/>
              <w:ind w:left="1440"/>
              <w:rPr>
                <w:rStyle w:val="Hyperlink"/>
                <w:rFonts w:ascii="Arial" w:hAnsi="Arial" w:cs="Arial"/>
                <w:sz w:val="27"/>
                <w:szCs w:val="27"/>
              </w:rPr>
            </w:pPr>
            <w:r>
              <w:rPr>
                <w:rFonts w:ascii="Arial" w:hAnsi="Arial" w:cs="Arial"/>
                <w:color w:val="000000"/>
                <w:sz w:val="27"/>
                <w:szCs w:val="27"/>
              </w:rPr>
              <w:fldChar w:fldCharType="begin"/>
            </w:r>
            <w:r>
              <w:rPr>
                <w:rFonts w:ascii="Arial" w:hAnsi="Arial" w:cs="Arial"/>
                <w:color w:val="000000"/>
                <w:sz w:val="27"/>
                <w:szCs w:val="27"/>
              </w:rPr>
              <w:instrText xml:space="preserve"> HYPERLINK "http://nếu.một.sinh.viên.ghi.danh.vào.một.lớp.mà.có.lớp.cha.được.định.nghĩa,nó.cũng.phải.được.ghi.danh.vào.lớp.cha.(lớp.cha.luôn.luôn.có.một.bộ.phận.khác.lớp.con)" </w:instrText>
            </w:r>
            <w:r>
              <w:rPr>
                <w:rFonts w:ascii="Arial" w:hAnsi="Arial" w:cs="Arial"/>
                <w:color w:val="000000"/>
                <w:sz w:val="27"/>
                <w:szCs w:val="27"/>
              </w:rPr>
            </w:r>
            <w:r>
              <w:rPr>
                <w:rFonts w:ascii="Arial" w:hAnsi="Arial" w:cs="Arial"/>
                <w:color w:val="000000"/>
                <w:sz w:val="27"/>
                <w:szCs w:val="27"/>
              </w:rPr>
              <w:fldChar w:fldCharType="separate"/>
            </w:r>
            <w:r w:rsidR="00A059AA" w:rsidRPr="00786DA7">
              <w:rPr>
                <w:rStyle w:val="Hyperlink"/>
                <w:rFonts w:ascii="Arial" w:hAnsi="Arial" w:cs="Arial"/>
                <w:sz w:val="27"/>
                <w:szCs w:val="27"/>
              </w:rPr>
              <w:t>if a student is enrolled in a class that has a parent class defined, it has to be also enrolled in the parent class (parent class is always of a different subpart than the children class)</w:t>
            </w:r>
          </w:p>
          <w:p w:rsidR="00A059AA" w:rsidRPr="00A059AA" w:rsidRDefault="00786DA7" w:rsidP="00A059AA">
            <w:pPr>
              <w:rPr>
                <w:rFonts w:ascii="Arial" w:hAnsi="Arial" w:cs="Arial"/>
                <w:color w:val="000000"/>
                <w:sz w:val="27"/>
                <w:szCs w:val="27"/>
              </w:rPr>
            </w:pPr>
            <w:r>
              <w:rPr>
                <w:rFonts w:ascii="Arial" w:hAnsi="Arial" w:cs="Arial"/>
                <w:color w:val="000000"/>
                <w:sz w:val="27"/>
                <w:szCs w:val="27"/>
              </w:rPr>
              <w:fldChar w:fldCharType="end"/>
            </w:r>
            <w:hyperlink r:id="rId101" w:history="1">
              <w:r w:rsidR="00A059AA" w:rsidRPr="00786DA7">
                <w:rPr>
                  <w:rStyle w:val="Hyperlink"/>
                  <w:rFonts w:ascii="Arial" w:hAnsi="Arial" w:cs="Arial"/>
                  <w:sz w:val="27"/>
                  <w:szCs w:val="27"/>
                </w:rPr>
                <w:t>A student conflict occurs when</w:t>
              </w:r>
            </w:hyperlink>
          </w:p>
          <w:p w:rsidR="00A059AA" w:rsidRPr="00A059AA" w:rsidRDefault="00786DA7" w:rsidP="00A059AA">
            <w:pPr>
              <w:numPr>
                <w:ilvl w:val="0"/>
                <w:numId w:val="9"/>
              </w:numPr>
              <w:spacing w:before="100" w:beforeAutospacing="1" w:after="100" w:afterAutospacing="1"/>
              <w:ind w:left="1440"/>
              <w:rPr>
                <w:rFonts w:ascii="Arial" w:hAnsi="Arial" w:cs="Arial"/>
                <w:color w:val="000000"/>
                <w:sz w:val="27"/>
                <w:szCs w:val="27"/>
              </w:rPr>
            </w:pPr>
            <w:hyperlink r:id="rId102" w:history="1">
              <w:r w:rsidR="00A059AA" w:rsidRPr="00786DA7">
                <w:rPr>
                  <w:rStyle w:val="Hyperlink"/>
                  <w:rFonts w:ascii="Arial" w:hAnsi="Arial" w:cs="Arial"/>
                  <w:sz w:val="27"/>
                  <w:szCs w:val="27"/>
                </w:rPr>
                <w:t>a student is enrolled into two classes that overlap in time</w:t>
              </w:r>
            </w:hyperlink>
          </w:p>
          <w:p w:rsidR="00A059AA" w:rsidRPr="00786DA7" w:rsidRDefault="00786DA7" w:rsidP="00A059AA">
            <w:pPr>
              <w:numPr>
                <w:ilvl w:val="0"/>
                <w:numId w:val="9"/>
              </w:numPr>
              <w:spacing w:before="100" w:beforeAutospacing="1" w:after="100" w:afterAutospacing="1"/>
              <w:ind w:left="1440"/>
              <w:rPr>
                <w:rStyle w:val="Hyperlink"/>
                <w:rFonts w:ascii="Arial" w:hAnsi="Arial" w:cs="Arial"/>
                <w:sz w:val="27"/>
                <w:szCs w:val="27"/>
              </w:rPr>
            </w:pPr>
            <w:r>
              <w:rPr>
                <w:rFonts w:ascii="Arial" w:hAnsi="Arial" w:cs="Arial"/>
                <w:color w:val="000000"/>
                <w:sz w:val="27"/>
                <w:szCs w:val="27"/>
              </w:rPr>
              <w:fldChar w:fldCharType="begin"/>
            </w:r>
            <w:r w:rsidR="00D4572A">
              <w:rPr>
                <w:rFonts w:ascii="Arial" w:hAnsi="Arial" w:cs="Arial"/>
                <w:color w:val="000000"/>
                <w:sz w:val="27"/>
                <w:szCs w:val="27"/>
              </w:rPr>
              <w:instrText>HYPERLINK "http://một.sinh.viên.được.ghi.danh.vào.2.lớp.mà.nối.tiếp.nhau.(lớp.thứ.2.bắt.đầu.vào.thờ.điểm.lớp.thứ.nhất.kết.thúc).và.nó.được.đặt.vào.các.phòng.mà.có.hai"</w:instrText>
            </w:r>
            <w:r w:rsidR="00D4572A">
              <w:rPr>
                <w:rFonts w:ascii="Arial" w:hAnsi="Arial" w:cs="Arial"/>
                <w:color w:val="000000"/>
                <w:sz w:val="27"/>
                <w:szCs w:val="27"/>
              </w:rPr>
            </w:r>
            <w:r>
              <w:rPr>
                <w:rFonts w:ascii="Arial" w:hAnsi="Arial" w:cs="Arial"/>
                <w:color w:val="000000"/>
                <w:sz w:val="27"/>
                <w:szCs w:val="27"/>
              </w:rPr>
              <w:fldChar w:fldCharType="separate"/>
            </w:r>
            <w:r w:rsidR="00A059AA" w:rsidRPr="00786DA7">
              <w:rPr>
                <w:rStyle w:val="Hyperlink"/>
                <w:rFonts w:ascii="Arial" w:hAnsi="Arial" w:cs="Arial"/>
                <w:sz w:val="27"/>
                <w:szCs w:val="27"/>
              </w:rPr>
              <w:t>a student is enrolled into two classes that are back-to-back (the second class starts by the time the first class ends) and that are being placed in rooms that are two far</w:t>
            </w:r>
          </w:p>
          <w:p w:rsidR="00A059AA" w:rsidRPr="00A059AA" w:rsidRDefault="00786DA7" w:rsidP="00A059AA">
            <w:pPr>
              <w:numPr>
                <w:ilvl w:val="1"/>
                <w:numId w:val="9"/>
              </w:numPr>
              <w:spacing w:before="100" w:beforeAutospacing="1" w:after="100" w:afterAutospacing="1"/>
              <w:ind w:left="2160"/>
              <w:rPr>
                <w:rFonts w:ascii="Arial" w:hAnsi="Arial" w:cs="Arial"/>
                <w:color w:val="000000"/>
                <w:sz w:val="27"/>
                <w:szCs w:val="27"/>
              </w:rPr>
            </w:pPr>
            <w:r>
              <w:rPr>
                <w:rFonts w:ascii="Arial" w:hAnsi="Arial" w:cs="Arial"/>
                <w:color w:val="000000"/>
                <w:sz w:val="27"/>
                <w:szCs w:val="27"/>
              </w:rPr>
              <w:fldChar w:fldCharType="end"/>
            </w:r>
            <w:hyperlink r:id="rId103" w:history="1">
              <w:r w:rsidR="00A059AA" w:rsidRPr="00786DA7">
                <w:rPr>
                  <w:rStyle w:val="Hyperlink"/>
                  <w:rFonts w:ascii="Arial" w:hAnsi="Arial" w:cs="Arial"/>
                  <w:sz w:val="27"/>
                  <w:szCs w:val="27"/>
                </w:rPr>
                <w:t>distance between two rooms is higher than 670 meters</w:t>
              </w:r>
            </w:hyperlink>
          </w:p>
          <w:p w:rsidR="00A059AA" w:rsidRPr="00A059AA" w:rsidRDefault="00786DA7" w:rsidP="00A059AA">
            <w:pPr>
              <w:numPr>
                <w:ilvl w:val="1"/>
                <w:numId w:val="9"/>
              </w:numPr>
              <w:spacing w:before="100" w:beforeAutospacing="1" w:after="100" w:afterAutospacing="1"/>
              <w:ind w:left="2160"/>
              <w:rPr>
                <w:rFonts w:ascii="Arial" w:hAnsi="Arial" w:cs="Arial"/>
                <w:color w:val="000000"/>
                <w:sz w:val="27"/>
                <w:szCs w:val="27"/>
              </w:rPr>
            </w:pPr>
            <w:hyperlink r:id="rId104" w:history="1">
              <w:r w:rsidR="00A059AA" w:rsidRPr="00786DA7">
                <w:rPr>
                  <w:rStyle w:val="Hyperlink"/>
                  <w:rFonts w:ascii="Arial" w:hAnsi="Arial" w:cs="Arial"/>
                  <w:sz w:val="27"/>
                  <w:szCs w:val="27"/>
                </w:rPr>
                <w:t>if the first class is in time that is 18 time slots (90 minutes) long, the allowed distance between two rooms is 1000 meters (15 minute long passing time in opposite to standard 10 minute long passing time)</w:t>
              </w:r>
            </w:hyperlink>
          </w:p>
          <w:p w:rsidR="00A059AA" w:rsidRPr="00A059AA" w:rsidRDefault="006713C5" w:rsidP="00A059AA">
            <w:pPr>
              <w:rPr>
                <w:rFonts w:ascii="Arial" w:hAnsi="Arial" w:cs="Arial"/>
                <w:color w:val="000000"/>
                <w:sz w:val="27"/>
                <w:szCs w:val="27"/>
              </w:rPr>
            </w:pPr>
            <w:hyperlink r:id="rId105" w:history="1">
              <w:r w:rsidR="00A059AA" w:rsidRPr="006713C5">
                <w:rPr>
                  <w:rStyle w:val="Hyperlink"/>
                  <w:rFonts w:ascii="Arial" w:hAnsi="Arial" w:cs="Arial"/>
                  <w:sz w:val="27"/>
                  <w:szCs w:val="27"/>
                </w:rPr>
                <w:t>Minimization of student conflicts is one of the optimization criteria.</w:t>
              </w:r>
            </w:hyperlink>
          </w:p>
          <w:p w:rsidR="00A059AA" w:rsidRPr="00A059AA" w:rsidRDefault="006713C5" w:rsidP="00A059AA">
            <w:pPr>
              <w:rPr>
                <w:rFonts w:ascii="Arial" w:hAnsi="Arial" w:cs="Arial"/>
                <w:color w:val="000000"/>
                <w:sz w:val="27"/>
                <w:szCs w:val="27"/>
              </w:rPr>
            </w:pPr>
            <w:hyperlink r:id="rId106" w:history="1">
              <w:r w:rsidR="00A059AA" w:rsidRPr="006713C5">
                <w:rPr>
                  <w:rStyle w:val="Hyperlink"/>
                  <w:rFonts w:ascii="Arial" w:hAnsi="Arial" w:cs="Arial"/>
                  <w:sz w:val="27"/>
                  <w:szCs w:val="27"/>
                </w:rPr>
                <w:t>An instructor can teach two classes if they are not overlapping in time. If those classes are back-to-back (the second class starts by the time the first class ends), the distance between rooms of these classes is considered</w:t>
              </w:r>
            </w:hyperlink>
          </w:p>
          <w:p w:rsidR="00A059AA" w:rsidRPr="00A059AA" w:rsidRDefault="00D4572A" w:rsidP="00A059AA">
            <w:pPr>
              <w:numPr>
                <w:ilvl w:val="0"/>
                <w:numId w:val="10"/>
              </w:numPr>
              <w:spacing w:before="100" w:beforeAutospacing="1" w:after="100" w:afterAutospacing="1"/>
              <w:ind w:left="1440"/>
              <w:rPr>
                <w:rFonts w:ascii="Arial" w:hAnsi="Arial" w:cs="Arial"/>
                <w:color w:val="000000"/>
                <w:sz w:val="27"/>
                <w:szCs w:val="27"/>
              </w:rPr>
            </w:pPr>
            <w:hyperlink r:id="rId107" w:history="1">
              <w:r w:rsidR="00A059AA" w:rsidRPr="00D4572A">
                <w:rPr>
                  <w:rStyle w:val="Hyperlink"/>
                  <w:rFonts w:ascii="Arial" w:hAnsi="Arial" w:cs="Arial"/>
                  <w:sz w:val="27"/>
                  <w:szCs w:val="27"/>
                </w:rPr>
                <w:t>it is discouraged to have two back-to-back classes with the distance above zero but below or equal to 50 meters (0 &lt; distance &lt;= 50)</w:t>
              </w:r>
            </w:hyperlink>
          </w:p>
          <w:p w:rsidR="00A059AA" w:rsidRPr="00A059AA" w:rsidRDefault="00D4572A" w:rsidP="00A059AA">
            <w:pPr>
              <w:numPr>
                <w:ilvl w:val="0"/>
                <w:numId w:val="10"/>
              </w:numPr>
              <w:spacing w:before="100" w:beforeAutospacing="1" w:after="100" w:afterAutospacing="1"/>
              <w:ind w:left="1440"/>
              <w:rPr>
                <w:rFonts w:ascii="Arial" w:hAnsi="Arial" w:cs="Arial"/>
                <w:color w:val="000000"/>
                <w:sz w:val="27"/>
                <w:szCs w:val="27"/>
              </w:rPr>
            </w:pPr>
            <w:hyperlink r:id="rId108" w:history="1">
              <w:r w:rsidR="00A059AA" w:rsidRPr="00D4572A">
                <w:rPr>
                  <w:rStyle w:val="Hyperlink"/>
                  <w:rFonts w:ascii="Arial" w:hAnsi="Arial" w:cs="Arial"/>
                  <w:sz w:val="27"/>
                  <w:szCs w:val="27"/>
                </w:rPr>
                <w:t>it is strongly discouraged to have two back-to-back classes with the distance above 50 meters but below or equal to 200 meters ( 50 &lt; distance &lt;= 200)</w:t>
              </w:r>
            </w:hyperlink>
          </w:p>
          <w:p w:rsidR="00A059AA" w:rsidRPr="00A059AA" w:rsidRDefault="00A059AA" w:rsidP="00A059AA">
            <w:pPr>
              <w:numPr>
                <w:ilvl w:val="0"/>
                <w:numId w:val="10"/>
              </w:numPr>
              <w:spacing w:before="100" w:beforeAutospacing="1" w:after="100" w:afterAutospacing="1"/>
              <w:ind w:left="1440"/>
              <w:rPr>
                <w:rFonts w:ascii="Arial" w:hAnsi="Arial" w:cs="Arial"/>
                <w:color w:val="000000"/>
                <w:sz w:val="27"/>
                <w:szCs w:val="27"/>
              </w:rPr>
            </w:pPr>
            <w:r w:rsidRPr="00A059AA">
              <w:rPr>
                <w:rFonts w:ascii="Arial" w:hAnsi="Arial" w:cs="Arial"/>
                <w:color w:val="000000"/>
                <w:sz w:val="27"/>
                <w:szCs w:val="27"/>
              </w:rPr>
              <w:t>i</w:t>
            </w:r>
            <w:hyperlink r:id="rId109" w:history="1">
              <w:r w:rsidRPr="00D4572A">
                <w:rPr>
                  <w:rStyle w:val="Hyperlink"/>
                  <w:rFonts w:ascii="Arial" w:hAnsi="Arial" w:cs="Arial"/>
                  <w:sz w:val="27"/>
                  <w:szCs w:val="27"/>
                </w:rPr>
                <w:t>t is prohibited to have two back-to-back classes with the distance above 200 meters</w:t>
              </w:r>
            </w:hyperlink>
          </w:p>
          <w:p w:rsidR="00A059AA" w:rsidRPr="00A059AA" w:rsidRDefault="00D4572A" w:rsidP="00A059AA">
            <w:pPr>
              <w:rPr>
                <w:rFonts w:ascii="Arial" w:hAnsi="Arial" w:cs="Arial"/>
                <w:color w:val="000000"/>
                <w:sz w:val="27"/>
                <w:szCs w:val="27"/>
              </w:rPr>
            </w:pPr>
            <w:hyperlink r:id="rId110" w:history="1">
              <w:r w:rsidR="00A059AA" w:rsidRPr="00D4572A">
                <w:rPr>
                  <w:rStyle w:val="Hyperlink"/>
                  <w:rFonts w:ascii="Arial" w:hAnsi="Arial" w:cs="Arial"/>
                  <w:sz w:val="27"/>
                  <w:szCs w:val="27"/>
                </w:rPr>
                <w:t>Minimization of overall instructor back-to-back preference (weighted 1 for discouraged, 4 for strongly discouraged) is one of the optimization criteria.</w:t>
              </w:r>
            </w:hyperlink>
          </w:p>
          <w:p w:rsidR="00A059AA" w:rsidRPr="00A059AA" w:rsidRDefault="00284381" w:rsidP="00A059AA">
            <w:pPr>
              <w:rPr>
                <w:rFonts w:ascii="Arial" w:hAnsi="Arial" w:cs="Arial"/>
                <w:color w:val="000000"/>
                <w:sz w:val="27"/>
                <w:szCs w:val="27"/>
              </w:rPr>
            </w:pPr>
            <w:hyperlink r:id="rId111" w:history="1">
              <w:r w:rsidR="00A059AA" w:rsidRPr="00284381">
                <w:rPr>
                  <w:rStyle w:val="Hyperlink"/>
                  <w:rFonts w:ascii="Arial" w:hAnsi="Arial" w:cs="Arial"/>
                  <w:sz w:val="27"/>
                  <w:szCs w:val="27"/>
                </w:rPr>
                <w:t>Department balancing constraint was introduced only for Large Lecture Room problem. It tries to distribute the times during the day fairly between the departments (preventing, e.g., one department to have all its classes during unpopular times like before 8:30 am or after 4:30 pm).</w:t>
              </w:r>
            </w:hyperlink>
          </w:p>
          <w:p w:rsidR="00A059AA" w:rsidRPr="00284381" w:rsidRDefault="00284381" w:rsidP="00A059AA">
            <w:pPr>
              <w:rPr>
                <w:rStyle w:val="Hyperlink"/>
                <w:rFonts w:ascii="Arial" w:hAnsi="Arial" w:cs="Arial"/>
                <w:sz w:val="27"/>
                <w:szCs w:val="27"/>
              </w:rPr>
            </w:pPr>
            <w:r>
              <w:rPr>
                <w:rFonts w:ascii="Arial" w:hAnsi="Arial" w:cs="Arial"/>
                <w:color w:val="000000"/>
                <w:sz w:val="27"/>
                <w:szCs w:val="27"/>
              </w:rPr>
              <w:fldChar w:fldCharType="begin"/>
            </w:r>
            <w:r>
              <w:rPr>
                <w:rFonts w:ascii="Arial" w:hAnsi="Arial" w:cs="Arial"/>
                <w:color w:val="000000"/>
                <w:sz w:val="27"/>
                <w:szCs w:val="27"/>
              </w:rPr>
              <w:instrText>HYPERLINK "http://Đối.với.hiệu.quả.của.các.phòng.và.thời.gian.đã.lựa.chọn,nó.là.tiêu.chí.phòng.quá.lớn:"</w:instrText>
            </w:r>
            <w:r>
              <w:rPr>
                <w:rFonts w:ascii="Arial" w:hAnsi="Arial" w:cs="Arial"/>
                <w:color w:val="000000"/>
                <w:sz w:val="27"/>
                <w:szCs w:val="27"/>
              </w:rPr>
            </w:r>
            <w:r>
              <w:rPr>
                <w:rFonts w:ascii="Arial" w:hAnsi="Arial" w:cs="Arial"/>
                <w:color w:val="000000"/>
                <w:sz w:val="27"/>
                <w:szCs w:val="27"/>
              </w:rPr>
              <w:fldChar w:fldCharType="separate"/>
            </w:r>
            <w:r w:rsidR="00A059AA" w:rsidRPr="00284381">
              <w:rPr>
                <w:rStyle w:val="Hyperlink"/>
                <w:rFonts w:ascii="Arial" w:hAnsi="Arial" w:cs="Arial"/>
                <w:sz w:val="27"/>
                <w:szCs w:val="27"/>
              </w:rPr>
              <w:t>As for the effectivity of selected times and rooms, it is</w:t>
            </w:r>
            <w:r w:rsidR="00A059AA" w:rsidRPr="00284381">
              <w:rPr>
                <w:rStyle w:val="Hyperlink"/>
                <w:rFonts w:ascii="Arial" w:hAnsi="Arial" w:cs="Arial"/>
                <w:sz w:val="27"/>
                <w:szCs w:val="27"/>
              </w:rPr>
              <w:br/>
              <w:t>too big rooms criteria:</w:t>
            </w:r>
          </w:p>
          <w:p w:rsidR="00A059AA" w:rsidRPr="00A059AA" w:rsidRDefault="00284381" w:rsidP="00A059AA">
            <w:pPr>
              <w:numPr>
                <w:ilvl w:val="0"/>
                <w:numId w:val="11"/>
              </w:numPr>
              <w:spacing w:before="100" w:beforeAutospacing="1" w:after="100" w:afterAutospacing="1"/>
              <w:ind w:left="1440"/>
              <w:rPr>
                <w:rFonts w:ascii="Arial" w:hAnsi="Arial" w:cs="Arial"/>
                <w:color w:val="000000"/>
                <w:sz w:val="27"/>
                <w:szCs w:val="27"/>
              </w:rPr>
            </w:pPr>
            <w:r>
              <w:rPr>
                <w:rFonts w:ascii="Arial" w:hAnsi="Arial" w:cs="Arial"/>
                <w:color w:val="000000"/>
                <w:sz w:val="27"/>
                <w:szCs w:val="27"/>
              </w:rPr>
              <w:fldChar w:fldCharType="end"/>
            </w:r>
            <w:hyperlink r:id="rId112" w:history="1">
              <w:r w:rsidR="00A059AA" w:rsidRPr="00284381">
                <w:rPr>
                  <w:rStyle w:val="Hyperlink"/>
                  <w:rFonts w:ascii="Arial" w:hAnsi="Arial" w:cs="Arial"/>
                  <w:sz w:val="27"/>
                  <w:szCs w:val="27"/>
                </w:rPr>
                <w:t>discouraged to use a room that has 25% more seats than the smallest available room</w:t>
              </w:r>
            </w:hyperlink>
          </w:p>
          <w:p w:rsidR="00A059AA" w:rsidRPr="00A059AA" w:rsidRDefault="00284381" w:rsidP="00A059AA">
            <w:pPr>
              <w:numPr>
                <w:ilvl w:val="0"/>
                <w:numId w:val="11"/>
              </w:numPr>
              <w:spacing w:before="100" w:beforeAutospacing="1" w:after="100" w:afterAutospacing="1"/>
              <w:ind w:left="1440"/>
              <w:rPr>
                <w:rFonts w:ascii="Arial" w:hAnsi="Arial" w:cs="Arial"/>
                <w:color w:val="000000"/>
                <w:sz w:val="27"/>
                <w:szCs w:val="27"/>
              </w:rPr>
            </w:pPr>
            <w:hyperlink r:id="rId113" w:history="1">
              <w:r w:rsidR="00A059AA" w:rsidRPr="00284381">
                <w:rPr>
                  <w:rStyle w:val="Hyperlink"/>
                  <w:rFonts w:ascii="Arial" w:hAnsi="Arial" w:cs="Arial"/>
                  <w:sz w:val="27"/>
                  <w:szCs w:val="27"/>
                </w:rPr>
                <w:t>strongly discouraged to use a room that has 50% more seats than the smallest available room</w:t>
              </w:r>
            </w:hyperlink>
          </w:p>
          <w:p w:rsidR="00A059AA" w:rsidRPr="00A059AA" w:rsidRDefault="00284381" w:rsidP="00A059AA">
            <w:pPr>
              <w:rPr>
                <w:rFonts w:ascii="Arial" w:hAnsi="Arial" w:cs="Arial"/>
                <w:color w:val="000000"/>
                <w:sz w:val="27"/>
                <w:szCs w:val="27"/>
              </w:rPr>
            </w:pPr>
            <w:hyperlink r:id="rId114" w:history="1">
              <w:r w:rsidR="00A059AA" w:rsidRPr="00284381">
                <w:rPr>
                  <w:rStyle w:val="Hyperlink"/>
                  <w:rFonts w:ascii="Arial" w:hAnsi="Arial" w:cs="Arial"/>
                  <w:sz w:val="27"/>
                  <w:szCs w:val="27"/>
                </w:rPr>
                <w:t>useless half-hours criteria:</w:t>
              </w:r>
            </w:hyperlink>
          </w:p>
          <w:p w:rsidR="00A059AA" w:rsidRPr="00284381" w:rsidRDefault="00284381" w:rsidP="00A059AA">
            <w:pPr>
              <w:numPr>
                <w:ilvl w:val="0"/>
                <w:numId w:val="12"/>
              </w:numPr>
              <w:spacing w:before="100" w:beforeAutospacing="1" w:after="100" w:afterAutospacing="1"/>
              <w:ind w:left="1440"/>
              <w:rPr>
                <w:rStyle w:val="Hyperlink"/>
                <w:rFonts w:ascii="Arial" w:hAnsi="Arial" w:cs="Arial"/>
                <w:sz w:val="27"/>
                <w:szCs w:val="27"/>
              </w:rPr>
            </w:pPr>
            <w:r>
              <w:rPr>
                <w:rFonts w:ascii="Arial" w:hAnsi="Arial" w:cs="Arial"/>
                <w:color w:val="000000"/>
                <w:sz w:val="27"/>
                <w:szCs w:val="27"/>
              </w:rPr>
              <w:lastRenderedPageBreak/>
              <w:fldChar w:fldCharType="begin"/>
            </w:r>
            <w:r>
              <w:rPr>
                <w:rFonts w:ascii="Arial" w:hAnsi="Arial" w:cs="Arial"/>
                <w:color w:val="000000"/>
                <w:sz w:val="27"/>
                <w:szCs w:val="27"/>
              </w:rPr>
              <w:instrText xml:space="preserve"> HYPERLINK "http://không.khuyến.khích.để.có.một.khung.trống.trong.nửa.giờ.(6.khe.thời.gian).trong.một.phòng.(mỗi.đáp.ứng.dài.ít.nhất.1.giờ).phá.vỡ.tiêu.chí.khung.thời.gian.tiêu.chuẩn:(các.khung.thời.gian.tiêu.chuẩn.đang.sử.dụng.là.MWF.hoặc.TTh)" </w:instrText>
            </w:r>
            <w:r>
              <w:rPr>
                <w:rFonts w:ascii="Arial" w:hAnsi="Arial" w:cs="Arial"/>
                <w:color w:val="000000"/>
                <w:sz w:val="27"/>
                <w:szCs w:val="27"/>
              </w:rPr>
            </w:r>
            <w:r>
              <w:rPr>
                <w:rFonts w:ascii="Arial" w:hAnsi="Arial" w:cs="Arial"/>
                <w:color w:val="000000"/>
                <w:sz w:val="27"/>
                <w:szCs w:val="27"/>
              </w:rPr>
              <w:fldChar w:fldCharType="separate"/>
            </w:r>
            <w:r w:rsidR="00A059AA" w:rsidRPr="00284381">
              <w:rPr>
                <w:rStyle w:val="Hyperlink"/>
                <w:rFonts w:ascii="Arial" w:hAnsi="Arial" w:cs="Arial"/>
                <w:sz w:val="27"/>
                <w:szCs w:val="27"/>
              </w:rPr>
              <w:t>discouraged to have an empty half-hour (6 time slots) window in a room (each meating is at least an hour long)</w:t>
            </w:r>
          </w:p>
          <w:p w:rsidR="00A059AA" w:rsidRPr="00284381" w:rsidRDefault="00A059AA" w:rsidP="00A059AA">
            <w:pPr>
              <w:rPr>
                <w:rStyle w:val="Hyperlink"/>
                <w:rFonts w:ascii="Arial" w:hAnsi="Arial" w:cs="Arial"/>
                <w:sz w:val="27"/>
                <w:szCs w:val="27"/>
              </w:rPr>
            </w:pPr>
            <w:r w:rsidRPr="00284381">
              <w:rPr>
                <w:rStyle w:val="Hyperlink"/>
                <w:rFonts w:ascii="Arial" w:hAnsi="Arial" w:cs="Arial"/>
                <w:sz w:val="27"/>
                <w:szCs w:val="27"/>
              </w:rPr>
              <w:t>broken standard time pattern criteria: (standard time patterns are using MWF or TTh)</w:t>
            </w:r>
          </w:p>
          <w:p w:rsidR="00A059AA" w:rsidRPr="00A059AA" w:rsidRDefault="00284381" w:rsidP="00A059AA">
            <w:pPr>
              <w:numPr>
                <w:ilvl w:val="0"/>
                <w:numId w:val="13"/>
              </w:numPr>
              <w:spacing w:before="100" w:beforeAutospacing="1" w:after="100" w:afterAutospacing="1"/>
              <w:ind w:left="1440"/>
              <w:rPr>
                <w:rFonts w:ascii="Arial" w:hAnsi="Arial" w:cs="Arial"/>
                <w:color w:val="000000"/>
                <w:sz w:val="27"/>
                <w:szCs w:val="27"/>
              </w:rPr>
            </w:pPr>
            <w:r>
              <w:rPr>
                <w:rFonts w:ascii="Arial" w:hAnsi="Arial" w:cs="Arial"/>
                <w:color w:val="000000"/>
                <w:sz w:val="27"/>
                <w:szCs w:val="27"/>
              </w:rPr>
              <w:fldChar w:fldCharType="end"/>
            </w:r>
            <w:hyperlink r:id="rId115" w:history="1">
              <w:r w:rsidR="00A059AA" w:rsidRPr="002C2850">
                <w:rPr>
                  <w:rStyle w:val="Hyperlink"/>
                  <w:rFonts w:ascii="Arial" w:hAnsi="Arial" w:cs="Arial"/>
                  <w:sz w:val="27"/>
                  <w:szCs w:val="27"/>
                </w:rPr>
                <w:t>discouraged to have an empty time slot on Monday, Wednesday or Friday without an empty time slot at the same time on all other days from Monday, Wednesday or Friday (e.g., Monday 7:30 am is empty, but Wednesday and Friday 7:30 am is not)</w:t>
              </w:r>
            </w:hyperlink>
          </w:p>
          <w:p w:rsidR="00A059AA" w:rsidRPr="00A059AA" w:rsidRDefault="002C2850" w:rsidP="00A059AA">
            <w:pPr>
              <w:numPr>
                <w:ilvl w:val="0"/>
                <w:numId w:val="13"/>
              </w:numPr>
              <w:spacing w:before="100" w:beforeAutospacing="1" w:after="100" w:afterAutospacing="1"/>
              <w:ind w:left="1440"/>
              <w:rPr>
                <w:rFonts w:ascii="Arial" w:hAnsi="Arial" w:cs="Arial"/>
                <w:color w:val="000000"/>
                <w:sz w:val="27"/>
                <w:szCs w:val="27"/>
              </w:rPr>
            </w:pPr>
            <w:hyperlink r:id="rId116" w:history="1">
              <w:r w:rsidR="00A059AA" w:rsidRPr="002C2850">
                <w:rPr>
                  <w:rStyle w:val="Hyperlink"/>
                  <w:rFonts w:ascii="Arial" w:hAnsi="Arial" w:cs="Arial"/>
                  <w:sz w:val="27"/>
                  <w:szCs w:val="27"/>
                </w:rPr>
                <w:t>discouraged to have an empty time slot on Tuesday or Thursday without an empty time slot at the same time on the other day Thursday or Tuesday respectively</w:t>
              </w:r>
            </w:hyperlink>
          </w:p>
          <w:p w:rsidR="00A059AA" w:rsidRPr="00A059AA" w:rsidRDefault="002C2850" w:rsidP="00A059AA">
            <w:pPr>
              <w:rPr>
                <w:rFonts w:ascii="Arial" w:hAnsi="Arial" w:cs="Arial"/>
                <w:color w:val="000000"/>
                <w:sz w:val="27"/>
                <w:szCs w:val="27"/>
              </w:rPr>
            </w:pPr>
            <w:hyperlink r:id="rId117" w:history="1">
              <w:r w:rsidR="00A059AA" w:rsidRPr="002C2850">
                <w:rPr>
                  <w:rStyle w:val="Hyperlink"/>
                  <w:rFonts w:ascii="Arial" w:hAnsi="Arial" w:cs="Arial"/>
                  <w:sz w:val="27"/>
                  <w:szCs w:val="27"/>
                </w:rPr>
                <w:t>Minimization of the above cases is also included in optimization, but it usually has much lower weight than all the other criteria.</w:t>
              </w:r>
            </w:hyperlink>
          </w:p>
          <w:p w:rsidR="00A059AA" w:rsidRPr="00A059AA" w:rsidRDefault="002C2850" w:rsidP="00A059AA">
            <w:pPr>
              <w:rPr>
                <w:rFonts w:ascii="Arial" w:hAnsi="Arial" w:cs="Arial"/>
                <w:color w:val="000000"/>
                <w:sz w:val="27"/>
                <w:szCs w:val="27"/>
              </w:rPr>
            </w:pPr>
            <w:hyperlink r:id="rId118" w:history="1">
              <w:r w:rsidR="00A059AA" w:rsidRPr="002C2850">
                <w:rPr>
                  <w:rStyle w:val="Hyperlink"/>
                  <w:rFonts w:ascii="Arial" w:hAnsi="Arial" w:cs="Arial"/>
                  <w:sz w:val="27"/>
                  <w:szCs w:val="27"/>
                </w:rPr>
                <w:t>4. Definition of group (distribution) constraints:</w:t>
              </w:r>
            </w:hyperlink>
          </w:p>
          <w:p w:rsidR="00A059AA" w:rsidRPr="00A059AA" w:rsidRDefault="00A059AA" w:rsidP="00A059AA">
            <w:pPr>
              <w:rPr>
                <w:rFonts w:ascii="Arial" w:hAnsi="Arial" w:cs="Arial"/>
                <w:color w:val="0000FF"/>
                <w:sz w:val="27"/>
                <w:szCs w:val="27"/>
              </w:rPr>
            </w:pPr>
            <w:bookmarkStart w:id="4" w:name="gc"/>
            <w:bookmarkEnd w:id="4"/>
            <w:r w:rsidRPr="00A059AA">
              <w:rPr>
                <w:rFonts w:ascii="Courier New" w:hAnsi="Courier New" w:cs="Courier New"/>
                <w:color w:val="0000FF"/>
                <w:sz w:val="20"/>
                <w:szCs w:val="20"/>
              </w:rPr>
              <w:t>&lt;groupConstraints&gt;</w:t>
            </w:r>
            <w:r w:rsidRPr="00A059AA">
              <w:rPr>
                <w:rFonts w:ascii="Courier New" w:hAnsi="Courier New" w:cs="Courier New"/>
                <w:color w:val="0000FF"/>
                <w:sz w:val="20"/>
                <w:szCs w:val="20"/>
              </w:rPr>
              <w:br/>
              <w:t>&lt;constraint id="121" type="BTB" pref="R"&gt;</w:t>
            </w:r>
            <w:r w:rsidRPr="00A059AA">
              <w:rPr>
                <w:rFonts w:ascii="Courier New" w:hAnsi="Courier New" w:cs="Courier New"/>
                <w:color w:val="0000FF"/>
                <w:sz w:val="20"/>
                <w:szCs w:val="20"/>
              </w:rPr>
              <w:br/>
              <w:t>&lt;class id="1479"/&gt;</w:t>
            </w:r>
            <w:r w:rsidRPr="00A059AA">
              <w:rPr>
                <w:rFonts w:ascii="Courier New" w:hAnsi="Courier New" w:cs="Courier New"/>
                <w:color w:val="0000FF"/>
                <w:sz w:val="20"/>
                <w:szCs w:val="20"/>
              </w:rPr>
              <w:br/>
              <w:t>&lt;class id="1480"/&gt;</w:t>
            </w:r>
            <w:r w:rsidRPr="00A059AA">
              <w:rPr>
                <w:rFonts w:ascii="Courier New" w:hAnsi="Courier New" w:cs="Courier New"/>
                <w:color w:val="0000FF"/>
                <w:sz w:val="20"/>
                <w:szCs w:val="20"/>
              </w:rPr>
              <w:br/>
              <w:t>&lt;/constraint&gt;</w:t>
            </w:r>
            <w:r w:rsidRPr="00A059AA">
              <w:rPr>
                <w:rFonts w:ascii="Courier New" w:hAnsi="Courier New" w:cs="Courier New"/>
                <w:color w:val="0000FF"/>
                <w:sz w:val="20"/>
                <w:szCs w:val="20"/>
              </w:rPr>
              <w:br/>
              <w:t>&lt;constraint id="170" type="DIFF_TIME" pref="-2"&gt;</w:t>
            </w:r>
            <w:r w:rsidRPr="00A059AA">
              <w:rPr>
                <w:rFonts w:ascii="Courier New" w:hAnsi="Courier New" w:cs="Courier New"/>
                <w:color w:val="0000FF"/>
                <w:sz w:val="20"/>
                <w:szCs w:val="20"/>
              </w:rPr>
              <w:br/>
              <w:t>&lt;class id="1615"/&gt;</w:t>
            </w:r>
            <w:r w:rsidRPr="00A059AA">
              <w:rPr>
                <w:rFonts w:ascii="Courier New" w:hAnsi="Courier New" w:cs="Courier New"/>
                <w:color w:val="0000FF"/>
                <w:sz w:val="20"/>
                <w:szCs w:val="20"/>
              </w:rPr>
              <w:br/>
              <w:t>&lt;class id="1616"/&gt;</w:t>
            </w:r>
            <w:r w:rsidRPr="00A059AA">
              <w:rPr>
                <w:rFonts w:ascii="Courier New" w:hAnsi="Courier New" w:cs="Courier New"/>
                <w:color w:val="0000FF"/>
                <w:sz w:val="20"/>
                <w:szCs w:val="20"/>
              </w:rPr>
              <w:br/>
              <w:t>&lt;class id="499"/&gt;</w:t>
            </w:r>
            <w:r w:rsidRPr="00A059AA">
              <w:rPr>
                <w:rFonts w:ascii="Courier New" w:hAnsi="Courier New" w:cs="Courier New"/>
                <w:color w:val="0000FF"/>
                <w:sz w:val="20"/>
                <w:szCs w:val="20"/>
              </w:rPr>
              <w:br/>
              <w:t>&lt;/constraint&gt;</w:t>
            </w:r>
            <w:r w:rsidRPr="00A059AA">
              <w:rPr>
                <w:rFonts w:ascii="Courier New" w:hAnsi="Courier New" w:cs="Courier New"/>
                <w:color w:val="0000FF"/>
                <w:sz w:val="20"/>
                <w:szCs w:val="20"/>
              </w:rPr>
              <w:br/>
              <w:t>&lt;constraint id="1046" type="CLASS_LIMIT" pref="R" courseLimit="160" delta="-20"&gt;</w:t>
            </w:r>
            <w:r w:rsidRPr="00A059AA">
              <w:rPr>
                <w:rFonts w:ascii="Courier New" w:hAnsi="Courier New" w:cs="Courier New"/>
                <w:color w:val="0000FF"/>
                <w:sz w:val="20"/>
                <w:szCs w:val="20"/>
              </w:rPr>
              <w:br/>
              <w:t>&lt;class id="1605"/&gt;</w:t>
            </w:r>
            <w:r w:rsidRPr="00A059AA">
              <w:rPr>
                <w:rFonts w:ascii="Courier New" w:hAnsi="Courier New" w:cs="Courier New"/>
                <w:color w:val="0000FF"/>
                <w:sz w:val="20"/>
                <w:szCs w:val="20"/>
              </w:rPr>
              <w:br/>
              <w:t>&lt;class id="1606"/&gt;</w:t>
            </w:r>
            <w:r w:rsidRPr="00A059AA">
              <w:rPr>
                <w:rFonts w:ascii="Courier New" w:hAnsi="Courier New" w:cs="Courier New"/>
                <w:color w:val="0000FF"/>
                <w:sz w:val="20"/>
                <w:szCs w:val="20"/>
              </w:rPr>
              <w:br/>
              <w:t>&lt;class id="1607"/&gt;</w:t>
            </w:r>
            <w:r w:rsidRPr="00A059AA">
              <w:rPr>
                <w:rFonts w:ascii="Courier New" w:hAnsi="Courier New" w:cs="Courier New"/>
                <w:color w:val="0000FF"/>
                <w:sz w:val="20"/>
                <w:szCs w:val="20"/>
              </w:rPr>
              <w:br/>
              <w:t>&lt;class id="1608"/&gt;</w:t>
            </w:r>
            <w:r w:rsidRPr="00A059AA">
              <w:rPr>
                <w:rFonts w:ascii="Courier New" w:hAnsi="Courier New" w:cs="Courier New"/>
                <w:color w:val="0000FF"/>
                <w:sz w:val="20"/>
                <w:szCs w:val="20"/>
              </w:rPr>
              <w:br/>
              <w:t>&lt;class id="1609"/&gt;</w:t>
            </w:r>
            <w:r w:rsidRPr="00A059AA">
              <w:rPr>
                <w:rFonts w:ascii="Courier New" w:hAnsi="Courier New" w:cs="Courier New"/>
                <w:color w:val="0000FF"/>
                <w:sz w:val="20"/>
                <w:szCs w:val="20"/>
              </w:rPr>
              <w:br/>
              <w:t>&lt;/constraint&gt;</w:t>
            </w:r>
            <w:r w:rsidRPr="00A059AA">
              <w:rPr>
                <w:rFonts w:ascii="Courier New" w:hAnsi="Courier New" w:cs="Courier New"/>
                <w:color w:val="0000FF"/>
                <w:sz w:val="20"/>
                <w:szCs w:val="20"/>
              </w:rPr>
              <w:br/>
              <w:t>&lt;constraint id="1045" type="CLASS_LIMIT" pref="R"&gt;</w:t>
            </w:r>
            <w:r w:rsidRPr="00A059AA">
              <w:rPr>
                <w:rFonts w:ascii="Courier New" w:hAnsi="Courier New" w:cs="Courier New"/>
                <w:color w:val="0000FF"/>
                <w:sz w:val="20"/>
                <w:szCs w:val="20"/>
              </w:rPr>
              <w:br/>
              <w:t>&lt;parentClass id="1609"/&gt;</w:t>
            </w:r>
            <w:r w:rsidRPr="00A059AA">
              <w:rPr>
                <w:rFonts w:ascii="Courier New" w:hAnsi="Courier New" w:cs="Courier New"/>
                <w:color w:val="0000FF"/>
                <w:sz w:val="20"/>
                <w:szCs w:val="20"/>
              </w:rPr>
              <w:br/>
              <w:t>&lt;class id="1614"/&gt;</w:t>
            </w:r>
            <w:r w:rsidRPr="00A059AA">
              <w:rPr>
                <w:rFonts w:ascii="Courier New" w:hAnsi="Courier New" w:cs="Courier New"/>
                <w:color w:val="0000FF"/>
                <w:sz w:val="20"/>
                <w:szCs w:val="20"/>
              </w:rPr>
              <w:br/>
              <w:t>&lt;class id="1615"/&gt;</w:t>
            </w:r>
            <w:r w:rsidRPr="00A059AA">
              <w:rPr>
                <w:rFonts w:ascii="Courier New" w:hAnsi="Courier New" w:cs="Courier New"/>
                <w:color w:val="0000FF"/>
                <w:sz w:val="20"/>
                <w:szCs w:val="20"/>
              </w:rPr>
              <w:br/>
              <w:t>&lt;/constraint&gt;</w:t>
            </w:r>
            <w:r w:rsidRPr="00A059AA">
              <w:rPr>
                <w:rFonts w:ascii="Courier New" w:hAnsi="Courier New" w:cs="Courier New"/>
                <w:color w:val="0000FF"/>
                <w:sz w:val="20"/>
                <w:szCs w:val="20"/>
              </w:rPr>
              <w:br/>
              <w:t>...</w:t>
            </w:r>
            <w:r w:rsidRPr="00A059AA">
              <w:rPr>
                <w:rFonts w:ascii="Courier New" w:hAnsi="Courier New" w:cs="Courier New"/>
                <w:color w:val="0000FF"/>
                <w:sz w:val="20"/>
                <w:szCs w:val="20"/>
              </w:rPr>
              <w:br/>
              <w:t>&lt;groupConstraints/&gt;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13729"/>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2C2850" w:rsidP="00A059AA">
                  <w:pPr>
                    <w:rPr>
                      <w:rFonts w:ascii="Times New Roman" w:hAnsi="Times New Roman"/>
                    </w:rPr>
                  </w:pPr>
                  <w:hyperlink r:id="rId119" w:history="1">
                    <w:r w:rsidR="00A059AA" w:rsidRPr="002C2850">
                      <w:rPr>
                        <w:rStyle w:val="Hyperlink"/>
                        <w:rFonts w:ascii="Times New Roman" w:hAnsi="Times New Roman"/>
                        <w:b/>
                        <w:bCs/>
                      </w:rPr>
                      <w:t>constraint</w:t>
                    </w:r>
                    <w:r w:rsidR="00A059AA" w:rsidRPr="002C2850">
                      <w:rPr>
                        <w:rStyle w:val="Hyperlink"/>
                        <w:rFonts w:ascii="Times New Roman" w:hAnsi="Times New Roman"/>
                      </w:rPr>
                      <w:t>: definition of a group (distribution) constraint</w:t>
                    </w:r>
                  </w:hyperlink>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id</w:t>
                  </w:r>
                </w:p>
              </w:tc>
              <w:tc>
                <w:tcPr>
                  <w:tcW w:w="0" w:type="auto"/>
                  <w:tcMar>
                    <w:top w:w="15" w:type="dxa"/>
                    <w:left w:w="300" w:type="dxa"/>
                    <w:bottom w:w="15" w:type="dxa"/>
                    <w:right w:w="15" w:type="dxa"/>
                  </w:tcMar>
                  <w:vAlign w:val="center"/>
                  <w:hideMark/>
                </w:tcPr>
                <w:p w:rsidR="00A059AA" w:rsidRPr="00A059AA" w:rsidRDefault="002C2850" w:rsidP="00A059AA">
                  <w:pPr>
                    <w:rPr>
                      <w:rFonts w:ascii="Times New Roman" w:hAnsi="Times New Roman"/>
                    </w:rPr>
                  </w:pPr>
                  <w:hyperlink r:id="rId120" w:history="1">
                    <w:r w:rsidR="00A059AA" w:rsidRPr="002C2850">
                      <w:rPr>
                        <w:rStyle w:val="Hyperlink"/>
                        <w:rFonts w:ascii="Times New Roman" w:hAnsi="Times New Roman"/>
                      </w:rPr>
                      <w:t>constraint id</w:t>
                    </w:r>
                  </w:hyperlink>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type</w:t>
                  </w:r>
                </w:p>
              </w:tc>
              <w:tc>
                <w:tcPr>
                  <w:tcW w:w="0" w:type="auto"/>
                  <w:tcMar>
                    <w:top w:w="15" w:type="dxa"/>
                    <w:left w:w="300" w:type="dxa"/>
                    <w:bottom w:w="15" w:type="dxa"/>
                    <w:right w:w="15" w:type="dxa"/>
                  </w:tcMar>
                  <w:vAlign w:val="center"/>
                  <w:hideMark/>
                </w:tcPr>
                <w:p w:rsidR="00A059AA" w:rsidRPr="00A059AA" w:rsidRDefault="002C2850" w:rsidP="00A059AA">
                  <w:pPr>
                    <w:rPr>
                      <w:rFonts w:ascii="Times New Roman" w:hAnsi="Times New Roman"/>
                    </w:rPr>
                  </w:pPr>
                  <w:hyperlink r:id="rId121" w:history="1">
                    <w:r w:rsidR="00A059AA" w:rsidRPr="002C2850">
                      <w:rPr>
                        <w:rStyle w:val="Hyperlink"/>
                        <w:rFonts w:ascii="Times New Roman" w:hAnsi="Times New Roman"/>
                      </w:rPr>
                      <w:t>constraint type (see [Group Constraint Types])</w:t>
                    </w:r>
                  </w:hyperlink>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pref</w:t>
                  </w:r>
                </w:p>
              </w:tc>
              <w:tc>
                <w:tcPr>
                  <w:tcW w:w="0" w:type="auto"/>
                  <w:tcMar>
                    <w:top w:w="15" w:type="dxa"/>
                    <w:left w:w="300" w:type="dxa"/>
                    <w:bottom w:w="15" w:type="dxa"/>
                    <w:right w:w="15" w:type="dxa"/>
                  </w:tcMar>
                  <w:vAlign w:val="center"/>
                  <w:hideMark/>
                </w:tcPr>
                <w:p w:rsidR="00A059AA" w:rsidRPr="00A059AA" w:rsidRDefault="002C2850" w:rsidP="00A059AA">
                  <w:pPr>
                    <w:rPr>
                      <w:rFonts w:ascii="Times New Roman" w:hAnsi="Times New Roman"/>
                    </w:rPr>
                  </w:pPr>
                  <w:hyperlink r:id="rId122" w:history="1">
                    <w:r w:rsidR="00A059AA" w:rsidRPr="002C2850">
                      <w:rPr>
                        <w:rStyle w:val="Hyperlink"/>
                        <w:rFonts w:ascii="Times New Roman" w:hAnsi="Times New Roman"/>
                      </w:rPr>
                      <w:t>constraint is either required or prohibited (hard constraint):</w:t>
                    </w:r>
                  </w:hyperlink>
                  <w:r w:rsidR="00A059AA" w:rsidRPr="00A059AA">
                    <w:rPr>
                      <w:rFonts w:ascii="Times New Roman" w:hAnsi="Times New Roman"/>
                    </w:rPr>
                    <w:br/>
                  </w:r>
                  <w:hyperlink r:id="rId123" w:history="1">
                    <w:r w:rsidR="00A059AA" w:rsidRPr="002C2850">
                      <w:rPr>
                        <w:rStyle w:val="Hyperlink"/>
                        <w:rFonts w:ascii="Times New Roman" w:hAnsi="Times New Roman"/>
                      </w:rPr>
                      <w:t>R .. constraint is required,</w:t>
                    </w:r>
                  </w:hyperlink>
                  <w:r w:rsidR="00A059AA" w:rsidRPr="00A059AA">
                    <w:rPr>
                      <w:rFonts w:ascii="Times New Roman" w:hAnsi="Times New Roman"/>
                    </w:rPr>
                    <w:br/>
                  </w:r>
                  <w:hyperlink r:id="rId124" w:history="1">
                    <w:r w:rsidR="00A059AA" w:rsidRPr="002C2850">
                      <w:rPr>
                        <w:rStyle w:val="Hyperlink"/>
                        <w:rFonts w:ascii="Times New Roman" w:hAnsi="Times New Roman"/>
                      </w:rPr>
                      <w:t>P .. constraint is prohibited</w:t>
                    </w:r>
                  </w:hyperlink>
                  <w:r w:rsidR="00A059AA" w:rsidRPr="00A059AA">
                    <w:rPr>
                      <w:rFonts w:ascii="Times New Roman" w:hAnsi="Times New Roman"/>
                    </w:rPr>
                    <w:br/>
                  </w:r>
                  <w:hyperlink r:id="rId125" w:history="1">
                    <w:r w:rsidR="00A059AA" w:rsidRPr="002C2850">
                      <w:rPr>
                        <w:rStyle w:val="Hyperlink"/>
                        <w:rFonts w:ascii="Times New Roman" w:hAnsi="Times New Roman"/>
                      </w:rPr>
                      <w:t>or it is preferred or discouraged (soft constraint):</w:t>
                    </w:r>
                  </w:hyperlink>
                  <w:r w:rsidR="00A059AA" w:rsidRPr="00A059AA">
                    <w:rPr>
                      <w:rFonts w:ascii="Times New Roman" w:hAnsi="Times New Roman"/>
                    </w:rPr>
                    <w:br/>
                  </w:r>
                  <w:hyperlink r:id="rId126" w:history="1">
                    <w:r w:rsidR="00A059AA" w:rsidRPr="002C2850">
                      <w:rPr>
                        <w:rStyle w:val="Hyperlink"/>
                        <w:rFonts w:ascii="Times New Roman" w:hAnsi="Times New Roman"/>
                      </w:rPr>
                      <w:t>-2 .. strongly preferred,</w:t>
                    </w:r>
                  </w:hyperlink>
                  <w:r w:rsidR="00A059AA" w:rsidRPr="00A059AA">
                    <w:rPr>
                      <w:rFonts w:ascii="Times New Roman" w:hAnsi="Times New Roman"/>
                    </w:rPr>
                    <w:br/>
                  </w:r>
                  <w:hyperlink r:id="rId127" w:history="1">
                    <w:r w:rsidR="00A059AA" w:rsidRPr="002C2850">
                      <w:rPr>
                        <w:rStyle w:val="Hyperlink"/>
                        <w:rFonts w:ascii="Times New Roman" w:hAnsi="Times New Roman"/>
                      </w:rPr>
                      <w:t>-1 .. preferred,</w:t>
                    </w:r>
                  </w:hyperlink>
                  <w:r w:rsidR="00A059AA" w:rsidRPr="00A059AA">
                    <w:rPr>
                      <w:rFonts w:ascii="Times New Roman" w:hAnsi="Times New Roman"/>
                    </w:rPr>
                    <w:br/>
                  </w:r>
                  <w:hyperlink r:id="rId128" w:history="1">
                    <w:r w:rsidR="00A059AA" w:rsidRPr="002C2850">
                      <w:rPr>
                        <w:rStyle w:val="Hyperlink"/>
                        <w:rFonts w:ascii="Times New Roman" w:hAnsi="Times New Roman"/>
                      </w:rPr>
                      <w:t>1 .. discouraged,</w:t>
                    </w:r>
                  </w:hyperlink>
                  <w:r w:rsidR="00A059AA" w:rsidRPr="00A059AA">
                    <w:rPr>
                      <w:rFonts w:ascii="Times New Roman" w:hAnsi="Times New Roman"/>
                    </w:rPr>
                    <w:br/>
                  </w:r>
                  <w:hyperlink r:id="rId129" w:history="1">
                    <w:r w:rsidR="00A059AA" w:rsidRPr="002C2850">
                      <w:rPr>
                        <w:rStyle w:val="Hyperlink"/>
                        <w:rFonts w:ascii="Times New Roman" w:hAnsi="Times New Roman"/>
                      </w:rPr>
                      <w:t>2 .. strongly discouraged</w:t>
                    </w:r>
                  </w:hyperlink>
                  <w:r w:rsidR="00A059AA" w:rsidRPr="00A059AA">
                    <w:rPr>
                      <w:rFonts w:ascii="Times New Roman" w:hAnsi="Times New Roman"/>
                    </w:rPr>
                    <w:br/>
                  </w:r>
                  <w:hyperlink r:id="rId130" w:history="1">
                    <w:r w:rsidR="00A059AA" w:rsidRPr="002C2850">
                      <w:rPr>
                        <w:rStyle w:val="Hyperlink"/>
                        <w:rFonts w:ascii="Times New Roman" w:hAnsi="Times New Roman"/>
                        <w:i/>
                        <w:iCs/>
                      </w:rPr>
                      <w:t>(minimization of the overall group constraint preferences (for soft group constraints) is one of the optimization criteria)</w:t>
                    </w:r>
                  </w:hyperlink>
                </w:p>
              </w:tc>
            </w:tr>
            <w:tr w:rsidR="00A059AA" w:rsidRPr="00A059AA" w:rsidTr="00A059AA">
              <w:trPr>
                <w:tblCellSpacing w:w="15" w:type="dxa"/>
              </w:trPr>
              <w:tc>
                <w:tcPr>
                  <w:tcW w:w="1410"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lastRenderedPageBreak/>
                    <w:t>courseLimit,</w:t>
                  </w:r>
                  <w:r w:rsidRPr="00A059AA">
                    <w:rPr>
                      <w:rFonts w:ascii="Times New Roman" w:hAnsi="Times New Roman"/>
                      <w:b/>
                      <w:bCs/>
                    </w:rPr>
                    <w:br/>
                    <w:t>delta</w:t>
                  </w:r>
                </w:p>
              </w:tc>
              <w:tc>
                <w:tcPr>
                  <w:tcW w:w="0" w:type="auto"/>
                  <w:tcMar>
                    <w:top w:w="15" w:type="dxa"/>
                    <w:left w:w="300" w:type="dxa"/>
                    <w:bottom w:w="15" w:type="dxa"/>
                    <w:right w:w="15" w:type="dxa"/>
                  </w:tcMar>
                  <w:vAlign w:val="center"/>
                  <w:hideMark/>
                </w:tcPr>
                <w:p w:rsidR="00A059AA" w:rsidRPr="00A059AA" w:rsidRDefault="00CD3335" w:rsidP="00A059AA">
                  <w:pPr>
                    <w:rPr>
                      <w:rFonts w:ascii="Times New Roman" w:hAnsi="Times New Roman"/>
                    </w:rPr>
                  </w:pPr>
                  <w:hyperlink r:id="rId131" w:history="1">
                    <w:r w:rsidR="00A059AA" w:rsidRPr="00CD3335">
                      <w:rPr>
                        <w:rStyle w:val="Hyperlink"/>
                        <w:rFonts w:ascii="Times New Roman" w:hAnsi="Times New Roman"/>
                      </w:rPr>
                      <w:t>CLASS_LIMIT constraint only, the sum </w:t>
                    </w:r>
                    <w:r w:rsidR="00A059AA" w:rsidRPr="00CD3335">
                      <w:rPr>
                        <w:rStyle w:val="Hyperlink"/>
                        <w:rFonts w:ascii="Times New Roman" w:hAnsi="Times New Roman"/>
                        <w:b/>
                        <w:bCs/>
                      </w:rPr>
                      <w:t>courseLimit</w:t>
                    </w:r>
                    <w:r w:rsidR="00A059AA" w:rsidRPr="00CD3335">
                      <w:rPr>
                        <w:rStyle w:val="Hyperlink"/>
                        <w:rFonts w:ascii="Times New Roman" w:hAnsi="Times New Roman"/>
                      </w:rPr>
                      <w:t> + </w:t>
                    </w:r>
                    <w:r w:rsidR="00A059AA" w:rsidRPr="00CD3335">
                      <w:rPr>
                        <w:rStyle w:val="Hyperlink"/>
                        <w:rFonts w:ascii="Times New Roman" w:hAnsi="Times New Roman"/>
                        <w:b/>
                        <w:bCs/>
                      </w:rPr>
                      <w:t>delta</w:t>
                    </w:r>
                    <w:r w:rsidR="00A059AA" w:rsidRPr="00CD3335">
                      <w:rPr>
                        <w:rStyle w:val="Hyperlink"/>
                        <w:rFonts w:ascii="Times New Roman" w:hAnsi="Times New Roman"/>
                      </w:rPr>
                      <w:t> defines overall minimal class limit of the classes in the constraint </w:t>
                    </w:r>
                    <w:r w:rsidR="00A059AA" w:rsidRPr="00CD3335">
                      <w:rPr>
                        <w:rStyle w:val="Hyperlink"/>
                        <w:rFonts w:ascii="Times New Roman" w:hAnsi="Times New Roman"/>
                        <w:i/>
                        <w:iCs/>
                      </w:rPr>
                      <w:t>(default value for delta attribute is zero)</w:t>
                    </w:r>
                  </w:hyperlink>
                </w:p>
              </w:tc>
            </w:tr>
          </w:tbl>
          <w:p w:rsidR="00A059AA" w:rsidRPr="00A059AA" w:rsidRDefault="00CD3335" w:rsidP="00A059AA">
            <w:pPr>
              <w:rPr>
                <w:rFonts w:ascii="Arial" w:hAnsi="Arial" w:cs="Arial"/>
                <w:color w:val="000000"/>
                <w:sz w:val="27"/>
                <w:szCs w:val="27"/>
              </w:rPr>
            </w:pPr>
            <w:hyperlink r:id="rId132" w:history="1">
              <w:r w:rsidR="00A059AA" w:rsidRPr="00CD3335">
                <w:rPr>
                  <w:rStyle w:val="Hyperlink"/>
                  <w:rFonts w:ascii="Arial" w:hAnsi="Arial" w:cs="Arial"/>
                  <w:sz w:val="27"/>
                  <w:szCs w:val="27"/>
                </w:rPr>
                <w:t>Each constraint also contains a list of classes (</w:t>
              </w:r>
              <w:r w:rsidR="00A059AA" w:rsidRPr="00CD3335">
                <w:rPr>
                  <w:rStyle w:val="Hyperlink"/>
                  <w:rFonts w:ascii="Arial" w:hAnsi="Arial" w:cs="Arial"/>
                  <w:b/>
                  <w:bCs/>
                  <w:sz w:val="27"/>
                  <w:szCs w:val="27"/>
                </w:rPr>
                <w:t>class</w:t>
              </w:r>
              <w:r w:rsidR="00A059AA" w:rsidRPr="00CD3335">
                <w:rPr>
                  <w:rStyle w:val="Hyperlink"/>
                  <w:rFonts w:ascii="Arial" w:hAnsi="Arial" w:cs="Arial"/>
                  <w:sz w:val="27"/>
                  <w:szCs w:val="27"/>
                </w:rPr>
                <w:t> elements) between which the constraint is being ensured. Only classes of the given problem (that is being described by the XML file) and the classes that have committed solution are included.</w:t>
              </w:r>
            </w:hyperlink>
          </w:p>
          <w:bookmarkStart w:id="5" w:name="classLimit"/>
          <w:bookmarkEnd w:id="5"/>
          <w:p w:rsidR="00A059AA" w:rsidRPr="00A059AA" w:rsidRDefault="00AB1F2B" w:rsidP="00A059AA">
            <w:pPr>
              <w:rPr>
                <w:rFonts w:ascii="Arial" w:hAnsi="Arial" w:cs="Arial"/>
                <w:color w:val="000000"/>
                <w:sz w:val="27"/>
                <w:szCs w:val="27"/>
              </w:rPr>
            </w:pPr>
            <w:r>
              <w:rPr>
                <w:rFonts w:ascii="Arial" w:hAnsi="Arial" w:cs="Arial"/>
                <w:color w:val="000000"/>
                <w:sz w:val="27"/>
                <w:szCs w:val="27"/>
              </w:rPr>
              <w:fldChar w:fldCharType="begin"/>
            </w:r>
            <w:r>
              <w:rPr>
                <w:rFonts w:ascii="Arial" w:hAnsi="Arial" w:cs="Arial"/>
                <w:color w:val="000000"/>
                <w:sz w:val="27"/>
                <w:szCs w:val="27"/>
              </w:rPr>
              <w:instrText xml:space="preserve"> HYPERLINK "http://Ràng.buộc.CLASS.MISS.là.một.ràng.buộc.đặc.biệt.mà.gắn.liền.với.các.lớp.mà.có.định.nghĩa.giới.hạn.lớp.nhỏ.nhất.và.lớn.nhất.(các.thuộc.tính.minClassLimit.và.maxClassLimit).Nó.luôn.luôn.được.yêu.cầu.và.đảm.bảo.các.thuộc.tính.sau:" </w:instrText>
            </w:r>
            <w:r>
              <w:rPr>
                <w:rFonts w:ascii="Arial" w:hAnsi="Arial" w:cs="Arial"/>
                <w:color w:val="000000"/>
                <w:sz w:val="27"/>
                <w:szCs w:val="27"/>
              </w:rPr>
            </w:r>
            <w:r>
              <w:rPr>
                <w:rFonts w:ascii="Arial" w:hAnsi="Arial" w:cs="Arial"/>
                <w:color w:val="000000"/>
                <w:sz w:val="27"/>
                <w:szCs w:val="27"/>
              </w:rPr>
              <w:fldChar w:fldCharType="separate"/>
            </w:r>
            <w:r w:rsidR="00A059AA" w:rsidRPr="00AB1F2B">
              <w:rPr>
                <w:rStyle w:val="Hyperlink"/>
                <w:rFonts w:ascii="Arial" w:hAnsi="Arial" w:cs="Arial"/>
                <w:sz w:val="27"/>
                <w:szCs w:val="27"/>
              </w:rPr>
              <w:t>Constraint CLASS_LIMIT is a special constraint that is connected with the classes that does have defined minimal and maximal class limit (attributes minClassLimit and maxClassLimit). It is always required and it ensures the following properties:</w:t>
            </w:r>
            <w:r>
              <w:rPr>
                <w:rFonts w:ascii="Arial" w:hAnsi="Arial" w:cs="Arial"/>
                <w:color w:val="000000"/>
                <w:sz w:val="27"/>
                <w:szCs w:val="27"/>
              </w:rPr>
              <w:fldChar w:fldCharType="end"/>
            </w:r>
          </w:p>
          <w:p w:rsidR="00A059AA" w:rsidRPr="00A059AA" w:rsidRDefault="00AB1F2B" w:rsidP="00A059AA">
            <w:pPr>
              <w:numPr>
                <w:ilvl w:val="0"/>
                <w:numId w:val="14"/>
              </w:numPr>
              <w:spacing w:before="100" w:beforeAutospacing="1" w:after="100" w:afterAutospacing="1"/>
              <w:ind w:left="1440"/>
              <w:rPr>
                <w:rFonts w:ascii="Arial" w:hAnsi="Arial" w:cs="Arial"/>
                <w:color w:val="000000"/>
                <w:sz w:val="27"/>
                <w:szCs w:val="27"/>
              </w:rPr>
            </w:pPr>
            <w:hyperlink r:id="rId133" w:history="1">
              <w:r w:rsidR="00A059AA" w:rsidRPr="00AB1F2B">
                <w:rPr>
                  <w:rStyle w:val="Hyperlink"/>
                  <w:rFonts w:ascii="Arial" w:hAnsi="Arial" w:cs="Arial"/>
                  <w:sz w:val="27"/>
                  <w:szCs w:val="27"/>
                </w:rPr>
                <w:t>limit of a class (that does not have any children classes) is MIN ( maxClassLimit, assignedRoomSize/roomToLimitRatio )</w:t>
              </w:r>
              <w:r w:rsidR="00A059AA" w:rsidRPr="00AB1F2B">
                <w:rPr>
                  <w:rStyle w:val="Hyperlink"/>
                  <w:rFonts w:ascii="Arial" w:hAnsi="Arial" w:cs="Arial"/>
                  <w:i/>
                  <w:iCs/>
                  <w:sz w:val="27"/>
                  <w:szCs w:val="27"/>
                </w:rPr>
                <w:t>(assignedRoomSize is the size of the assigned room, in case of multiple rooms (nrRooms&gt;1), it is the size of the smallest room that is assigned to a class)</w:t>
              </w:r>
            </w:hyperlink>
          </w:p>
          <w:p w:rsidR="00A059AA" w:rsidRPr="00A059AA" w:rsidRDefault="00AB1F2B" w:rsidP="00A059AA">
            <w:pPr>
              <w:numPr>
                <w:ilvl w:val="0"/>
                <w:numId w:val="14"/>
              </w:numPr>
              <w:spacing w:before="100" w:beforeAutospacing="1" w:after="100" w:afterAutospacing="1"/>
              <w:ind w:left="1440"/>
              <w:rPr>
                <w:rFonts w:ascii="Arial" w:hAnsi="Arial" w:cs="Arial"/>
                <w:color w:val="000000"/>
                <w:sz w:val="27"/>
                <w:szCs w:val="27"/>
              </w:rPr>
            </w:pPr>
            <w:hyperlink r:id="rId134" w:history="1">
              <w:r w:rsidR="00A059AA" w:rsidRPr="00AB1F2B">
                <w:rPr>
                  <w:rStyle w:val="Hyperlink"/>
                  <w:rFonts w:ascii="Arial" w:hAnsi="Arial" w:cs="Arial"/>
                  <w:sz w:val="27"/>
                  <w:szCs w:val="27"/>
                </w:rPr>
                <w:t>limit of a class (that does have children classes) is MIN ( maxClassLimit, assignedRoomSize/roomToLimitRatio, sumChildrenClassLimits )</w:t>
              </w:r>
              <w:r w:rsidR="00A059AA" w:rsidRPr="00AB1F2B">
                <w:rPr>
                  <w:rStyle w:val="Hyperlink"/>
                  <w:rFonts w:ascii="Arial" w:hAnsi="Arial" w:cs="Arial"/>
                  <w:i/>
                  <w:iCs/>
                  <w:sz w:val="27"/>
                  <w:szCs w:val="27"/>
                </w:rPr>
                <w:t>(sumChildrenClassLimits is the sum of the class limits of the children classes)</w:t>
              </w:r>
            </w:hyperlink>
          </w:p>
          <w:p w:rsidR="00A059AA" w:rsidRPr="00A059AA" w:rsidRDefault="00AB1F2B" w:rsidP="00A059AA">
            <w:pPr>
              <w:numPr>
                <w:ilvl w:val="0"/>
                <w:numId w:val="14"/>
              </w:numPr>
              <w:spacing w:before="100" w:beforeAutospacing="1" w:after="100" w:afterAutospacing="1"/>
              <w:ind w:left="1440"/>
              <w:rPr>
                <w:rFonts w:ascii="Arial" w:hAnsi="Arial" w:cs="Arial"/>
                <w:color w:val="000000"/>
                <w:sz w:val="27"/>
                <w:szCs w:val="27"/>
              </w:rPr>
            </w:pPr>
            <w:hyperlink r:id="rId135" w:history="1">
              <w:r w:rsidR="00A059AA" w:rsidRPr="00AB1F2B">
                <w:rPr>
                  <w:rStyle w:val="Hyperlink"/>
                  <w:rFonts w:ascii="Arial" w:hAnsi="Arial" w:cs="Arial"/>
                  <w:sz w:val="27"/>
                  <w:szCs w:val="27"/>
                </w:rPr>
                <w:t>sum of class limits of classes in the CLASS_LIMIT constraint (all classes of the same scheduling subpart, with the same parent class) is equal or greater than minClassLimit of the parent class</w:t>
              </w:r>
              <w:r w:rsidR="00A059AA" w:rsidRPr="00AB1F2B">
                <w:rPr>
                  <w:rStyle w:val="Hyperlink"/>
                  <w:rFonts w:ascii="Arial" w:hAnsi="Arial" w:cs="Arial"/>
                  <w:i/>
                  <w:iCs/>
                  <w:sz w:val="27"/>
                  <w:szCs w:val="27"/>
                </w:rPr>
                <w:t>(</w:t>
              </w:r>
              <w:r w:rsidR="00A059AA" w:rsidRPr="00AB1F2B">
                <w:rPr>
                  <w:rStyle w:val="Hyperlink"/>
                  <w:rFonts w:ascii="Arial" w:hAnsi="Arial" w:cs="Arial"/>
                  <w:b/>
                  <w:bCs/>
                  <w:i/>
                  <w:iCs/>
                  <w:sz w:val="27"/>
                  <w:szCs w:val="27"/>
                </w:rPr>
                <w:t>parentClass</w:t>
              </w:r>
              <w:r w:rsidR="00A059AA" w:rsidRPr="00AB1F2B">
                <w:rPr>
                  <w:rStyle w:val="Hyperlink"/>
                  <w:rFonts w:ascii="Arial" w:hAnsi="Arial" w:cs="Arial"/>
                  <w:i/>
                  <w:iCs/>
                  <w:sz w:val="27"/>
                  <w:szCs w:val="27"/>
                </w:rPr>
                <w:t> element pointing to the parent class is defined for the constraint in this case)</w:t>
              </w:r>
            </w:hyperlink>
          </w:p>
          <w:p w:rsidR="00A059AA" w:rsidRPr="00A059AA" w:rsidRDefault="00AB1F2B" w:rsidP="00A059AA">
            <w:pPr>
              <w:numPr>
                <w:ilvl w:val="0"/>
                <w:numId w:val="14"/>
              </w:numPr>
              <w:spacing w:before="100" w:beforeAutospacing="1" w:after="100" w:afterAutospacing="1"/>
              <w:ind w:left="1440"/>
              <w:rPr>
                <w:rFonts w:ascii="Arial" w:hAnsi="Arial" w:cs="Arial"/>
                <w:color w:val="000000"/>
                <w:sz w:val="27"/>
                <w:szCs w:val="27"/>
              </w:rPr>
            </w:pPr>
            <w:hyperlink r:id="rId136" w:history="1">
              <w:r w:rsidR="00A059AA" w:rsidRPr="00AB1F2B">
                <w:rPr>
                  <w:rStyle w:val="Hyperlink"/>
                  <w:rFonts w:ascii="Arial" w:hAnsi="Arial" w:cs="Arial"/>
                  <w:sz w:val="27"/>
                  <w:szCs w:val="27"/>
                </w:rPr>
                <w:t>for the top most classes (classes with no parents), sum of class limits of classes in the CLASS_LIMIT constraint (all classes of the same scheduling subpart) is equal or above course limit</w:t>
              </w:r>
              <w:r w:rsidR="00A059AA" w:rsidRPr="00AB1F2B">
                <w:rPr>
                  <w:rStyle w:val="Hyperlink"/>
                  <w:rFonts w:ascii="Arial" w:hAnsi="Arial" w:cs="Arial"/>
                  <w:i/>
                  <w:iCs/>
                  <w:sz w:val="27"/>
                  <w:szCs w:val="27"/>
                </w:rPr>
                <w:t>(</w:t>
              </w:r>
              <w:r w:rsidR="00A059AA" w:rsidRPr="00AB1F2B">
                <w:rPr>
                  <w:rStyle w:val="Hyperlink"/>
                  <w:rFonts w:ascii="Arial" w:hAnsi="Arial" w:cs="Arial"/>
                  <w:b/>
                  <w:bCs/>
                  <w:i/>
                  <w:iCs/>
                  <w:sz w:val="27"/>
                  <w:szCs w:val="27"/>
                </w:rPr>
                <w:t>courseLimit</w:t>
              </w:r>
              <w:r w:rsidR="00A059AA" w:rsidRPr="00AB1F2B">
                <w:rPr>
                  <w:rStyle w:val="Hyperlink"/>
                  <w:rFonts w:ascii="Arial" w:hAnsi="Arial" w:cs="Arial"/>
                  <w:i/>
                  <w:iCs/>
                  <w:sz w:val="27"/>
                  <w:szCs w:val="27"/>
                </w:rPr>
                <w:t> attribute defining the desired minimal class limit of the classes in the constraint is defined in this case)</w:t>
              </w:r>
            </w:hyperlink>
            <w:r w:rsidR="00A059AA" w:rsidRPr="00A059AA">
              <w:rPr>
                <w:rFonts w:ascii="Arial" w:hAnsi="Arial" w:cs="Arial"/>
                <w:color w:val="000000"/>
                <w:sz w:val="27"/>
                <w:szCs w:val="27"/>
              </w:rPr>
              <w:br/>
            </w:r>
            <w:hyperlink r:id="rId137" w:history="1">
              <w:r w:rsidR="00A059AA" w:rsidRPr="00AB1F2B">
                <w:rPr>
                  <w:rStyle w:val="Hyperlink"/>
                  <w:rFonts w:ascii="Arial" w:hAnsi="Arial" w:cs="Arial"/>
                  <w:i/>
                  <w:iCs/>
                  <w:sz w:val="27"/>
                  <w:szCs w:val="27"/>
                </w:rPr>
                <w:t>(in some cases attribute </w:t>
              </w:r>
              <w:r w:rsidR="00A059AA" w:rsidRPr="00AB1F2B">
                <w:rPr>
                  <w:rStyle w:val="Hyperlink"/>
                  <w:rFonts w:ascii="Arial" w:hAnsi="Arial" w:cs="Arial"/>
                  <w:b/>
                  <w:bCs/>
                  <w:i/>
                  <w:iCs/>
                  <w:sz w:val="27"/>
                  <w:szCs w:val="27"/>
                </w:rPr>
                <w:t>delta</w:t>
              </w:r>
              <w:r w:rsidR="00A059AA" w:rsidRPr="00AB1F2B">
                <w:rPr>
                  <w:rStyle w:val="Hyperlink"/>
                  <w:rFonts w:ascii="Arial" w:hAnsi="Arial" w:cs="Arial"/>
                  <w:i/>
                  <w:iCs/>
                  <w:sz w:val="27"/>
                  <w:szCs w:val="27"/>
                </w:rPr>
                <w:t> is also defined, it is a compensation for classes of the subpart that are of different problems (and that do not have any committed solution yet), minimal class limit of the classes in the constraint is than equal to </w:t>
              </w:r>
              <w:r w:rsidR="00A059AA" w:rsidRPr="00AB1F2B">
                <w:rPr>
                  <w:rStyle w:val="Hyperlink"/>
                  <w:rFonts w:ascii="Arial" w:hAnsi="Arial" w:cs="Arial"/>
                  <w:b/>
                  <w:bCs/>
                  <w:i/>
                  <w:iCs/>
                  <w:sz w:val="27"/>
                  <w:szCs w:val="27"/>
                </w:rPr>
                <w:t>courseLimit</w:t>
              </w:r>
              <w:r w:rsidR="00A059AA" w:rsidRPr="00AB1F2B">
                <w:rPr>
                  <w:rStyle w:val="Hyperlink"/>
                  <w:rFonts w:ascii="Arial" w:hAnsi="Arial" w:cs="Arial"/>
                  <w:i/>
                  <w:iCs/>
                  <w:sz w:val="27"/>
                  <w:szCs w:val="27"/>
                </w:rPr>
                <w:t> + </w:t>
              </w:r>
              <w:r w:rsidR="00A059AA" w:rsidRPr="00AB1F2B">
                <w:rPr>
                  <w:rStyle w:val="Hyperlink"/>
                  <w:rFonts w:ascii="Arial" w:hAnsi="Arial" w:cs="Arial"/>
                  <w:b/>
                  <w:bCs/>
                  <w:i/>
                  <w:iCs/>
                  <w:sz w:val="27"/>
                  <w:szCs w:val="27"/>
                </w:rPr>
                <w:t>delta</w:t>
              </w:r>
              <w:r w:rsidR="00A059AA" w:rsidRPr="00AB1F2B">
                <w:rPr>
                  <w:rStyle w:val="Hyperlink"/>
                  <w:rFonts w:ascii="Arial" w:hAnsi="Arial" w:cs="Arial"/>
                  <w:i/>
                  <w:iCs/>
                  <w:sz w:val="27"/>
                  <w:szCs w:val="27"/>
                </w:rPr>
                <w:t>)</w:t>
              </w:r>
            </w:hyperlink>
          </w:p>
          <w:bookmarkStart w:id="6" w:name="students"/>
          <w:bookmarkEnd w:id="6"/>
          <w:p w:rsidR="00A059AA" w:rsidRPr="00A059AA" w:rsidRDefault="00A21065" w:rsidP="00A059AA">
            <w:pPr>
              <w:rPr>
                <w:rFonts w:ascii="Arial" w:hAnsi="Arial" w:cs="Arial"/>
                <w:color w:val="000000"/>
                <w:sz w:val="27"/>
                <w:szCs w:val="27"/>
              </w:rPr>
            </w:pPr>
            <w:r>
              <w:rPr>
                <w:rFonts w:ascii="Arial" w:hAnsi="Arial" w:cs="Arial"/>
                <w:color w:val="000000"/>
                <w:sz w:val="27"/>
                <w:szCs w:val="27"/>
              </w:rPr>
              <w:fldChar w:fldCharType="begin"/>
            </w:r>
            <w:r>
              <w:rPr>
                <w:rFonts w:ascii="Arial" w:hAnsi="Arial" w:cs="Arial"/>
                <w:color w:val="000000"/>
                <w:sz w:val="27"/>
                <w:szCs w:val="27"/>
              </w:rPr>
              <w:instrText xml:space="preserve"> HYPERLINK "http://Định.nghĩa.của.nhu.cầu.sinh.viên" </w:instrText>
            </w:r>
            <w:r>
              <w:rPr>
                <w:rFonts w:ascii="Arial" w:hAnsi="Arial" w:cs="Arial"/>
                <w:color w:val="000000"/>
                <w:sz w:val="27"/>
                <w:szCs w:val="27"/>
              </w:rPr>
            </w:r>
            <w:r>
              <w:rPr>
                <w:rFonts w:ascii="Arial" w:hAnsi="Arial" w:cs="Arial"/>
                <w:color w:val="000000"/>
                <w:sz w:val="27"/>
                <w:szCs w:val="27"/>
              </w:rPr>
              <w:fldChar w:fldCharType="separate"/>
            </w:r>
            <w:r w:rsidR="00A059AA" w:rsidRPr="00A21065">
              <w:rPr>
                <w:rStyle w:val="Hyperlink"/>
                <w:rFonts w:ascii="Arial" w:hAnsi="Arial" w:cs="Arial"/>
                <w:sz w:val="27"/>
                <w:szCs w:val="27"/>
              </w:rPr>
              <w:t>5. Definition of student demands:</w:t>
            </w:r>
            <w:r>
              <w:rPr>
                <w:rFonts w:ascii="Arial" w:hAnsi="Arial" w:cs="Arial"/>
                <w:color w:val="000000"/>
                <w:sz w:val="27"/>
                <w:szCs w:val="27"/>
              </w:rPr>
              <w:fldChar w:fldCharType="end"/>
            </w:r>
          </w:p>
          <w:p w:rsidR="00A059AA" w:rsidRPr="00A059AA" w:rsidRDefault="00A059AA" w:rsidP="00A059AA">
            <w:pPr>
              <w:rPr>
                <w:rFonts w:ascii="Arial" w:hAnsi="Arial" w:cs="Arial"/>
                <w:color w:val="0000FF"/>
                <w:sz w:val="27"/>
                <w:szCs w:val="27"/>
              </w:rPr>
            </w:pPr>
            <w:r w:rsidRPr="00A059AA">
              <w:rPr>
                <w:rFonts w:ascii="Courier New" w:hAnsi="Courier New" w:cs="Courier New"/>
                <w:color w:val="0000FF"/>
                <w:sz w:val="20"/>
                <w:szCs w:val="20"/>
              </w:rPr>
              <w:t>&lt;students&gt;</w:t>
            </w:r>
            <w:r w:rsidRPr="00A059AA">
              <w:rPr>
                <w:rFonts w:ascii="Courier New" w:hAnsi="Courier New" w:cs="Courier New"/>
                <w:color w:val="0000FF"/>
                <w:sz w:val="20"/>
                <w:szCs w:val="20"/>
              </w:rPr>
              <w:br/>
              <w:t>&lt;student id="4"&gt;</w:t>
            </w:r>
            <w:r w:rsidRPr="00A059AA">
              <w:rPr>
                <w:rFonts w:ascii="Courier New" w:hAnsi="Courier New" w:cs="Courier New"/>
                <w:color w:val="0000FF"/>
                <w:sz w:val="20"/>
                <w:szCs w:val="20"/>
              </w:rPr>
              <w:br/>
              <w:t>&lt;offering id="701" weight="1.3200"/&gt;</w:t>
            </w:r>
            <w:r w:rsidRPr="00A059AA">
              <w:rPr>
                <w:rFonts w:ascii="Courier New" w:hAnsi="Courier New" w:cs="Courier New"/>
                <w:color w:val="0000FF"/>
                <w:sz w:val="20"/>
                <w:szCs w:val="20"/>
              </w:rPr>
              <w:br/>
              <w:t>&lt;class id="1669"/&gt;</w:t>
            </w:r>
            <w:r w:rsidRPr="00A059AA">
              <w:rPr>
                <w:rFonts w:ascii="Courier New" w:hAnsi="Courier New" w:cs="Courier New"/>
                <w:color w:val="0000FF"/>
                <w:sz w:val="20"/>
                <w:szCs w:val="20"/>
              </w:rPr>
              <w:br/>
              <w:t>&lt;class id="2394"/&gt;</w:t>
            </w:r>
            <w:r w:rsidRPr="00A059AA">
              <w:rPr>
                <w:rFonts w:ascii="Courier New" w:hAnsi="Courier New" w:cs="Courier New"/>
                <w:color w:val="0000FF"/>
                <w:sz w:val="20"/>
                <w:szCs w:val="20"/>
              </w:rPr>
              <w:br/>
              <w:t>&lt;class id="795"/&gt;</w:t>
            </w:r>
            <w:r w:rsidRPr="00A059AA">
              <w:rPr>
                <w:rFonts w:ascii="Courier New" w:hAnsi="Courier New" w:cs="Courier New"/>
                <w:color w:val="0000FF"/>
                <w:sz w:val="20"/>
                <w:szCs w:val="20"/>
              </w:rPr>
              <w:br/>
              <w:t>&lt;class id="287"/&gt;</w:t>
            </w:r>
            <w:r w:rsidRPr="00A059AA">
              <w:rPr>
                <w:rFonts w:ascii="Courier New" w:hAnsi="Courier New" w:cs="Courier New"/>
                <w:color w:val="0000FF"/>
                <w:sz w:val="20"/>
                <w:szCs w:val="20"/>
              </w:rPr>
              <w:br/>
              <w:t>&lt;class id="212"/&gt;</w:t>
            </w:r>
            <w:r w:rsidRPr="00A059AA">
              <w:rPr>
                <w:rFonts w:ascii="Courier New" w:hAnsi="Courier New" w:cs="Courier New"/>
                <w:color w:val="0000FF"/>
                <w:sz w:val="20"/>
                <w:szCs w:val="20"/>
              </w:rPr>
              <w:br/>
              <w:t>&lt;class id="285"/&gt;</w:t>
            </w:r>
            <w:r w:rsidRPr="00A059AA">
              <w:rPr>
                <w:rFonts w:ascii="Courier New" w:hAnsi="Courier New" w:cs="Courier New"/>
                <w:color w:val="0000FF"/>
                <w:sz w:val="20"/>
                <w:szCs w:val="20"/>
              </w:rPr>
              <w:br/>
              <w:t>&lt;/student&gt;</w:t>
            </w:r>
            <w:r w:rsidRPr="00A059AA">
              <w:rPr>
                <w:rFonts w:ascii="Courier New" w:hAnsi="Courier New" w:cs="Courier New"/>
                <w:color w:val="0000FF"/>
                <w:sz w:val="20"/>
                <w:szCs w:val="20"/>
              </w:rPr>
              <w:br/>
              <w:t>&lt;student id="32"&gt;</w:t>
            </w:r>
            <w:r w:rsidRPr="00A059AA">
              <w:rPr>
                <w:rFonts w:ascii="Courier New" w:hAnsi="Courier New" w:cs="Courier New"/>
                <w:color w:val="0000FF"/>
                <w:sz w:val="20"/>
                <w:szCs w:val="20"/>
              </w:rPr>
              <w:br/>
              <w:t>&lt;offering id="702" weight="0.9500"/&gt;</w:t>
            </w:r>
            <w:r w:rsidRPr="00A059AA">
              <w:rPr>
                <w:rFonts w:ascii="Courier New" w:hAnsi="Courier New" w:cs="Courier New"/>
                <w:color w:val="0000FF"/>
                <w:sz w:val="20"/>
                <w:szCs w:val="20"/>
              </w:rPr>
              <w:br/>
              <w:t>&lt;offering id="705" weight="1.0000"/&gt;</w:t>
            </w:r>
            <w:r w:rsidRPr="00A059AA">
              <w:rPr>
                <w:rFonts w:ascii="Courier New" w:hAnsi="Courier New" w:cs="Courier New"/>
                <w:color w:val="0000FF"/>
                <w:sz w:val="20"/>
                <w:szCs w:val="20"/>
              </w:rPr>
              <w:br/>
            </w:r>
            <w:r w:rsidRPr="00A059AA">
              <w:rPr>
                <w:rFonts w:ascii="Courier New" w:hAnsi="Courier New" w:cs="Courier New"/>
                <w:color w:val="0000FF"/>
                <w:sz w:val="20"/>
                <w:szCs w:val="20"/>
              </w:rPr>
              <w:lastRenderedPageBreak/>
              <w:t>&lt;class id="1699"/&gt;</w:t>
            </w:r>
            <w:r w:rsidRPr="00A059AA">
              <w:rPr>
                <w:rFonts w:ascii="Courier New" w:hAnsi="Courier New" w:cs="Courier New"/>
                <w:color w:val="0000FF"/>
                <w:sz w:val="20"/>
                <w:szCs w:val="20"/>
              </w:rPr>
              <w:br/>
              <w:t>&lt;class id="1744"/&gt;</w:t>
            </w:r>
            <w:r w:rsidRPr="00A059AA">
              <w:rPr>
                <w:rFonts w:ascii="Courier New" w:hAnsi="Courier New" w:cs="Courier New"/>
                <w:color w:val="0000FF"/>
                <w:sz w:val="20"/>
                <w:szCs w:val="20"/>
              </w:rPr>
              <w:br/>
              <w:t>&lt;prohibited-class id="1712"/&gt;</w:t>
            </w:r>
            <w:r w:rsidRPr="00A059AA">
              <w:rPr>
                <w:rFonts w:ascii="Courier New" w:hAnsi="Courier New" w:cs="Courier New"/>
                <w:color w:val="0000FF"/>
                <w:sz w:val="20"/>
                <w:szCs w:val="20"/>
              </w:rPr>
              <w:br/>
              <w:t>&lt;prohibited-class id="1704"/&gt;</w:t>
            </w:r>
            <w:r w:rsidRPr="00A059AA">
              <w:rPr>
                <w:rFonts w:ascii="Courier New" w:hAnsi="Courier New" w:cs="Courier New"/>
                <w:color w:val="0000FF"/>
                <w:sz w:val="20"/>
                <w:szCs w:val="20"/>
              </w:rPr>
              <w:br/>
              <w:t>&lt;prohibited-class id="1710"/&gt;</w:t>
            </w:r>
            <w:r w:rsidRPr="00A059AA">
              <w:rPr>
                <w:rFonts w:ascii="Courier New" w:hAnsi="Courier New" w:cs="Courier New"/>
                <w:color w:val="0000FF"/>
                <w:sz w:val="20"/>
                <w:szCs w:val="20"/>
              </w:rPr>
              <w:br/>
              <w:t>&lt;prohibited-class id="1706"/&gt;</w:t>
            </w:r>
            <w:r w:rsidRPr="00A059AA">
              <w:rPr>
                <w:rFonts w:ascii="Courier New" w:hAnsi="Courier New" w:cs="Courier New"/>
                <w:color w:val="0000FF"/>
                <w:sz w:val="20"/>
                <w:szCs w:val="20"/>
              </w:rPr>
              <w:br/>
              <w:t>&lt;prohibited-class id="1702"/&gt;</w:t>
            </w:r>
            <w:r w:rsidRPr="00A059AA">
              <w:rPr>
                <w:rFonts w:ascii="Courier New" w:hAnsi="Courier New" w:cs="Courier New"/>
                <w:color w:val="0000FF"/>
                <w:sz w:val="20"/>
                <w:szCs w:val="20"/>
              </w:rPr>
              <w:br/>
              <w:t>&lt;prohibited-class id="1707"/&gt;</w:t>
            </w:r>
            <w:r w:rsidRPr="00A059AA">
              <w:rPr>
                <w:rFonts w:ascii="Courier New" w:hAnsi="Courier New" w:cs="Courier New"/>
                <w:color w:val="0000FF"/>
                <w:sz w:val="20"/>
                <w:szCs w:val="20"/>
              </w:rPr>
              <w:br/>
              <w:t>&lt;/student&gt;</w:t>
            </w:r>
            <w:r w:rsidRPr="00A059AA">
              <w:rPr>
                <w:rFonts w:ascii="Courier New" w:hAnsi="Courier New" w:cs="Courier New"/>
                <w:color w:val="0000FF"/>
                <w:sz w:val="20"/>
                <w:szCs w:val="20"/>
              </w:rPr>
              <w:br/>
              <w:t>...</w:t>
            </w:r>
            <w:r w:rsidRPr="00A059AA">
              <w:rPr>
                <w:rFonts w:ascii="Courier New" w:hAnsi="Courier New" w:cs="Courier New"/>
                <w:color w:val="0000FF"/>
                <w:sz w:val="20"/>
                <w:szCs w:val="20"/>
              </w:rPr>
              <w:br/>
              <w:t>&lt;/students&gt;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13349"/>
            </w:tblGrid>
            <w:tr w:rsidR="00A059AA" w:rsidRPr="00A059AA" w:rsidTr="00A059AA">
              <w:trPr>
                <w:tblCellSpacing w:w="15" w:type="dxa"/>
              </w:trPr>
              <w:tc>
                <w:tcPr>
                  <w:tcW w:w="0" w:type="auto"/>
                  <w:gridSpan w:val="2"/>
                  <w:tcBorders>
                    <w:bottom w:val="single" w:sz="6" w:space="0" w:color="8000AD"/>
                  </w:tcBorders>
                  <w:tcMar>
                    <w:top w:w="15" w:type="dxa"/>
                    <w:left w:w="75" w:type="dxa"/>
                    <w:bottom w:w="15" w:type="dxa"/>
                    <w:right w:w="15" w:type="dxa"/>
                  </w:tcMar>
                  <w:vAlign w:val="center"/>
                  <w:hideMark/>
                </w:tcPr>
                <w:p w:rsidR="00A059AA" w:rsidRPr="00A059AA" w:rsidRDefault="00A059AA" w:rsidP="00A059AA">
                  <w:pPr>
                    <w:rPr>
                      <w:rFonts w:ascii="Times New Roman" w:hAnsi="Times New Roman"/>
                    </w:rPr>
                  </w:pPr>
                  <w:r w:rsidRPr="00A059AA">
                    <w:rPr>
                      <w:rFonts w:ascii="Times New Roman" w:hAnsi="Times New Roman"/>
                      <w:b/>
                      <w:bCs/>
                    </w:rPr>
                    <w:t>student</w:t>
                  </w:r>
                  <w:r w:rsidRPr="00A059AA">
                    <w:rPr>
                      <w:rFonts w:ascii="Times New Roman" w:hAnsi="Times New Roman"/>
                    </w:rPr>
                    <w:t xml:space="preserve">: </w:t>
                  </w:r>
                  <w:hyperlink r:id="rId138" w:history="1">
                    <w:r w:rsidRPr="00A21065">
                      <w:rPr>
                        <w:rStyle w:val="Hyperlink"/>
                        <w:rFonts w:ascii="Times New Roman" w:hAnsi="Times New Roman"/>
                      </w:rPr>
                      <w:t>course demands of a student</w:t>
                    </w:r>
                  </w:hyperlink>
                </w:p>
              </w:tc>
            </w:tr>
            <w:tr w:rsidR="00A059AA" w:rsidRPr="00A059AA" w:rsidTr="00A059AA">
              <w:trPr>
                <w:tblCellSpacing w:w="15" w:type="dxa"/>
              </w:trPr>
              <w:tc>
                <w:tcPr>
                  <w:tcW w:w="184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id</w:t>
                  </w:r>
                </w:p>
              </w:tc>
              <w:tc>
                <w:tcPr>
                  <w:tcW w:w="0" w:type="auto"/>
                  <w:tcMar>
                    <w:top w:w="15" w:type="dxa"/>
                    <w:left w:w="300" w:type="dxa"/>
                    <w:bottom w:w="15" w:type="dxa"/>
                    <w:right w:w="15" w:type="dxa"/>
                  </w:tcMar>
                  <w:vAlign w:val="center"/>
                  <w:hideMark/>
                </w:tcPr>
                <w:p w:rsidR="00A059AA" w:rsidRPr="00A059AA" w:rsidRDefault="00A21065" w:rsidP="00A059AA">
                  <w:pPr>
                    <w:rPr>
                      <w:rFonts w:ascii="Times New Roman" w:hAnsi="Times New Roman"/>
                    </w:rPr>
                  </w:pPr>
                  <w:hyperlink r:id="rId139" w:history="1">
                    <w:r w:rsidR="00A059AA" w:rsidRPr="00A21065">
                      <w:rPr>
                        <w:rStyle w:val="Hyperlink"/>
                        <w:rFonts w:ascii="Times New Roman" w:hAnsi="Times New Roman"/>
                      </w:rPr>
                      <w:t>student id</w:t>
                    </w:r>
                  </w:hyperlink>
                </w:p>
              </w:tc>
            </w:tr>
            <w:tr w:rsidR="00A059AA" w:rsidRPr="00A059AA" w:rsidTr="00A059AA">
              <w:trPr>
                <w:tblCellSpacing w:w="15" w:type="dxa"/>
              </w:trPr>
              <w:tc>
                <w:tcPr>
                  <w:tcW w:w="184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offering</w:t>
                  </w:r>
                </w:p>
              </w:tc>
              <w:tc>
                <w:tcPr>
                  <w:tcW w:w="0" w:type="auto"/>
                  <w:tcMar>
                    <w:top w:w="15" w:type="dxa"/>
                    <w:left w:w="300" w:type="dxa"/>
                    <w:bottom w:w="15" w:type="dxa"/>
                    <w:right w:w="15" w:type="dxa"/>
                  </w:tcMar>
                  <w:vAlign w:val="center"/>
                  <w:hideMark/>
                </w:tcPr>
                <w:p w:rsidR="00A059AA" w:rsidRPr="00A059AA" w:rsidRDefault="00A21065" w:rsidP="00A059AA">
                  <w:pPr>
                    <w:rPr>
                      <w:rFonts w:ascii="Times New Roman" w:hAnsi="Times New Roman"/>
                    </w:rPr>
                  </w:pPr>
                  <w:hyperlink r:id="rId140" w:history="1">
                    <w:r w:rsidR="00A059AA" w:rsidRPr="00A21065">
                      <w:rPr>
                        <w:rStyle w:val="Hyperlink"/>
                        <w:rFonts w:ascii="Times New Roman" w:hAnsi="Times New Roman"/>
                      </w:rPr>
                      <w:t>student demands an offering with given id</w:t>
                    </w:r>
                  </w:hyperlink>
                  <w:r w:rsidR="00A059AA" w:rsidRPr="00A059AA">
                    <w:rPr>
                      <w:rFonts w:ascii="Times New Roman" w:hAnsi="Times New Roman"/>
                    </w:rPr>
                    <w:br/>
                  </w:r>
                  <w:hyperlink r:id="rId141" w:history="1">
                    <w:r w:rsidR="00A059AA" w:rsidRPr="00A21065">
                      <w:rPr>
                        <w:rStyle w:val="Hyperlink"/>
                        <w:rFonts w:ascii="Times New Roman" w:hAnsi="Times New Roman"/>
                      </w:rPr>
                      <w:t>attribute </w:t>
                    </w:r>
                    <w:r w:rsidR="00A059AA" w:rsidRPr="00A21065">
                      <w:rPr>
                        <w:rStyle w:val="Hyperlink"/>
                        <w:rFonts w:ascii="Times New Roman" w:hAnsi="Times New Roman"/>
                        <w:b/>
                        <w:bCs/>
                      </w:rPr>
                      <w:t>weight</w:t>
                    </w:r>
                    <w:r w:rsidR="00A059AA" w:rsidRPr="00A21065">
                      <w:rPr>
                        <w:rStyle w:val="Hyperlink"/>
                        <w:rFonts w:ascii="Times New Roman" w:hAnsi="Times New Roman"/>
                      </w:rPr>
                      <w:t> reflects the course enrollment projection (i.e., for each class, sum of the weights of the enrolled students should not exceed the classLimit)</w:t>
                    </w:r>
                  </w:hyperlink>
                </w:p>
              </w:tc>
            </w:tr>
            <w:tr w:rsidR="00A059AA" w:rsidRPr="00A059AA" w:rsidTr="00A059AA">
              <w:trPr>
                <w:tblCellSpacing w:w="15" w:type="dxa"/>
              </w:trPr>
              <w:tc>
                <w:tcPr>
                  <w:tcW w:w="184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class</w:t>
                  </w:r>
                </w:p>
              </w:tc>
              <w:tc>
                <w:tcPr>
                  <w:tcW w:w="0" w:type="auto"/>
                  <w:tcMar>
                    <w:top w:w="15" w:type="dxa"/>
                    <w:left w:w="300" w:type="dxa"/>
                    <w:bottom w:w="15" w:type="dxa"/>
                    <w:right w:w="15" w:type="dxa"/>
                  </w:tcMar>
                  <w:vAlign w:val="center"/>
                  <w:hideMark/>
                </w:tcPr>
                <w:p w:rsidR="00A059AA" w:rsidRPr="00A059AA" w:rsidRDefault="00A21065" w:rsidP="00A059AA">
                  <w:pPr>
                    <w:rPr>
                      <w:rFonts w:ascii="Times New Roman" w:hAnsi="Times New Roman"/>
                    </w:rPr>
                  </w:pPr>
                  <w:hyperlink r:id="rId142" w:history="1">
                    <w:r w:rsidR="00A059AA" w:rsidRPr="00A21065">
                      <w:rPr>
                        <w:rStyle w:val="Hyperlink"/>
                        <w:rFonts w:ascii="Times New Roman" w:hAnsi="Times New Roman"/>
                      </w:rPr>
                      <w:t>student is enrolled in class with given id</w:t>
                    </w:r>
                  </w:hyperlink>
                </w:p>
              </w:tc>
            </w:tr>
            <w:tr w:rsidR="00A059AA" w:rsidRPr="00A059AA" w:rsidTr="00A059AA">
              <w:trPr>
                <w:tblCellSpacing w:w="15" w:type="dxa"/>
              </w:trPr>
              <w:tc>
                <w:tcPr>
                  <w:tcW w:w="1845" w:type="dxa"/>
                  <w:noWrap/>
                  <w:tcMar>
                    <w:top w:w="15" w:type="dxa"/>
                    <w:left w:w="150" w:type="dxa"/>
                    <w:bottom w:w="15" w:type="dxa"/>
                    <w:right w:w="15" w:type="dxa"/>
                  </w:tcMar>
                  <w:hideMark/>
                </w:tcPr>
                <w:p w:rsidR="00A059AA" w:rsidRPr="00A059AA" w:rsidRDefault="00A059AA" w:rsidP="00A059AA">
                  <w:pPr>
                    <w:rPr>
                      <w:rFonts w:ascii="Times New Roman" w:hAnsi="Times New Roman"/>
                      <w:b/>
                      <w:bCs/>
                    </w:rPr>
                  </w:pPr>
                  <w:r w:rsidRPr="00A059AA">
                    <w:rPr>
                      <w:rFonts w:ascii="Times New Roman" w:hAnsi="Times New Roman"/>
                      <w:b/>
                      <w:bCs/>
                    </w:rPr>
                    <w:t>prohibited-class</w:t>
                  </w:r>
                </w:p>
              </w:tc>
              <w:tc>
                <w:tcPr>
                  <w:tcW w:w="0" w:type="auto"/>
                  <w:tcMar>
                    <w:top w:w="15" w:type="dxa"/>
                    <w:left w:w="300" w:type="dxa"/>
                    <w:bottom w:w="15" w:type="dxa"/>
                    <w:right w:w="15" w:type="dxa"/>
                  </w:tcMar>
                  <w:vAlign w:val="center"/>
                  <w:hideMark/>
                </w:tcPr>
                <w:p w:rsidR="00A059AA" w:rsidRPr="00A059AA" w:rsidRDefault="00A21065" w:rsidP="00A059AA">
                  <w:pPr>
                    <w:rPr>
                      <w:rFonts w:ascii="Times New Roman" w:hAnsi="Times New Roman"/>
                    </w:rPr>
                  </w:pPr>
                  <w:hyperlink r:id="rId143" w:history="1">
                    <w:r w:rsidR="00A059AA" w:rsidRPr="00A21065">
                      <w:rPr>
                        <w:rStyle w:val="Hyperlink"/>
                        <w:rFonts w:ascii="Times New Roman" w:hAnsi="Times New Roman"/>
                      </w:rPr>
                      <w:t>student cannot be enrolled in class with given id</w:t>
                    </w:r>
                  </w:hyperlink>
                </w:p>
              </w:tc>
            </w:tr>
          </w:tbl>
          <w:p w:rsidR="00A059AA" w:rsidRPr="00A059AA" w:rsidRDefault="00A21065" w:rsidP="00A059AA">
            <w:pPr>
              <w:rPr>
                <w:rFonts w:ascii="Arial" w:hAnsi="Arial" w:cs="Arial"/>
                <w:color w:val="000000"/>
                <w:sz w:val="27"/>
                <w:szCs w:val="27"/>
              </w:rPr>
            </w:pPr>
            <w:hyperlink r:id="rId144" w:history="1">
              <w:r w:rsidR="00A059AA" w:rsidRPr="00A21065">
                <w:rPr>
                  <w:rStyle w:val="Hyperlink"/>
                  <w:rFonts w:ascii="Arial" w:hAnsi="Arial" w:cs="Arial"/>
                  <w:sz w:val="27"/>
                  <w:szCs w:val="27"/>
                </w:rPr>
                <w:t>Each student contains a set of instructional offerings that he/she requests. Only offerings of the given problem (the problem that is being described by the XML file) are included. </w:t>
              </w:r>
            </w:hyperlink>
            <w:r w:rsidR="00A059AA" w:rsidRPr="00A059AA">
              <w:rPr>
                <w:rFonts w:ascii="Arial" w:hAnsi="Arial" w:cs="Arial"/>
                <w:color w:val="000000"/>
                <w:sz w:val="27"/>
                <w:szCs w:val="27"/>
              </w:rPr>
              <w:br/>
            </w:r>
            <w:r w:rsidR="00A059AA" w:rsidRPr="00A059AA">
              <w:rPr>
                <w:rFonts w:ascii="Arial" w:hAnsi="Arial" w:cs="Arial"/>
                <w:color w:val="000000"/>
                <w:sz w:val="27"/>
                <w:szCs w:val="27"/>
              </w:rPr>
              <w:br/>
            </w:r>
            <w:hyperlink r:id="rId145" w:history="1">
              <w:r w:rsidR="00A059AA" w:rsidRPr="00001FB7">
                <w:rPr>
                  <w:rStyle w:val="Hyperlink"/>
                  <w:rFonts w:ascii="Arial" w:hAnsi="Arial" w:cs="Arial"/>
                  <w:sz w:val="27"/>
                  <w:szCs w:val="27"/>
                </w:rPr>
                <w:t>A student can be already enrolled into some classes (classes that already have a committed solution). These classes are listed in the XML file as committed and appropriate </w:t>
              </w:r>
              <w:r w:rsidR="00A059AA" w:rsidRPr="00001FB7">
                <w:rPr>
                  <w:rStyle w:val="Hyperlink"/>
                  <w:rFonts w:ascii="Arial" w:hAnsi="Arial" w:cs="Arial"/>
                  <w:b/>
                  <w:bCs/>
                  <w:sz w:val="27"/>
                  <w:szCs w:val="27"/>
                </w:rPr>
                <w:t>class</w:t>
              </w:r>
              <w:r w:rsidR="00A059AA" w:rsidRPr="00001FB7">
                <w:rPr>
                  <w:rStyle w:val="Hyperlink"/>
                  <w:rFonts w:ascii="Arial" w:hAnsi="Arial" w:cs="Arial"/>
                  <w:sz w:val="27"/>
                  <w:szCs w:val="27"/>
                </w:rPr>
                <w:t> elements of</w:t>
              </w:r>
              <w:r w:rsidR="00A059AA" w:rsidRPr="00001FB7">
                <w:rPr>
                  <w:rStyle w:val="Hyperlink"/>
                  <w:rFonts w:ascii="Arial" w:hAnsi="Arial" w:cs="Arial"/>
                  <w:b/>
                  <w:bCs/>
                  <w:sz w:val="27"/>
                  <w:szCs w:val="27"/>
                </w:rPr>
                <w:t>student</w:t>
              </w:r>
              <w:r w:rsidR="00A059AA" w:rsidRPr="00001FB7">
                <w:rPr>
                  <w:rStyle w:val="Hyperlink"/>
                  <w:rFonts w:ascii="Arial" w:hAnsi="Arial" w:cs="Arial"/>
                  <w:sz w:val="27"/>
                  <w:szCs w:val="27"/>
                </w:rPr>
                <w:t> element are pointing to them. </w:t>
              </w:r>
            </w:hyperlink>
            <w:r w:rsidR="00A059AA" w:rsidRPr="00A059AA">
              <w:rPr>
                <w:rFonts w:ascii="Arial" w:hAnsi="Arial" w:cs="Arial"/>
                <w:color w:val="000000"/>
                <w:sz w:val="27"/>
                <w:szCs w:val="27"/>
              </w:rPr>
              <w:br/>
            </w:r>
            <w:r w:rsidR="00A059AA" w:rsidRPr="00A059AA">
              <w:rPr>
                <w:rFonts w:ascii="Arial" w:hAnsi="Arial" w:cs="Arial"/>
                <w:color w:val="000000"/>
                <w:sz w:val="27"/>
                <w:szCs w:val="27"/>
              </w:rPr>
              <w:br/>
            </w:r>
            <w:hyperlink r:id="rId146" w:history="1">
              <w:r w:rsidR="00A059AA" w:rsidRPr="00001FB7">
                <w:rPr>
                  <w:rStyle w:val="Hyperlink"/>
                  <w:rFonts w:ascii="Arial" w:hAnsi="Arial" w:cs="Arial"/>
                  <w:sz w:val="27"/>
                  <w:szCs w:val="27"/>
                </w:rPr>
                <w:t>Some classes of the current problem (classes that are not marked as committed) can be prohibited for the given student, e.g., due to the existing enrollments. Such classes are indicated by</w:t>
              </w:r>
              <w:r w:rsidR="00A059AA" w:rsidRPr="00001FB7">
                <w:rPr>
                  <w:rStyle w:val="Hyperlink"/>
                  <w:rFonts w:ascii="Arial" w:hAnsi="Arial" w:cs="Arial"/>
                  <w:b/>
                  <w:bCs/>
                  <w:sz w:val="27"/>
                  <w:szCs w:val="27"/>
                </w:rPr>
                <w:t>prohibited-class</w:t>
              </w:r>
              <w:r w:rsidR="00A059AA" w:rsidRPr="00001FB7">
                <w:rPr>
                  <w:rStyle w:val="Hyperlink"/>
                  <w:rFonts w:ascii="Arial" w:hAnsi="Arial" w:cs="Arial"/>
                  <w:sz w:val="27"/>
                  <w:szCs w:val="27"/>
                </w:rPr>
                <w:t> elements. </w:t>
              </w:r>
            </w:hyperlink>
            <w:r w:rsidR="00A059AA" w:rsidRPr="00A059AA">
              <w:rPr>
                <w:rFonts w:ascii="Arial" w:hAnsi="Arial" w:cs="Arial"/>
                <w:color w:val="000000"/>
                <w:sz w:val="27"/>
                <w:szCs w:val="27"/>
              </w:rPr>
              <w:br/>
            </w:r>
            <w:r w:rsidR="00A059AA" w:rsidRPr="00A059AA">
              <w:rPr>
                <w:rFonts w:ascii="Arial" w:hAnsi="Arial" w:cs="Arial"/>
                <w:color w:val="000000"/>
                <w:sz w:val="27"/>
                <w:szCs w:val="27"/>
              </w:rPr>
              <w:br/>
            </w:r>
            <w:hyperlink r:id="rId147" w:history="1">
              <w:r w:rsidR="00A059AA" w:rsidRPr="00001FB7">
                <w:rPr>
                  <w:rStyle w:val="Hyperlink"/>
                  <w:rFonts w:ascii="Arial" w:hAnsi="Arial" w:cs="Arial"/>
                  <w:sz w:val="27"/>
                  <w:szCs w:val="27"/>
                </w:rPr>
                <w:t>If the XML file contains a solution, resultant student sectioning is indicated in the file by </w:t>
              </w:r>
              <w:r w:rsidR="00A059AA" w:rsidRPr="00001FB7">
                <w:rPr>
                  <w:rStyle w:val="Hyperlink"/>
                  <w:rFonts w:ascii="Arial" w:hAnsi="Arial" w:cs="Arial"/>
                  <w:b/>
                  <w:bCs/>
                  <w:sz w:val="27"/>
                  <w:szCs w:val="27"/>
                </w:rPr>
                <w:t>class</w:t>
              </w:r>
              <w:r w:rsidR="00A059AA" w:rsidRPr="00001FB7">
                <w:rPr>
                  <w:rStyle w:val="Hyperlink"/>
                  <w:rFonts w:ascii="Arial" w:hAnsi="Arial" w:cs="Arial"/>
                  <w:sz w:val="27"/>
                  <w:szCs w:val="27"/>
                </w:rPr>
                <w:t> elements (of </w:t>
              </w:r>
              <w:r w:rsidR="00A059AA" w:rsidRPr="00001FB7">
                <w:rPr>
                  <w:rStyle w:val="Hyperlink"/>
                  <w:rFonts w:ascii="Arial" w:hAnsi="Arial" w:cs="Arial"/>
                  <w:b/>
                  <w:bCs/>
                  <w:sz w:val="27"/>
                  <w:szCs w:val="27"/>
                </w:rPr>
                <w:t>student</w:t>
              </w:r>
              <w:r w:rsidR="00A059AA" w:rsidRPr="00001FB7">
                <w:rPr>
                  <w:rStyle w:val="Hyperlink"/>
                  <w:rFonts w:ascii="Arial" w:hAnsi="Arial" w:cs="Arial"/>
                  <w:sz w:val="27"/>
                  <w:szCs w:val="27"/>
                </w:rPr>
                <w:t> element) pointing to these (not-committed) classes.</w:t>
              </w:r>
            </w:hyperlink>
          </w:p>
          <w:p w:rsidR="00A059AA" w:rsidRPr="00A059AA" w:rsidRDefault="00A059AA" w:rsidP="00A059AA">
            <w:pPr>
              <w:rPr>
                <w:rFonts w:ascii="Arial" w:hAnsi="Arial" w:cs="Arial"/>
                <w:color w:val="0000FF"/>
                <w:sz w:val="27"/>
                <w:szCs w:val="27"/>
              </w:rPr>
            </w:pPr>
            <w:r w:rsidRPr="00A059AA">
              <w:rPr>
                <w:rFonts w:ascii="Courier New" w:hAnsi="Courier New" w:cs="Courier New"/>
                <w:color w:val="0000FF"/>
                <w:sz w:val="20"/>
                <w:szCs w:val="20"/>
              </w:rPr>
              <w:t>&lt;/timetable&gt;</w:t>
            </w:r>
          </w:p>
        </w:tc>
      </w:tr>
    </w:tbl>
    <w:p w:rsidR="00A059AA" w:rsidRPr="00A059AA" w:rsidRDefault="00A059AA" w:rsidP="00A059AA">
      <w:pPr>
        <w:rPr>
          <w:rFonts w:ascii="Times New Roman" w:hAnsi="Times New Roman"/>
          <w:vanish/>
        </w:rPr>
      </w:pPr>
    </w:p>
    <w:tbl>
      <w:tblPr>
        <w:tblW w:w="12000" w:type="dxa"/>
        <w:jc w:val="center"/>
        <w:tblCellSpacing w:w="15" w:type="dxa"/>
        <w:tblCellMar>
          <w:top w:w="15" w:type="dxa"/>
          <w:left w:w="15" w:type="dxa"/>
          <w:bottom w:w="15" w:type="dxa"/>
          <w:right w:w="15" w:type="dxa"/>
        </w:tblCellMar>
        <w:tblLook w:val="04A0" w:firstRow="1" w:lastRow="0" w:firstColumn="1" w:lastColumn="0" w:noHBand="0" w:noVBand="1"/>
      </w:tblPr>
      <w:tblGrid>
        <w:gridCol w:w="4005"/>
        <w:gridCol w:w="3990"/>
        <w:gridCol w:w="4005"/>
      </w:tblGrid>
      <w:tr w:rsidR="00A059AA" w:rsidRPr="00A059AA" w:rsidTr="00A059AA">
        <w:trPr>
          <w:tblCellSpacing w:w="15" w:type="dxa"/>
          <w:jc w:val="center"/>
        </w:trPr>
        <w:tc>
          <w:tcPr>
            <w:tcW w:w="1650" w:type="pct"/>
            <w:vAlign w:val="center"/>
            <w:hideMark/>
          </w:tcPr>
          <w:p w:rsidR="00A059AA" w:rsidRPr="00A059AA" w:rsidRDefault="00A059AA" w:rsidP="00A059AA">
            <w:pPr>
              <w:rPr>
                <w:rFonts w:ascii="Arial" w:hAnsi="Arial" w:cs="Arial"/>
                <w:color w:val="000000"/>
                <w:sz w:val="27"/>
                <w:szCs w:val="27"/>
              </w:rPr>
            </w:pPr>
            <w:r w:rsidRPr="00A059AA">
              <w:rPr>
                <w:rFonts w:ascii="Arial" w:hAnsi="Arial" w:cs="Arial"/>
                <w:color w:val="000000"/>
                <w:sz w:val="27"/>
                <w:szCs w:val="27"/>
              </w:rPr>
              <w:t> </w:t>
            </w:r>
          </w:p>
        </w:tc>
        <w:tc>
          <w:tcPr>
            <w:tcW w:w="1650" w:type="pct"/>
            <w:hideMark/>
          </w:tcPr>
          <w:p w:rsidR="00A059AA" w:rsidRPr="00A059AA" w:rsidRDefault="00A059AA" w:rsidP="00A059AA">
            <w:pPr>
              <w:jc w:val="center"/>
              <w:rPr>
                <w:rFonts w:ascii="Arial" w:hAnsi="Arial" w:cs="Arial"/>
                <w:color w:val="000000"/>
                <w:sz w:val="27"/>
                <w:szCs w:val="27"/>
              </w:rPr>
            </w:pPr>
            <w:hyperlink r:id="rId148" w:history="1">
              <w:r w:rsidRPr="00A059AA">
                <w:rPr>
                  <w:rFonts w:ascii="Comic Sans MS" w:hAnsi="Comic Sans MS" w:cs="Arial"/>
                  <w:color w:val="000000"/>
                  <w:sz w:val="27"/>
                  <w:szCs w:val="27"/>
                </w:rPr>
                <w:t>© 2007 - 2012 UniTime LLC</w:t>
              </w:r>
            </w:hyperlink>
          </w:p>
        </w:tc>
        <w:tc>
          <w:tcPr>
            <w:tcW w:w="1650" w:type="pct"/>
            <w:hideMark/>
          </w:tcPr>
          <w:p w:rsidR="00A059AA" w:rsidRPr="00A059AA" w:rsidRDefault="00A059AA" w:rsidP="00A059AA">
            <w:pPr>
              <w:jc w:val="right"/>
              <w:rPr>
                <w:rFonts w:ascii="Arial" w:hAnsi="Arial" w:cs="Arial"/>
                <w:color w:val="000000"/>
                <w:sz w:val="27"/>
                <w:szCs w:val="27"/>
              </w:rPr>
            </w:pPr>
            <w:r w:rsidRPr="00A059AA">
              <w:rPr>
                <w:rFonts w:ascii="Arial" w:hAnsi="Arial" w:cs="Arial"/>
                <w:color w:val="000000"/>
                <w:sz w:val="27"/>
                <w:szCs w:val="27"/>
              </w:rPr>
              <w:t> </w:t>
            </w:r>
          </w:p>
        </w:tc>
      </w:tr>
    </w:tbl>
    <w:p w:rsidR="00132DEA" w:rsidRPr="00EC5908" w:rsidRDefault="00132DEA" w:rsidP="00EC5908">
      <w:pPr>
        <w:rPr>
          <w:rFonts w:ascii="Times New Roman" w:hAnsi="Times New Roman"/>
          <w:sz w:val="26"/>
          <w:szCs w:val="26"/>
        </w:rPr>
      </w:pPr>
    </w:p>
    <w:sectPr w:rsidR="00132DEA" w:rsidRPr="00EC5908" w:rsidSect="003B40B1">
      <w:pgSz w:w="16839" w:h="11907" w:orient="landscape" w:code="9"/>
      <w:pgMar w:top="0" w:right="890" w:bottom="0" w:left="3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8A4"/>
    <w:multiLevelType w:val="multilevel"/>
    <w:tmpl w:val="3E1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E5C33"/>
    <w:multiLevelType w:val="multilevel"/>
    <w:tmpl w:val="B0E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94E4A"/>
    <w:multiLevelType w:val="multilevel"/>
    <w:tmpl w:val="5C1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F0627"/>
    <w:multiLevelType w:val="multilevel"/>
    <w:tmpl w:val="5C08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4195A"/>
    <w:multiLevelType w:val="multilevel"/>
    <w:tmpl w:val="B4D8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71E91"/>
    <w:multiLevelType w:val="multilevel"/>
    <w:tmpl w:val="BCC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114B0"/>
    <w:multiLevelType w:val="multilevel"/>
    <w:tmpl w:val="D6D8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169BE"/>
    <w:multiLevelType w:val="multilevel"/>
    <w:tmpl w:val="E8AE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A6A59"/>
    <w:multiLevelType w:val="multilevel"/>
    <w:tmpl w:val="36E0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259D0"/>
    <w:multiLevelType w:val="multilevel"/>
    <w:tmpl w:val="8D4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25B51"/>
    <w:multiLevelType w:val="multilevel"/>
    <w:tmpl w:val="028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3D0C1B"/>
    <w:multiLevelType w:val="multilevel"/>
    <w:tmpl w:val="127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9E5E7F"/>
    <w:multiLevelType w:val="multilevel"/>
    <w:tmpl w:val="15A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DC0996"/>
    <w:multiLevelType w:val="multilevel"/>
    <w:tmpl w:val="D32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10"/>
  </w:num>
  <w:num w:numId="5">
    <w:abstractNumId w:val="12"/>
  </w:num>
  <w:num w:numId="6">
    <w:abstractNumId w:val="11"/>
  </w:num>
  <w:num w:numId="7">
    <w:abstractNumId w:val="3"/>
  </w:num>
  <w:num w:numId="8">
    <w:abstractNumId w:val="9"/>
  </w:num>
  <w:num w:numId="9">
    <w:abstractNumId w:val="0"/>
  </w:num>
  <w:num w:numId="10">
    <w:abstractNumId w:val="1"/>
  </w:num>
  <w:num w:numId="11">
    <w:abstractNumId w:val="5"/>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55"/>
    <w:rsid w:val="00001FB7"/>
    <w:rsid w:val="00045773"/>
    <w:rsid w:val="000854C3"/>
    <w:rsid w:val="0010170E"/>
    <w:rsid w:val="00132DEA"/>
    <w:rsid w:val="001864CD"/>
    <w:rsid w:val="001A603B"/>
    <w:rsid w:val="00220D68"/>
    <w:rsid w:val="00277E55"/>
    <w:rsid w:val="00284381"/>
    <w:rsid w:val="002C2850"/>
    <w:rsid w:val="002C3084"/>
    <w:rsid w:val="00385B13"/>
    <w:rsid w:val="003B40B1"/>
    <w:rsid w:val="005555B6"/>
    <w:rsid w:val="005573AC"/>
    <w:rsid w:val="006364E1"/>
    <w:rsid w:val="006713C5"/>
    <w:rsid w:val="006A23BD"/>
    <w:rsid w:val="006F56E4"/>
    <w:rsid w:val="0074262F"/>
    <w:rsid w:val="00753218"/>
    <w:rsid w:val="00786DA7"/>
    <w:rsid w:val="007C0CC9"/>
    <w:rsid w:val="008144A6"/>
    <w:rsid w:val="008A67DD"/>
    <w:rsid w:val="00A059AA"/>
    <w:rsid w:val="00A21065"/>
    <w:rsid w:val="00A278AE"/>
    <w:rsid w:val="00AB1F2B"/>
    <w:rsid w:val="00B71872"/>
    <w:rsid w:val="00B754A8"/>
    <w:rsid w:val="00C50311"/>
    <w:rsid w:val="00CD3335"/>
    <w:rsid w:val="00CE1C89"/>
    <w:rsid w:val="00D23688"/>
    <w:rsid w:val="00D4572A"/>
    <w:rsid w:val="00D8474B"/>
    <w:rsid w:val="00E277BC"/>
    <w:rsid w:val="00E300C6"/>
    <w:rsid w:val="00EB6FAB"/>
    <w:rsid w:val="00EC5908"/>
    <w:rsid w:val="00F802EF"/>
    <w:rsid w:val="00FB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18"/>
    <w:rPr>
      <w:rFonts w:ascii="VNtimes new roman" w:eastAsia="Times New Roman" w:hAnsi="VN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2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059AA"/>
    <w:rPr>
      <w:color w:val="0000FF"/>
      <w:u w:val="single"/>
    </w:rPr>
  </w:style>
  <w:style w:type="character" w:customStyle="1" w:styleId="apple-converted-space">
    <w:name w:val="apple-converted-space"/>
    <w:rsid w:val="00A059AA"/>
  </w:style>
  <w:style w:type="character" w:styleId="HTMLCode">
    <w:name w:val="HTML Code"/>
    <w:uiPriority w:val="99"/>
    <w:semiHidden/>
    <w:unhideWhenUsed/>
    <w:rsid w:val="00A059AA"/>
    <w:rPr>
      <w:rFonts w:ascii="Courier New" w:eastAsia="Times New Roman" w:hAnsi="Courier New" w:cs="Courier New"/>
      <w:sz w:val="20"/>
      <w:szCs w:val="20"/>
    </w:rPr>
  </w:style>
  <w:style w:type="character" w:customStyle="1" w:styleId="innerblock">
    <w:name w:val="innerblock"/>
    <w:rsid w:val="00A059AA"/>
  </w:style>
  <w:style w:type="character" w:customStyle="1" w:styleId="pad">
    <w:name w:val="pad"/>
    <w:rsid w:val="00A059AA"/>
  </w:style>
  <w:style w:type="paragraph" w:styleId="BalloonText">
    <w:name w:val="Balloon Text"/>
    <w:basedOn w:val="Normal"/>
    <w:link w:val="BalloonTextChar"/>
    <w:uiPriority w:val="99"/>
    <w:semiHidden/>
    <w:unhideWhenUsed/>
    <w:rsid w:val="006F56E4"/>
    <w:rPr>
      <w:rFonts w:ascii="Tahoma" w:hAnsi="Tahoma" w:cs="Tahoma"/>
      <w:sz w:val="16"/>
      <w:szCs w:val="16"/>
    </w:rPr>
  </w:style>
  <w:style w:type="character" w:customStyle="1" w:styleId="BalloonTextChar">
    <w:name w:val="Balloon Text Char"/>
    <w:basedOn w:val="DefaultParagraphFont"/>
    <w:link w:val="BalloonText"/>
    <w:uiPriority w:val="99"/>
    <w:semiHidden/>
    <w:rsid w:val="006F56E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B6FAB"/>
    <w:rPr>
      <w:sz w:val="16"/>
      <w:szCs w:val="16"/>
    </w:rPr>
  </w:style>
  <w:style w:type="paragraph" w:styleId="CommentText">
    <w:name w:val="annotation text"/>
    <w:basedOn w:val="Normal"/>
    <w:link w:val="CommentTextChar"/>
    <w:uiPriority w:val="99"/>
    <w:semiHidden/>
    <w:unhideWhenUsed/>
    <w:rsid w:val="00EB6FAB"/>
    <w:rPr>
      <w:sz w:val="20"/>
      <w:szCs w:val="20"/>
    </w:rPr>
  </w:style>
  <w:style w:type="character" w:customStyle="1" w:styleId="CommentTextChar">
    <w:name w:val="Comment Text Char"/>
    <w:basedOn w:val="DefaultParagraphFont"/>
    <w:link w:val="CommentText"/>
    <w:uiPriority w:val="99"/>
    <w:semiHidden/>
    <w:rsid w:val="00EB6FAB"/>
    <w:rPr>
      <w:rFonts w:ascii="VNtimes new roman" w:eastAsia="Times New Roman" w:hAnsi="VNtimes new roman"/>
    </w:rPr>
  </w:style>
  <w:style w:type="paragraph" w:styleId="CommentSubject">
    <w:name w:val="annotation subject"/>
    <w:basedOn w:val="CommentText"/>
    <w:next w:val="CommentText"/>
    <w:link w:val="CommentSubjectChar"/>
    <w:uiPriority w:val="99"/>
    <w:semiHidden/>
    <w:unhideWhenUsed/>
    <w:rsid w:val="00EB6FAB"/>
    <w:rPr>
      <w:b/>
      <w:bCs/>
    </w:rPr>
  </w:style>
  <w:style w:type="character" w:customStyle="1" w:styleId="CommentSubjectChar">
    <w:name w:val="Comment Subject Char"/>
    <w:basedOn w:val="CommentTextChar"/>
    <w:link w:val="CommentSubject"/>
    <w:uiPriority w:val="99"/>
    <w:semiHidden/>
    <w:rsid w:val="00EB6FAB"/>
    <w:rPr>
      <w:rFonts w:ascii="VNtimes new roman" w:eastAsia="Times New Roman" w:hAnsi="VN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18"/>
    <w:rPr>
      <w:rFonts w:ascii="VNtimes new roman" w:eastAsia="Times New Roman" w:hAnsi="VN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2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059AA"/>
    <w:rPr>
      <w:color w:val="0000FF"/>
      <w:u w:val="single"/>
    </w:rPr>
  </w:style>
  <w:style w:type="character" w:customStyle="1" w:styleId="apple-converted-space">
    <w:name w:val="apple-converted-space"/>
    <w:rsid w:val="00A059AA"/>
  </w:style>
  <w:style w:type="character" w:styleId="HTMLCode">
    <w:name w:val="HTML Code"/>
    <w:uiPriority w:val="99"/>
    <w:semiHidden/>
    <w:unhideWhenUsed/>
    <w:rsid w:val="00A059AA"/>
    <w:rPr>
      <w:rFonts w:ascii="Courier New" w:eastAsia="Times New Roman" w:hAnsi="Courier New" w:cs="Courier New"/>
      <w:sz w:val="20"/>
      <w:szCs w:val="20"/>
    </w:rPr>
  </w:style>
  <w:style w:type="character" w:customStyle="1" w:styleId="innerblock">
    <w:name w:val="innerblock"/>
    <w:rsid w:val="00A059AA"/>
  </w:style>
  <w:style w:type="character" w:customStyle="1" w:styleId="pad">
    <w:name w:val="pad"/>
    <w:rsid w:val="00A059AA"/>
  </w:style>
  <w:style w:type="paragraph" w:styleId="BalloonText">
    <w:name w:val="Balloon Text"/>
    <w:basedOn w:val="Normal"/>
    <w:link w:val="BalloonTextChar"/>
    <w:uiPriority w:val="99"/>
    <w:semiHidden/>
    <w:unhideWhenUsed/>
    <w:rsid w:val="006F56E4"/>
    <w:rPr>
      <w:rFonts w:ascii="Tahoma" w:hAnsi="Tahoma" w:cs="Tahoma"/>
      <w:sz w:val="16"/>
      <w:szCs w:val="16"/>
    </w:rPr>
  </w:style>
  <w:style w:type="character" w:customStyle="1" w:styleId="BalloonTextChar">
    <w:name w:val="Balloon Text Char"/>
    <w:basedOn w:val="DefaultParagraphFont"/>
    <w:link w:val="BalloonText"/>
    <w:uiPriority w:val="99"/>
    <w:semiHidden/>
    <w:rsid w:val="006F56E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B6FAB"/>
    <w:rPr>
      <w:sz w:val="16"/>
      <w:szCs w:val="16"/>
    </w:rPr>
  </w:style>
  <w:style w:type="paragraph" w:styleId="CommentText">
    <w:name w:val="annotation text"/>
    <w:basedOn w:val="Normal"/>
    <w:link w:val="CommentTextChar"/>
    <w:uiPriority w:val="99"/>
    <w:semiHidden/>
    <w:unhideWhenUsed/>
    <w:rsid w:val="00EB6FAB"/>
    <w:rPr>
      <w:sz w:val="20"/>
      <w:szCs w:val="20"/>
    </w:rPr>
  </w:style>
  <w:style w:type="character" w:customStyle="1" w:styleId="CommentTextChar">
    <w:name w:val="Comment Text Char"/>
    <w:basedOn w:val="DefaultParagraphFont"/>
    <w:link w:val="CommentText"/>
    <w:uiPriority w:val="99"/>
    <w:semiHidden/>
    <w:rsid w:val="00EB6FAB"/>
    <w:rPr>
      <w:rFonts w:ascii="VNtimes new roman" w:eastAsia="Times New Roman" w:hAnsi="VNtimes new roman"/>
    </w:rPr>
  </w:style>
  <w:style w:type="paragraph" w:styleId="CommentSubject">
    <w:name w:val="annotation subject"/>
    <w:basedOn w:val="CommentText"/>
    <w:next w:val="CommentText"/>
    <w:link w:val="CommentSubjectChar"/>
    <w:uiPriority w:val="99"/>
    <w:semiHidden/>
    <w:unhideWhenUsed/>
    <w:rsid w:val="00EB6FAB"/>
    <w:rPr>
      <w:b/>
      <w:bCs/>
    </w:rPr>
  </w:style>
  <w:style w:type="character" w:customStyle="1" w:styleId="CommentSubjectChar">
    <w:name w:val="Comment Subject Char"/>
    <w:basedOn w:val="CommentTextChar"/>
    <w:link w:val="CommentSubject"/>
    <w:uiPriority w:val="99"/>
    <w:semiHidden/>
    <w:rsid w:val="00EB6FAB"/>
    <w:rPr>
      <w:rFonts w:ascii="VNtimes new roman" w:eastAsia="Times New Roman" w:hAnsi="VN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837625">
      <w:bodyDiv w:val="1"/>
      <w:marLeft w:val="0"/>
      <w:marRight w:val="0"/>
      <w:marTop w:val="0"/>
      <w:marBottom w:val="0"/>
      <w:divBdr>
        <w:top w:val="none" w:sz="0" w:space="0" w:color="auto"/>
        <w:left w:val="none" w:sz="0" w:space="0" w:color="auto"/>
        <w:bottom w:val="none" w:sz="0" w:space="0" w:color="auto"/>
        <w:right w:val="none" w:sz="0" w:space="0" w:color="auto"/>
      </w:divBdr>
      <w:divsChild>
        <w:div w:id="1475103051">
          <w:marLeft w:val="0"/>
          <w:marRight w:val="0"/>
          <w:marTop w:val="0"/>
          <w:marBottom w:val="0"/>
          <w:divBdr>
            <w:top w:val="none" w:sz="0" w:space="0" w:color="auto"/>
            <w:left w:val="none" w:sz="0" w:space="0" w:color="auto"/>
            <w:bottom w:val="single" w:sz="12" w:space="2" w:color="8000AD"/>
            <w:right w:val="none" w:sz="0" w:space="0" w:color="auto"/>
          </w:divBdr>
        </w:div>
        <w:div w:id="1625692574">
          <w:marLeft w:val="240"/>
          <w:marRight w:val="0"/>
          <w:marTop w:val="0"/>
          <w:marBottom w:val="0"/>
          <w:divBdr>
            <w:top w:val="none" w:sz="0" w:space="0" w:color="auto"/>
            <w:left w:val="single" w:sz="6" w:space="6" w:color="8000AD"/>
            <w:bottom w:val="single" w:sz="6" w:space="4" w:color="8000AD"/>
            <w:right w:val="none" w:sz="0" w:space="0" w:color="auto"/>
          </w:divBdr>
        </w:div>
        <w:div w:id="4522905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195831">
              <w:marLeft w:val="0"/>
              <w:marRight w:val="0"/>
              <w:marTop w:val="0"/>
              <w:marBottom w:val="0"/>
              <w:divBdr>
                <w:top w:val="none" w:sz="0" w:space="0" w:color="auto"/>
                <w:left w:val="none" w:sz="0" w:space="0" w:color="auto"/>
                <w:bottom w:val="none" w:sz="0" w:space="0" w:color="auto"/>
                <w:right w:val="none" w:sz="0" w:space="0" w:color="auto"/>
              </w:divBdr>
            </w:div>
            <w:div w:id="1120955104">
              <w:marLeft w:val="0"/>
              <w:marRight w:val="0"/>
              <w:marTop w:val="0"/>
              <w:marBottom w:val="0"/>
              <w:divBdr>
                <w:top w:val="none" w:sz="0" w:space="0" w:color="auto"/>
                <w:left w:val="none" w:sz="0" w:space="0" w:color="auto"/>
                <w:bottom w:val="none" w:sz="0" w:space="0" w:color="auto"/>
                <w:right w:val="none" w:sz="0" w:space="0" w:color="auto"/>
              </w:divBdr>
            </w:div>
            <w:div w:id="1245919722">
              <w:marLeft w:val="0"/>
              <w:marRight w:val="0"/>
              <w:marTop w:val="0"/>
              <w:marBottom w:val="0"/>
              <w:divBdr>
                <w:top w:val="none" w:sz="0" w:space="0" w:color="auto"/>
                <w:left w:val="none" w:sz="0" w:space="0" w:color="auto"/>
                <w:bottom w:val="none" w:sz="0" w:space="0" w:color="auto"/>
                <w:right w:val="none" w:sz="0" w:space="0" w:color="auto"/>
              </w:divBdr>
            </w:div>
            <w:div w:id="774594809">
              <w:marLeft w:val="0"/>
              <w:marRight w:val="0"/>
              <w:marTop w:val="0"/>
              <w:marBottom w:val="0"/>
              <w:divBdr>
                <w:top w:val="none" w:sz="0" w:space="0" w:color="auto"/>
                <w:left w:val="single" w:sz="6" w:space="15" w:color="8000AD"/>
                <w:bottom w:val="none" w:sz="0" w:space="0" w:color="auto"/>
                <w:right w:val="none" w:sz="0" w:space="0" w:color="auto"/>
              </w:divBdr>
              <w:divsChild>
                <w:div w:id="1642609426">
                  <w:marLeft w:val="0"/>
                  <w:marRight w:val="0"/>
                  <w:marTop w:val="0"/>
                  <w:marBottom w:val="0"/>
                  <w:divBdr>
                    <w:top w:val="none" w:sz="0" w:space="0" w:color="auto"/>
                    <w:left w:val="none" w:sz="0" w:space="0" w:color="auto"/>
                    <w:bottom w:val="none" w:sz="0" w:space="0" w:color="auto"/>
                    <w:right w:val="none" w:sz="0" w:space="0" w:color="auto"/>
                  </w:divBdr>
                </w:div>
                <w:div w:id="1535581530">
                  <w:marLeft w:val="0"/>
                  <w:marRight w:val="0"/>
                  <w:marTop w:val="0"/>
                  <w:marBottom w:val="0"/>
                  <w:divBdr>
                    <w:top w:val="none" w:sz="0" w:space="0" w:color="auto"/>
                    <w:left w:val="none" w:sz="0" w:space="0" w:color="auto"/>
                    <w:bottom w:val="none" w:sz="0" w:space="0" w:color="auto"/>
                    <w:right w:val="none" w:sz="0" w:space="0" w:color="auto"/>
                  </w:divBdr>
                </w:div>
                <w:div w:id="255210433">
                  <w:marLeft w:val="0"/>
                  <w:marRight w:val="0"/>
                  <w:marTop w:val="0"/>
                  <w:marBottom w:val="0"/>
                  <w:divBdr>
                    <w:top w:val="none" w:sz="0" w:space="0" w:color="auto"/>
                    <w:left w:val="none" w:sz="0" w:space="0" w:color="auto"/>
                    <w:bottom w:val="none" w:sz="0" w:space="0" w:color="auto"/>
                    <w:right w:val="none" w:sz="0" w:space="0" w:color="auto"/>
                  </w:divBdr>
                </w:div>
                <w:div w:id="1224753218">
                  <w:marLeft w:val="0"/>
                  <w:marRight w:val="0"/>
                  <w:marTop w:val="0"/>
                  <w:marBottom w:val="0"/>
                  <w:divBdr>
                    <w:top w:val="none" w:sz="0" w:space="0" w:color="auto"/>
                    <w:left w:val="single" w:sz="6" w:space="15" w:color="8000AD"/>
                    <w:bottom w:val="none" w:sz="0" w:space="0" w:color="auto"/>
                    <w:right w:val="none" w:sz="0" w:space="0" w:color="auto"/>
                  </w:divBdr>
                  <w:divsChild>
                    <w:div w:id="5374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2530">
              <w:marLeft w:val="0"/>
              <w:marRight w:val="0"/>
              <w:marTop w:val="0"/>
              <w:marBottom w:val="0"/>
              <w:divBdr>
                <w:top w:val="none" w:sz="0" w:space="0" w:color="auto"/>
                <w:left w:val="none" w:sz="0" w:space="0" w:color="auto"/>
                <w:bottom w:val="none" w:sz="0" w:space="0" w:color="auto"/>
                <w:right w:val="none" w:sz="0" w:space="0" w:color="auto"/>
              </w:divBdr>
            </w:div>
            <w:div w:id="1966738839">
              <w:marLeft w:val="0"/>
              <w:marRight w:val="0"/>
              <w:marTop w:val="0"/>
              <w:marBottom w:val="0"/>
              <w:divBdr>
                <w:top w:val="none" w:sz="0" w:space="0" w:color="auto"/>
                <w:left w:val="single" w:sz="6" w:space="15" w:color="8000AD"/>
                <w:bottom w:val="none" w:sz="0" w:space="0" w:color="auto"/>
                <w:right w:val="none" w:sz="0" w:space="0" w:color="auto"/>
              </w:divBdr>
              <w:divsChild>
                <w:div w:id="1469935300">
                  <w:marLeft w:val="0"/>
                  <w:marRight w:val="0"/>
                  <w:marTop w:val="0"/>
                  <w:marBottom w:val="0"/>
                  <w:divBdr>
                    <w:top w:val="none" w:sz="0" w:space="0" w:color="auto"/>
                    <w:left w:val="none" w:sz="0" w:space="0" w:color="auto"/>
                    <w:bottom w:val="none" w:sz="0" w:space="0" w:color="auto"/>
                    <w:right w:val="none" w:sz="0" w:space="0" w:color="auto"/>
                  </w:divBdr>
                </w:div>
              </w:divsChild>
            </w:div>
            <w:div w:id="1733044455">
              <w:marLeft w:val="0"/>
              <w:marRight w:val="0"/>
              <w:marTop w:val="0"/>
              <w:marBottom w:val="0"/>
              <w:divBdr>
                <w:top w:val="none" w:sz="0" w:space="0" w:color="auto"/>
                <w:left w:val="none" w:sz="0" w:space="0" w:color="auto"/>
                <w:bottom w:val="none" w:sz="0" w:space="0" w:color="auto"/>
                <w:right w:val="none" w:sz="0" w:space="0" w:color="auto"/>
              </w:divBdr>
            </w:div>
            <w:div w:id="1372878038">
              <w:marLeft w:val="0"/>
              <w:marRight w:val="0"/>
              <w:marTop w:val="0"/>
              <w:marBottom w:val="0"/>
              <w:divBdr>
                <w:top w:val="none" w:sz="0" w:space="0" w:color="auto"/>
                <w:left w:val="single" w:sz="6" w:space="15" w:color="8000AD"/>
                <w:bottom w:val="none" w:sz="0" w:space="0" w:color="auto"/>
                <w:right w:val="none" w:sz="0" w:space="0" w:color="auto"/>
              </w:divBdr>
              <w:divsChild>
                <w:div w:id="1016081938">
                  <w:marLeft w:val="0"/>
                  <w:marRight w:val="0"/>
                  <w:marTop w:val="0"/>
                  <w:marBottom w:val="0"/>
                  <w:divBdr>
                    <w:top w:val="none" w:sz="0" w:space="0" w:color="auto"/>
                    <w:left w:val="none" w:sz="0" w:space="0" w:color="auto"/>
                    <w:bottom w:val="none" w:sz="0" w:space="0" w:color="auto"/>
                    <w:right w:val="none" w:sz="0" w:space="0" w:color="auto"/>
                  </w:divBdr>
                </w:div>
                <w:div w:id="152651665">
                  <w:marLeft w:val="0"/>
                  <w:marRight w:val="0"/>
                  <w:marTop w:val="0"/>
                  <w:marBottom w:val="0"/>
                  <w:divBdr>
                    <w:top w:val="none" w:sz="0" w:space="0" w:color="auto"/>
                    <w:left w:val="none" w:sz="0" w:space="0" w:color="auto"/>
                    <w:bottom w:val="none" w:sz="0" w:space="0" w:color="auto"/>
                    <w:right w:val="none" w:sz="0" w:space="0" w:color="auto"/>
                  </w:divBdr>
                </w:div>
                <w:div w:id="467363322">
                  <w:marLeft w:val="0"/>
                  <w:marRight w:val="0"/>
                  <w:marTop w:val="0"/>
                  <w:marBottom w:val="0"/>
                  <w:divBdr>
                    <w:top w:val="none" w:sz="0" w:space="0" w:color="auto"/>
                    <w:left w:val="none" w:sz="0" w:space="0" w:color="auto"/>
                    <w:bottom w:val="none" w:sz="0" w:space="0" w:color="auto"/>
                    <w:right w:val="none" w:sz="0" w:space="0" w:color="auto"/>
                  </w:divBdr>
                </w:div>
                <w:div w:id="682824882">
                  <w:marLeft w:val="0"/>
                  <w:marRight w:val="0"/>
                  <w:marTop w:val="0"/>
                  <w:marBottom w:val="0"/>
                  <w:divBdr>
                    <w:top w:val="none" w:sz="0" w:space="0" w:color="auto"/>
                    <w:left w:val="none" w:sz="0" w:space="0" w:color="auto"/>
                    <w:bottom w:val="none" w:sz="0" w:space="0" w:color="auto"/>
                    <w:right w:val="none" w:sz="0" w:space="0" w:color="auto"/>
                  </w:divBdr>
                </w:div>
                <w:div w:id="2099475543">
                  <w:marLeft w:val="0"/>
                  <w:marRight w:val="0"/>
                  <w:marTop w:val="0"/>
                  <w:marBottom w:val="0"/>
                  <w:divBdr>
                    <w:top w:val="none" w:sz="0" w:space="0" w:color="auto"/>
                    <w:left w:val="none" w:sz="0" w:space="0" w:color="auto"/>
                    <w:bottom w:val="none" w:sz="0" w:space="0" w:color="auto"/>
                    <w:right w:val="none" w:sz="0" w:space="0" w:color="auto"/>
                  </w:divBdr>
                </w:div>
                <w:div w:id="923539123">
                  <w:marLeft w:val="0"/>
                  <w:marRight w:val="0"/>
                  <w:marTop w:val="0"/>
                  <w:marBottom w:val="0"/>
                  <w:divBdr>
                    <w:top w:val="none" w:sz="0" w:space="0" w:color="auto"/>
                    <w:left w:val="single" w:sz="6" w:space="15" w:color="8000AD"/>
                    <w:bottom w:val="none" w:sz="0" w:space="0" w:color="auto"/>
                    <w:right w:val="none" w:sz="0" w:space="0" w:color="auto"/>
                  </w:divBdr>
                  <w:divsChild>
                    <w:div w:id="646327494">
                      <w:marLeft w:val="0"/>
                      <w:marRight w:val="0"/>
                      <w:marTop w:val="0"/>
                      <w:marBottom w:val="0"/>
                      <w:divBdr>
                        <w:top w:val="none" w:sz="0" w:space="0" w:color="auto"/>
                        <w:left w:val="none" w:sz="0" w:space="0" w:color="auto"/>
                        <w:bottom w:val="none" w:sz="0" w:space="0" w:color="auto"/>
                        <w:right w:val="none" w:sz="0" w:space="0" w:color="auto"/>
                      </w:divBdr>
                    </w:div>
                  </w:divsChild>
                </w:div>
                <w:div w:id="1604725110">
                  <w:marLeft w:val="0"/>
                  <w:marRight w:val="0"/>
                  <w:marTop w:val="0"/>
                  <w:marBottom w:val="0"/>
                  <w:divBdr>
                    <w:top w:val="none" w:sz="0" w:space="0" w:color="auto"/>
                    <w:left w:val="none" w:sz="0" w:space="0" w:color="auto"/>
                    <w:bottom w:val="none" w:sz="0" w:space="0" w:color="auto"/>
                    <w:right w:val="none" w:sz="0" w:space="0" w:color="auto"/>
                  </w:divBdr>
                </w:div>
                <w:div w:id="1676492632">
                  <w:marLeft w:val="0"/>
                  <w:marRight w:val="0"/>
                  <w:marTop w:val="0"/>
                  <w:marBottom w:val="0"/>
                  <w:divBdr>
                    <w:top w:val="none" w:sz="0" w:space="0" w:color="auto"/>
                    <w:left w:val="single" w:sz="6" w:space="15" w:color="8000AD"/>
                    <w:bottom w:val="none" w:sz="0" w:space="0" w:color="auto"/>
                    <w:right w:val="none" w:sz="0" w:space="0" w:color="auto"/>
                  </w:divBdr>
                  <w:divsChild>
                    <w:div w:id="798494483">
                      <w:marLeft w:val="0"/>
                      <w:marRight w:val="0"/>
                      <w:marTop w:val="0"/>
                      <w:marBottom w:val="0"/>
                      <w:divBdr>
                        <w:top w:val="none" w:sz="0" w:space="0" w:color="auto"/>
                        <w:left w:val="none" w:sz="0" w:space="0" w:color="auto"/>
                        <w:bottom w:val="none" w:sz="0" w:space="0" w:color="auto"/>
                        <w:right w:val="none" w:sz="0" w:space="0" w:color="auto"/>
                      </w:divBdr>
                    </w:div>
                  </w:divsChild>
                </w:div>
                <w:div w:id="952784491">
                  <w:marLeft w:val="0"/>
                  <w:marRight w:val="0"/>
                  <w:marTop w:val="0"/>
                  <w:marBottom w:val="0"/>
                  <w:divBdr>
                    <w:top w:val="none" w:sz="0" w:space="0" w:color="auto"/>
                    <w:left w:val="none" w:sz="0" w:space="0" w:color="auto"/>
                    <w:bottom w:val="none" w:sz="0" w:space="0" w:color="auto"/>
                    <w:right w:val="none" w:sz="0" w:space="0" w:color="auto"/>
                  </w:divBdr>
                </w:div>
                <w:div w:id="529034709">
                  <w:marLeft w:val="0"/>
                  <w:marRight w:val="0"/>
                  <w:marTop w:val="0"/>
                  <w:marBottom w:val="0"/>
                  <w:divBdr>
                    <w:top w:val="none" w:sz="0" w:space="0" w:color="auto"/>
                    <w:left w:val="single" w:sz="6" w:space="15" w:color="8000AD"/>
                    <w:bottom w:val="none" w:sz="0" w:space="0" w:color="auto"/>
                    <w:right w:val="none" w:sz="0" w:space="0" w:color="auto"/>
                  </w:divBdr>
                  <w:divsChild>
                    <w:div w:id="122238790">
                      <w:marLeft w:val="0"/>
                      <w:marRight w:val="0"/>
                      <w:marTop w:val="0"/>
                      <w:marBottom w:val="0"/>
                      <w:divBdr>
                        <w:top w:val="none" w:sz="0" w:space="0" w:color="auto"/>
                        <w:left w:val="none" w:sz="0" w:space="0" w:color="auto"/>
                        <w:bottom w:val="none" w:sz="0" w:space="0" w:color="auto"/>
                        <w:right w:val="none" w:sz="0" w:space="0" w:color="auto"/>
                      </w:divBdr>
                    </w:div>
                    <w:div w:id="39326656">
                      <w:marLeft w:val="0"/>
                      <w:marRight w:val="0"/>
                      <w:marTop w:val="0"/>
                      <w:marBottom w:val="0"/>
                      <w:divBdr>
                        <w:top w:val="none" w:sz="0" w:space="0" w:color="auto"/>
                        <w:left w:val="none" w:sz="0" w:space="0" w:color="auto"/>
                        <w:bottom w:val="none" w:sz="0" w:space="0" w:color="auto"/>
                        <w:right w:val="none" w:sz="0" w:space="0" w:color="auto"/>
                      </w:divBdr>
                    </w:div>
                    <w:div w:id="1921258418">
                      <w:marLeft w:val="0"/>
                      <w:marRight w:val="0"/>
                      <w:marTop w:val="0"/>
                      <w:marBottom w:val="0"/>
                      <w:divBdr>
                        <w:top w:val="none" w:sz="0" w:space="0" w:color="auto"/>
                        <w:left w:val="none" w:sz="0" w:space="0" w:color="auto"/>
                        <w:bottom w:val="none" w:sz="0" w:space="0" w:color="auto"/>
                        <w:right w:val="none" w:sz="0" w:space="0" w:color="auto"/>
                      </w:divBdr>
                    </w:div>
                  </w:divsChild>
                </w:div>
                <w:div w:id="382563811">
                  <w:marLeft w:val="0"/>
                  <w:marRight w:val="0"/>
                  <w:marTop w:val="0"/>
                  <w:marBottom w:val="0"/>
                  <w:divBdr>
                    <w:top w:val="none" w:sz="0" w:space="0" w:color="auto"/>
                    <w:left w:val="none" w:sz="0" w:space="0" w:color="auto"/>
                    <w:bottom w:val="none" w:sz="0" w:space="0" w:color="auto"/>
                    <w:right w:val="none" w:sz="0" w:space="0" w:color="auto"/>
                  </w:divBdr>
                </w:div>
                <w:div w:id="671563257">
                  <w:marLeft w:val="0"/>
                  <w:marRight w:val="0"/>
                  <w:marTop w:val="0"/>
                  <w:marBottom w:val="0"/>
                  <w:divBdr>
                    <w:top w:val="none" w:sz="0" w:space="0" w:color="auto"/>
                    <w:left w:val="none" w:sz="0" w:space="0" w:color="auto"/>
                    <w:bottom w:val="none" w:sz="0" w:space="0" w:color="auto"/>
                    <w:right w:val="none" w:sz="0" w:space="0" w:color="auto"/>
                  </w:divBdr>
                </w:div>
                <w:div w:id="1344086425">
                  <w:marLeft w:val="0"/>
                  <w:marRight w:val="0"/>
                  <w:marTop w:val="0"/>
                  <w:marBottom w:val="0"/>
                  <w:divBdr>
                    <w:top w:val="none" w:sz="0" w:space="0" w:color="auto"/>
                    <w:left w:val="none" w:sz="0" w:space="0" w:color="auto"/>
                    <w:bottom w:val="none" w:sz="0" w:space="0" w:color="auto"/>
                    <w:right w:val="none" w:sz="0" w:space="0" w:color="auto"/>
                  </w:divBdr>
                </w:div>
                <w:div w:id="2128157061">
                  <w:marLeft w:val="0"/>
                  <w:marRight w:val="0"/>
                  <w:marTop w:val="0"/>
                  <w:marBottom w:val="0"/>
                  <w:divBdr>
                    <w:top w:val="none" w:sz="0" w:space="0" w:color="auto"/>
                    <w:left w:val="none" w:sz="0" w:space="0" w:color="auto"/>
                    <w:bottom w:val="none" w:sz="0" w:space="0" w:color="auto"/>
                    <w:right w:val="none" w:sz="0" w:space="0" w:color="auto"/>
                  </w:divBdr>
                </w:div>
                <w:div w:id="1237059296">
                  <w:marLeft w:val="0"/>
                  <w:marRight w:val="0"/>
                  <w:marTop w:val="0"/>
                  <w:marBottom w:val="0"/>
                  <w:divBdr>
                    <w:top w:val="none" w:sz="0" w:space="0" w:color="auto"/>
                    <w:left w:val="none" w:sz="0" w:space="0" w:color="auto"/>
                    <w:bottom w:val="none" w:sz="0" w:space="0" w:color="auto"/>
                    <w:right w:val="none" w:sz="0" w:space="0" w:color="auto"/>
                  </w:divBdr>
                </w:div>
              </w:divsChild>
            </w:div>
            <w:div w:id="1670323743">
              <w:marLeft w:val="0"/>
              <w:marRight w:val="0"/>
              <w:marTop w:val="0"/>
              <w:marBottom w:val="0"/>
              <w:divBdr>
                <w:top w:val="none" w:sz="0" w:space="0" w:color="auto"/>
                <w:left w:val="none" w:sz="0" w:space="0" w:color="auto"/>
                <w:bottom w:val="none" w:sz="0" w:space="0" w:color="auto"/>
                <w:right w:val="none" w:sz="0" w:space="0" w:color="auto"/>
              </w:divBdr>
            </w:div>
            <w:div w:id="805702132">
              <w:marLeft w:val="0"/>
              <w:marRight w:val="0"/>
              <w:marTop w:val="0"/>
              <w:marBottom w:val="0"/>
              <w:divBdr>
                <w:top w:val="none" w:sz="0" w:space="0" w:color="auto"/>
                <w:left w:val="single" w:sz="6" w:space="15" w:color="8000AD"/>
                <w:bottom w:val="none" w:sz="0" w:space="0" w:color="auto"/>
                <w:right w:val="none" w:sz="0" w:space="0" w:color="auto"/>
              </w:divBdr>
              <w:divsChild>
                <w:div w:id="692026786">
                  <w:marLeft w:val="0"/>
                  <w:marRight w:val="0"/>
                  <w:marTop w:val="0"/>
                  <w:marBottom w:val="0"/>
                  <w:divBdr>
                    <w:top w:val="none" w:sz="0" w:space="0" w:color="auto"/>
                    <w:left w:val="none" w:sz="0" w:space="0" w:color="auto"/>
                    <w:bottom w:val="none" w:sz="0" w:space="0" w:color="auto"/>
                    <w:right w:val="none" w:sz="0" w:space="0" w:color="auto"/>
                  </w:divBdr>
                </w:div>
                <w:div w:id="1735348911">
                  <w:marLeft w:val="0"/>
                  <w:marRight w:val="0"/>
                  <w:marTop w:val="0"/>
                  <w:marBottom w:val="0"/>
                  <w:divBdr>
                    <w:top w:val="none" w:sz="0" w:space="0" w:color="auto"/>
                    <w:left w:val="none" w:sz="0" w:space="0" w:color="auto"/>
                    <w:bottom w:val="none" w:sz="0" w:space="0" w:color="auto"/>
                    <w:right w:val="none" w:sz="0" w:space="0" w:color="auto"/>
                  </w:divBdr>
                </w:div>
                <w:div w:id="861555666">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sChild>
            </w:div>
            <w:div w:id="1897931866">
              <w:marLeft w:val="0"/>
              <w:marRight w:val="0"/>
              <w:marTop w:val="0"/>
              <w:marBottom w:val="0"/>
              <w:divBdr>
                <w:top w:val="none" w:sz="0" w:space="0" w:color="auto"/>
                <w:left w:val="none" w:sz="0" w:space="0" w:color="auto"/>
                <w:bottom w:val="none" w:sz="0" w:space="0" w:color="auto"/>
                <w:right w:val="none" w:sz="0" w:space="0" w:color="auto"/>
              </w:divBdr>
            </w:div>
            <w:div w:id="2058895226">
              <w:marLeft w:val="0"/>
              <w:marRight w:val="0"/>
              <w:marTop w:val="0"/>
              <w:marBottom w:val="0"/>
              <w:divBdr>
                <w:top w:val="none" w:sz="0" w:space="0" w:color="auto"/>
                <w:left w:val="single" w:sz="6" w:space="15" w:color="8000AD"/>
                <w:bottom w:val="none" w:sz="0" w:space="0" w:color="auto"/>
                <w:right w:val="none" w:sz="0" w:space="0" w:color="auto"/>
              </w:divBdr>
              <w:divsChild>
                <w:div w:id="709695721">
                  <w:marLeft w:val="0"/>
                  <w:marRight w:val="0"/>
                  <w:marTop w:val="0"/>
                  <w:marBottom w:val="0"/>
                  <w:divBdr>
                    <w:top w:val="none" w:sz="0" w:space="0" w:color="auto"/>
                    <w:left w:val="none" w:sz="0" w:space="0" w:color="auto"/>
                    <w:bottom w:val="none" w:sz="0" w:space="0" w:color="auto"/>
                    <w:right w:val="none" w:sz="0" w:space="0" w:color="auto"/>
                  </w:divBdr>
                </w:div>
                <w:div w:id="1156607926">
                  <w:marLeft w:val="0"/>
                  <w:marRight w:val="0"/>
                  <w:marTop w:val="0"/>
                  <w:marBottom w:val="0"/>
                  <w:divBdr>
                    <w:top w:val="none" w:sz="0" w:space="0" w:color="auto"/>
                    <w:left w:val="none" w:sz="0" w:space="0" w:color="auto"/>
                    <w:bottom w:val="none" w:sz="0" w:space="0" w:color="auto"/>
                    <w:right w:val="none" w:sz="0" w:space="0" w:color="auto"/>
                  </w:divBdr>
                </w:div>
                <w:div w:id="821241064">
                  <w:marLeft w:val="0"/>
                  <w:marRight w:val="0"/>
                  <w:marTop w:val="0"/>
                  <w:marBottom w:val="0"/>
                  <w:divBdr>
                    <w:top w:val="none" w:sz="0" w:space="0" w:color="auto"/>
                    <w:left w:val="none" w:sz="0" w:space="0" w:color="auto"/>
                    <w:bottom w:val="none" w:sz="0" w:space="0" w:color="auto"/>
                    <w:right w:val="none" w:sz="0" w:space="0" w:color="auto"/>
                  </w:divBdr>
                </w:div>
              </w:divsChild>
            </w:div>
            <w:div w:id="8717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093">
      <w:bodyDiv w:val="1"/>
      <w:marLeft w:val="0"/>
      <w:marRight w:val="0"/>
      <w:marTop w:val="0"/>
      <w:marBottom w:val="0"/>
      <w:divBdr>
        <w:top w:val="none" w:sz="0" w:space="0" w:color="auto"/>
        <w:left w:val="none" w:sz="0" w:space="0" w:color="auto"/>
        <w:bottom w:val="none" w:sz="0" w:space="0" w:color="auto"/>
        <w:right w:val="none" w:sz="0" w:space="0" w:color="auto"/>
      </w:divBdr>
      <w:divsChild>
        <w:div w:id="1031877049">
          <w:marLeft w:val="0"/>
          <w:marRight w:val="0"/>
          <w:marTop w:val="0"/>
          <w:marBottom w:val="0"/>
          <w:divBdr>
            <w:top w:val="none" w:sz="0" w:space="0" w:color="auto"/>
            <w:left w:val="none" w:sz="0" w:space="0" w:color="auto"/>
            <w:bottom w:val="single" w:sz="12" w:space="2" w:color="8000AD"/>
            <w:right w:val="none" w:sz="0" w:space="0" w:color="auto"/>
          </w:divBdr>
        </w:div>
        <w:div w:id="216204406">
          <w:marLeft w:val="240"/>
          <w:marRight w:val="0"/>
          <w:marTop w:val="0"/>
          <w:marBottom w:val="0"/>
          <w:divBdr>
            <w:top w:val="none" w:sz="0" w:space="0" w:color="auto"/>
            <w:left w:val="single" w:sz="6" w:space="6" w:color="8000AD"/>
            <w:bottom w:val="single" w:sz="6" w:space="4" w:color="8000AD"/>
            <w:right w:val="none" w:sz="0" w:space="0" w:color="auto"/>
          </w:divBdr>
        </w:div>
        <w:div w:id="1914923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1139501">
              <w:marLeft w:val="0"/>
              <w:marRight w:val="0"/>
              <w:marTop w:val="0"/>
              <w:marBottom w:val="0"/>
              <w:divBdr>
                <w:top w:val="none" w:sz="0" w:space="0" w:color="auto"/>
                <w:left w:val="none" w:sz="0" w:space="0" w:color="auto"/>
                <w:bottom w:val="none" w:sz="0" w:space="0" w:color="auto"/>
                <w:right w:val="none" w:sz="0" w:space="0" w:color="auto"/>
              </w:divBdr>
            </w:div>
            <w:div w:id="1539318443">
              <w:marLeft w:val="0"/>
              <w:marRight w:val="0"/>
              <w:marTop w:val="0"/>
              <w:marBottom w:val="0"/>
              <w:divBdr>
                <w:top w:val="none" w:sz="0" w:space="0" w:color="auto"/>
                <w:left w:val="none" w:sz="0" w:space="0" w:color="auto"/>
                <w:bottom w:val="none" w:sz="0" w:space="0" w:color="auto"/>
                <w:right w:val="none" w:sz="0" w:space="0" w:color="auto"/>
              </w:divBdr>
            </w:div>
            <w:div w:id="488715881">
              <w:marLeft w:val="0"/>
              <w:marRight w:val="0"/>
              <w:marTop w:val="0"/>
              <w:marBottom w:val="0"/>
              <w:divBdr>
                <w:top w:val="none" w:sz="0" w:space="0" w:color="auto"/>
                <w:left w:val="none" w:sz="0" w:space="0" w:color="auto"/>
                <w:bottom w:val="none" w:sz="0" w:space="0" w:color="auto"/>
                <w:right w:val="none" w:sz="0" w:space="0" w:color="auto"/>
              </w:divBdr>
            </w:div>
            <w:div w:id="472332704">
              <w:marLeft w:val="0"/>
              <w:marRight w:val="0"/>
              <w:marTop w:val="0"/>
              <w:marBottom w:val="0"/>
              <w:divBdr>
                <w:top w:val="none" w:sz="0" w:space="0" w:color="auto"/>
                <w:left w:val="single" w:sz="6" w:space="15" w:color="8000AD"/>
                <w:bottom w:val="none" w:sz="0" w:space="0" w:color="auto"/>
                <w:right w:val="none" w:sz="0" w:space="0" w:color="auto"/>
              </w:divBdr>
              <w:divsChild>
                <w:div w:id="1598713712">
                  <w:marLeft w:val="0"/>
                  <w:marRight w:val="0"/>
                  <w:marTop w:val="0"/>
                  <w:marBottom w:val="0"/>
                  <w:divBdr>
                    <w:top w:val="none" w:sz="0" w:space="0" w:color="auto"/>
                    <w:left w:val="none" w:sz="0" w:space="0" w:color="auto"/>
                    <w:bottom w:val="none" w:sz="0" w:space="0" w:color="auto"/>
                    <w:right w:val="none" w:sz="0" w:space="0" w:color="auto"/>
                  </w:divBdr>
                </w:div>
                <w:div w:id="1167475512">
                  <w:marLeft w:val="0"/>
                  <w:marRight w:val="0"/>
                  <w:marTop w:val="0"/>
                  <w:marBottom w:val="0"/>
                  <w:divBdr>
                    <w:top w:val="none" w:sz="0" w:space="0" w:color="auto"/>
                    <w:left w:val="none" w:sz="0" w:space="0" w:color="auto"/>
                    <w:bottom w:val="none" w:sz="0" w:space="0" w:color="auto"/>
                    <w:right w:val="none" w:sz="0" w:space="0" w:color="auto"/>
                  </w:divBdr>
                </w:div>
                <w:div w:id="1602452209">
                  <w:marLeft w:val="0"/>
                  <w:marRight w:val="0"/>
                  <w:marTop w:val="0"/>
                  <w:marBottom w:val="0"/>
                  <w:divBdr>
                    <w:top w:val="none" w:sz="0" w:space="0" w:color="auto"/>
                    <w:left w:val="none" w:sz="0" w:space="0" w:color="auto"/>
                    <w:bottom w:val="none" w:sz="0" w:space="0" w:color="auto"/>
                    <w:right w:val="none" w:sz="0" w:space="0" w:color="auto"/>
                  </w:divBdr>
                </w:div>
                <w:div w:id="1716813193">
                  <w:marLeft w:val="0"/>
                  <w:marRight w:val="0"/>
                  <w:marTop w:val="0"/>
                  <w:marBottom w:val="0"/>
                  <w:divBdr>
                    <w:top w:val="none" w:sz="0" w:space="0" w:color="auto"/>
                    <w:left w:val="single" w:sz="6" w:space="15" w:color="8000AD"/>
                    <w:bottom w:val="none" w:sz="0" w:space="0" w:color="auto"/>
                    <w:right w:val="none" w:sz="0" w:space="0" w:color="auto"/>
                  </w:divBdr>
                  <w:divsChild>
                    <w:div w:id="6919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092">
              <w:marLeft w:val="0"/>
              <w:marRight w:val="0"/>
              <w:marTop w:val="0"/>
              <w:marBottom w:val="0"/>
              <w:divBdr>
                <w:top w:val="none" w:sz="0" w:space="0" w:color="auto"/>
                <w:left w:val="none" w:sz="0" w:space="0" w:color="auto"/>
                <w:bottom w:val="none" w:sz="0" w:space="0" w:color="auto"/>
                <w:right w:val="none" w:sz="0" w:space="0" w:color="auto"/>
              </w:divBdr>
            </w:div>
            <w:div w:id="974213955">
              <w:marLeft w:val="0"/>
              <w:marRight w:val="0"/>
              <w:marTop w:val="0"/>
              <w:marBottom w:val="0"/>
              <w:divBdr>
                <w:top w:val="none" w:sz="0" w:space="0" w:color="auto"/>
                <w:left w:val="single" w:sz="6" w:space="15" w:color="8000AD"/>
                <w:bottom w:val="none" w:sz="0" w:space="0" w:color="auto"/>
                <w:right w:val="none" w:sz="0" w:space="0" w:color="auto"/>
              </w:divBdr>
              <w:divsChild>
                <w:div w:id="514730625">
                  <w:marLeft w:val="0"/>
                  <w:marRight w:val="0"/>
                  <w:marTop w:val="0"/>
                  <w:marBottom w:val="0"/>
                  <w:divBdr>
                    <w:top w:val="none" w:sz="0" w:space="0" w:color="auto"/>
                    <w:left w:val="none" w:sz="0" w:space="0" w:color="auto"/>
                    <w:bottom w:val="none" w:sz="0" w:space="0" w:color="auto"/>
                    <w:right w:val="none" w:sz="0" w:space="0" w:color="auto"/>
                  </w:divBdr>
                </w:div>
              </w:divsChild>
            </w:div>
            <w:div w:id="1387266366">
              <w:marLeft w:val="0"/>
              <w:marRight w:val="0"/>
              <w:marTop w:val="0"/>
              <w:marBottom w:val="0"/>
              <w:divBdr>
                <w:top w:val="none" w:sz="0" w:space="0" w:color="auto"/>
                <w:left w:val="none" w:sz="0" w:space="0" w:color="auto"/>
                <w:bottom w:val="none" w:sz="0" w:space="0" w:color="auto"/>
                <w:right w:val="none" w:sz="0" w:space="0" w:color="auto"/>
              </w:divBdr>
            </w:div>
            <w:div w:id="1171946974">
              <w:marLeft w:val="0"/>
              <w:marRight w:val="0"/>
              <w:marTop w:val="0"/>
              <w:marBottom w:val="0"/>
              <w:divBdr>
                <w:top w:val="none" w:sz="0" w:space="0" w:color="auto"/>
                <w:left w:val="single" w:sz="6" w:space="15" w:color="8000AD"/>
                <w:bottom w:val="none" w:sz="0" w:space="0" w:color="auto"/>
                <w:right w:val="none" w:sz="0" w:space="0" w:color="auto"/>
              </w:divBdr>
              <w:divsChild>
                <w:div w:id="616571869">
                  <w:marLeft w:val="0"/>
                  <w:marRight w:val="0"/>
                  <w:marTop w:val="0"/>
                  <w:marBottom w:val="0"/>
                  <w:divBdr>
                    <w:top w:val="none" w:sz="0" w:space="0" w:color="auto"/>
                    <w:left w:val="none" w:sz="0" w:space="0" w:color="auto"/>
                    <w:bottom w:val="none" w:sz="0" w:space="0" w:color="auto"/>
                    <w:right w:val="none" w:sz="0" w:space="0" w:color="auto"/>
                  </w:divBdr>
                </w:div>
                <w:div w:id="1216702790">
                  <w:marLeft w:val="0"/>
                  <w:marRight w:val="0"/>
                  <w:marTop w:val="0"/>
                  <w:marBottom w:val="0"/>
                  <w:divBdr>
                    <w:top w:val="none" w:sz="0" w:space="0" w:color="auto"/>
                    <w:left w:val="none" w:sz="0" w:space="0" w:color="auto"/>
                    <w:bottom w:val="none" w:sz="0" w:space="0" w:color="auto"/>
                    <w:right w:val="none" w:sz="0" w:space="0" w:color="auto"/>
                  </w:divBdr>
                </w:div>
                <w:div w:id="1779327526">
                  <w:marLeft w:val="0"/>
                  <w:marRight w:val="0"/>
                  <w:marTop w:val="0"/>
                  <w:marBottom w:val="0"/>
                  <w:divBdr>
                    <w:top w:val="none" w:sz="0" w:space="0" w:color="auto"/>
                    <w:left w:val="none" w:sz="0" w:space="0" w:color="auto"/>
                    <w:bottom w:val="none" w:sz="0" w:space="0" w:color="auto"/>
                    <w:right w:val="none" w:sz="0" w:space="0" w:color="auto"/>
                  </w:divBdr>
                </w:div>
                <w:div w:id="372267313">
                  <w:marLeft w:val="0"/>
                  <w:marRight w:val="0"/>
                  <w:marTop w:val="0"/>
                  <w:marBottom w:val="0"/>
                  <w:divBdr>
                    <w:top w:val="none" w:sz="0" w:space="0" w:color="auto"/>
                    <w:left w:val="none" w:sz="0" w:space="0" w:color="auto"/>
                    <w:bottom w:val="none" w:sz="0" w:space="0" w:color="auto"/>
                    <w:right w:val="none" w:sz="0" w:space="0" w:color="auto"/>
                  </w:divBdr>
                </w:div>
                <w:div w:id="1241914503">
                  <w:marLeft w:val="0"/>
                  <w:marRight w:val="0"/>
                  <w:marTop w:val="0"/>
                  <w:marBottom w:val="0"/>
                  <w:divBdr>
                    <w:top w:val="none" w:sz="0" w:space="0" w:color="auto"/>
                    <w:left w:val="none" w:sz="0" w:space="0" w:color="auto"/>
                    <w:bottom w:val="none" w:sz="0" w:space="0" w:color="auto"/>
                    <w:right w:val="none" w:sz="0" w:space="0" w:color="auto"/>
                  </w:divBdr>
                </w:div>
                <w:div w:id="1401713346">
                  <w:marLeft w:val="0"/>
                  <w:marRight w:val="0"/>
                  <w:marTop w:val="0"/>
                  <w:marBottom w:val="0"/>
                  <w:divBdr>
                    <w:top w:val="none" w:sz="0" w:space="0" w:color="auto"/>
                    <w:left w:val="single" w:sz="6" w:space="15" w:color="8000AD"/>
                    <w:bottom w:val="none" w:sz="0" w:space="0" w:color="auto"/>
                    <w:right w:val="none" w:sz="0" w:space="0" w:color="auto"/>
                  </w:divBdr>
                  <w:divsChild>
                    <w:div w:id="823355385">
                      <w:marLeft w:val="0"/>
                      <w:marRight w:val="0"/>
                      <w:marTop w:val="0"/>
                      <w:marBottom w:val="0"/>
                      <w:divBdr>
                        <w:top w:val="none" w:sz="0" w:space="0" w:color="auto"/>
                        <w:left w:val="none" w:sz="0" w:space="0" w:color="auto"/>
                        <w:bottom w:val="none" w:sz="0" w:space="0" w:color="auto"/>
                        <w:right w:val="none" w:sz="0" w:space="0" w:color="auto"/>
                      </w:divBdr>
                    </w:div>
                  </w:divsChild>
                </w:div>
                <w:div w:id="552157523">
                  <w:marLeft w:val="0"/>
                  <w:marRight w:val="0"/>
                  <w:marTop w:val="0"/>
                  <w:marBottom w:val="0"/>
                  <w:divBdr>
                    <w:top w:val="none" w:sz="0" w:space="0" w:color="auto"/>
                    <w:left w:val="none" w:sz="0" w:space="0" w:color="auto"/>
                    <w:bottom w:val="none" w:sz="0" w:space="0" w:color="auto"/>
                    <w:right w:val="none" w:sz="0" w:space="0" w:color="auto"/>
                  </w:divBdr>
                </w:div>
                <w:div w:id="965045500">
                  <w:marLeft w:val="0"/>
                  <w:marRight w:val="0"/>
                  <w:marTop w:val="0"/>
                  <w:marBottom w:val="0"/>
                  <w:divBdr>
                    <w:top w:val="none" w:sz="0" w:space="0" w:color="auto"/>
                    <w:left w:val="single" w:sz="6" w:space="15" w:color="8000AD"/>
                    <w:bottom w:val="none" w:sz="0" w:space="0" w:color="auto"/>
                    <w:right w:val="none" w:sz="0" w:space="0" w:color="auto"/>
                  </w:divBdr>
                  <w:divsChild>
                    <w:div w:id="110323934">
                      <w:marLeft w:val="0"/>
                      <w:marRight w:val="0"/>
                      <w:marTop w:val="0"/>
                      <w:marBottom w:val="0"/>
                      <w:divBdr>
                        <w:top w:val="none" w:sz="0" w:space="0" w:color="auto"/>
                        <w:left w:val="none" w:sz="0" w:space="0" w:color="auto"/>
                        <w:bottom w:val="none" w:sz="0" w:space="0" w:color="auto"/>
                        <w:right w:val="none" w:sz="0" w:space="0" w:color="auto"/>
                      </w:divBdr>
                    </w:div>
                  </w:divsChild>
                </w:div>
                <w:div w:id="783966885">
                  <w:marLeft w:val="0"/>
                  <w:marRight w:val="0"/>
                  <w:marTop w:val="0"/>
                  <w:marBottom w:val="0"/>
                  <w:divBdr>
                    <w:top w:val="none" w:sz="0" w:space="0" w:color="auto"/>
                    <w:left w:val="none" w:sz="0" w:space="0" w:color="auto"/>
                    <w:bottom w:val="none" w:sz="0" w:space="0" w:color="auto"/>
                    <w:right w:val="none" w:sz="0" w:space="0" w:color="auto"/>
                  </w:divBdr>
                </w:div>
                <w:div w:id="1712608470">
                  <w:marLeft w:val="0"/>
                  <w:marRight w:val="0"/>
                  <w:marTop w:val="0"/>
                  <w:marBottom w:val="0"/>
                  <w:divBdr>
                    <w:top w:val="none" w:sz="0" w:space="0" w:color="auto"/>
                    <w:left w:val="single" w:sz="6" w:space="15" w:color="8000AD"/>
                    <w:bottom w:val="none" w:sz="0" w:space="0" w:color="auto"/>
                    <w:right w:val="none" w:sz="0" w:space="0" w:color="auto"/>
                  </w:divBdr>
                  <w:divsChild>
                    <w:div w:id="585456497">
                      <w:marLeft w:val="0"/>
                      <w:marRight w:val="0"/>
                      <w:marTop w:val="0"/>
                      <w:marBottom w:val="0"/>
                      <w:divBdr>
                        <w:top w:val="none" w:sz="0" w:space="0" w:color="auto"/>
                        <w:left w:val="none" w:sz="0" w:space="0" w:color="auto"/>
                        <w:bottom w:val="none" w:sz="0" w:space="0" w:color="auto"/>
                        <w:right w:val="none" w:sz="0" w:space="0" w:color="auto"/>
                      </w:divBdr>
                    </w:div>
                    <w:div w:id="768887336">
                      <w:marLeft w:val="0"/>
                      <w:marRight w:val="0"/>
                      <w:marTop w:val="0"/>
                      <w:marBottom w:val="0"/>
                      <w:divBdr>
                        <w:top w:val="none" w:sz="0" w:space="0" w:color="auto"/>
                        <w:left w:val="none" w:sz="0" w:space="0" w:color="auto"/>
                        <w:bottom w:val="none" w:sz="0" w:space="0" w:color="auto"/>
                        <w:right w:val="none" w:sz="0" w:space="0" w:color="auto"/>
                      </w:divBdr>
                    </w:div>
                    <w:div w:id="898787661">
                      <w:marLeft w:val="0"/>
                      <w:marRight w:val="0"/>
                      <w:marTop w:val="0"/>
                      <w:marBottom w:val="0"/>
                      <w:divBdr>
                        <w:top w:val="none" w:sz="0" w:space="0" w:color="auto"/>
                        <w:left w:val="none" w:sz="0" w:space="0" w:color="auto"/>
                        <w:bottom w:val="none" w:sz="0" w:space="0" w:color="auto"/>
                        <w:right w:val="none" w:sz="0" w:space="0" w:color="auto"/>
                      </w:divBdr>
                    </w:div>
                  </w:divsChild>
                </w:div>
                <w:div w:id="1550800358">
                  <w:marLeft w:val="0"/>
                  <w:marRight w:val="0"/>
                  <w:marTop w:val="0"/>
                  <w:marBottom w:val="0"/>
                  <w:divBdr>
                    <w:top w:val="none" w:sz="0" w:space="0" w:color="auto"/>
                    <w:left w:val="none" w:sz="0" w:space="0" w:color="auto"/>
                    <w:bottom w:val="none" w:sz="0" w:space="0" w:color="auto"/>
                    <w:right w:val="none" w:sz="0" w:space="0" w:color="auto"/>
                  </w:divBdr>
                </w:div>
                <w:div w:id="1620986141">
                  <w:marLeft w:val="0"/>
                  <w:marRight w:val="0"/>
                  <w:marTop w:val="0"/>
                  <w:marBottom w:val="0"/>
                  <w:divBdr>
                    <w:top w:val="none" w:sz="0" w:space="0" w:color="auto"/>
                    <w:left w:val="none" w:sz="0" w:space="0" w:color="auto"/>
                    <w:bottom w:val="none" w:sz="0" w:space="0" w:color="auto"/>
                    <w:right w:val="none" w:sz="0" w:space="0" w:color="auto"/>
                  </w:divBdr>
                </w:div>
                <w:div w:id="389352786">
                  <w:marLeft w:val="0"/>
                  <w:marRight w:val="0"/>
                  <w:marTop w:val="0"/>
                  <w:marBottom w:val="0"/>
                  <w:divBdr>
                    <w:top w:val="none" w:sz="0" w:space="0" w:color="auto"/>
                    <w:left w:val="none" w:sz="0" w:space="0" w:color="auto"/>
                    <w:bottom w:val="none" w:sz="0" w:space="0" w:color="auto"/>
                    <w:right w:val="none" w:sz="0" w:space="0" w:color="auto"/>
                  </w:divBdr>
                </w:div>
                <w:div w:id="520171891">
                  <w:marLeft w:val="0"/>
                  <w:marRight w:val="0"/>
                  <w:marTop w:val="0"/>
                  <w:marBottom w:val="0"/>
                  <w:divBdr>
                    <w:top w:val="none" w:sz="0" w:space="0" w:color="auto"/>
                    <w:left w:val="none" w:sz="0" w:space="0" w:color="auto"/>
                    <w:bottom w:val="none" w:sz="0" w:space="0" w:color="auto"/>
                    <w:right w:val="none" w:sz="0" w:space="0" w:color="auto"/>
                  </w:divBdr>
                </w:div>
                <w:div w:id="247155555">
                  <w:marLeft w:val="0"/>
                  <w:marRight w:val="0"/>
                  <w:marTop w:val="0"/>
                  <w:marBottom w:val="0"/>
                  <w:divBdr>
                    <w:top w:val="none" w:sz="0" w:space="0" w:color="auto"/>
                    <w:left w:val="none" w:sz="0" w:space="0" w:color="auto"/>
                    <w:bottom w:val="none" w:sz="0" w:space="0" w:color="auto"/>
                    <w:right w:val="none" w:sz="0" w:space="0" w:color="auto"/>
                  </w:divBdr>
                </w:div>
              </w:divsChild>
            </w:div>
            <w:div w:id="1500536051">
              <w:marLeft w:val="0"/>
              <w:marRight w:val="0"/>
              <w:marTop w:val="0"/>
              <w:marBottom w:val="0"/>
              <w:divBdr>
                <w:top w:val="none" w:sz="0" w:space="0" w:color="auto"/>
                <w:left w:val="none" w:sz="0" w:space="0" w:color="auto"/>
                <w:bottom w:val="none" w:sz="0" w:space="0" w:color="auto"/>
                <w:right w:val="none" w:sz="0" w:space="0" w:color="auto"/>
              </w:divBdr>
            </w:div>
            <w:div w:id="2083136900">
              <w:marLeft w:val="0"/>
              <w:marRight w:val="0"/>
              <w:marTop w:val="0"/>
              <w:marBottom w:val="0"/>
              <w:divBdr>
                <w:top w:val="none" w:sz="0" w:space="0" w:color="auto"/>
                <w:left w:val="single" w:sz="6" w:space="15" w:color="8000AD"/>
                <w:bottom w:val="none" w:sz="0" w:space="0" w:color="auto"/>
                <w:right w:val="none" w:sz="0" w:space="0" w:color="auto"/>
              </w:divBdr>
              <w:divsChild>
                <w:div w:id="216429619">
                  <w:marLeft w:val="0"/>
                  <w:marRight w:val="0"/>
                  <w:marTop w:val="0"/>
                  <w:marBottom w:val="0"/>
                  <w:divBdr>
                    <w:top w:val="none" w:sz="0" w:space="0" w:color="auto"/>
                    <w:left w:val="none" w:sz="0" w:space="0" w:color="auto"/>
                    <w:bottom w:val="none" w:sz="0" w:space="0" w:color="auto"/>
                    <w:right w:val="none" w:sz="0" w:space="0" w:color="auto"/>
                  </w:divBdr>
                </w:div>
                <w:div w:id="606694570">
                  <w:marLeft w:val="0"/>
                  <w:marRight w:val="0"/>
                  <w:marTop w:val="0"/>
                  <w:marBottom w:val="0"/>
                  <w:divBdr>
                    <w:top w:val="none" w:sz="0" w:space="0" w:color="auto"/>
                    <w:left w:val="none" w:sz="0" w:space="0" w:color="auto"/>
                    <w:bottom w:val="none" w:sz="0" w:space="0" w:color="auto"/>
                    <w:right w:val="none" w:sz="0" w:space="0" w:color="auto"/>
                  </w:divBdr>
                </w:div>
                <w:div w:id="1275332936">
                  <w:marLeft w:val="0"/>
                  <w:marRight w:val="0"/>
                  <w:marTop w:val="0"/>
                  <w:marBottom w:val="0"/>
                  <w:divBdr>
                    <w:top w:val="none" w:sz="0" w:space="0" w:color="auto"/>
                    <w:left w:val="none" w:sz="0" w:space="0" w:color="auto"/>
                    <w:bottom w:val="none" w:sz="0" w:space="0" w:color="auto"/>
                    <w:right w:val="none" w:sz="0" w:space="0" w:color="auto"/>
                  </w:divBdr>
                </w:div>
                <w:div w:id="520973850">
                  <w:marLeft w:val="0"/>
                  <w:marRight w:val="0"/>
                  <w:marTop w:val="0"/>
                  <w:marBottom w:val="0"/>
                  <w:divBdr>
                    <w:top w:val="none" w:sz="0" w:space="0" w:color="auto"/>
                    <w:left w:val="none" w:sz="0" w:space="0" w:color="auto"/>
                    <w:bottom w:val="none" w:sz="0" w:space="0" w:color="auto"/>
                    <w:right w:val="none" w:sz="0" w:space="0" w:color="auto"/>
                  </w:divBdr>
                </w:div>
              </w:divsChild>
            </w:div>
            <w:div w:id="1579711573">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single" w:sz="6" w:space="15" w:color="8000AD"/>
                <w:bottom w:val="none" w:sz="0" w:space="0" w:color="auto"/>
                <w:right w:val="none" w:sz="0" w:space="0" w:color="auto"/>
              </w:divBdr>
              <w:divsChild>
                <w:div w:id="1687947863">
                  <w:marLeft w:val="0"/>
                  <w:marRight w:val="0"/>
                  <w:marTop w:val="0"/>
                  <w:marBottom w:val="0"/>
                  <w:divBdr>
                    <w:top w:val="none" w:sz="0" w:space="0" w:color="auto"/>
                    <w:left w:val="none" w:sz="0" w:space="0" w:color="auto"/>
                    <w:bottom w:val="none" w:sz="0" w:space="0" w:color="auto"/>
                    <w:right w:val="none" w:sz="0" w:space="0" w:color="auto"/>
                  </w:divBdr>
                </w:div>
                <w:div w:id="1177813479">
                  <w:marLeft w:val="0"/>
                  <w:marRight w:val="0"/>
                  <w:marTop w:val="0"/>
                  <w:marBottom w:val="0"/>
                  <w:divBdr>
                    <w:top w:val="none" w:sz="0" w:space="0" w:color="auto"/>
                    <w:left w:val="none" w:sz="0" w:space="0" w:color="auto"/>
                    <w:bottom w:val="none" w:sz="0" w:space="0" w:color="auto"/>
                    <w:right w:val="none" w:sz="0" w:space="0" w:color="auto"/>
                  </w:divBdr>
                </w:div>
                <w:div w:id="180710174">
                  <w:marLeft w:val="0"/>
                  <w:marRight w:val="0"/>
                  <w:marTop w:val="0"/>
                  <w:marBottom w:val="0"/>
                  <w:divBdr>
                    <w:top w:val="none" w:sz="0" w:space="0" w:color="auto"/>
                    <w:left w:val="none" w:sz="0" w:space="0" w:color="auto"/>
                    <w:bottom w:val="none" w:sz="0" w:space="0" w:color="auto"/>
                    <w:right w:val="none" w:sz="0" w:space="0" w:color="auto"/>
                  </w:divBdr>
                </w:div>
              </w:divsChild>
            </w:div>
            <w:div w:id="2089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hi&#234;n.b&#7843;n.t&#7879;p" TargetMode="External"/><Relationship Id="rId117" Type="http://schemas.openxmlformats.org/officeDocument/2006/relationships/hyperlink" Target="http://Gi&#7843;m.thi&#7875;u.c&#225;c.tr&#432;&#7901;ng.h&#7907;p.tr&#234;n.c&#361;ng.&#273;&#432;&#7907;c.bao.g&#7891;m.trong.t&#7889;i.&#432;u.h&#243;a,nh&#432;ng.n&#243;.th&#432;&#7901;ng.c&#243;.tr&#7885;ng.s&#7889;.th&#7845;p.h&#417;n.nhi&#7873;u.so.v&#7899;i.t&#7845;t.c&#7843;.c&#225;c.ti&#234;u.ch&#237;.kh&#225;c." TargetMode="External"/><Relationship Id="rId21" Type="http://schemas.openxmlformats.org/officeDocument/2006/relationships/hyperlink" Target="http://C&#225;c.thay.&#273;&#7893;i" TargetMode="External"/><Relationship Id="rId42" Type="http://schemas.openxmlformats.org/officeDocument/2006/relationships/hyperlink" Target="http://sai.cho.tr&#432;&#7901;ng.h&#7907;p.ng&#432;&#7907;c.l&#7841;i.(m&#7863;c.&#273;&#7883;nh.l&#224;.false)" TargetMode="External"/><Relationship Id="rId47" Type="http://schemas.openxmlformats.org/officeDocument/2006/relationships/hyperlink" Target="http://kho&#7843;ng.th&#7901;i.gian.&#273;&#432;&#7907;c.li&#7879;t.k&#234;.t&#7915;.ng&#224;y.&#273;&#7847;u.ti&#234;n.t&#7899;i.ng&#224;y.cu&#7889;i.c&#249;ng,cho.m&#7895;i.ng&#224;y.t&#7915;.&#273;&#7847;u.t&#7899;i.cu&#7889;i" TargetMode="External"/><Relationship Id="rId63" Type="http://schemas.openxmlformats.org/officeDocument/2006/relationships/hyperlink" Target="http://id.c&#7911;a.b&#7897;.ph&#7853;n.&#273;i&#7873;u.h&#224;nh.(b&#7897;.ph&#7853;n.n&#224;y.ch&#7881;.&#273;&#432;&#7907;c.s&#7917;.d&#7909;ng.cho.c&#225;c.r&#224;ng.bu&#7897;c.c&#226;n.b&#7857;ng.b&#7897;.ph&#7853;n,n&#243;.ch&#7881;.c&#243;.n&#7871;u.c&#226;n.b&#7857;ng.b&#7897;.ph&#7853;n" TargetMode="External"/><Relationship Id="rId68" Type="http://schemas.openxmlformats.org/officeDocument/2006/relationships/hyperlink" Target="http://s&#7889;.l&#432;&#7907;ng.c&#225;c.ph&#242;ng.m&#224;.l&#7899;p.y&#234;u.c&#7847;u.(m&#7863;c.&#273;&#7883;nh.l&#224;.1,c&#243;.th&#7875;=0.ho&#7863;c.m&#7897;t.s&#7889;.nguy&#234;n.d&#432;&#417;ng)" TargetMode="External"/><Relationship Id="rId84" Type="http://schemas.openxmlformats.org/officeDocument/2006/relationships/hyperlink" Target="http://&#432;u.ti&#234;n.ph&#242;ng.(&#432;u.ti&#234;n.ph&#242;ng.l&#224;.m&#7897;t.s&#7921;.k&#7871;t.h&#7907;p.c&#7911;a.ph&#242;ng,t&#242;a.nh&#224;,nh&#243;m.ph&#242;ng.v&#224;.c&#225;c.&#432;u.ti&#234;n.ph&#242;ng.ch&#7913;c.n&#259;ng.l&#224;.&#273;&#432;&#7907;c.&#273;&#7863;t.cho.l&#7899;p.&#273;&#432;a.ra;gi&#7843;m.thi&#7875;u.t&#7893;ng.s&#7889;.&#432;u.ti&#234;n.ph&#242;ng.l&#224;.m&#7897;t.trong.c&#225;c.ti&#234;u.ch&#237;.t&#7889;i.&#432;u)" TargetMode="External"/><Relationship Id="rId89" Type="http://schemas.openxmlformats.org/officeDocument/2006/relationships/hyperlink" Target="http://th&#7901;i.gian.b&#7855;t.&#273;&#7847;u.(vd,90.c&#243;.ngh&#297;a.7h30.am)," TargetMode="External"/><Relationship Id="rId112" Type="http://schemas.openxmlformats.org/officeDocument/2006/relationships/hyperlink" Target="http://kh&#244;ng.khuy&#7871;n.kh&#237;ch.&#273;&#7875;.s&#7917;.d&#7909;ng.m&#7897;t.ph&#242;ng.m&#224;.c&#243;.tr&#234;n.25.ph&#7847;n.tr&#259;m.s&#7889;.gh&#7871;.so.v&#7899;i.ph&#242;ng.c&#243;.s&#7861;n.nh&#7887;.nh&#7845;t." TargetMode="External"/><Relationship Id="rId133" Type="http://schemas.openxmlformats.org/officeDocument/2006/relationships/hyperlink" Target="http://gi&#7899;i.h&#7841;n.c&#7911;a.m&#7897;t.l&#7899;p.(m&#224;.kh&#244;ng.c&#243;.b&#7845;t.k&#7923;.l&#7899;p.con.n&#224;o).l&#224;.MIN.(maxClassLimit,assignedRoomSize/roomToLimitRatio)(assignedRoomSize.l&#224;.k&#237;ch.th&#432;&#7899;c.c&#7911;a.ph&#242;ng.&#273;&#432;&#7907;c.g&#225;n,trong.tr&#432;&#7901;ng.h&#7907;p.nhi&#7873;u.ph&#242;ng.(nrRoom.l&#7899;n.h&#417;n.1),n&#243;.l&#224;.k&#237;ch.th&#432;&#7899;c.c&#7911;a.ph&#242;ng.nh&#7887;.nh&#7845;t.m&#224;.&#273;&#432;&#7907;c.g&#225;n.t&#7899;i.l&#7899;p)" TargetMode="External"/><Relationship Id="rId138" Type="http://schemas.openxmlformats.org/officeDocument/2006/relationships/hyperlink" Target="http://c&#225;c.nhu.c&#7847;u.kh&#243;a.h&#7885;c.c&#7911;a.m&#7897;t.sinh.vi&#234;n" TargetMode="External"/><Relationship Id="rId16" Type="http://schemas.openxmlformats.org/officeDocument/2006/relationships/hyperlink" Target="http://www.unitime.org/uct_dataformat_v24.php" TargetMode="External"/><Relationship Id="rId107" Type="http://schemas.openxmlformats.org/officeDocument/2006/relationships/hyperlink" Target="http://n&#243;.kh&#244;ng.&#273;&#432;&#7907;c.khuy&#7871;n.kh&#237;ch.&#273;&#7875;.c&#243;.2.l&#7899;p.n&#7889;i.ti&#7871;p.nhau.v&#7899;i.kho&#7843;ng.c&#225;ch.l&#7899;n.h&#417;n.0.nh&#432;ng.nh&#7887;.h&#417;n.ho&#7863;c.b&#7857;ng.50.m&#233;t." TargetMode="External"/><Relationship Id="rId11" Type="http://schemas.openxmlformats.org/officeDocument/2006/relationships/hyperlink" Target="http://T&#224;i.li&#7879;u" TargetMode="External"/><Relationship Id="rId32" Type="http://schemas.openxmlformats.org/officeDocument/2006/relationships/hyperlink" Target="http://id/ph&#242;ng" TargetMode="External"/><Relationship Id="rId37" Type="http://schemas.openxmlformats.org/officeDocument/2006/relationships/hyperlink" Target="http://&#273;&#250;ng.n&#7871;u.c&#225;c.kho&#7843;ng.c&#225;ch.gi&#7919;a.ph&#242;ng.n&#224;y.v&#224;.b&#7845;t.c&#7913;.ph&#242;ng.n&#224;o.kh&#225;c.kh&#244;ng.&#273;&#432;&#7907;c.xem.x&#233;t(kh&#244;ng.c&#243;.c&#225;c.xung.&#273;&#7897;t.kho&#7843;ng.c&#225;ch.cho.ph&#242;ng.n&#224;y)" TargetMode="External"/><Relationship Id="rId53" Type="http://schemas.openxmlformats.org/officeDocument/2006/relationships/hyperlink" Target="http://M&#7897;t.t&#7853;p.h&#7907;p.c&#225;c.gi&#7843;ng.vi&#234;n.l&#224;.kh&#244;ng.&#273;&#432;&#7907;c.&#273;&#7883;nh.ngh&#297;a.m&#7897;t.c&#225;ch.r&#245;.r&#224;ng,tuy.nhi&#234;n.t&#7845;t.c&#7843;.c&#225;c.l&#7899;p.m&#224;.&#273;ang.chia.s&#7867;.m&#7897;t.gi&#7843;ng.vi&#234;n.l&#224;.&#273;&#432;&#7907;c.tham.chi&#7871;u.t&#7899;i.m&#7897;t.gi&#7843;ng.vi&#234;n.v&#7899;i.id.duy.nh&#7845;t.gi&#7889;ng.nhau" TargetMode="External"/><Relationship Id="rId58" Type="http://schemas.openxmlformats.org/officeDocument/2006/relationships/hyperlink" Target="http://id.&#273;&#7873;.xu&#7845;t.c&#7911;a.gi&#7843;ng.vi&#234;n.(tr&#234;n.h&#7847;u.h&#7871;t.c&#225;c.&#273;&#417;n.v&#7883;.trong.c&#7845;u.tr&#250;c.t&#7893;.ch&#7913;c.c&#7911;a.l&#7899;p;c&#225;c.thu&#7897;c.t&#237;nh.offering,config,subpart.v&#224;.parent.l&#224;.c&#7847;n.thi&#7871;t.cho.m&#7909;c.sinh.vi&#234;n)" TargetMode="External"/><Relationship Id="rId74" Type="http://schemas.openxmlformats.org/officeDocument/2006/relationships/hyperlink" Target="http://m&#7895;i.x&#7871;p.l&#7899;p.(gi&#225;.tr&#7883;).bao.g&#7891;m" TargetMode="External"/><Relationship Id="rId79" Type="http://schemas.openxmlformats.org/officeDocument/2006/relationships/hyperlink" Target="http://gi&#7843;ng.vi&#234;n" TargetMode="External"/><Relationship Id="rId102" Type="http://schemas.openxmlformats.org/officeDocument/2006/relationships/hyperlink" Target="http://m&#7897;t.sinh.vi&#234;n.&#273;&#432;&#7907;c.ghi.danh.v&#224;o.2.l&#7899;p.m&#224;.tr&#249;ng.th&#7901;i.gian" TargetMode="External"/><Relationship Id="rId123" Type="http://schemas.openxmlformats.org/officeDocument/2006/relationships/hyperlink" Target="http://r&#224;ng.bu&#7897;c.&#273;&#432;&#7907;c.y&#234;u.c&#7847;u," TargetMode="External"/><Relationship Id="rId128" Type="http://schemas.openxmlformats.org/officeDocument/2006/relationships/hyperlink" Target="http://kh&#244;ng.khuy&#7871;n.kh&#237;ch," TargetMode="External"/><Relationship Id="rId144" Type="http://schemas.openxmlformats.org/officeDocument/2006/relationships/hyperlink" Target="http://m&#7895;i.sinh.vi&#234;n.bao.g&#7891;m.m&#7897;t.t&#7853;p.h&#7907;p.c&#225;c.&#273;&#7873;.xu&#7845;t.gi&#7843;ng.d&#7841;y.m&#224;.anh.&#7845;y./c&#244;.&#7845;y.y&#234;u.c&#7847;u.Ch&#7881;.c&#243;.c&#225;c.&#273;&#7873;.xu&#7845;t.c&#7911;a.c&#225;c.v&#7845;n.&#273;&#7873;.nh&#7845;t.&#273;&#7883;nh.(v&#7845;n.&#273;&#7873;.m&#224;.&#273;&#432;&#7907;c.mi&#234;u.t&#7843;.trong.t&#7879;p.XML).l&#224;.&#273;&#432;&#7907;c.bao.g&#7891;m" TargetMode="External"/><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273;&#7897;.d&#224;i.c&#7911;a.m&#7895;i.ti&#7871;t.h&#7885;c.(vd,12.c&#243;.ngh&#297;a.l&#224;.60.ph&#250;t)" TargetMode="External"/><Relationship Id="rId95" Type="http://schemas.openxmlformats.org/officeDocument/2006/relationships/hyperlink" Target="http://x&#225;c.&#273;&#7883;nh.gi&#7843;i.ph&#225;p.x&#7871;p.l&#7899;p.(khi.solution=true)" TargetMode="External"/><Relationship Id="rId22" Type="http://schemas.openxmlformats.org/officeDocument/2006/relationships/hyperlink" Target="http://&#272;&#7883;nh.d&#7841;ng.d&#7919;.li&#7879;u.v2.4.h&#7847;u.nh&#432;.t&#432;&#417;ng.t&#7921;.nh&#432;.trong.&#273;&#7883;nh.d&#7841;ng.v2.3,v&#7899;i.c&#225;c.tr&#432;&#7901;ng.h&#7907;p.ngo&#7841;i.l&#7879;.sau.&#273;&#226;y:" TargetMode="External"/><Relationship Id="rId27" Type="http://schemas.openxmlformats.org/officeDocument/2006/relationships/hyperlink" Target="http://t&#234;n.&#273;&#7863;t.cho.tr&#432;&#7901;ng.&#273;&#7841;i.h&#7885;c" TargetMode="External"/><Relationship Id="rId43" Type="http://schemas.openxmlformats.org/officeDocument/2006/relationships/hyperlink" Target="http://n&#7871;u.1.ph&#242;ng.l&#224;.kh&#244;ng.c&#243;.s&#7861;n.trong.t&#7845;t.c&#7843;.th&#7901;i.gian.ho&#7863;c.n&#7871;u.c&#243;.m&#7897;t.s&#7921;.chia.s&#7867;.gi&#7919;a.hai.ph&#242;ng.ho&#7863;c.nhi&#7873;u.b&#7897;.ph&#7853;n.&#273;&#432;&#7907;c.x&#225;c.&#273;&#7883;nh.cho.c&#259;n.ph&#242;ng,y&#7871;u.t&#7889;.sharing.hi&#7879;n.di&#7879;n" TargetMode="External"/><Relationship Id="rId48" Type="http://schemas.openxmlformats.org/officeDocument/2006/relationships/hyperlink" Target="http://&#7903;.v&#237;.d&#7909;.tr&#234;n.cho.ph&#242;ng.54.c&#243;.th&#7875;.x&#225;c.&#273;&#7883;nh.chia.s&#7867;.sau.&#273;&#226;y.(c&#225;c.khe.th&#7901;i.gian.l&#224;.d&#224;i.5.ph&#250;t,t&#7915;.n&#7917;a.&#273;&#234;m.t&#7899;i.n&#7917;a.&#273;&#234;m):" TargetMode="External"/><Relationship Id="rId64" Type="http://schemas.openxmlformats.org/officeDocument/2006/relationships/hyperlink" Target="http://&#273;&#250;ng.cho.c&#225;c.l&#7899;p.&#273;&#432;&#7907;c.ch&#7845;p.nh&#7853;n.(c&#225;c.l&#7899;p.&#273;&#432;&#7907;c.ch&#7845;p.nh&#7853;n.l&#224;.c&#225;c.v&#7845;n.&#273;&#7873;.kh&#225;c.(m&#224;.&#273;&#227;.c&#243;.m&#7897;t.gi&#7843;i.ph&#225;p.&#273;&#432;&#7907;c.ch&#7845;p.nh&#7853;n),gi&#7843;i.ph&#225;p.hi&#7879;n.t&#7841;i.&#273;&#432;&#7907;c.x&#226;y.d&#7921;ng;ch&#7881;.c&#225;c.l&#7899;p.&#273;&#227;.&#273;&#432;&#7907;c.ch&#7845;p.nh&#7853;n.l&#224;.li&#234;n.quan.&#273;&#7871;n.v&#7845;n.&#273;&#7873;.hi&#7879;n.t&#7841;i.(vd,s&#7917;.d&#7909;ng.c&#249;ng.t&#224;i.nguy&#234;n).&#273;&#432;&#7907;c.bao.g&#7891;m)" TargetMode="External"/><Relationship Id="rId69" Type="http://schemas.openxmlformats.org/officeDocument/2006/relationships/hyperlink" Target="http://chu&#7895;i.nh&#7883;.ph&#226;n.x&#225;c.&#273;&#7883;nh.tr&#234;n.nh&#7919;ng.ng&#224;y.trong.su&#7889;t.th&#7901;i.gian.l&#7899;p.h&#7885;c.c&#243;.th&#7875;.&#273;&#432;&#7907;c.d&#7841;y" TargetMode="External"/><Relationship Id="rId113" Type="http://schemas.openxmlformats.org/officeDocument/2006/relationships/hyperlink" Target="http://r&#7845;t.kh&#244;ng.khuy&#7871;n.kh&#237;ch.&#273;&#7875;.s&#7917;.d&#7909;ng.m&#7897;t.ph&#242;ng.m&#224;.c&#243;.tr&#234;n.50.ph&#7847;n.tr&#259;m.s&#7889;.gh&#7871;.ng&#7891;i.so.v&#7899;i.ph&#242;ng.c&#243;.s&#7861;n.nh&#7887;.nh&#7845;t" TargetMode="External"/><Relationship Id="rId118" Type="http://schemas.openxmlformats.org/officeDocument/2006/relationships/hyperlink" Target="http://&#272;&#7883;nh.ngh&#297;a.c&#7911;a.c&#225;c.r&#224;ng.bu&#7897;c.c&#7911;a.nh&#243;m.(ph&#226;n.ph&#7889;i)" TargetMode="External"/><Relationship Id="rId134" Type="http://schemas.openxmlformats.org/officeDocument/2006/relationships/hyperlink" Target="http://gi&#7899;i.h&#7841;n.c&#7911;a.m&#7897;t.l&#7899;p.(m&#224;.c&#243;.c&#225;c.l&#7899;p.con).l&#224;.MIN.(maxClassLimit,assignedRoomSize/roomToLimitRatio,sumChildrenClassLimits)(sumChildrenClassLimit.l&#224;.t&#7893;ng.s&#7889;.c&#225;c.gi&#7899;i.h&#7841;n.l&#7899;p.c&#7911;a.c&#225;c.l&#7899;p.con)" TargetMode="External"/><Relationship Id="rId139" Type="http://schemas.openxmlformats.org/officeDocument/2006/relationships/hyperlink" Target="http://id.c&#7911;a.sinh.vi&#234;n" TargetMode="External"/><Relationship Id="rId80" Type="http://schemas.openxmlformats.org/officeDocument/2006/relationships/hyperlink" Target="http://id.gi&#7843;ng.vi&#234;n" TargetMode="External"/><Relationship Id="rId85" Type="http://schemas.openxmlformats.org/officeDocument/2006/relationships/hyperlink" Target="http://x&#225;c.&#273;&#7883;nh.gi&#7843;i.ph&#225;p.x&#7871;p.l&#7899;p.(khi.solution=true)"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273;&#7883;nh.d&#7841;ng.d&#7919;.li&#7879;u.th&#7901;i.kh&#243;a.bi&#7875;u.kh&#243;a.h&#7885;c.tr&#432;&#7901;ng.&#273;&#7841;i.h&#7885;c.(v2.4)/" TargetMode="External"/><Relationship Id="rId17" Type="http://schemas.openxmlformats.org/officeDocument/2006/relationships/hyperlink" Target="http://www.unitime.org/uct_dataformat_v24.php" TargetMode="External"/><Relationship Id="rId25" Type="http://schemas.openxmlformats.org/officeDocument/2006/relationships/hyperlink" Target="http://Y&#7871;u.t&#7889;.g&#7889;c" TargetMode="External"/><Relationship Id="rId33" Type="http://schemas.openxmlformats.org/officeDocument/2006/relationships/hyperlink" Target="http://s&#7913;c.ch&#7913;a.c&#7911;a.ph&#242;ng.(s&#7889;.l&#432;&#7907;ng.ch&#7895;.ng&#7891;i.trong.ph&#242;ng)" TargetMode="External"/><Relationship Id="rId38" Type="http://schemas.openxmlformats.org/officeDocument/2006/relationships/hyperlink" Target="http://sai.n&#7871;u.c&#225;c.kho&#7843;ng.c&#225;ch.&#273;&#432;&#7907;c.xem.x&#233;t.(n&#243;.l&#224;.m&#7863;c.&#273;&#7883;nh,khi.thu&#7897;c.t&#237;nh.ignoreTooFar.l&#224;.kh&#244;ng.c&#243;)" TargetMode="External"/><Relationship Id="rId46" Type="http://schemas.openxmlformats.org/officeDocument/2006/relationships/hyperlink" Target="http://t&#7915;.khi.khu&#244;n.d&#7841;ng.chia.s&#7867;.&#273;&#432;&#7907;c.x&#225;c.&#273;&#7883;nh.trong.th&#7901;i.gian.l&#7899;n.h&#417;n.c&#225;c.khe.th&#7901;i.gian.ri&#234;ng.bi&#7879;t.(th&#244;ng.th&#432;&#7901;ng.trong.kho&#7843;ng.th&#7901;i.gian.30.ph&#250;t).tr&#234;n.giao.di&#7879;n.ng&#432;&#7901;i.d&#249;ng,thu&#7897;c.t&#237;nh.unit.x&#225;c.&#273;&#7883;nh.m&#7889;i.li&#234;n.h&#7879;.gi&#7919;a.kho&#7843;ng.th&#7901;i.gian.&#273;&#243;.v&#224;.c&#225;c.khe.th&#7901;i.gian.(vd,unit=6.c&#243;.ngh&#297;a.l&#224;.m&#7895;i.k&#253;.t&#7921;.trong.khu&#244;n.d&#7841;ng.&#273;&#7841;i.di&#7879;n.cho.6.khe.th&#7901;i.gian.li&#234;n.ti&#7871;p)." TargetMode="External"/><Relationship Id="rId59" Type="http://schemas.openxmlformats.org/officeDocument/2006/relationships/hyperlink" Target="http://id.c&#7845;u.h&#236;nh.offering.(m&#7895;i.&#273;&#7873;.xu&#7845;t.gi&#7843;ng.vi&#234;n.c&#243;.m&#7897;t.ho&#7863;c.nhi&#7873;u.c&#7845;u.h&#236;nh)" TargetMode="External"/><Relationship Id="rId67" Type="http://schemas.openxmlformats.org/officeDocument/2006/relationships/hyperlink" Target="http://k&#237;ch.th&#432;&#7899;c.ph&#242;ng.nh&#7887;.nh&#7845;t=roomToLimitRatio*minClassLimit.(m&#7863;c.&#273;&#7883;nh=1.0)" TargetMode="External"/><Relationship Id="rId103" Type="http://schemas.openxmlformats.org/officeDocument/2006/relationships/hyperlink" Target="http://kho&#7843;ng.c&#225;ch.gi&#7919;a.2.ph&#242;ng.l&#224;.cao.h&#417;n.670.m&#233;t" TargetMode="External"/><Relationship Id="rId108" Type="http://schemas.openxmlformats.org/officeDocument/2006/relationships/hyperlink" Target="http://n&#243;.r&#7845;t.kh&#244;ng.khuy&#7871;n.kh&#237;ch.&#273;&#7875;.c&#243;.2.l&#7899;p.n&#7889;i.ti&#7871;p.nhau.v&#7899;i.kho&#7843;ng.c&#225;ch.tr&#234;n.50.m&#233;t.nh&#432;ng.nh&#7887;.h&#417;n.ho&#7863;c.b&#7857;ng.200.m&#233;t." TargetMode="External"/><Relationship Id="rId116" Type="http://schemas.openxmlformats.org/officeDocument/2006/relationships/hyperlink" Target="http://kh&#244;ng.khuy&#7871;n.kh&#237;ch.&#273;&#7875;.c&#243;.m&#7897;t.khe.th&#7901;i.gian.tr&#7889;ng.v&#224;o.th&#7913;.3.ho&#7863;c.th&#7913;.5.m&#224;.kh&#244;ng.c&#243;.m&#7897;t.khe.th&#7901;i.gian.tr&#7889;ng.&#273;&#7891;ng.th&#7901;i.v&#224;o.nh&#7919;ng.ng&#224;y.th&#7913;.5.ho&#7863;c.th&#7913;.3.kh&#225;c.t&#432;&#417;ng.t&#7921;" TargetMode="External"/><Relationship Id="rId124" Type="http://schemas.openxmlformats.org/officeDocument/2006/relationships/hyperlink" Target="http://r&#224;ng.bu&#7897;c.b&#7883;.c&#7845;m" TargetMode="External"/><Relationship Id="rId129" Type="http://schemas.openxmlformats.org/officeDocument/2006/relationships/hyperlink" Target="http://r&#7845;t.kh&#244;ng.khuy&#7871;n.kh&#237;ch" TargetMode="External"/><Relationship Id="rId137" Type="http://schemas.openxmlformats.org/officeDocument/2006/relationships/hyperlink" Target="http://(trong.m&#7897;t.v&#224;i.tr&#432;&#7901;ng.h&#7907;p.thu&#7897;c.t&#237;nh.delta.c&#361;ng.&#273;&#432;&#7907;c.&#273;inh.ngh&#297;a,n&#243;.l&#224;.m&#7897;t.&#273;&#7873;n.b&#249;.cho.c&#225;c.l&#7899;p.c&#7911;a.c&#225;c.b&#7897;.ph&#226;n.m&#224;.c&#7911;a.c&#225;c.v&#7845;n.&#273;&#7873;.kh&#225;c.(v&#224;.&#273;&#243;.l&#224;.kh&#244;ng.c&#243;.b&#7845;t.k&#7923;.m&#7897;t.gi&#7843;i.ph&#225;p.n&#224;o.&#273;&#227;.&#273;&#432;&#7907;c.x&#225;c.nh&#7853;n.r&#7891;i),gi&#7899;i.h&#7841;n.l&#7899;p.nh&#7887;.nh&#7845;t.c&#7911;a.c&#225;c.l&#7899;p.trong.r&#224;ng.bu&#7897;c.l&#224;.b&#7857;ng.courseLimit+delta)" TargetMode="External"/><Relationship Id="rId20" Type="http://schemas.openxmlformats.org/officeDocument/2006/relationships/hyperlink" Target="http://www.unitime.org/uct_dataformat_v24.php" TargetMode="External"/><Relationship Id="rId41" Type="http://schemas.openxmlformats.org/officeDocument/2006/relationships/hyperlink" Target="http://&#273;&#250;ng.n&#7871;u.vi&#7879;c.s&#7917;.d&#7909;ng.ph&#242;ng.n&#224;y.kh&#244;ng.&#273;&#432;&#7907;c.&#432;u.ti&#234;n.(m&#7897;t.r&#224;ng.bu&#7897;c.t&#7889;i.thi&#7875;u.vi&#7879;c.s&#7917;.d&#7909;ng.c&#7911;a.ph&#242;ng.t&#432;&#417;ng.t&#7921;.&#273;&#432;&#7907;c.g&#225;n.cho.ph&#242;ng.n&#224;y)" TargetMode="External"/><Relationship Id="rId54" Type="http://schemas.openxmlformats.org/officeDocument/2006/relationships/hyperlink" Target="http://N&#243;.c&#361;ng.kh&#244;ng.c&#243;.c&#225;c.&#432;u.ti&#234;n.ho&#7863;c.y&#234;u.c&#7847;u.c&#7847;n.ph&#7843;i.&#273;&#432;&#7907;c.thi&#7871;t.l&#7853;p.c&#225;c.gi&#7843;ng.vi&#234;n,t&#7845;t.c&#7843;.c&#225;c.&#432;u.ti&#234;n.v&#224;.y&#234;u.c&#7847;u.l&#224;.&#273;&#432;&#7907;c.k&#7871;.th&#7915;a.t&#7915;.c&#225;c.l&#7899;p.(vd,n&#7871;u.m&#7897;t.gi&#7843;ng.vi&#234;n.l&#224;.kh&#244;ng.s&#7861;n.c&#243;.v&#224;o.c&#225;c.th&#7913;.6,n&#243;.l&#224;.kh&#244;ng.c&#243;.s&#7861;n.&#273;&#7883;a.&#273;i&#7875;m.v&#224;o.th&#7913;.s&#225;u.cho.c&#225;c.l&#7899;p.y&#234;u.c&#7847;u.gi&#7843;ng.vi&#234;n.&#273;&#243;)" TargetMode="External"/><Relationship Id="rId62" Type="http://schemas.openxmlformats.org/officeDocument/2006/relationships/hyperlink" Target="http://id.c&#7911;a.&#273;&#417;n.v&#7883;.qu&#7843;n.l&#253;.(&#273;&#417;n.v&#7883;.n&#224;y.&#273;&#432;&#7907;c.s&#7917;.d&#7909;n,vd,cho.vi&#7879;c.chia.s&#7867;.ph&#242;ng)" TargetMode="External"/><Relationship Id="rId70" Type="http://schemas.openxmlformats.org/officeDocument/2006/relationships/hyperlink" Target="http://M&#7895;i.l&#7899;p.(bi&#7871;n).bao.g&#7891;m" TargetMode="External"/><Relationship Id="rId75" Type="http://schemas.openxmlformats.org/officeDocument/2006/relationships/hyperlink" Target="http://t&#7845;t.c&#7843;.c&#225;c.gi&#7843;ng.vi&#234;n.&#273;&#432;a.ra" TargetMode="External"/><Relationship Id="rId83" Type="http://schemas.openxmlformats.org/officeDocument/2006/relationships/hyperlink" Target="http://id.ph&#242;ng" TargetMode="External"/><Relationship Id="rId88" Type="http://schemas.openxmlformats.org/officeDocument/2006/relationships/hyperlink" Target="http://c&#225;c.ng&#224;y.(vd,1010100.c&#243;.ngh&#297;a.Th&#7913;.Hai+Th&#7913;.T&#432;+Th&#7913;.S&#225;u," TargetMode="External"/><Relationship Id="rId91" Type="http://schemas.openxmlformats.org/officeDocument/2006/relationships/hyperlink" Target="http://c&#225;c.ng&#224;y.l&#7921;a.ch&#7885;n.(chu&#7895;i.nh&#7883;.ph&#226;n.m&#227;.h&#243;a.c&#225;c.ng&#224;y.Th&#7913;.Hai,Th&#7913;.Ba,Th&#7913;.T&#432;,...,Ch&#7911;.Nh&#7853;t)" TargetMode="External"/><Relationship Id="rId96" Type="http://schemas.openxmlformats.org/officeDocument/2006/relationships/hyperlink" Target="http://Hai.th&#7901;i.gian.x&#7871;p.l&#7899;p.ch&#7891;ng.ch&#233;o.khi" TargetMode="External"/><Relationship Id="rId111" Type="http://schemas.openxmlformats.org/officeDocument/2006/relationships/hyperlink" Target="http://R&#224;ng.bu&#7897;c.c&#226;n.b&#7857;ng.&#273;&#417;n.v&#7883;.l&#224;.&#273;&#432;&#7907;c.gi&#7899;i.thi&#7879;u.ch&#7881;.cho.v&#7845;n.&#273;&#7873;.ph&#242;ng.h&#7885;c.l&#7899;n.N&#243;.c&#7889;.g&#7855;ng.&#273;&#7875;.ph&#226;n.ph&#7889;i.th&#7901;i.gian.trong.ng&#224;y.m&#7897;t.c&#225;ch.c&#244;ng.b&#7857;ng.gi&#7919;a.c&#225;c.&#273;&#417;n.v&#7883;.(&#273;&#7873;.ph&#242;ng,vd,m&#7897;t.&#273;&#417;n.v&#7883;.c&#243;.t&#7845;t.c&#7843;.c&#225;c.l&#7899;p.h&#7885;c.trong.c&#225;c.kho&#7843;ng.th&#7901;i.gian.kh&#244;ng.ph&#7893;.bi&#7871;n.nh&#432;.tr&#432;&#7899;c.8h30.am.ho&#7863;c.sau.4h30.pm)" TargetMode="External"/><Relationship Id="rId132" Type="http://schemas.openxmlformats.org/officeDocument/2006/relationships/hyperlink" Target="http://M&#7895;i.r&#224;ng.bu&#7897;c.c&#361;ng.bao.g&#7891;m.m&#7897;t.danh.s&#225;ch.c&#225;c.l&#7899;p.h&#7885;c.(c&#225;c.y&#7871;u.t&#7889;.class).t&#7915;.&#273;&#243;.r&#224;ng.bu&#7897;c.&#273;&#432;&#7907;c.&#273;&#7843;m.b&#7843;o.Ch&#7881;.c&#243;.c&#225;c.l&#7899;p.c&#7911;a.c&#225;c.v&#7845;n.&#273;&#7873;.nh&#7845;t.&#273;&#7883;nh.(m&#224;.&#273;&#432;&#7907;c.mi&#234;u.t&#7843;.trong.t&#7879;p.XML).v&#224;.c&#225;c.l&#7899;p.m&#224;.c&#243;.gi&#7843;i.ph&#225;p.&#273;&#432;&#7907;c.x&#225;c.nh&#7853;n.&#273;&#432;&#7907;c.bao.g&#7891;m" TargetMode="External"/><Relationship Id="rId140" Type="http://schemas.openxmlformats.org/officeDocument/2006/relationships/hyperlink" Target="http://m&#7897;t.&#273;&#7873;.xu&#7845;t.nhu.c&#7847;u.c&#7911;a.sinh.vi&#234;n.v&#7899;i.id.nh&#7845;t.&#273;&#7883;nh/" TargetMode="External"/><Relationship Id="rId145" Type="http://schemas.openxmlformats.org/officeDocument/2006/relationships/hyperlink" Target="http://M&#7897;t.sinh.vi&#234;n.c&#243;.th&#7875;.&#273;&#227;.ghi.danh.v&#224;o.m&#7897;t.v&#224;i.l&#7899;p.(c&#225;c.l&#7899;p.m&#224;.&#273;&#227;.c&#243;.m&#7897;t.gi&#7843;i.ph&#225;p.x&#225;c.nh&#7853;n).C&#225;c.l&#7899;p.n&#224;y.l&#224;.&#273;&#432;&#7907;c.li&#7879;t.k&#234;.trong.t&#7879;p.XML.nh&#432;.c&#225;c.y&#7871;u.t&#7889;.class.&#273;&#432;&#7907;c.x&#225;c.nh&#7853;n.v&#224;.ph&#249;.h&#7907;p.v&#7899;i.c&#225;c.y&#7871;u.t&#7889;.student.&#273;ang.tr&#7887;.t&#7899;i.ch&#250;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nitime.org/uct_dataformat_v24.php" TargetMode="External"/><Relationship Id="rId23" Type="http://schemas.openxmlformats.org/officeDocument/2006/relationships/hyperlink" Target="http://Do.c&#225;c.d&#7921;.tr&#249;.tuy&#7875;n.sinh.kh&#243;a.h&#7885;c,c&#225;c.sinh.vi&#234;n.b&#226;y.gi&#7901;.c&#243;.tr&#7885;ng.s&#7889;.(m&#7897;t.y&#7871;u.t&#7889;.&#273;&#7873;.xu&#7845;t.c&#7911;a.m&#7897;t.y&#7871;u.t&#7889;.sinh.vi&#234;n.c&#243;.m&#7897;t.tr&#7885;ng.s&#7889;.thu&#7897;c.t&#237;nh.m&#7899;i)." TargetMode="External"/><Relationship Id="rId28" Type="http://schemas.openxmlformats.org/officeDocument/2006/relationships/hyperlink" Target="http://h&#7885;c.k&#7923;" TargetMode="External"/><Relationship Id="rId36" Type="http://schemas.openxmlformats.org/officeDocument/2006/relationships/hyperlink" Target="http://thu&#7897;c.t&#237;nh.v&#7883;.tr&#237;.c&#243;.th&#7875;.kh&#244;ng.xu&#7845;t.hi&#7879;n(vd,cho.c&#225;c.&#273;&#7883;a.&#273;i&#7875;m.kh&#244;ng.thu&#7897;c.khu&#244;n.vi&#234;n.tr&#432;&#7901;ng),kho&#7843;ng.c&#225;ch.gi&#7919;a.m&#7897;t.ph&#242;ng.v&#7899;i.b&#7845;t.k&#7923;.ph&#242;ng.n&#224;o.kh&#225;c.&#273;&#432;&#7907;c.xem.nh&#432;.l&#224;.kh&#244;ng.&#273;&#432;&#7907;c.&#273;&#7883;nh.ngh&#297;a.trong.tr&#432;&#7901;ng.h&#7907;p.n&#224;y" TargetMode="External"/><Relationship Id="rId49" Type="http://schemas.openxmlformats.org/officeDocument/2006/relationships/hyperlink" Target="http://x&#225;c.&#273;&#7883;nh.tr&#7889;ng.trong.to&#224;n.b&#7897;.th&#7901;i.gian.(m&#7897;t.th&#7901;i.gian.nh&#7845;t.&#273;&#7883;nh.c&#243;.th&#7875;.&#273;&#432;&#7907;c.s&#7917;.d&#7909;ng.b&#7903;i.b&#7845;t.k&#7923;.&#273;&#417;n.v&#7883;.n&#224;o.&#273;&#243;)" TargetMode="External"/><Relationship Id="rId57" Type="http://schemas.openxmlformats.org/officeDocument/2006/relationships/hyperlink" Target="http://id.c&#7911;a.l&#7899;p" TargetMode="External"/><Relationship Id="rId106" Type="http://schemas.openxmlformats.org/officeDocument/2006/relationships/hyperlink" Target="http://M&#7897;t.gi&#7843;ng.vi&#234;n.c&#243;.th&#7875;.d&#7841;y.2.l&#7899;p.n&#7871;u.h&#7885;.kh&#244;ng.b&#7883;.tr&#249;ng.th&#7901;i.gian.N&#7871;u.c&#225;c.l&#7899;p.h&#7885;c.n&#224;y.l&#224;.n&#7889;i.ti&#7871;p.nhau.(l&#7899;p.h&#7885;c.th&#7913;.2.b&#7855;t.&#273;&#7847;u.v&#224;o.th&#7901;i.&#273;i&#7875;m.l&#7899;p.h&#7885;c.th&#7913;.nh&#7845;t.k&#7871;t.th&#250;c),kho&#7843;ng.c&#225;ch.gi&#7919;a.c&#225;c.ph&#242;ng.c&#7911;a.c&#225;c.l&#7899;p.&#273;&#432;&#7907;c.xem.x&#233;t" TargetMode="External"/><Relationship Id="rId114" Type="http://schemas.openxmlformats.org/officeDocument/2006/relationships/hyperlink" Target="http://ti&#234;u.ch&#237;.n&#7917;a.gi&#7901;.kh&#244;ng.s&#7917;.d&#7909;ng" TargetMode="External"/><Relationship Id="rId119" Type="http://schemas.openxmlformats.org/officeDocument/2006/relationships/hyperlink" Target="http://&#272;&#7883;nh.ngh&#297;a.c&#7911;a.m&#7897;t.r&#224;ng.bu&#7897;c.nh&#243;m.(ph&#226;n.ph&#7889;i)" TargetMode="External"/><Relationship Id="rId127" Type="http://schemas.openxmlformats.org/officeDocument/2006/relationships/hyperlink" Target="http://&#432;u.ti&#234;n" TargetMode="External"/><Relationship Id="rId10" Type="http://schemas.openxmlformats.org/officeDocument/2006/relationships/hyperlink" Target="http://www.unitime.org/" TargetMode="External"/><Relationship Id="rId31" Type="http://schemas.openxmlformats.org/officeDocument/2006/relationships/hyperlink" Target="http://S&#7889;.l&#432;&#7907;ng.c&#225;c.khe.tr&#234;n.ng&#224;y.(m&#7863;c.&#273;&#7883;nh.l&#224;.288,c&#225;c.khe.th&#7901;i.gian.d&#224;i.5.ph&#250;t,t&#7915;.n&#7917;a.&#273;&#234;m.t&#7899;i.n&#7917;a.&#273;&#234;m)" TargetMode="External"/><Relationship Id="rId44" Type="http://schemas.openxmlformats.org/officeDocument/2006/relationships/hyperlink" Target="http://khu&#244;n.d&#7841;ng.chia.s&#7867;.v&#224;.kh&#7843;.n&#259;ng.s&#7861;n.c&#243;.c&#7911;a.ph&#242;ng" TargetMode="External"/><Relationship Id="rId52" Type="http://schemas.openxmlformats.org/officeDocument/2006/relationships/hyperlink" Target="http://&#273;&#7883;nh.ngh&#297;a.c&#225;c.gi&#7843;ng.vi&#234;n" TargetMode="External"/><Relationship Id="rId60" Type="http://schemas.openxmlformats.org/officeDocument/2006/relationships/hyperlink" Target="http://id.b&#7897;.ph&#7853;n.l&#7883;ch.tr&#236;nh.(m&#7897;t.c&#7845;u.h&#236;nh.c&#243;.m&#7897;t.ho&#7863;c.nhi&#7873;u.l&#7883;ch.tr&#236;nh.b&#7897;.ph&#7853;n;c&#225;c.l&#7899;p.h&#7885;c.v&#7899;i.c&#225;c.lo&#7841;i.h&#236;nh.gi&#7843;ng.d&#7841;y.(vd,b&#224;i.gi&#7843;ng,b&#224;i.lu&#7853;n,th&#237;.nghi&#7879;m).&#273;&#432;&#7907;c.nh&#243;m.c&#249;ng.v&#7899;i.nhau.v&#224;o.c&#225;c.b&#7897;.ph&#226;n.l&#7883;ch.tr&#236;nh)" TargetMode="External"/><Relationship Id="rId65" Type="http://schemas.openxmlformats.org/officeDocument/2006/relationships/hyperlink" Target="http://gi&#7899;i.h&#7841;n.l&#7899;p.(s&#7889;.l&#432;&#7907;ng.c&#225;c.sinh.vi&#234;n.l&#7899;n.nh&#7845;t.m&#224;.c&#243;.th&#7875;.tham.gia.v&#224;o.l&#7899;p.h&#7885;c)" TargetMode="External"/><Relationship Id="rId73" Type="http://schemas.openxmlformats.org/officeDocument/2006/relationships/hyperlink" Target="http://m&#7897;t.t&#7853;p.h&#7907;p.c&#225;c.th&#7901;i.gian.c&#243;.th&#7875;.d&#249;ng.(ch&#7881;.nh&#7919;ng.kho&#7843;ng.th&#7901;i.gian.h&#7907;p.l&#7879;.l&#224;.&#273;&#432;&#7907;c.ch&#7881;.&#273;&#7883;nh,vd,c&#225;c.kho&#7843;ng.th&#7901;i.gian.m&#224;.&#273;&#225;p.&#7913;ng.&#273;&#432;&#7907;c.khung.th&#7901;i.gian.y&#234;u.c&#7847;u.v&#224;.ch&#250;ng.l&#224;.kh&#244;ng.b&#7883;.c&#7845;m)" TargetMode="External"/><Relationship Id="rId78" Type="http://schemas.openxmlformats.org/officeDocument/2006/relationships/hyperlink" Target="http://c&#225;c.gi&#7843;ng.vi&#234;n/" TargetMode="External"/><Relationship Id="rId81" Type="http://schemas.openxmlformats.org/officeDocument/2006/relationships/hyperlink" Target="http://x&#225;c.&#273;&#7883;nh.gi&#7843;i.ph&#225;p.x&#7871;p.l&#7899;p.(khi.solution=true)" TargetMode="External"/><Relationship Id="rId86" Type="http://schemas.openxmlformats.org/officeDocument/2006/relationships/hyperlink" Target="http://x&#7871;p.th&#7901;i.gian.cho.l&#7899;p" TargetMode="External"/><Relationship Id="rId94" Type="http://schemas.openxmlformats.org/officeDocument/2006/relationships/hyperlink" Target="http://&#432;u.ti&#234;n.th&#7901;i.gian.b&#236;nh.th&#432;&#7901;ng.(gi&#7843;m.thi&#7875;u.t&#7893;ng.s&#7889;.&#432;u.ti&#234;n.th&#7901;i.gian.l&#224;.m&#7897;t.trong.c&#225;c.ti&#234;u.ch&#237;.t&#7889;i.&#432;u)" TargetMode="External"/><Relationship Id="rId99" Type="http://schemas.openxmlformats.org/officeDocument/2006/relationships/hyperlink" Target="http://&#272;&#7889;i.v&#7899;i.ph&#7847;n.sinh.vi&#234;n,m&#7895;i.sinh.vi&#234;n.m&#224;.y&#234;u.c&#7847;u.m&#7897;t.&#273;&#7873;.xu&#7845;t.c&#243;.th&#7875;.&#273;&#432;&#7907;c.ghi.danh.v&#224;o" TargetMode="External"/><Relationship Id="rId101" Type="http://schemas.openxmlformats.org/officeDocument/2006/relationships/hyperlink" Target="http://m&#7897;t.xung.&#273;&#7897;t.sinh.vi&#234;n.x&#7843;y.ra.khi" TargetMode="External"/><Relationship Id="rId122" Type="http://schemas.openxmlformats.org/officeDocument/2006/relationships/hyperlink" Target="http://r&#224;ng.bu&#7897;c.&#273;&#432;&#7907;c.y&#234;u.c&#7847;u.ho&#7863;c.h&#7841;n.ch&#7871;.(r&#224;ng.bu&#7897;c.c&#7913;ng):" TargetMode="External"/><Relationship Id="rId130" Type="http://schemas.openxmlformats.org/officeDocument/2006/relationships/hyperlink" Target="http://gi&#7843;m.thi&#7875;u.t&#7893;ng.s&#7889;.c&#225;c.&#432;u.ti&#234;n.r&#224;ng.bu&#7897;c.nh&#243;m.(cho.r&#224;ng.bu&#7897;c.nh&#243;m.m&#7873;m).l&#224;.m&#7897;t.trong.c&#225;c.ti&#234;u.ch&#237;.t&#7889;i.&#432;u.h&#243;a)" TargetMode="External"/><Relationship Id="rId135" Type="http://schemas.openxmlformats.org/officeDocument/2006/relationships/hyperlink" Target="http://t&#7893;ng.s&#7889;.c&#225;c.gi&#7899;i.h&#7841;n.l&#7899;p.c&#7911;a.c&#225;c.l&#7899;p.trong.r&#224;ng.bu&#7897;c.CLASS_LIMIT.(t&#7845;t.c&#7843;.c&#225;c.l&#7899;p.c&#7911;a.c&#225;c.b&#7897;.ph&#7853;n.l&#7883;ch.tr&#236;nh.gi&#7889;ng.nhau,v&#7899;i.l&#7899;p.cha.gi&#7889;ng.nhau).l&#224;.b&#7857;ng.ho&#7863;c.l&#7899;n.h&#417;n.minClassLimit.c&#7911;a.l&#7899;p.cha.(y&#7871;u.t&#7889;.parentClass.ch&#7881;.t&#7899;i.l&#7899;p.cha.&#273;&#432;&#7907;c.x&#225;c.&#273;&#7883;nh.cho.r&#224;ng.bu&#7897;c.trong.tr&#432;&#7901;ng.h&#7907;p.n&#224;y)" TargetMode="External"/><Relationship Id="rId143" Type="http://schemas.openxmlformats.org/officeDocument/2006/relationships/hyperlink" Target="http://sinh.vi&#234;n.kh&#244;ng.th&#7875;.ghi.danh.v&#224;o.l&#7899;p.h&#7885;c.v&#7899;i.id.nh&#7845;t.&#273;&#7883;nh/" TargetMode="External"/><Relationship Id="rId148" Type="http://schemas.openxmlformats.org/officeDocument/2006/relationships/hyperlink" Target="http://www.unitime.org/unitime_llc.php" TargetMode="External"/><Relationship Id="rId4" Type="http://schemas.microsoft.com/office/2007/relationships/stylesWithEffects" Target="stylesWithEffects.xml"/><Relationship Id="rId9" Type="http://schemas.openxmlformats.org/officeDocument/2006/relationships/hyperlink" Target="http://www.unitime.org/" TargetMode="External"/><Relationship Id="rId13" Type="http://schemas.openxmlformats.org/officeDocument/2006/relationships/hyperlink" Target="http://www.unitime.org/cpsolver_examples.php" TargetMode="External"/><Relationship Id="rId18" Type="http://schemas.openxmlformats.org/officeDocument/2006/relationships/hyperlink" Target="http://www.unitime.org/uct_dataformat_v24.php" TargetMode="External"/><Relationship Id="rId39" Type="http://schemas.openxmlformats.org/officeDocument/2006/relationships/hyperlink" Target="http://&#273;&#250;ng.n&#7871;u.gi&#224;ng.bu&#7897;c.ph&#242;ng.&#273;&#432;&#7907;c.t&#7841;o.(m&#7863;c.&#273;&#7883;nh.l&#224;.true)," TargetMode="External"/><Relationship Id="rId109" Type="http://schemas.openxmlformats.org/officeDocument/2006/relationships/hyperlink" Target="http://n&#243;.l&#224;.c&#7845;m.kh&#244;ng.&#273;&#432;&#7907;c.c&#243;.2.l&#7899;p.n&#7889;i.ti&#7871;p.nhau.v&#7899;i.kho&#7843;ng.c&#225;ch.tr&#234;n.200.m&#233;t/" TargetMode="External"/><Relationship Id="rId34" Type="http://schemas.openxmlformats.org/officeDocument/2006/relationships/hyperlink" Target="http://t&#7885;a.&#273;&#7897;.x.y.c&#7911;a.ph&#242;ng" TargetMode="External"/><Relationship Id="rId50" Type="http://schemas.openxmlformats.org/officeDocument/2006/relationships/hyperlink" Target="http://x&#225;c.&#273;&#7883;nh.kh&#244;ng.c&#243;.s&#7861;n.trong.to&#224;n.b&#7897;.th&#7901;i.gian.(m&#7897;t.th&#7901;i.gian.nh&#7845;t.&#273;&#7883;nh.kh&#244;ng.&#273;&#432;&#7907;c.s&#7917;.d&#7909;ng.b&#7903;i.b&#7845;t.k&#7923;.&#273;&#417;n.v&#7883;.n&#224;o)" TargetMode="External"/><Relationship Id="rId55" Type="http://schemas.openxmlformats.org/officeDocument/2006/relationships/hyperlink" Target="http://N&#7871;u.m&#7897;t.gi&#7843;ng.vi&#234;n.l&#224;.s&#7861;n.s&#224;ng.d&#7841;y.m&#7897;t.v&#224;i.l&#7899;p.c&#7911;a.m&#7897;t.v&#7845;n.&#273;&#7873;.(m&#224;.&#273;&#227;.c&#243;.m&#7897;t.gi&#7843;i.ph&#225;p.&#273;&#432;&#7907;c.ch&#7845;p.nh&#7853;n),c&#225;c.l&#7899;p.h&#7885;c.&#273;&#432;&#7907;c.ch&#7845;p.nh&#7853;n.ph&#249;.h&#7907;p.l&#224;.&#273;&#432;&#7907;c.bao.g&#7891;m.trong.t&#7879;p.XML.(nh&#236;n.&#273;&#7883;nh.ngh&#297;a.l&#7899;p.b&#234;n.d&#432;&#7899;i)." TargetMode="External"/><Relationship Id="rId76" Type="http://schemas.openxmlformats.org/officeDocument/2006/relationships/hyperlink" Target="http://s&#7889;.l&#432;&#7907;ng.c&#225;c.ph&#242;ng.&#273;&#432;&#7907;c.l&#7921;a.ch&#7885;n.b&#234;n.ngo&#224;i.c&#225;c.ph&#242;ng.c&#243;.s&#7861;n" TargetMode="External"/><Relationship Id="rId97" Type="http://schemas.openxmlformats.org/officeDocument/2006/relationships/hyperlink" Target="http://ng&#224;y.tr&#249;ng.(thao.t&#225;c.nh&#7883;.ph&#226;n.XOR.c&#7911;a.c&#225;c.thu&#7897;c.t&#237;nh.days.tr&#7843;.v&#7873;.m&#7897;t.gi&#225;.tr&#7883;.kh&#225;c.0).v&#224;" TargetMode="External"/><Relationship Id="rId104" Type="http://schemas.openxmlformats.org/officeDocument/2006/relationships/hyperlink" Target="http://n&#7871;u.l&#7899;p.&#273;&#7847;u.ti&#234;n.l&#224;.trong.th&#7901;i.gian.18.khe.th&#7901;i.gian.(90.ph&#250;t),kho&#7843;ng.c&#225;ch.&#273;&#432;&#7907;c.ph&#233;p.gi&#7919;a.hai.ph&#242;ng.kh&#225;c.nhau.l&#224;.1000.m&#233;t.(15.ph&#250;t.th&#7901;i.gian.&#273;i.so.v&#7899;i.m&#7913;c.ti&#234;u.chu&#7849;n.l&#224;.10.ph&#250;t)" TargetMode="External"/><Relationship Id="rId120" Type="http://schemas.openxmlformats.org/officeDocument/2006/relationships/hyperlink" Target="http://id.r&#224;ng.bu&#7897;c" TargetMode="External"/><Relationship Id="rId125" Type="http://schemas.openxmlformats.org/officeDocument/2006/relationships/hyperlink" Target="http://ho&#7863;c.n&#243;.l&#224;.&#273;&#432;&#7907;c.&#432;u.ti&#234;n.hay.kh&#244;ng.khuy&#7871;n.kh&#237;ch.(r&#224;ng.bu&#7897;c.m&#7873;m):" TargetMode="External"/><Relationship Id="rId141" Type="http://schemas.openxmlformats.org/officeDocument/2006/relationships/hyperlink" Target="http://thu&#7897;c.t&#237;nh.weight.ph&#7843;n.&#225;nh.d&#7921;.tr&#249;.ghi.danh.kh&#243;a.h&#7885;c.(vd,cho.m&#7895;i.l&#7899;p,t&#7893;ng.c&#225;c.tr&#7885;ng.s&#7889;.c&#7911;a.c&#225;c.sinh.vi&#234;n.&#273;&#432;&#7907;c.ghi.danh.ph&#7843;i.kh&#244;ng.&#273;&#432;&#7907;c.v&#432;&#7907;t.qu&#225;.classLimit)" TargetMode="External"/><Relationship Id="rId146" Type="http://schemas.openxmlformats.org/officeDocument/2006/relationships/hyperlink" Target="http://M&#7897;t.v&#224;i.l&#7899;p.c&#7911;a.v&#7845;n.&#273;&#7873;.hi&#7879;n.t&#7841;i.(c&#225;c.l&#7899;p.m&#224;.kh&#244;ng.&#273;&#432;&#7907;c.&#273;&#225;nh.d&#7845;u.l&#224;.&#273;&#227;.x&#225;c.nh&#7853;n).c&#243;.th&#7875;.b&#7883;.c&#7845;m.cho.c&#225;c.sinh.vi&#234;n.nh&#7845;t.&#273;&#7883;nh,vd,do.c&#225;c.tuy&#7875;n.sinh.hi&#7879;n.h&#224;nh.C&#225;c.l&#7899;p.nh&#432;.v&#7853;y.l&#224;.&#273;&#432;&#7907;c.ch&#7881;.&#273;&#7883;nh.b&#7903;i.c&#225;c.y&#7871;u.t&#7889;.prohibited-class." TargetMode="External"/><Relationship Id="rId7" Type="http://schemas.openxmlformats.org/officeDocument/2006/relationships/hyperlink" Target="http://www.unitime.org/" TargetMode="External"/><Relationship Id="rId71" Type="http://schemas.openxmlformats.org/officeDocument/2006/relationships/hyperlink" Target="http://m&#7897;t.t&#7853;p.h&#7907;p.c&#225;c.gi&#7843;ng.vi&#234;n.nh&#7845;t.&#273;&#7883;nh(t&#7845;t.c&#7843;.c&#225;c.gi&#7843;ng.vi&#234;n.&#273;&#432;&#7907;c.y&#234;u.c&#7847;u.ph&#7843;i.c&#243;,n&#243;.kh&#244;ng.c&#243;.s&#7921;.l&#7921;a.ch&#7885;n.cho.c&#225;c.gi&#7843;ng.vi&#234;n.&#7903;.b&#234;n.ph&#237;a.ng&#432;&#7901;i.gi&#7843;i.quy&#7871;t)" TargetMode="External"/><Relationship Id="rId92" Type="http://schemas.openxmlformats.org/officeDocument/2006/relationships/hyperlink" Target="http://b&#7855;t.&#273;&#7847;u.khe.th&#7901;i.gian" TargetMode="External"/><Relationship Id="rId2" Type="http://schemas.openxmlformats.org/officeDocument/2006/relationships/numbering" Target="numbering.xml"/><Relationship Id="rId29" Type="http://schemas.openxmlformats.org/officeDocument/2006/relationships/hyperlink" Target="http://th&#7901;i.gian.t&#7841;o.t&#7879;p" TargetMode="External"/><Relationship Id="rId24" Type="http://schemas.openxmlformats.org/officeDocument/2006/relationships/hyperlink" Target="http://C&#243;.v&#224;i.r&#224;ng.bu&#7897;c.nh&#243;m.m&#7899;i.(NDB_GT_1,CH_NOTOVERLAP,FOLLOWIN_DAY.v&#224;.EVERY_OTHER_DAY),nh&#236;n.Group.Contraints.Types.cho.chi.ti&#7871;t." TargetMode="External"/><Relationship Id="rId40" Type="http://schemas.openxmlformats.org/officeDocument/2006/relationships/hyperlink" Target="http://sai.n&#7871;u.ng&#432;&#7907;c.l&#7841;i.(c&#225;c.l&#7899;p.c&#243;.th&#7875;.ch&#7891;ng.ch&#233;o.th&#7901;i.gian.trong.ph&#242;ng.n&#224;y)" TargetMode="External"/><Relationship Id="rId45" Type="http://schemas.openxmlformats.org/officeDocument/2006/relationships/hyperlink" Target="http://x&#225;c.&#273;&#7883;nh.khu&#244;n.d&#7841;ng.chia.s&#7867;.v&#224;.kh&#7843;.n&#259;ng.s&#7861;n.c&#243;.c&#7911;a.ph&#242;ng" TargetMode="External"/><Relationship Id="rId66" Type="http://schemas.openxmlformats.org/officeDocument/2006/relationships/hyperlink" Target="http://gi&#7899;i.h&#7841;n.nh&#7887;.nh&#7845;t.v&#224;.l&#7899;n.nh&#7845;t.(ch&#7881;.c&#243;.n&#7871;u.min!=max,chi.ti&#7871;t.xem.r&#224;ng.bu&#7897;c.CLASS_LIMIT)" TargetMode="External"/><Relationship Id="rId87" Type="http://schemas.openxmlformats.org/officeDocument/2006/relationships/hyperlink" Target="http://M&#7895;i.v&#7883;.tr&#237;.th&#7901;i.gian.m&#227;.h&#243;a.c&#225;c.l&#7921;a.ch&#7885;n.(vd,MWF.7:30-8:30)%20c&#7911;a:" TargetMode="External"/><Relationship Id="rId110" Type="http://schemas.openxmlformats.org/officeDocument/2006/relationships/hyperlink" Target="http://gi&#7843;m.thi&#7875;u.t&#7893;ng.s&#7889;.s&#7921;.&#432;u.ti&#234;n.li&#234;n.t&#7909;c.gi&#7843;ng.vi&#234;n.(tr&#7885;ng.s&#7889;.1.cho.kh&#244;ng.khuy&#7871;n.kh&#237;ch,4.cho.r&#7845;t.kh&#244;ng.khuy&#7871;n.kh&#237;ch).l&#224;.m&#7897;t.trong.c&#225;c.ti&#234;u.ch&#237;.t&#7889;i.&#432;u.h&#243;a." TargetMode="External"/><Relationship Id="rId115" Type="http://schemas.openxmlformats.org/officeDocument/2006/relationships/hyperlink" Target="http://kh&#244;ng.khuy&#7871;n.kh&#237;ch.&#273;&#7875;.c&#243;.m&#7897;t.khe.th&#7901;i.gian.tr&#7889;ng.v&#224;o.th&#7913;.2.th&#7913;.4.ho&#7863;c.th&#7913;.6.m&#224;.kh&#244;ng.c&#243;.m&#7897;t.khe.th&#7901;i.gian.tr&#7889;ng.&#273;&#7891;ng.th&#7901;i.v&#224;o.t&#7845;t.c&#7843;.c&#225;c.ng&#224;y.kh&#225;c.t&#7915;.th&#7913;.2.th&#7913;.4.th&#7913;.6.(vd,th&#7913;.2.7h:30.l&#224;.tr&#7889;ng,nh&#432;ng.th&#7913;.4.v&#224;.th&#7913;.6.7h:30.l&#224;.kh&#244;ng.tr&#7889;ng)" TargetMode="External"/><Relationship Id="rId131" Type="http://schemas.openxmlformats.org/officeDocument/2006/relationships/hyperlink" Target="http://ch&#7881;.c&#243;.r&#224;ng.bu&#7897;c.CLASS_LIMIT,t&#7893;ng.courseLimit+delta.x&#225;c.&#273;&#7883;nh.t&#7893;ng.gi&#7899;i.h&#7841;n.l&#7899;p.nh&#7887;.nh&#7845;t.c&#7911;a.c&#225;c.l&#7899;p.trong.r&#224;ng.bu&#7897;c.(gi&#225;.tr&#7883;.m&#7863;c.&#273;&#7883;nh.cho.thu&#7897;c.t&#237;nh.delta.l&#224;.0)" TargetMode="External"/><Relationship Id="rId136" Type="http://schemas.openxmlformats.org/officeDocument/2006/relationships/hyperlink" Target="http://cho.h&#7847;u.h&#7871;t.c&#225;c.l&#7899;p.(c&#225;c.l&#7899;p.kh&#244;ng.c&#243;.cha),t&#7893;ng.c&#7911;a.c&#225;c.gi&#7899;i.h&#7841;n.l&#7899;p.c&#7911;a.c&#225;c.l&#7899;p.trong.r&#224;ng.bu&#7897;c.CLASS_LIMIT.(t&#7845;t.c&#7843;.c&#225;c.l&#7899;p.c&#7911;a.b&#7897;.ph&#7853;n.l&#7883;ch.tr&#236;nh.gi&#7889;ng.nhau).l&#224;.b&#7857;ng.ho&#7863;c.l&#7899;n.h&#417;n.gi&#7899;i.h&#7841;n.kh&#243;a.h&#7885;c.(thu&#7897;c.t&#237;nh.courseLimit.x&#225;c.&#273;&#7883;nh.gi&#7899;i.h&#7841;n.l&#7899;p.nh&#7887;.nh&#7845;t.mong.mu&#7889;n.c&#7911;a.c&#225;c.l&#7899;p.trong.r&#224;ng.bu&#7897;c.&#273;&#432;&#7907;c.x&#225;c.&#273;&#7883;nh.trong.tr&#432;&#7901;ng.h&#7907;p.n&#224;y)" TargetMode="External"/><Relationship Id="rId61" Type="http://schemas.openxmlformats.org/officeDocument/2006/relationships/hyperlink" Target="http://id.c&#7911;a.c&#225;c.l&#7899;p.cha.(ch&#7881;.c&#243;.n&#7871;u.l&#7899;p.c&#243;.l&#7899;p.cha)" TargetMode="External"/><Relationship Id="rId82" Type="http://schemas.openxmlformats.org/officeDocument/2006/relationships/hyperlink" Target="http://x&#7871;p.ph&#242;ng.cho.l&#7899;p" TargetMode="External"/><Relationship Id="rId19" Type="http://schemas.openxmlformats.org/officeDocument/2006/relationships/hyperlink" Target="http://www.unitime.org/uct_grconstraints_v24.php" TargetMode="External"/><Relationship Id="rId14" Type="http://schemas.openxmlformats.org/officeDocument/2006/relationships/hyperlink" Target="http://C&#225;c.n&#7897;i.dung" TargetMode="External"/><Relationship Id="rId30" Type="http://schemas.openxmlformats.org/officeDocument/2006/relationships/hyperlink" Target="http://s&#7889;.l&#432;&#7907;ng.c&#225;c.ng&#224;y.tr&#234;n.m&#7897;t.tu&#7847;n.(m&#7863;c.&#273;&#7883;nh.l&#224;.7.ng&#224;y,Th&#7913;.2.&#273;&#7871;n.Ch&#7911;.Nh&#7853;t)" TargetMode="External"/><Relationship Id="rId35" Type="http://schemas.openxmlformats.org/officeDocument/2006/relationships/hyperlink" Target="http://kho&#7843;ng.c&#225;ch.gi&#7919;a.c&#225;c.ph&#242;ng.theo.m&#233;t:10*((x2-x1)%5e2+(y2-y1)%5e2)%5e1/2" TargetMode="External"/><Relationship Id="rId56" Type="http://schemas.openxmlformats.org/officeDocument/2006/relationships/hyperlink" Target="http://&#272;&#7883;nh.ngh&#297;a.c&#7911;a.m&#7897;t.l&#7899;p" TargetMode="External"/><Relationship Id="rId77" Type="http://schemas.openxmlformats.org/officeDocument/2006/relationships/hyperlink" Target="http://m&#7897;t.th&#7901;i.gian.&#273;&#432;&#7907;c.l&#7921;a.ch&#7885;n.b&#234;n.ngo&#224;i.t&#7853;p.h&#7907;p.c&#225;c.th&#7901;i.gian.c&#243;.th&#7875;.d&#249;ng" TargetMode="External"/><Relationship Id="rId100" Type="http://schemas.openxmlformats.org/officeDocument/2006/relationships/hyperlink" Target="http://m&#7897;t.l&#7899;p.c&#7911;a.m&#7895;i.b&#7897;.ph&#7853;n.l&#7883;ch.tr&#236;nh.c&#7911;a.m&#7897;t.trong.c&#225;c.c&#7845;u.h&#236;nh.gi&#7843;ng.d&#7841;y.c&#7911;a.&#273;&#7873;.xu&#7845;t" TargetMode="External"/><Relationship Id="rId105" Type="http://schemas.openxmlformats.org/officeDocument/2006/relationships/hyperlink" Target="http://gi&#7843;m.thi&#7875;u.c&#225;c.xung.&#273;&#7897;t.sinh.vi&#234;n.l&#224;.m&#7897;t.trong.c&#225;c.ti&#234;u.ch&#237;.t&#7889;i.&#432;u.h&#243;a" TargetMode="External"/><Relationship Id="rId126" Type="http://schemas.openxmlformats.org/officeDocument/2006/relationships/hyperlink" Target="http://r&#7845;t.&#432;u.ti&#234;n," TargetMode="External"/><Relationship Id="rId147" Type="http://schemas.openxmlformats.org/officeDocument/2006/relationships/hyperlink" Target="http://N&#7871;u.t&#7879;p.XML.bao.g&#7891;m.m&#7897;t.gi&#7843;i.ph&#225;p,ph&#7847;n.k&#7871;t.qu&#7843;.sinh.vi&#234;n.l&#224;.&#273;&#432;&#7907;c.ch&#7881;.&#273;&#7883;nh.trong.t&#7879;p.b&#7903;i.c&#225;c.y&#7871;u.t&#7889;.class.(c&#7911;a.y&#7871;u.t&#7889;.student).ch&#7881;.t&#7899;i.c&#225;c.l&#7899;p.(kh&#244;ng.&#273;&#432;&#7907;c.x&#225;c.nh&#7853;n).n&#224;y." TargetMode="External"/><Relationship Id="rId8" Type="http://schemas.openxmlformats.org/officeDocument/2006/relationships/image" Target="media/image1.png"/><Relationship Id="rId51" Type="http://schemas.openxmlformats.org/officeDocument/2006/relationships/hyperlink" Target="http://chuy&#7875;n.&#273;&#7893;i.gi&#7919;a." TargetMode="External"/><Relationship Id="rId72" Type="http://schemas.openxmlformats.org/officeDocument/2006/relationships/hyperlink" Target="http://m&#7897;t.t&#7853;p.h&#7907;p.c&#225;c.ph&#242;ng.c&#243;.s&#7861;n(n&#7871;u.nrRooms.l&#7899;n.h&#417;n.0;ch&#7881;.c&#225;c.ph&#242;ng.h&#7907;p.l&#7879;.l&#224;.c&#243;,vd,c&#225;c.ph&#242;ng.m&#224;.qu&#225;.nh&#7887;.ho&#7863;c.b&#7883;.c&#7849;m.cho.c&#225;c.l&#7899;p.nh&#7845;t.&#273;&#7883;nh.l&#224;.b&#7883;.lo&#7841;i.b&#7887;)" TargetMode="External"/><Relationship Id="rId93" Type="http://schemas.openxmlformats.org/officeDocument/2006/relationships/hyperlink" Target="http://s&#7889;.l&#432;&#7907;ng.c&#7911;a.c&#225;c.khe.th&#7901;i.gian.m&#7895;i.ti&#7871;t.h&#7885;c.c&#243;" TargetMode="External"/><Relationship Id="rId98" Type="http://schemas.openxmlformats.org/officeDocument/2006/relationships/hyperlink" Target="http://th&#7901;i.gian.b&#7883;.tr&#249;ng.((t1.start+t1.length.l&#7899;n.h&#417;n.t2.start).AND.(t2.start+t2.length.l&#7899;n.h&#417;n.t1.start))" TargetMode="External"/><Relationship Id="rId121" Type="http://schemas.openxmlformats.org/officeDocument/2006/relationships/hyperlink" Target="http://lo&#7841;i.r&#224;ng.bu&#7897;c.(nh&#236;n.[Group.Contraint.Types])" TargetMode="External"/><Relationship Id="rId142" Type="http://schemas.openxmlformats.org/officeDocument/2006/relationships/hyperlink" Target="http://sinh.vi&#234;n.l&#224;.&#273;&#432;&#7907;c.ghi.danh.v&#224;o.l&#7899;p.h&#7885;c.v&#7899;i.id.nh&#7845;t.&#273;&#7883;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D6572-0F74-4C00-8ED0-569CC9B5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5339</Words>
  <Characters>30434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35702</CharactersWithSpaces>
  <SharedDoc>false</SharedDoc>
  <HLinks>
    <vt:vector size="126" baseType="variant">
      <vt:variant>
        <vt:i4>2883670</vt:i4>
      </vt:variant>
      <vt:variant>
        <vt:i4>63</vt:i4>
      </vt:variant>
      <vt:variant>
        <vt:i4>0</vt:i4>
      </vt:variant>
      <vt:variant>
        <vt:i4>5</vt:i4>
      </vt:variant>
      <vt:variant>
        <vt:lpwstr>http://www.unitime.org/unitime_llc.php</vt:lpwstr>
      </vt:variant>
      <vt:variant>
        <vt:lpwstr/>
      </vt:variant>
      <vt:variant>
        <vt:i4>1179714</vt:i4>
      </vt:variant>
      <vt:variant>
        <vt:i4>60</vt:i4>
      </vt:variant>
      <vt:variant>
        <vt:i4>0</vt:i4>
      </vt:variant>
      <vt:variant>
        <vt:i4>5</vt:i4>
      </vt:variant>
      <vt:variant>
        <vt:lpwstr>http://www.unitime.org/uct_grconstraints_v24.php</vt:lpwstr>
      </vt:variant>
      <vt:variant>
        <vt:lpwstr/>
      </vt:variant>
      <vt:variant>
        <vt:i4>1441885</vt:i4>
      </vt:variant>
      <vt:variant>
        <vt:i4>57</vt:i4>
      </vt:variant>
      <vt:variant>
        <vt:i4>0</vt:i4>
      </vt:variant>
      <vt:variant>
        <vt:i4>5</vt:i4>
      </vt:variant>
      <vt:variant>
        <vt:lpwstr>http://www.unitime.org/uct_dataformat_v24.php</vt:lpwstr>
      </vt:variant>
      <vt:variant>
        <vt:lpwstr>classLimit</vt:lpwstr>
      </vt:variant>
      <vt:variant>
        <vt:i4>1179714</vt:i4>
      </vt:variant>
      <vt:variant>
        <vt:i4>54</vt:i4>
      </vt:variant>
      <vt:variant>
        <vt:i4>0</vt:i4>
      </vt:variant>
      <vt:variant>
        <vt:i4>5</vt:i4>
      </vt:variant>
      <vt:variant>
        <vt:lpwstr>http://www.unitime.org/uct_grconstraints_v24.php</vt:lpwstr>
      </vt:variant>
      <vt:variant>
        <vt:lpwstr/>
      </vt:variant>
      <vt:variant>
        <vt:i4>7405627</vt:i4>
      </vt:variant>
      <vt:variant>
        <vt:i4>51</vt:i4>
      </vt:variant>
      <vt:variant>
        <vt:i4>0</vt:i4>
      </vt:variant>
      <vt:variant>
        <vt:i4>5</vt:i4>
      </vt:variant>
      <vt:variant>
        <vt:lpwstr>http://www.unitime.org/uct_dataformat_v24.php</vt:lpwstr>
      </vt:variant>
      <vt:variant>
        <vt:lpwstr>students</vt:lpwstr>
      </vt:variant>
      <vt:variant>
        <vt:i4>8126507</vt:i4>
      </vt:variant>
      <vt:variant>
        <vt:i4>48</vt:i4>
      </vt:variant>
      <vt:variant>
        <vt:i4>0</vt:i4>
      </vt:variant>
      <vt:variant>
        <vt:i4>5</vt:i4>
      </vt:variant>
      <vt:variant>
        <vt:lpwstr>http://www.unitime.org/uct_dataformat_v23.php</vt:lpwstr>
      </vt:variant>
      <vt:variant>
        <vt:lpwstr/>
      </vt:variant>
      <vt:variant>
        <vt:i4>7405627</vt:i4>
      </vt:variant>
      <vt:variant>
        <vt:i4>45</vt:i4>
      </vt:variant>
      <vt:variant>
        <vt:i4>0</vt:i4>
      </vt:variant>
      <vt:variant>
        <vt:i4>5</vt:i4>
      </vt:variant>
      <vt:variant>
        <vt:lpwstr>http://www.unitime.org/uct_dataformat_v24.php</vt:lpwstr>
      </vt:variant>
      <vt:variant>
        <vt:lpwstr>students</vt:lpwstr>
      </vt:variant>
      <vt:variant>
        <vt:i4>1179714</vt:i4>
      </vt:variant>
      <vt:variant>
        <vt:i4>42</vt:i4>
      </vt:variant>
      <vt:variant>
        <vt:i4>0</vt:i4>
      </vt:variant>
      <vt:variant>
        <vt:i4>5</vt:i4>
      </vt:variant>
      <vt:variant>
        <vt:lpwstr>http://www.unitime.org/uct_grconstraints_v24.php</vt:lpwstr>
      </vt:variant>
      <vt:variant>
        <vt:lpwstr/>
      </vt:variant>
      <vt:variant>
        <vt:i4>2031691</vt:i4>
      </vt:variant>
      <vt:variant>
        <vt:i4>39</vt:i4>
      </vt:variant>
      <vt:variant>
        <vt:i4>0</vt:i4>
      </vt:variant>
      <vt:variant>
        <vt:i4>5</vt:i4>
      </vt:variant>
      <vt:variant>
        <vt:lpwstr>http://www.unitime.org/uct_dataformat_v24.php</vt:lpwstr>
      </vt:variant>
      <vt:variant>
        <vt:lpwstr>gc</vt:lpwstr>
      </vt:variant>
      <vt:variant>
        <vt:i4>393309</vt:i4>
      </vt:variant>
      <vt:variant>
        <vt:i4>36</vt:i4>
      </vt:variant>
      <vt:variant>
        <vt:i4>0</vt:i4>
      </vt:variant>
      <vt:variant>
        <vt:i4>5</vt:i4>
      </vt:variant>
      <vt:variant>
        <vt:lpwstr>http://www.unitime.org/uct_dataformat_v24.php</vt:lpwstr>
      </vt:variant>
      <vt:variant>
        <vt:lpwstr>classes</vt:lpwstr>
      </vt:variant>
      <vt:variant>
        <vt:i4>1376328</vt:i4>
      </vt:variant>
      <vt:variant>
        <vt:i4>33</vt:i4>
      </vt:variant>
      <vt:variant>
        <vt:i4>0</vt:i4>
      </vt:variant>
      <vt:variant>
        <vt:i4>5</vt:i4>
      </vt:variant>
      <vt:variant>
        <vt:lpwstr>http://www.unitime.org/uct_dataformat_v24.php</vt:lpwstr>
      </vt:variant>
      <vt:variant>
        <vt:lpwstr>instructors</vt:lpwstr>
      </vt:variant>
      <vt:variant>
        <vt:i4>8257585</vt:i4>
      </vt:variant>
      <vt:variant>
        <vt:i4>30</vt:i4>
      </vt:variant>
      <vt:variant>
        <vt:i4>0</vt:i4>
      </vt:variant>
      <vt:variant>
        <vt:i4>5</vt:i4>
      </vt:variant>
      <vt:variant>
        <vt:lpwstr>http://www.unitime.org/uct_dataformat_v24.php</vt:lpwstr>
      </vt:variant>
      <vt:variant>
        <vt:lpwstr>rooms</vt:lpwstr>
      </vt:variant>
      <vt:variant>
        <vt:i4>8323096</vt:i4>
      </vt:variant>
      <vt:variant>
        <vt:i4>27</vt:i4>
      </vt:variant>
      <vt:variant>
        <vt:i4>0</vt:i4>
      </vt:variant>
      <vt:variant>
        <vt:i4>5</vt:i4>
      </vt:variant>
      <vt:variant>
        <vt:lpwstr>http://www.unitime.org/cpsolver_examples.php</vt:lpwstr>
      </vt:variant>
      <vt:variant>
        <vt:lpwstr/>
      </vt:variant>
      <vt:variant>
        <vt:i4>327684</vt:i4>
      </vt:variant>
      <vt:variant>
        <vt:i4>24</vt:i4>
      </vt:variant>
      <vt:variant>
        <vt:i4>0</vt:i4>
      </vt:variant>
      <vt:variant>
        <vt:i4>5</vt:i4>
      </vt:variant>
      <vt:variant>
        <vt:lpwstr>http://help.unitime.org/</vt:lpwstr>
      </vt:variant>
      <vt:variant>
        <vt:lpwstr/>
      </vt:variant>
      <vt:variant>
        <vt:i4>6488186</vt:i4>
      </vt:variant>
      <vt:variant>
        <vt:i4>21</vt:i4>
      </vt:variant>
      <vt:variant>
        <vt:i4>0</vt:i4>
      </vt:variant>
      <vt:variant>
        <vt:i4>5</vt:i4>
      </vt:variant>
      <vt:variant>
        <vt:lpwstr>http://www.unitime.org/index.php?tab=3</vt:lpwstr>
      </vt:variant>
      <vt:variant>
        <vt:lpwstr/>
      </vt:variant>
      <vt:variant>
        <vt:i4>6422650</vt:i4>
      </vt:variant>
      <vt:variant>
        <vt:i4>18</vt:i4>
      </vt:variant>
      <vt:variant>
        <vt:i4>0</vt:i4>
      </vt:variant>
      <vt:variant>
        <vt:i4>5</vt:i4>
      </vt:variant>
      <vt:variant>
        <vt:lpwstr>http://www.unitime.org/index.php?tab=2</vt:lpwstr>
      </vt:variant>
      <vt:variant>
        <vt:lpwstr/>
      </vt:variant>
      <vt:variant>
        <vt:i4>6357114</vt:i4>
      </vt:variant>
      <vt:variant>
        <vt:i4>15</vt:i4>
      </vt:variant>
      <vt:variant>
        <vt:i4>0</vt:i4>
      </vt:variant>
      <vt:variant>
        <vt:i4>5</vt:i4>
      </vt:variant>
      <vt:variant>
        <vt:lpwstr>http://www.unitime.org/index.php?tab=1</vt:lpwstr>
      </vt:variant>
      <vt:variant>
        <vt:lpwstr/>
      </vt:variant>
      <vt:variant>
        <vt:i4>6291578</vt:i4>
      </vt:variant>
      <vt:variant>
        <vt:i4>12</vt:i4>
      </vt:variant>
      <vt:variant>
        <vt:i4>0</vt:i4>
      </vt:variant>
      <vt:variant>
        <vt:i4>5</vt:i4>
      </vt:variant>
      <vt:variant>
        <vt:lpwstr>http://www.unitime.org/index.php?tab=0</vt:lpwstr>
      </vt:variant>
      <vt:variant>
        <vt:lpwstr/>
      </vt:variant>
      <vt:variant>
        <vt:i4>3342459</vt:i4>
      </vt:variant>
      <vt:variant>
        <vt:i4>9</vt:i4>
      </vt:variant>
      <vt:variant>
        <vt:i4>0</vt:i4>
      </vt:variant>
      <vt:variant>
        <vt:i4>5</vt:i4>
      </vt:variant>
      <vt:variant>
        <vt:lpwstr>http://www.unitime.org/</vt:lpwstr>
      </vt:variant>
      <vt:variant>
        <vt:lpwstr/>
      </vt:variant>
      <vt:variant>
        <vt:i4>3342459</vt:i4>
      </vt:variant>
      <vt:variant>
        <vt:i4>6</vt:i4>
      </vt:variant>
      <vt:variant>
        <vt:i4>0</vt:i4>
      </vt:variant>
      <vt:variant>
        <vt:i4>5</vt:i4>
      </vt:variant>
      <vt:variant>
        <vt:lpwstr>http://www.unitime.org/</vt:lpwstr>
      </vt:variant>
      <vt:variant>
        <vt:lpwstr/>
      </vt:variant>
      <vt:variant>
        <vt:i4>3342459</vt:i4>
      </vt:variant>
      <vt:variant>
        <vt:i4>0</vt:i4>
      </vt:variant>
      <vt:variant>
        <vt:i4>0</vt:i4>
      </vt:variant>
      <vt:variant>
        <vt:i4>5</vt:i4>
      </vt:variant>
      <vt:variant>
        <vt:lpwstr>http://www.unitime.org/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Course Timetabling Data Format (v2.4)</dc:title>
  <dc:creator>Vũ Đình Trung; CENTRE</dc:creator>
  <cp:keywords>University Course Timetabling Data Format</cp:keywords>
  <cp:lastModifiedBy>CENTRE</cp:lastModifiedBy>
  <cp:revision>14</cp:revision>
  <dcterms:created xsi:type="dcterms:W3CDTF">2013-04-15T05:51:00Z</dcterms:created>
  <dcterms:modified xsi:type="dcterms:W3CDTF">2013-04-15T14:56:00Z</dcterms:modified>
  <cp:category>Unitime</cp:category>
</cp:coreProperties>
</file>