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66" w:rsidRDefault="00DE7966" w:rsidP="00DE7966">
      <w:pPr>
        <w:jc w:val="center"/>
        <w:rPr>
          <w:rFonts w:ascii="Times New Roman" w:hAnsi="Times New Roman"/>
          <w:b/>
          <w:sz w:val="28"/>
          <w:szCs w:val="28"/>
        </w:rPr>
      </w:pPr>
      <w:r w:rsidRPr="00DE7966">
        <w:rPr>
          <w:rFonts w:ascii="Times New Roman" w:hAnsi="Times New Roman"/>
          <w:b/>
          <w:sz w:val="28"/>
          <w:szCs w:val="28"/>
        </w:rPr>
        <w:t>Convert RGB image to YCbCr image</w:t>
      </w:r>
    </w:p>
    <w:p w:rsidR="00DE7966" w:rsidRPr="00DE7966" w:rsidRDefault="00DE7966" w:rsidP="00DE7966">
      <w:pPr>
        <w:rPr>
          <w:rFonts w:ascii="Times New Roman" w:hAnsi="Times New Roman"/>
          <w:sz w:val="26"/>
          <w:szCs w:val="26"/>
        </w:rPr>
      </w:pPr>
    </w:p>
    <w:p w:rsidR="00DE7966" w:rsidRPr="00DE7966" w:rsidRDefault="00DE7966" w:rsidP="00DE796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sz w:val="26"/>
          <w:szCs w:val="26"/>
        </w:rPr>
        <w:t>Y component</w:t>
      </w:r>
    </w:p>
    <w:p w:rsidR="00DE7966" w:rsidRPr="00DE7966" w:rsidRDefault="00DE7966" w:rsidP="00DE7966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noProof/>
          <w:sz w:val="26"/>
          <w:szCs w:val="26"/>
          <w:lang w:val="en-GB" w:eastAsia="zh-TW"/>
        </w:rPr>
        <w:drawing>
          <wp:inline distT="0" distB="0" distL="0" distR="0">
            <wp:extent cx="4484822" cy="3960000"/>
            <wp:effectExtent l="0" t="0" r="0" b="2540"/>
            <wp:docPr id="2" name="Picture 2" descr="D:\Document\Master\Image Processing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Master\Image Processing\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2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66" w:rsidRDefault="00DE7966" w:rsidP="00DE796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sz w:val="26"/>
          <w:szCs w:val="26"/>
        </w:rPr>
        <w:t>Cb component</w:t>
      </w:r>
    </w:p>
    <w:p w:rsidR="00DE7966" w:rsidRPr="00DE7966" w:rsidRDefault="00DE7966" w:rsidP="002639A9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noProof/>
          <w:sz w:val="26"/>
          <w:szCs w:val="26"/>
          <w:lang w:val="en-GB" w:eastAsia="zh-TW"/>
        </w:rPr>
        <w:drawing>
          <wp:inline distT="0" distB="0" distL="0" distR="0">
            <wp:extent cx="4483144" cy="3960000"/>
            <wp:effectExtent l="0" t="0" r="0" b="2540"/>
            <wp:docPr id="3" name="Picture 3" descr="D:\Document\Master\Image Processing\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Master\Image Processing\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66" w:rsidRDefault="00DE7966" w:rsidP="00DE796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sz w:val="26"/>
          <w:szCs w:val="26"/>
        </w:rPr>
        <w:lastRenderedPageBreak/>
        <w:t>Cr component</w:t>
      </w:r>
    </w:p>
    <w:p w:rsidR="00DE7966" w:rsidRPr="00DE7966" w:rsidRDefault="00DE7966" w:rsidP="002639A9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noProof/>
          <w:sz w:val="26"/>
          <w:szCs w:val="26"/>
          <w:lang w:val="en-GB" w:eastAsia="zh-TW"/>
        </w:rPr>
        <w:drawing>
          <wp:inline distT="0" distB="0" distL="0" distR="0">
            <wp:extent cx="4483144" cy="3960000"/>
            <wp:effectExtent l="0" t="0" r="0" b="2540"/>
            <wp:docPr id="4" name="Picture 4" descr="D:\Document\Master\Image Processing\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Master\Image Processing\C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66" w:rsidRPr="00DE7966" w:rsidRDefault="00DE7966" w:rsidP="00DE7966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DE7966">
        <w:rPr>
          <w:rFonts w:ascii="Times New Roman" w:hAnsi="Times New Roman"/>
          <w:sz w:val="26"/>
          <w:szCs w:val="26"/>
        </w:rPr>
        <w:t>Code (Matlab)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tab/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I = imread(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'D:\Document\Master\Image Processing\lena.bmp'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imshow(I); title(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'Original Image'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X = reshape(double(I),size(I));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T = X;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[m,n,p]=size(I);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T(:,:,1)=0.299*X(:,:,1) + 0.587*X(:,:,2) + 0.114*X(:,:,3);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T(:,:,2)=0.564*(X(:,:,3) - T(:,:,1)) + 128;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T(:,:,3)=0.713*(X(:,:,1) - T(:,:,1)) + 128;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T = reshape(uint8(T),size(I));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figure(2), imshow(T); title(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'YCbCr Image'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Y = T(:,:,1);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figure(3), imshow(Y); title(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'Y part of Image'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CB = T(:,:,2);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figure(4), imshow(CB); title(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'Cb part of Image'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</w:p>
    <w:p w:rsidR="00DE7966" w:rsidRPr="00DE7966" w:rsidRDefault="00DE7966" w:rsidP="00DE79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CR = T(:,:,3);</w:t>
      </w:r>
    </w:p>
    <w:p w:rsidR="00DE7966" w:rsidRPr="005905F4" w:rsidRDefault="00DE7966" w:rsidP="005905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figure(5), imshow(CR); title(</w:t>
      </w:r>
      <w:r w:rsidRPr="00DE7966">
        <w:rPr>
          <w:rFonts w:ascii="Times New Roman" w:hAnsi="Times New Roman" w:cs="Times New Roman"/>
          <w:color w:val="A020F0"/>
          <w:sz w:val="26"/>
          <w:szCs w:val="26"/>
          <w:lang w:val="en-GB"/>
        </w:rPr>
        <w:t>'Cr part of Image'</w:t>
      </w:r>
      <w:r w:rsidRPr="00DE7966">
        <w:rPr>
          <w:rFonts w:ascii="Times New Roman" w:hAnsi="Times New Roman" w:cs="Times New Roman"/>
          <w:color w:val="000000"/>
          <w:sz w:val="26"/>
          <w:szCs w:val="26"/>
          <w:lang w:val="en-GB"/>
        </w:rPr>
        <w:t>);</w:t>
      </w:r>
      <w:bookmarkStart w:id="0" w:name="_GoBack"/>
      <w:bookmarkEnd w:id="0"/>
    </w:p>
    <w:sectPr w:rsidR="00DE7966" w:rsidRPr="005905F4" w:rsidSect="00927E69">
      <w:headerReference w:type="defaul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2F5" w:rsidRDefault="008F62F5" w:rsidP="007A4419">
      <w:pPr>
        <w:spacing w:after="0" w:line="240" w:lineRule="auto"/>
      </w:pPr>
      <w:r>
        <w:separator/>
      </w:r>
    </w:p>
  </w:endnote>
  <w:endnote w:type="continuationSeparator" w:id="0">
    <w:p w:rsidR="008F62F5" w:rsidRDefault="008F62F5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2F5" w:rsidRDefault="008F62F5" w:rsidP="007A4419">
      <w:pPr>
        <w:spacing w:after="0" w:line="240" w:lineRule="auto"/>
      </w:pPr>
      <w:r>
        <w:separator/>
      </w:r>
    </w:p>
  </w:footnote>
  <w:footnote w:type="continuationSeparator" w:id="0">
    <w:p w:rsidR="008F62F5" w:rsidRDefault="008F62F5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19" w:rsidRPr="007A4419" w:rsidRDefault="008F62F5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11395"/>
    <w:rsid w:val="00112FA6"/>
    <w:rsid w:val="00150835"/>
    <w:rsid w:val="001917C0"/>
    <w:rsid w:val="0019250C"/>
    <w:rsid w:val="001926F4"/>
    <w:rsid w:val="002061FF"/>
    <w:rsid w:val="00212A78"/>
    <w:rsid w:val="002639A9"/>
    <w:rsid w:val="002664D3"/>
    <w:rsid w:val="002E2F66"/>
    <w:rsid w:val="002F65F7"/>
    <w:rsid w:val="003742D7"/>
    <w:rsid w:val="0039356F"/>
    <w:rsid w:val="003A3396"/>
    <w:rsid w:val="0042444A"/>
    <w:rsid w:val="004307CD"/>
    <w:rsid w:val="004C1981"/>
    <w:rsid w:val="004D6D9F"/>
    <w:rsid w:val="004F48EF"/>
    <w:rsid w:val="004F5DD7"/>
    <w:rsid w:val="005073E4"/>
    <w:rsid w:val="00542FAE"/>
    <w:rsid w:val="0056620E"/>
    <w:rsid w:val="005905F4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A21BC3"/>
    <w:rsid w:val="00A23F15"/>
    <w:rsid w:val="00A37910"/>
    <w:rsid w:val="00A534E7"/>
    <w:rsid w:val="00A73D58"/>
    <w:rsid w:val="00B11F59"/>
    <w:rsid w:val="00B52194"/>
    <w:rsid w:val="00B83A7A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E7966"/>
    <w:rsid w:val="00E11A63"/>
    <w:rsid w:val="00E351A4"/>
    <w:rsid w:val="00E631A6"/>
    <w:rsid w:val="00E75FAE"/>
    <w:rsid w:val="00EB62D7"/>
    <w:rsid w:val="00ED137B"/>
    <w:rsid w:val="00EE5DA9"/>
    <w:rsid w:val="00F0527D"/>
    <w:rsid w:val="00F26D3E"/>
    <w:rsid w:val="00F4084C"/>
    <w:rsid w:val="00F418F1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4B39C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54</cp:revision>
  <dcterms:created xsi:type="dcterms:W3CDTF">2013-10-06T03:03:00Z</dcterms:created>
  <dcterms:modified xsi:type="dcterms:W3CDTF">2013-10-22T01:50:00Z</dcterms:modified>
</cp:coreProperties>
</file>