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Helvetica" w:hAnsi="Helvetica" w:eastAsia="Helvetica" w:cs="Helvetica"/>
          <w:b w:val="false"/>
          <w:b w:val="false"/>
          <w:bCs w:val="false"/>
          <w:i w:val="false"/>
          <w:i w:val="false"/>
          <w:iCs w:val="false"/>
          <w:color w:val="E4E6EB"/>
          <w:sz w:val="22"/>
          <w:szCs w:val="22"/>
          <w:lang w:val="en-US"/>
        </w:rPr>
      </w:pPr>
      <w:bookmarkStart w:id="0" w:name="_GoBack"/>
      <w:bookmarkEnd w:id="0"/>
      <w:r>
        <w:rPr/>
        <w:t>1)</w:t>
      </w:r>
      <w:r>
        <w:rPr>
          <w:rFonts w:eastAsia="Helvetica" w:cs="Helvetica" w:ascii="Helvetica" w:hAnsi="Helvetica"/>
          <w:b w:val="false"/>
          <w:bCs w:val="false"/>
          <w:i w:val="false"/>
          <w:iCs w:val="false"/>
          <w:color w:val="E4E6EB"/>
          <w:sz w:val="22"/>
          <w:szCs w:val="22"/>
          <w:lang w:val="en-US"/>
        </w:rPr>
        <w:t xml:space="preserve"> </w:t>
      </w:r>
      <w:r>
        <w:rPr>
          <w:b/>
          <w:bCs/>
          <w:lang w:val="en-US"/>
        </w:rPr>
        <w:t>Deploy PostgreSQL container lên EKS (hoặc AKS)</w:t>
      </w:r>
    </w:p>
    <w:p>
      <w:pPr>
        <w:pStyle w:val="Normal"/>
        <w:rPr/>
      </w:pPr>
      <w:r>
        <w:rPr/>
        <w:t>Tạo EKS cluster = eksctl</w:t>
      </w:r>
    </w:p>
    <w:p>
      <w:pPr>
        <w:pStyle w:val="Normal"/>
        <w:rPr/>
      </w:pPr>
      <w:r>
        <w:rPr/>
        <w:drawing>
          <wp:inline distT="0" distB="0" distL="114935" distR="114935">
            <wp:extent cx="6715125" cy="2581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6762750" cy="4572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1.2) Deploy PostgreSQL </w:t>
      </w:r>
    </w:p>
    <w:p>
      <w:pPr>
        <w:pStyle w:val="Normal"/>
        <w:rPr/>
      </w:pPr>
      <w:r>
        <w:rPr/>
        <w:t>- service.yaml</w:t>
      </w:r>
    </w:p>
    <w:p>
      <w:pPr>
        <w:pStyle w:val="Normal"/>
        <w:rPr/>
      </w:pPr>
      <w:r>
        <w:rPr/>
        <w:drawing>
          <wp:inline distT="0" distB="0" distL="114935" distR="114935">
            <wp:extent cx="5848350" cy="26098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Deployment.yaml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49339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Pv-pvc.yaml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2647950" cy="50863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Configmap.yaml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6534785" cy="1905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After create all yaml file to EKS: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6553200" cy="23145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Allow all traffic to connect from my PC’s public IP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28098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Check: connect with DB via port 30088 and IP public of all nodes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6515100" cy="6381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6667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rFonts w:ascii="Helvetica" w:hAnsi="Helvetica" w:eastAsia="Helvetica" w:cs="Helvetica"/>
          <w:b/>
          <w:b/>
          <w:bCs/>
          <w:i w:val="false"/>
          <w:i w:val="false"/>
          <w:iCs w:val="false"/>
          <w:color w:val="E4E6EB"/>
          <w:sz w:val="22"/>
          <w:szCs w:val="22"/>
          <w:lang w:val="en-US"/>
        </w:rPr>
      </w:pPr>
      <w:r>
        <w:rPr>
          <w:b/>
          <w:bCs/>
        </w:rPr>
        <w:t xml:space="preserve">2) </w:t>
      </w:r>
      <w:r>
        <w:rPr>
          <w:b/>
          <w:bCs/>
          <w:lang w:val="en-US"/>
        </w:rPr>
        <w:t>Deploy cái ở trên bằng Jenkins pipeline</w:t>
      </w:r>
    </w:p>
    <w:p>
      <w:pPr>
        <w:pStyle w:val="Normal"/>
        <w:ind w:left="0" w:hanging="0"/>
        <w:rPr/>
      </w:pPr>
      <w:r>
        <w:rPr/>
        <w:t>2.1) tạo EC2 jenkins bằng terraform + ansible</w:t>
      </w:r>
    </w:p>
    <w:p>
      <w:pPr>
        <w:pStyle w:val="Normal"/>
        <w:ind w:left="0" w:hanging="0"/>
        <w:rPr/>
      </w:pPr>
      <w:r>
        <w:rPr/>
        <w:t xml:space="preserve">- terraform: tạo VPC+ EC2 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1552575" cy="15049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33147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- Ansible: jenkins.yaml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40100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24003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 xml:space="preserve">- </w:t>
      </w:r>
      <w:r>
        <w:rPr>
          <w:b/>
          <w:bCs/>
        </w:rPr>
        <w:t>github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29908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Check on remote folder: /var/lib/jenkins/workspace/postgres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34075" cy="154305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242729"/>
          <w:sz w:val="19"/>
          <w:szCs w:val="19"/>
          <w:lang w:val="en-US"/>
        </w:rPr>
      </w:pPr>
      <w:r>
        <w:rPr/>
        <w:t>-</w:t>
      </w:r>
      <w:r>
        <w:rPr>
          <w:rFonts w:eastAsia="Consolas" w:cs="Consolas" w:ascii="Consolas" w:hAnsi="Consolas"/>
          <w:b w:val="false"/>
          <w:bCs w:val="false"/>
          <w:i w:val="false"/>
          <w:iCs w:val="false"/>
          <w:color w:val="242729"/>
          <w:sz w:val="19"/>
          <w:szCs w:val="19"/>
          <w:lang w:val="en-US"/>
        </w:rPr>
        <w:t xml:space="preserve"> Jenkins scripted pipeline: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195262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333333"/>
          <w:sz w:val="21"/>
          <w:szCs w:val="21"/>
          <w:lang w:val="en-US"/>
        </w:rPr>
      </w:pPr>
      <w:r>
        <w:rPr>
          <w:rFonts w:eastAsia="Consolas" w:cs="Consolas" w:ascii="Consolas" w:hAnsi="Consolas"/>
          <w:b w:val="false"/>
          <w:bCs w:val="false"/>
          <w:i w:val="false"/>
          <w:iCs w:val="false"/>
          <w:color w:val="333333"/>
          <w:sz w:val="21"/>
          <w:szCs w:val="21"/>
          <w:lang w:val="en-US"/>
        </w:rPr>
        <w:t>- login to aws credentials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819775" cy="88582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333333"/>
          <w:sz w:val="21"/>
          <w:szCs w:val="21"/>
          <w:lang w:val="en-US"/>
        </w:rPr>
      </w:pPr>
      <w:r>
        <w:rPr>
          <w:rFonts w:eastAsia="Consolas" w:cs="Consolas" w:ascii="Consolas" w:hAnsi="Consolas"/>
          <w:b w:val="false"/>
          <w:bCs w:val="false"/>
          <w:i w:val="false"/>
          <w:iCs w:val="false"/>
          <w:color w:val="333333"/>
          <w:sz w:val="21"/>
          <w:szCs w:val="21"/>
          <w:lang w:val="en-US"/>
        </w:rPr>
        <w:t>- Run Job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6515100" cy="474345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 xml:space="preserve">Check 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5943600" cy="135255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Test in Jenkins Server:</w:t>
      </w:r>
    </w:p>
    <w:p>
      <w:pPr>
        <w:pStyle w:val="Normal"/>
        <w:ind w:left="0" w:hanging="0"/>
        <w:rPr/>
      </w:pPr>
      <w:r>
        <w:rPr/>
        <w:t xml:space="preserve"> </w:t>
      </w:r>
      <w:r>
        <w:rPr/>
        <w:drawing>
          <wp:inline distT="0" distB="0" distL="114935" distR="114935">
            <wp:extent cx="5943600" cy="74295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333333"/>
          <w:sz w:val="21"/>
          <w:szCs w:val="21"/>
          <w:lang w:val="en-US"/>
        </w:rPr>
      </w:pPr>
      <w:r>
        <w:rPr>
          <w:rFonts w:eastAsia="Consolas" w:cs="Consolas" w:ascii="Consolas" w:hAnsi="Consolas"/>
          <w:b w:val="false"/>
          <w:bCs w:val="false"/>
          <w:i w:val="false"/>
          <w:iCs w:val="false"/>
          <w:color w:val="333333"/>
          <w:sz w:val="21"/>
          <w:szCs w:val="21"/>
          <w:lang w:val="en-US"/>
        </w:rPr>
      </w:r>
    </w:p>
    <w:p>
      <w:pPr>
        <w:pStyle w:val="Normal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333333"/>
          <w:sz w:val="21"/>
          <w:szCs w:val="21"/>
          <w:lang w:val="en-US"/>
        </w:rPr>
      </w:pPr>
      <w:r>
        <w:rPr/>
        <w:t>3. tạo EKS cluster = Terraform</w:t>
      </w:r>
    </w:p>
    <w:p>
      <w:pPr>
        <w:pStyle w:val="Normal"/>
        <w:spacing w:before="0" w:after="160"/>
        <w:ind w:left="0" w:hanging="0"/>
        <w:rPr>
          <w:rFonts w:ascii="Consolas" w:hAnsi="Consolas" w:eastAsia="Consolas" w:cs="Consolas"/>
          <w:b w:val="false"/>
          <w:b w:val="false"/>
          <w:bCs w:val="false"/>
          <w:i w:val="false"/>
          <w:i w:val="false"/>
          <w:iCs w:val="false"/>
          <w:color w:val="333333"/>
          <w:sz w:val="21"/>
          <w:szCs w:val="21"/>
          <w:lang w:val="en-US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LibreOffice/6.4.6.2$Linux_X86_64 LibreOffice_project/40$Build-2</Application>
  <Pages>9</Pages>
  <Words>108</Words>
  <Characters>533</Characters>
  <CharactersWithSpaces>620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2021-05-07T01:13:28Z</dcterms:created>
  <dc:creator>Trung Võ (IT Support)</dc:creator>
  <dc:description/>
  <dc:language>en-US</dc:language>
  <cp:lastModifiedBy/>
  <dcterms:modified xsi:type="dcterms:W3CDTF">2021-06-02T10:30:43Z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