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EA901">
      <w:pPr>
        <w:spacing w:after="0" w:line="276" w:lineRule="auto"/>
        <w:jc w:val="right"/>
        <w:rPr>
          <w:rFonts w:ascii="Times New Roman" w:hAnsi="Times New Roman" w:eastAsia="Times New Roman" w:cs="Times New Roman"/>
          <w:sz w:val="30"/>
          <w:szCs w:val="30"/>
        </w:rPr>
      </w:pPr>
    </w:p>
    <w:tbl>
      <w:tblPr>
        <w:tblStyle w:val="12"/>
        <w:tblW w:w="101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7"/>
        <w:gridCol w:w="6370"/>
      </w:tblGrid>
      <w:tr w14:paraId="653D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7" w:type="dxa"/>
            <w:tcBorders>
              <w:top w:val="nil"/>
              <w:left w:val="nil"/>
              <w:bottom w:val="nil"/>
              <w:right w:val="nil"/>
            </w:tcBorders>
          </w:tcPr>
          <w:p w14:paraId="7762FBD9">
            <w:pPr>
              <w:wordWrap w:val="0"/>
              <w:spacing w:after="0"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SỞ GD&amp;ĐT TH</w:t>
            </w:r>
            <w:r>
              <w:rPr>
                <w:rFonts w:ascii="Times New Roman" w:hAnsi="Times New Roman" w:eastAsia="Times New Roman" w:cs="Times New Roman"/>
                <w:b/>
                <w:bCs/>
                <w:sz w:val="24"/>
                <w:szCs w:val="24"/>
                <w:lang w:val="en-US"/>
              </w:rPr>
              <w:t>Ừ</w:t>
            </w:r>
            <w:r>
              <w:rPr>
                <w:rFonts w:ascii="Times New Roman" w:hAnsi="Times New Roman" w:eastAsia="Times New Roman" w:cs="Times New Roman"/>
                <w:b/>
                <w:bCs/>
                <w:sz w:val="24"/>
                <w:szCs w:val="24"/>
              </w:rPr>
              <w:t>A THIÊN HUẾ</w:t>
            </w:r>
          </w:p>
          <w:p w14:paraId="0FB4FA81">
            <w:pPr>
              <w:wordWrap w:val="0"/>
              <w:spacing w:after="0" w:line="276" w:lineRule="auto"/>
              <w:jc w:val="center"/>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vi-VN"/>
              </w:rPr>
              <w:t>ĐỀ THAM KHẢO</w:t>
            </w:r>
          </w:p>
          <w:p w14:paraId="5CD95931">
            <w:pPr>
              <w:wordWrap w:val="0"/>
              <w:spacing w:after="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NHÓM 6</w:t>
            </w:r>
          </w:p>
        </w:tc>
        <w:tc>
          <w:tcPr>
            <w:tcW w:w="6370" w:type="dxa"/>
            <w:tcBorders>
              <w:top w:val="nil"/>
              <w:left w:val="nil"/>
              <w:bottom w:val="nil"/>
              <w:right w:val="nil"/>
            </w:tcBorders>
          </w:tcPr>
          <w:p w14:paraId="6CD86FED">
            <w:pPr>
              <w:spacing w:after="0" w:line="276"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ĐỀ THI TỐT NGHIỆP THPT NĂM 2024 - 2025</w:t>
            </w:r>
          </w:p>
          <w:p w14:paraId="11B28B2A">
            <w:pPr>
              <w:spacing w:after="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MÔN: NGỮ VĂN </w:t>
            </w:r>
          </w:p>
          <w:p w14:paraId="48C00ED3">
            <w:pPr>
              <w:spacing w:after="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Thời gian: 120 phút</w:t>
            </w:r>
            <w:r>
              <w:rPr>
                <w:rFonts w:ascii="Times New Roman" w:hAnsi="Times New Roman" w:eastAsia="Times New Roman" w:cs="Times New Roman"/>
                <w:i/>
                <w:sz w:val="24"/>
                <w:szCs w:val="24"/>
              </w:rPr>
              <w:t xml:space="preserve"> (không kể thời gian giao đề)</w:t>
            </w:r>
          </w:p>
        </w:tc>
      </w:tr>
    </w:tbl>
    <w:p w14:paraId="40D7F191">
      <w:pPr>
        <w:spacing w:after="0" w:line="276" w:lineRule="auto"/>
        <w:jc w:val="right"/>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14:paraId="4FA00CFA">
      <w:pPr>
        <w:keepNext/>
        <w:spacing w:after="0" w:line="240" w:lineRule="auto"/>
        <w:jc w:val="both"/>
        <w:outlineLvl w:val="0"/>
        <w:rPr>
          <w:rFonts w:ascii="Times New Roman" w:hAnsi="Times New Roman" w:eastAsia="SimSun" w:cs="Times New Roman"/>
          <w:b/>
          <w:bCs/>
          <w:kern w:val="32"/>
          <w:sz w:val="26"/>
          <w:szCs w:val="26"/>
          <w:shd w:val="clear" w:color="auto" w:fill="FFFFFF"/>
        </w:rPr>
      </w:pPr>
      <w:r>
        <w:rPr>
          <w:rFonts w:ascii="Times New Roman" w:hAnsi="Times New Roman" w:eastAsia="SimSun" w:cs="Times New Roman"/>
          <w:b/>
          <w:bCs/>
          <w:kern w:val="32"/>
          <w:sz w:val="26"/>
          <w:szCs w:val="26"/>
          <w:shd w:val="clear" w:color="auto" w:fill="FFFFFF"/>
        </w:rPr>
        <w:t>I. PHẦN ĐỌC HIỂU (4,0 điểm)</w:t>
      </w:r>
    </w:p>
    <w:p w14:paraId="0C60F0AC">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Đọc văn bản sau:</w:t>
      </w:r>
    </w:p>
    <w:p w14:paraId="4E5A9DC1">
      <w:pPr>
        <w:spacing w:after="0"/>
        <w:ind w:firstLine="72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BỆNH SĨ</w:t>
      </w:r>
    </w:p>
    <w:p w14:paraId="22921BE3">
      <w:pPr>
        <w:spacing w:after="0"/>
        <w:ind w:left="2160" w:firstLine="720"/>
        <w:jc w:val="center"/>
        <w:rPr>
          <w:rFonts w:ascii="Times New Roman" w:hAnsi="Times New Roman" w:cs="Times New Roman"/>
          <w:sz w:val="26"/>
          <w:szCs w:val="26"/>
          <w:lang w:val="en-US"/>
        </w:rPr>
      </w:pPr>
      <w:r>
        <w:rPr>
          <w:rFonts w:ascii="Times New Roman" w:hAnsi="Times New Roman" w:cs="Times New Roman"/>
          <w:sz w:val="26"/>
          <w:szCs w:val="26"/>
          <w:lang w:val="en-US"/>
        </w:rPr>
        <w:t>Lưu Quang Vũ</w:t>
      </w:r>
    </w:p>
    <w:p w14:paraId="3B15AC21">
      <w:pPr>
        <w:spacing w:after="0"/>
        <w:ind w:firstLine="72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Cảnh V (trích)</w:t>
      </w:r>
    </w:p>
    <w:p w14:paraId="536EA711">
      <w:pPr>
        <w:pStyle w:val="10"/>
        <w:shd w:val="clear" w:color="auto" w:fill="FFFFFF"/>
        <w:spacing w:before="0" w:beforeAutospacing="0" w:after="210" w:afterAutospacing="0" w:line="240" w:lineRule="atLeast"/>
        <w:ind w:left="42" w:right="42"/>
        <w:jc w:val="both"/>
        <w:textAlignment w:val="baseline"/>
        <w:rPr>
          <w:rFonts w:eastAsia="Arial"/>
          <w:color w:val="000000"/>
          <w:sz w:val="26"/>
          <w:szCs w:val="26"/>
        </w:rPr>
      </w:pPr>
      <w:r>
        <w:rPr>
          <w:rStyle w:val="11"/>
          <w:rFonts w:eastAsia="Arial"/>
          <w:color w:val="000000"/>
          <w:sz w:val="26"/>
          <w:szCs w:val="26"/>
          <w:shd w:val="clear" w:color="auto" w:fill="FFFFFF"/>
        </w:rPr>
        <w:t>Tại trụ sở Liên hợp Xã, trong một buổi lễ trọng thể.</w:t>
      </w:r>
    </w:p>
    <w:p w14:paraId="3122045C">
      <w:pPr>
        <w:pStyle w:val="10"/>
        <w:shd w:val="clear" w:color="auto" w:fill="FFFFFF"/>
        <w:spacing w:before="0" w:beforeAutospacing="0" w:after="210" w:afterAutospacing="0" w:line="240" w:lineRule="atLeast"/>
        <w:ind w:left="42" w:right="42"/>
        <w:jc w:val="both"/>
        <w:textAlignment w:val="baseline"/>
        <w:rPr>
          <w:rFonts w:eastAsia="Arial"/>
          <w:i/>
          <w:iCs/>
          <w:color w:val="000000"/>
          <w:sz w:val="26"/>
          <w:szCs w:val="26"/>
        </w:rPr>
      </w:pPr>
      <w:r>
        <w:rPr>
          <w:rStyle w:val="4"/>
          <w:rFonts w:eastAsia="Arial"/>
          <w:b/>
          <w:bCs/>
          <w:color w:val="000000"/>
          <w:sz w:val="26"/>
          <w:szCs w:val="26"/>
          <w:shd w:val="clear" w:color="auto" w:fill="FFFFFF"/>
          <w:lang w:val="vi-VN"/>
        </w:rPr>
        <w:t>Tóm lược</w:t>
      </w:r>
      <w:r>
        <w:rPr>
          <w:rStyle w:val="4"/>
          <w:rFonts w:eastAsia="Arial"/>
          <w:i w:val="0"/>
          <w:iCs w:val="0"/>
          <w:color w:val="000000"/>
          <w:sz w:val="26"/>
          <w:szCs w:val="26"/>
          <w:shd w:val="clear" w:color="auto" w:fill="FFFFFF"/>
        </w:rPr>
        <w:t xml:space="preserve"> </w:t>
      </w:r>
      <w:r>
        <w:rPr>
          <w:rStyle w:val="4"/>
          <w:rFonts w:eastAsia="Arial"/>
          <w:i w:val="0"/>
          <w:iCs w:val="0"/>
          <w:color w:val="000000"/>
          <w:sz w:val="26"/>
          <w:szCs w:val="26"/>
          <w:shd w:val="clear" w:color="auto" w:fill="FFFFFF"/>
          <w:lang w:val="vi-VN"/>
        </w:rPr>
        <w:t xml:space="preserve">: </w:t>
      </w:r>
      <w:r>
        <w:rPr>
          <w:rStyle w:val="4"/>
          <w:rFonts w:eastAsia="Arial"/>
          <w:color w:val="000000"/>
          <w:sz w:val="26"/>
          <w:szCs w:val="26"/>
          <w:shd w:val="clear" w:color="auto" w:fill="FFFFFF"/>
        </w:rPr>
        <w:t>Trong lúc chờ lãnh đạo và quan khách đến dự lễ, người ta nghe những lời ca thán về sự đình trệ canh tác thời vụ, những đảo lộn trong sinh hoạt của xã viên trong Liên hợp Xã,... do cách huy động nhân lực, kinh phí vào việc tổ chức buổi lễ. Rồi ông Toản Nha cùng khách khứa xuất hiện trong tiếng vỗ tay, tiếng trống rền vang. Cảnh tượng sân khấu rất long trọng, nhận nhịp. Đúng lúc H</w:t>
      </w:r>
      <w:r>
        <w:rPr>
          <w:rStyle w:val="4"/>
          <w:rFonts w:eastAsia="Arial"/>
          <w:color w:val="000000"/>
          <w:sz w:val="26"/>
          <w:szCs w:val="26"/>
          <w:shd w:val="clear" w:color="auto" w:fill="FFFFFF"/>
          <w:lang w:val="vi-VN"/>
        </w:rPr>
        <w:t>ư</w:t>
      </w:r>
      <w:r>
        <w:rPr>
          <w:rStyle w:val="4"/>
          <w:rFonts w:eastAsia="Arial"/>
          <w:color w:val="000000"/>
          <w:sz w:val="26"/>
          <w:szCs w:val="26"/>
          <w:shd w:val="clear" w:color="auto" w:fill="FFFFFF"/>
        </w:rPr>
        <w:t>ng — Thuyền trưởng tàu viễn dương”, người yêu cô Nhân - kĩ sư chăn nuôi, con gái ông Toàn Nha xuất hiện, buổi lễ bắt đầu. Sau lời khai mạc của ông chủ tịch Toàn Nha, phát biểu của ông “nhà văn Chu Văn” là tiết mục hợp xướng bài Ngọn đuốc Hùng Tâm (hát theo điệu bài Diệt phát xít), tiết mục hợp ca bài Hùng Tâm viễn đường (hát, múa theo điệu Cây trúc xinh</w:t>
      </w:r>
      <w:r>
        <w:rPr>
          <w:rFonts w:eastAsia="Arial"/>
          <w:i/>
          <w:iCs/>
          <w:color w:val="000000"/>
          <w:sz w:val="26"/>
          <w:szCs w:val="26"/>
          <w:shd w:val="clear" w:color="auto" w:fill="FFFFFF"/>
        </w:rPr>
        <w:t>).</w:t>
      </w:r>
    </w:p>
    <w:p w14:paraId="0623B44F">
      <w:pPr>
        <w:pStyle w:val="10"/>
        <w:shd w:val="clear" w:color="auto" w:fill="FFFFFF"/>
        <w:spacing w:before="0" w:beforeAutospacing="0" w:after="210" w:afterAutospacing="0" w:line="240" w:lineRule="atLeast"/>
        <w:ind w:left="42" w:right="42" w:firstLine="720"/>
        <w:jc w:val="both"/>
        <w:textAlignment w:val="baseline"/>
        <w:rPr>
          <w:rFonts w:eastAsia="Arial"/>
          <w:color w:val="000000"/>
          <w:sz w:val="26"/>
          <w:szCs w:val="26"/>
        </w:rPr>
      </w:pPr>
      <w:r>
        <w:rPr>
          <w:color w:val="000000"/>
          <w:sz w:val="26"/>
          <w:szCs w:val="26"/>
        </w:rPr>
        <w:t xml:space="preserve">  [….]</w:t>
      </w:r>
      <w:r>
        <w:rPr>
          <w:color w:val="000000"/>
          <w:sz w:val="26"/>
          <w:szCs w:val="26"/>
          <w:lang w:val="vi-VN"/>
        </w:rPr>
        <w:t xml:space="preserve"> </w:t>
      </w:r>
      <w:r>
        <w:rPr>
          <w:rFonts w:eastAsia="Arial"/>
          <w:color w:val="000000"/>
          <w:sz w:val="26"/>
          <w:szCs w:val="26"/>
          <w:shd w:val="clear" w:color="auto" w:fill="FFFFFF"/>
          <w:lang w:val="vi-VN"/>
        </w:rPr>
        <w:t>(</w:t>
      </w:r>
      <w:r>
        <w:rPr>
          <w:rFonts w:eastAsia="Arial"/>
          <w:color w:val="000000"/>
          <w:sz w:val="26"/>
          <w:szCs w:val="26"/>
          <w:shd w:val="clear" w:color="auto" w:fill="FFFFFF"/>
        </w:rPr>
        <w:t xml:space="preserve">Long </w:t>
      </w:r>
      <w:r>
        <w:rPr>
          <w:rFonts w:eastAsia="Arial"/>
          <w:color w:val="000000"/>
          <w:sz w:val="26"/>
          <w:szCs w:val="26"/>
          <w:shd w:val="clear" w:color="auto" w:fill="FFFFFF"/>
          <w:lang w:val="vi-VN"/>
        </w:rPr>
        <w:t xml:space="preserve"> và Hưng </w:t>
      </w:r>
      <w:r>
        <w:rPr>
          <w:rFonts w:eastAsia="Arial"/>
          <w:color w:val="000000"/>
          <w:sz w:val="26"/>
          <w:szCs w:val="26"/>
          <w:shd w:val="clear" w:color="auto" w:fill="FFFFFF"/>
        </w:rPr>
        <w:t>xuất hiện)</w:t>
      </w:r>
    </w:p>
    <w:p w14:paraId="27FFA482">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 Kìa bố!</w:t>
      </w:r>
    </w:p>
    <w:p w14:paraId="02CA3D5E">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Ông Nha</w:t>
      </w:r>
      <w:r>
        <w:rPr>
          <w:rFonts w:ascii="Times New Roman" w:hAnsi="Times New Roman" w:cs="Times New Roman"/>
          <w:sz w:val="26"/>
          <w:szCs w:val="26"/>
          <w:lang w:val="en-US"/>
        </w:rPr>
        <w:t xml:space="preserve">: - </w:t>
      </w:r>
      <w:r>
        <w:rPr>
          <w:rFonts w:ascii="Times New Roman" w:hAnsi="Times New Roman" w:cs="Times New Roman"/>
          <w:i/>
          <w:iCs/>
          <w:sz w:val="26"/>
          <w:szCs w:val="26"/>
          <w:lang w:val="en-US"/>
        </w:rPr>
        <w:t>(với Sửu)</w:t>
      </w:r>
      <w:r>
        <w:rPr>
          <w:rFonts w:ascii="Times New Roman" w:hAnsi="Times New Roman" w:cs="Times New Roman"/>
          <w:sz w:val="26"/>
          <w:szCs w:val="26"/>
          <w:lang w:val="en-US"/>
        </w:rPr>
        <w:t xml:space="preserve"> Ta đi thôi! </w:t>
      </w:r>
      <w:r>
        <w:rPr>
          <w:rFonts w:ascii="Times New Roman" w:hAnsi="Times New Roman" w:cs="Times New Roman"/>
          <w:i/>
          <w:iCs/>
          <w:sz w:val="26"/>
          <w:szCs w:val="26"/>
          <w:lang w:val="en-US"/>
        </w:rPr>
        <w:t>(cùng Sửu ra nhanh)</w:t>
      </w:r>
      <w:r>
        <w:rPr>
          <w:rFonts w:ascii="Times New Roman" w:hAnsi="Times New Roman" w:cs="Times New Roman"/>
          <w:sz w:val="26"/>
          <w:szCs w:val="26"/>
          <w:lang w:val="en-US"/>
        </w:rPr>
        <w:t>.</w:t>
      </w:r>
    </w:p>
    <w:p w14:paraId="2F83BDBF">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xml:space="preserve"> - Thế đấy! Bố em không chịu nghe ai cả. Đi bảo bắt ông Chu Văn thật, còn </w:t>
      </w:r>
      <w:r>
        <w:rPr>
          <w:rFonts w:ascii="Times New Roman" w:hAnsi="Times New Roman" w:cs="Times New Roman"/>
          <w:sz w:val="26"/>
          <w:szCs w:val="26"/>
        </w:rPr>
        <w:tab/>
      </w:r>
      <w:r>
        <w:rPr>
          <w:rFonts w:ascii="Times New Roman" w:hAnsi="Times New Roman" w:cs="Times New Roman"/>
          <w:sz w:val="26"/>
          <w:szCs w:val="26"/>
          <w:lang w:val="en-US"/>
        </w:rPr>
        <w:t>thằng giả mạo thì đã kịp chuồn rồi, cái thằng khốn khiếp ấy!</w:t>
      </w:r>
    </w:p>
    <w:p w14:paraId="02551C5F">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Hưng</w:t>
      </w:r>
      <w:r>
        <w:rPr>
          <w:rFonts w:ascii="Times New Roman" w:hAnsi="Times New Roman" w:cs="Times New Roman"/>
          <w:sz w:val="26"/>
          <w:szCs w:val="26"/>
          <w:lang w:val="en-US"/>
        </w:rPr>
        <w:t>: - Ai?</w:t>
      </w:r>
    </w:p>
    <w:p w14:paraId="62947F75">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xml:space="preserve"> - Tên bịp, tên lừa dối!</w:t>
      </w:r>
    </w:p>
    <w:p w14:paraId="32A333CD">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Hưng:</w:t>
      </w:r>
      <w:r>
        <w:rPr>
          <w:rFonts w:ascii="Times New Roman" w:hAnsi="Times New Roman" w:cs="Times New Roman"/>
          <w:sz w:val="26"/>
          <w:szCs w:val="26"/>
          <w:lang w:val="en-US"/>
        </w:rPr>
        <w:t xml:space="preserve"> - Nhưng mà ai?</w:t>
      </w:r>
    </w:p>
    <w:p w14:paraId="6B75444F">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xml:space="preserve"> - Hắn ta. Tên giả mạo. Không phải nhà văn mà dám mạo tên Chu Văn. Em </w:t>
      </w:r>
      <w:r>
        <w:rPr>
          <w:rFonts w:ascii="Times New Roman" w:hAnsi="Times New Roman" w:cs="Times New Roman"/>
          <w:sz w:val="26"/>
          <w:szCs w:val="26"/>
        </w:rPr>
        <w:tab/>
      </w:r>
      <w:r>
        <w:rPr>
          <w:rFonts w:ascii="Times New Roman" w:hAnsi="Times New Roman" w:cs="Times New Roman"/>
          <w:sz w:val="26"/>
          <w:szCs w:val="26"/>
          <w:lang w:val="en-US"/>
        </w:rPr>
        <w:t>biết ngay mà. Một thằng chuyên đi lừa.</w:t>
      </w:r>
    </w:p>
    <w:p w14:paraId="3D4D9A54">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Hưng:</w:t>
      </w:r>
      <w:r>
        <w:rPr>
          <w:rFonts w:ascii="Times New Roman" w:hAnsi="Times New Roman" w:cs="Times New Roman"/>
          <w:sz w:val="26"/>
          <w:szCs w:val="26"/>
          <w:lang w:val="en-US"/>
        </w:rPr>
        <w:t xml:space="preserve"> - Để làm gì?</w:t>
      </w:r>
    </w:p>
    <w:p w14:paraId="1BE257F7">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 Để sĩ, nhưng cái chính là để kiếm lợi. Bây giờ ối kẻ như thế đấy.</w:t>
      </w:r>
    </w:p>
    <w:p w14:paraId="327AB29A">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Hưng</w:t>
      </w:r>
      <w:r>
        <w:rPr>
          <w:rFonts w:ascii="Times New Roman" w:hAnsi="Times New Roman" w:cs="Times New Roman"/>
          <w:sz w:val="26"/>
          <w:szCs w:val="26"/>
          <w:lang w:val="en-US"/>
        </w:rPr>
        <w:t>: - Không có khi là vì hoàn cảnh... vì bị ép... không muốn mà phải làm... Vì nếu</w:t>
      </w:r>
      <w:r>
        <w:rPr>
          <w:rFonts w:ascii="Times New Roman" w:hAnsi="Times New Roman" w:cs="Times New Roman"/>
          <w:sz w:val="26"/>
          <w:szCs w:val="26"/>
        </w:rPr>
        <w:t xml:space="preserve"> </w:t>
      </w:r>
      <w:r>
        <w:rPr>
          <w:rFonts w:ascii="Times New Roman" w:hAnsi="Times New Roman" w:cs="Times New Roman"/>
          <w:sz w:val="26"/>
          <w:szCs w:val="26"/>
          <w:lang w:val="en-US"/>
        </w:rPr>
        <w:t>là mình thì không được trọng, nên phải sắm vai … là của dởm, vì mọi người ưa của dởm hơn của thật.</w:t>
      </w:r>
    </w:p>
    <w:p w14:paraId="3889A2CC">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xml:space="preserve"> - Đúng thế. Nhưng em thì không muốn mình như thế. Anh Hưng ạ, em rất quý anh. Anh là bạn thân, là người yêu của chị Nhàn em. Ở đây chỉ có anh là người em phục, em tin.</w:t>
      </w:r>
    </w:p>
    <w:p w14:paraId="1B6A4D21">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Hưng:</w:t>
      </w:r>
      <w:r>
        <w:rPr>
          <w:rFonts w:ascii="Times New Roman" w:hAnsi="Times New Roman" w:cs="Times New Roman"/>
          <w:sz w:val="26"/>
          <w:szCs w:val="26"/>
          <w:lang w:val="en-US"/>
        </w:rPr>
        <w:t xml:space="preserve"> - Tin tôi?</w:t>
      </w:r>
    </w:p>
    <w:p w14:paraId="4379CFBC">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xml:space="preserve"> -  Vâng, anh là thuỷ thủ, là thuyền trưởng, là người đã đi nhiều, biết nhiều, đã vượt qua sóng to bão lớn hiểm nguy, và nhất là người trung thực. Em nói thật với anh điều này nhé.</w:t>
      </w:r>
    </w:p>
    <w:p w14:paraId="3A1B8DB9">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Hưng:</w:t>
      </w:r>
      <w:r>
        <w:rPr>
          <w:rFonts w:ascii="Times New Roman" w:hAnsi="Times New Roman" w:cs="Times New Roman"/>
          <w:sz w:val="26"/>
          <w:szCs w:val="26"/>
          <w:lang w:val="en-US"/>
        </w:rPr>
        <w:t xml:space="preserve"> - Điều gì?</w:t>
      </w:r>
    </w:p>
    <w:p w14:paraId="32D74C9B">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xml:space="preserve">: - </w:t>
      </w:r>
      <w:r>
        <w:rPr>
          <w:rFonts w:ascii="Times New Roman" w:hAnsi="Times New Roman" w:cs="Times New Roman"/>
          <w:i/>
          <w:iCs/>
          <w:sz w:val="26"/>
          <w:szCs w:val="26"/>
          <w:lang w:val="en-US"/>
        </w:rPr>
        <w:t>(tháo băng ở tay)</w:t>
      </w:r>
      <w:r>
        <w:rPr>
          <w:rFonts w:ascii="Times New Roman" w:hAnsi="Times New Roman" w:cs="Times New Roman"/>
          <w:sz w:val="26"/>
          <w:szCs w:val="26"/>
          <w:lang w:val="en-US"/>
        </w:rPr>
        <w:t xml:space="preserve"> Em chả bị đau tay đau tiếc gì cả. Em vờ thôi!</w:t>
      </w:r>
    </w:p>
    <w:p w14:paraId="7CB9B139">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Hưng</w:t>
      </w:r>
      <w:r>
        <w:rPr>
          <w:rFonts w:ascii="Times New Roman" w:hAnsi="Times New Roman" w:cs="Times New Roman"/>
          <w:sz w:val="26"/>
          <w:szCs w:val="26"/>
          <w:lang w:val="en-US"/>
        </w:rPr>
        <w:t>: - Sao?</w:t>
      </w:r>
    </w:p>
    <w:p w14:paraId="37E424E5">
      <w:pPr>
        <w:spacing w:after="0"/>
        <w:jc w:val="both"/>
        <w:rPr>
          <w:rFonts w:ascii="Times New Roman" w:hAnsi="Times New Roman" w:cs="Times New Roman"/>
          <w:i/>
          <w:iCs/>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xml:space="preserve">: -  Em không phải là học sinh nhạc viện, không phải là người kéo vĩ cầm. Bố em bắt em phải thi vào trưởng nghệ thuật nhưng em không có năng khiếu và cũng không thích nên em đã đi làm thợ. Em nói dối mọi người đấy, em hiện nay là thợ mộc ở xí nghiệp gỗ trên tỉnh, một thợ mộc loại cừ... Em vờ vịt xách cái hộp đàn cho ra vẻ thôi. </w:t>
      </w:r>
      <w:r>
        <w:rPr>
          <w:rFonts w:ascii="Times New Roman" w:hAnsi="Times New Roman" w:cs="Times New Roman"/>
          <w:i/>
          <w:iCs/>
          <w:sz w:val="26"/>
          <w:szCs w:val="26"/>
          <w:lang w:val="en-US"/>
        </w:rPr>
        <w:t xml:space="preserve">(Mở hộp đàn vi-ô-lông ở trong là cưa bào, đồ lề của thợ mộc) </w:t>
      </w:r>
    </w:p>
    <w:p w14:paraId="32C06CB1">
      <w:pPr>
        <w:spacing w:after="0"/>
        <w:jc w:val="both"/>
        <w:rPr>
          <w:rFonts w:ascii="Times New Roman" w:hAnsi="Times New Roman" w:cs="Times New Roman"/>
          <w:sz w:val="26"/>
          <w:szCs w:val="26"/>
          <w:lang w:val="en-US"/>
        </w:rPr>
      </w:pPr>
      <w:r>
        <w:rPr>
          <w:rFonts w:ascii="Times New Roman" w:hAnsi="Times New Roman" w:cs="Times New Roman"/>
          <w:sz w:val="26"/>
          <w:szCs w:val="26"/>
          <w:lang w:val="en-US"/>
        </w:rPr>
        <w:t>Thế đấy! Em thù lão Văn Sửu vô cùng, chính nó xui bố em bắt em phải đi học đàn, em khổ quá! Khổ vô cùng! Lão Sửu xui bố em làm nhiều việc quái gở, bố em u mê nghe</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theo, không ai can được. Trong mỗi việc ấy, lão Sửu là kẻ kiếm lợi nhất. Cứ ba đồng chè chén đón khách, thì phải vào túi lão Sửu một... Cũng vì muốn tống cổ em </w:t>
      </w:r>
      <w:r>
        <w:rPr>
          <w:rFonts w:ascii="Times New Roman" w:hAnsi="Times New Roman" w:cs="Times New Roman"/>
          <w:sz w:val="26"/>
          <w:szCs w:val="26"/>
        </w:rPr>
        <w:tab/>
      </w:r>
      <w:r>
        <w:rPr>
          <w:rFonts w:ascii="Times New Roman" w:hAnsi="Times New Roman" w:cs="Times New Roman"/>
          <w:sz w:val="26"/>
          <w:szCs w:val="26"/>
          <w:lang w:val="en-US"/>
        </w:rPr>
        <w:t>đi cho khuất mắt mà lão xui bố em bắt em di học đàn. Em sợ bố em. Nhưng em không chịu, từ bé em đã thích làm thợ mộc, có hoa tay thợ mộc...</w:t>
      </w:r>
    </w:p>
    <w:p w14:paraId="3FB944A5">
      <w:pPr>
        <w:spacing w:after="0"/>
        <w:rPr>
          <w:rFonts w:ascii="Times New Roman" w:hAnsi="Times New Roman" w:cs="Times New Roman"/>
          <w:sz w:val="26"/>
          <w:szCs w:val="26"/>
          <w:lang w:val="en-US"/>
        </w:rPr>
      </w:pPr>
      <w:r>
        <w:rPr>
          <w:rFonts w:ascii="Times New Roman" w:hAnsi="Times New Roman" w:cs="Times New Roman"/>
          <w:b/>
          <w:bCs/>
          <w:sz w:val="26"/>
          <w:szCs w:val="26"/>
          <w:lang w:val="en-US"/>
        </w:rPr>
        <w:t>Hưng</w:t>
      </w:r>
      <w:r>
        <w:rPr>
          <w:rFonts w:ascii="Times New Roman" w:hAnsi="Times New Roman" w:cs="Times New Roman"/>
          <w:sz w:val="26"/>
          <w:szCs w:val="26"/>
          <w:lang w:val="en-US"/>
        </w:rPr>
        <w:t>: -  Làm người kéo đàn cũng thích chứ sao?</w:t>
      </w:r>
    </w:p>
    <w:p w14:paraId="70BCD4A8">
      <w:pPr>
        <w:spacing w:after="0"/>
        <w:jc w:val="both"/>
        <w:rPr>
          <w:rFonts w:ascii="Times New Roman" w:hAnsi="Times New Roman" w:cs="Times New Roman"/>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 Nhưng em không có tài. Ai giỏi làm gì thì phải để cho người ta làm việc đó. Làm thơ mộc mỗi tháng lương em hơn mười lăm ngàn. Lâu này chỉ vì sợ bố em mà em không dám nói thật. Mỗi lần về quê cứ phải xách cái hộp này... Mà phải nói một phần em cũng sĩ, em thấy chị em là nhà khoa học, anh là thuyền trưởng, còn em chỉ là</w:t>
      </w:r>
      <w:r>
        <w:rPr>
          <w:rFonts w:ascii="Times New Roman" w:hAnsi="Times New Roman" w:cs="Times New Roman"/>
          <w:sz w:val="26"/>
          <w:szCs w:val="26"/>
        </w:rPr>
        <w:t xml:space="preserve"> </w:t>
      </w:r>
      <w:r>
        <w:rPr>
          <w:rFonts w:ascii="Times New Roman" w:hAnsi="Times New Roman" w:cs="Times New Roman"/>
          <w:sz w:val="26"/>
          <w:szCs w:val="26"/>
          <w:lang w:val="en-US"/>
        </w:rPr>
        <w:t>thằng thợ mộc. Em sợ bọn con gái ở làng nó chê. Nhưng em không muốn như cái thằng còn giả vờ là ông Chu Văn kia ... Em cứ mở cái hộp đựng cưa bào này để đây... Để lát nữa bố em và mọi người vào, em nói thật hết. Nên thế chứ anh nhỉ?</w:t>
      </w:r>
    </w:p>
    <w:p w14:paraId="78A78F8D">
      <w:pPr>
        <w:spacing w:after="0"/>
        <w:rPr>
          <w:rFonts w:ascii="Times New Roman" w:hAnsi="Times New Roman" w:cs="Times New Roman"/>
          <w:sz w:val="26"/>
          <w:szCs w:val="26"/>
          <w:lang w:val="en-US"/>
        </w:rPr>
      </w:pPr>
      <w:r>
        <w:rPr>
          <w:rFonts w:ascii="Times New Roman" w:hAnsi="Times New Roman" w:cs="Times New Roman"/>
          <w:b/>
          <w:bCs/>
          <w:sz w:val="26"/>
          <w:szCs w:val="26"/>
          <w:lang w:val="en-US"/>
        </w:rPr>
        <w:t>Hưng:</w:t>
      </w:r>
      <w:r>
        <w:rPr>
          <w:rFonts w:ascii="Times New Roman" w:hAnsi="Times New Roman" w:cs="Times New Roman"/>
          <w:sz w:val="26"/>
          <w:szCs w:val="26"/>
          <w:lang w:val="en-US"/>
        </w:rPr>
        <w:t xml:space="preserve"> - Tôi …  Tôi không biết.</w:t>
      </w:r>
    </w:p>
    <w:p w14:paraId="6A3FED2B">
      <w:pPr>
        <w:spacing w:after="0"/>
        <w:rPr>
          <w:rFonts w:ascii="Times New Roman" w:hAnsi="Times New Roman" w:cs="Times New Roman"/>
          <w:i/>
          <w:iCs/>
          <w:sz w:val="26"/>
          <w:szCs w:val="26"/>
          <w:lang w:val="en-US"/>
        </w:rPr>
      </w:pPr>
      <w:r>
        <w:rPr>
          <w:rFonts w:ascii="Times New Roman" w:hAnsi="Times New Roman" w:cs="Times New Roman"/>
          <w:b/>
          <w:bCs/>
          <w:sz w:val="26"/>
          <w:szCs w:val="26"/>
          <w:lang w:val="en-US"/>
        </w:rPr>
        <w:t>Long:</w:t>
      </w:r>
      <w:r>
        <w:rPr>
          <w:rFonts w:ascii="Times New Roman" w:hAnsi="Times New Roman" w:cs="Times New Roman"/>
          <w:sz w:val="26"/>
          <w:szCs w:val="26"/>
          <w:lang w:val="en-US"/>
        </w:rPr>
        <w:t xml:space="preserve"> - Giờ em chuồn đây </w:t>
      </w:r>
      <w:r>
        <w:rPr>
          <w:rFonts w:ascii="Times New Roman" w:hAnsi="Times New Roman" w:cs="Times New Roman"/>
          <w:i/>
          <w:iCs/>
          <w:sz w:val="26"/>
          <w:szCs w:val="26"/>
          <w:lang w:val="en-US"/>
        </w:rPr>
        <w:t>(ra khuất).</w:t>
      </w:r>
    </w:p>
    <w:p w14:paraId="31664AFB">
      <w:pPr>
        <w:spacing w:after="0"/>
        <w:ind w:firstLine="72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en-US"/>
        </w:rPr>
        <w:t>…</w:t>
      </w:r>
      <w:r>
        <w:rPr>
          <w:rFonts w:ascii="Times New Roman" w:hAnsi="Times New Roman" w:cs="Times New Roman"/>
          <w:sz w:val="26"/>
          <w:szCs w:val="26"/>
        </w:rPr>
        <w:t>]</w:t>
      </w:r>
    </w:p>
    <w:p w14:paraId="4FCBE617">
      <w:pPr>
        <w:spacing w:after="0"/>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w:t>
      </w:r>
      <w:r>
        <w:rPr>
          <w:rFonts w:ascii="Times New Roman" w:hAnsi="Times New Roman" w:cs="Times New Roman"/>
          <w:i/>
          <w:sz w:val="26"/>
          <w:szCs w:val="26"/>
          <w:lang w:val="en-US"/>
        </w:rPr>
        <w:t>Lưu Quang Vũ và Xuân Quỳnh gửi lại</w:t>
      </w:r>
      <w:r>
        <w:rPr>
          <w:rFonts w:ascii="Times New Roman" w:hAnsi="Times New Roman" w:cs="Times New Roman"/>
          <w:sz w:val="26"/>
          <w:szCs w:val="26"/>
          <w:lang w:val="en-US"/>
        </w:rPr>
        <w:t>, Hội văn học - Nghệ thuật Đà Nẵng 1989)</w:t>
      </w:r>
    </w:p>
    <w:p w14:paraId="52971F18">
      <w:pPr>
        <w:spacing w:after="0"/>
        <w:rPr>
          <w:rFonts w:ascii="Times New Roman" w:hAnsi="Times New Roman" w:cs="Times New Roman"/>
          <w:b/>
          <w:bCs/>
          <w:sz w:val="26"/>
          <w:szCs w:val="26"/>
        </w:rPr>
      </w:pPr>
      <w:r>
        <w:rPr>
          <w:rFonts w:ascii="Times New Roman" w:hAnsi="Times New Roman" w:cs="Times New Roman"/>
          <w:b/>
          <w:bCs/>
          <w:sz w:val="26"/>
          <w:szCs w:val="26"/>
        </w:rPr>
        <w:t>Thực hiện các yêu cầu từ câu 1 đến câu 5:</w:t>
      </w:r>
    </w:p>
    <w:p w14:paraId="491D6462">
      <w:pPr>
        <w:spacing w:after="0"/>
        <w:rPr>
          <w:rFonts w:ascii="Times New Roman" w:hAnsi="Times New Roman" w:eastAsia="Times New Roman" w:cs="Times New Roman"/>
          <w:color w:val="000000"/>
          <w:sz w:val="26"/>
          <w:szCs w:val="26"/>
          <w:lang w:val="en-US"/>
        </w:rPr>
      </w:pPr>
      <w:r>
        <w:rPr>
          <w:rFonts w:ascii="Times New Roman" w:hAnsi="Times New Roman" w:eastAsia="Times New Roman" w:cs="Times New Roman"/>
          <w:b/>
          <w:color w:val="000000"/>
          <w:sz w:val="26"/>
          <w:szCs w:val="26"/>
          <w:lang w:val="en-US"/>
        </w:rPr>
        <w:t>Câu 1.</w:t>
      </w:r>
      <w:r>
        <w:rPr>
          <w:bCs/>
          <w:i/>
          <w:iCs/>
          <w:sz w:val="26"/>
          <w:szCs w:val="26"/>
          <w:lang w:val="en-US"/>
        </w:rPr>
        <w:t xml:space="preserve"> </w:t>
      </w:r>
      <w:r>
        <w:rPr>
          <w:rFonts w:ascii="Times New Roman" w:hAnsi="Times New Roman" w:eastAsia="Times New Roman" w:cs="Times New Roman"/>
          <w:color w:val="000000"/>
          <w:sz w:val="26"/>
          <w:szCs w:val="26"/>
          <w:lang w:val="en-US"/>
        </w:rPr>
        <w:t>Nêu hình thức hội thoại chủ yếu của văn bản trên.</w:t>
      </w:r>
    </w:p>
    <w:p w14:paraId="6396E0AA">
      <w:pPr>
        <w:spacing w:after="0" w:line="240" w:lineRule="auto"/>
        <w:rPr>
          <w:rFonts w:ascii="Times New Roman" w:hAnsi="Times New Roman" w:eastAsia="Times New Roman" w:cs="Times New Roman"/>
          <w:color w:val="000000"/>
          <w:sz w:val="26"/>
          <w:szCs w:val="26"/>
          <w:lang w:val="en-US"/>
        </w:rPr>
      </w:pPr>
      <w:r>
        <w:rPr>
          <w:rFonts w:ascii="Times New Roman" w:hAnsi="Times New Roman" w:eastAsia="Times New Roman" w:cs="Times New Roman"/>
          <w:b/>
          <w:color w:val="000000"/>
          <w:sz w:val="26"/>
          <w:szCs w:val="26"/>
          <w:lang w:val="en-US"/>
        </w:rPr>
        <w:t xml:space="preserve">Câu 2. </w:t>
      </w:r>
      <w:r>
        <w:rPr>
          <w:rFonts w:ascii="Times New Roman" w:hAnsi="Times New Roman" w:eastAsia="Times New Roman" w:cs="Times New Roman"/>
          <w:color w:val="000000"/>
          <w:sz w:val="26"/>
          <w:szCs w:val="26"/>
          <w:lang w:val="en-US"/>
        </w:rPr>
        <w:t>Chỉ ra những nhân vật tiêu biểu cho “bệnh sĩ” trong đoạn trích.</w:t>
      </w:r>
    </w:p>
    <w:p w14:paraId="46BCD97B">
      <w:pPr>
        <w:spacing w:after="0" w:line="240" w:lineRule="auto"/>
        <w:ind w:right="48"/>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b/>
          <w:color w:val="000000"/>
          <w:sz w:val="26"/>
          <w:szCs w:val="26"/>
          <w:lang w:val="en-US"/>
        </w:rPr>
        <w:t>Câu 3.</w:t>
      </w:r>
      <w:r>
        <w:rPr>
          <w:rFonts w:ascii="Times New Roman" w:hAnsi="Times New Roman" w:cs="Times New Roman"/>
          <w:bCs/>
          <w:i/>
          <w:iCs/>
          <w:sz w:val="26"/>
          <w:szCs w:val="26"/>
          <w:lang w:val="en-US"/>
        </w:rPr>
        <w:t xml:space="preserve"> </w:t>
      </w:r>
      <w:r>
        <w:rPr>
          <w:rFonts w:ascii="Times New Roman" w:hAnsi="Times New Roman" w:eastAsia="Times New Roman" w:cs="Times New Roman"/>
          <w:color w:val="000000"/>
          <w:sz w:val="26"/>
          <w:szCs w:val="26"/>
          <w:lang w:val="en-US"/>
        </w:rPr>
        <w:t>Nêu tác dụng của xung đột kịch trong đoạn trích.</w:t>
      </w:r>
    </w:p>
    <w:p w14:paraId="47D1B12A">
      <w:pPr>
        <w:spacing w:after="0"/>
        <w:rPr>
          <w:rFonts w:ascii="Times New Roman" w:hAnsi="Times New Roman" w:cs="Times New Roman"/>
          <w:i/>
          <w:sz w:val="26"/>
          <w:szCs w:val="26"/>
          <w:lang w:val="en-US"/>
        </w:rPr>
      </w:pPr>
      <w:r>
        <w:rPr>
          <w:rFonts w:ascii="Times New Roman" w:hAnsi="Times New Roman" w:cs="Times New Roman"/>
          <w:b/>
          <w:sz w:val="26"/>
          <w:szCs w:val="26"/>
          <w:lang w:val="en-US"/>
        </w:rPr>
        <w:t xml:space="preserve">Câu 4. </w:t>
      </w:r>
      <w:r>
        <w:rPr>
          <w:rFonts w:ascii="Times New Roman" w:hAnsi="Times New Roman" w:cs="Times New Roman"/>
          <w:sz w:val="26"/>
          <w:szCs w:val="26"/>
          <w:lang w:val="en-US"/>
        </w:rPr>
        <w:t>Anh/chị hiểu như thế nào</w:t>
      </w:r>
      <w:r>
        <w:rPr>
          <w:rFonts w:ascii="Times New Roman" w:hAnsi="Times New Roman" w:cs="Times New Roman"/>
          <w:sz w:val="26"/>
          <w:szCs w:val="26"/>
        </w:rPr>
        <w:t xml:space="preserve"> về quan điểm</w:t>
      </w:r>
      <w:r>
        <w:rPr>
          <w:rFonts w:ascii="Times New Roman" w:hAnsi="Times New Roman" w:cs="Times New Roman"/>
          <w:sz w:val="26"/>
          <w:szCs w:val="26"/>
          <w:lang w:val="en-US"/>
        </w:rPr>
        <w:t xml:space="preserve"> của nhân vật Long</w:t>
      </w:r>
      <w:r>
        <w:rPr>
          <w:rFonts w:ascii="Times New Roman" w:hAnsi="Times New Roman" w:cs="Times New Roman"/>
          <w:sz w:val="26"/>
          <w:szCs w:val="26"/>
        </w:rPr>
        <w:t xml:space="preserve"> qua</w:t>
      </w:r>
      <w:r>
        <w:rPr>
          <w:rFonts w:ascii="Times New Roman" w:hAnsi="Times New Roman" w:cs="Times New Roman"/>
          <w:sz w:val="26"/>
          <w:szCs w:val="26"/>
          <w:lang w:val="en-US"/>
        </w:rPr>
        <w:t xml:space="preserve"> câu nói: </w:t>
      </w:r>
      <w:r>
        <w:rPr>
          <w:rFonts w:ascii="Times New Roman" w:hAnsi="Times New Roman" w:cs="Times New Roman"/>
          <w:i/>
          <w:sz w:val="26"/>
          <w:szCs w:val="26"/>
          <w:lang w:val="en-US"/>
        </w:rPr>
        <w:t>Ai giỏi làm gì thì phải để cho người ta làm việc đó ?</w:t>
      </w:r>
    </w:p>
    <w:p w14:paraId="7C5D9613">
      <w:pPr>
        <w:spacing w:after="0"/>
        <w:rPr>
          <w:rFonts w:ascii="Times New Roman" w:hAnsi="Times New Roman" w:eastAsia="Times New Roman" w:cs="Times New Roman"/>
          <w:b/>
          <w:sz w:val="26"/>
          <w:szCs w:val="26"/>
          <w:lang w:eastAsia="vi-VN"/>
        </w:rPr>
      </w:pPr>
      <w:r>
        <w:rPr>
          <w:rFonts w:ascii="Times New Roman" w:hAnsi="Times New Roman" w:cs="Times New Roman"/>
          <w:b/>
          <w:sz w:val="26"/>
          <w:szCs w:val="26"/>
          <w:lang w:val="en-US"/>
        </w:rPr>
        <w:t>Câu 5.</w:t>
      </w:r>
      <w:r>
        <w:rPr>
          <w:rFonts w:ascii="Times New Roman" w:hAnsi="Times New Roman" w:cs="Times New Roman"/>
          <w:sz w:val="26"/>
          <w:szCs w:val="26"/>
          <w:lang w:val="en-US"/>
        </w:rPr>
        <w:t xml:space="preserve"> Theo anh/chị, “bệnh sĩ” </w:t>
      </w:r>
      <w:r>
        <w:rPr>
          <w:rFonts w:ascii="Times New Roman" w:hAnsi="Times New Roman" w:cs="Times New Roman"/>
          <w:sz w:val="26"/>
          <w:szCs w:val="26"/>
        </w:rPr>
        <w:t xml:space="preserve">có </w:t>
      </w:r>
      <w:r>
        <w:rPr>
          <w:rFonts w:ascii="Times New Roman" w:hAnsi="Times New Roman" w:cs="Times New Roman"/>
          <w:sz w:val="26"/>
          <w:szCs w:val="26"/>
          <w:lang w:val="en-US"/>
        </w:rPr>
        <w:t>còn tồn tại trong xã hội hiện nay không? Vì sao?</w:t>
      </w:r>
    </w:p>
    <w:p w14:paraId="5C32B470">
      <w:pPr>
        <w:keepNext/>
        <w:spacing w:after="0" w:line="240" w:lineRule="auto"/>
        <w:jc w:val="both"/>
        <w:outlineLvl w:val="0"/>
        <w:rPr>
          <w:rFonts w:ascii="Times New Roman" w:hAnsi="Times New Roman" w:eastAsia="SimSun" w:cs="Times New Roman"/>
          <w:b/>
          <w:bCs/>
          <w:kern w:val="32"/>
          <w:sz w:val="26"/>
          <w:szCs w:val="26"/>
          <w:shd w:val="clear" w:color="auto" w:fill="FFFFFF"/>
        </w:rPr>
      </w:pPr>
      <w:r>
        <w:rPr>
          <w:rFonts w:ascii="Times New Roman" w:hAnsi="Times New Roman" w:eastAsia="SimSun" w:cs="Times New Roman"/>
          <w:b/>
          <w:bCs/>
          <w:kern w:val="32"/>
          <w:sz w:val="26"/>
          <w:szCs w:val="26"/>
          <w:shd w:val="clear" w:color="auto" w:fill="FFFFFF"/>
        </w:rPr>
        <w:t xml:space="preserve">II. PHẦN </w:t>
      </w:r>
      <w:r>
        <w:rPr>
          <w:rFonts w:ascii="Times New Roman" w:hAnsi="Times New Roman" w:eastAsia="SimSun" w:cs="Times New Roman"/>
          <w:b/>
          <w:bCs/>
          <w:kern w:val="32"/>
          <w:sz w:val="26"/>
          <w:szCs w:val="26"/>
          <w:shd w:val="clear" w:color="auto" w:fill="FFFFFF"/>
          <w:lang w:val="en-US"/>
        </w:rPr>
        <w:t>VI</w:t>
      </w:r>
      <w:r>
        <w:rPr>
          <w:rFonts w:ascii="Times New Roman" w:hAnsi="Times New Roman" w:eastAsia="SimSun" w:cs="Times New Roman"/>
          <w:b/>
          <w:bCs/>
          <w:kern w:val="32"/>
          <w:sz w:val="26"/>
          <w:szCs w:val="26"/>
          <w:shd w:val="clear" w:color="auto" w:fill="FFFFFF"/>
        </w:rPr>
        <w:t>ẾT (</w:t>
      </w:r>
      <w:r>
        <w:rPr>
          <w:rFonts w:ascii="Times New Roman" w:hAnsi="Times New Roman" w:eastAsia="SimSun" w:cs="Times New Roman"/>
          <w:b/>
          <w:bCs/>
          <w:kern w:val="32"/>
          <w:sz w:val="26"/>
          <w:szCs w:val="26"/>
          <w:shd w:val="clear" w:color="auto" w:fill="FFFFFF"/>
          <w:lang w:val="en-US"/>
        </w:rPr>
        <w:t>6</w:t>
      </w:r>
      <w:r>
        <w:rPr>
          <w:rFonts w:ascii="Times New Roman" w:hAnsi="Times New Roman" w:eastAsia="SimSun" w:cs="Times New Roman"/>
          <w:b/>
          <w:bCs/>
          <w:kern w:val="32"/>
          <w:sz w:val="26"/>
          <w:szCs w:val="26"/>
          <w:shd w:val="clear" w:color="auto" w:fill="FFFFFF"/>
        </w:rPr>
        <w:t>,0 điểm)</w:t>
      </w:r>
    </w:p>
    <w:p w14:paraId="4DE4796B">
      <w:pPr>
        <w:spacing w:after="0" w:line="240" w:lineRule="auto"/>
        <w:jc w:val="both"/>
        <w:rPr>
          <w:rFonts w:ascii="Times New Roman" w:hAnsi="Times New Roman" w:eastAsia="Times New Roman" w:cs="Times New Roman"/>
          <w:b/>
          <w:sz w:val="26"/>
          <w:szCs w:val="26"/>
          <w:lang w:eastAsia="vi-VN"/>
        </w:rPr>
      </w:pPr>
      <w:r>
        <w:rPr>
          <w:rFonts w:ascii="Times New Roman" w:hAnsi="Times New Roman" w:eastAsia="Times New Roman" w:cs="Times New Roman"/>
          <w:b/>
          <w:sz w:val="26"/>
          <w:szCs w:val="26"/>
          <w:lang w:eastAsia="vi-VN"/>
        </w:rPr>
        <w:t>Câu 1. (2,0 điểm)</w:t>
      </w:r>
    </w:p>
    <w:p w14:paraId="2D1A7960">
      <w:pPr>
        <w:spacing w:after="0" w:line="240" w:lineRule="auto"/>
        <w:jc w:val="both"/>
        <w:rPr>
          <w:rFonts w:ascii="Times New Roman" w:hAnsi="Times New Roman" w:eastAsia="Times New Roman" w:cs="Times New Roman"/>
          <w:sz w:val="26"/>
          <w:szCs w:val="26"/>
          <w:lang w:eastAsia="vi-VN"/>
        </w:rPr>
      </w:pPr>
      <w:r>
        <w:rPr>
          <w:rFonts w:ascii="Times New Roman" w:hAnsi="Times New Roman" w:eastAsia="Times New Roman" w:cs="Times New Roman"/>
          <w:sz w:val="26"/>
          <w:szCs w:val="26"/>
          <w:lang w:eastAsia="vi-VN"/>
        </w:rPr>
        <w:tab/>
      </w:r>
      <w:r>
        <w:rPr>
          <w:rFonts w:ascii="Times New Roman" w:hAnsi="Times New Roman" w:eastAsia="Calibri" w:cs="Times New Roman"/>
          <w:bCs/>
          <w:iCs/>
          <w:sz w:val="26"/>
          <w:szCs w:val="26"/>
        </w:rPr>
        <w:t>Viết đoạn văn nghị luận (khoảng 200 chữ)</w:t>
      </w:r>
      <w:r>
        <w:rPr>
          <w:rFonts w:ascii="Times New Roman" w:hAnsi="Times New Roman" w:eastAsia="Calibri" w:cs="Times New Roman"/>
          <w:sz w:val="26"/>
          <w:szCs w:val="26"/>
        </w:rPr>
        <w:t xml:space="preserve"> </w:t>
      </w:r>
      <w:r>
        <w:rPr>
          <w:rFonts w:ascii="Times New Roman" w:hAnsi="Times New Roman" w:eastAsia="Calibri" w:cs="Times New Roman"/>
          <w:bCs/>
          <w:iCs/>
          <w:sz w:val="26"/>
          <w:szCs w:val="26"/>
        </w:rPr>
        <w:t>phân tích đặc điểm của ngôn ngữ kịch được sử dụng trong văn bản ở phần Đọc hiểu.</w:t>
      </w:r>
    </w:p>
    <w:p w14:paraId="3A06767C">
      <w:pPr>
        <w:spacing w:after="0" w:line="240" w:lineRule="auto"/>
        <w:jc w:val="both"/>
        <w:rPr>
          <w:rFonts w:ascii="Times New Roman" w:hAnsi="Times New Roman" w:eastAsia="Times New Roman" w:cs="Times New Roman"/>
          <w:sz w:val="26"/>
          <w:szCs w:val="26"/>
          <w:lang w:eastAsia="vi-VN"/>
        </w:rPr>
      </w:pPr>
      <w:r>
        <w:rPr>
          <w:rFonts w:ascii="Times New Roman" w:hAnsi="Times New Roman" w:eastAsia="Times New Roman" w:cs="Times New Roman"/>
          <w:b/>
          <w:sz w:val="26"/>
          <w:szCs w:val="26"/>
          <w:lang w:eastAsia="vi-VN"/>
        </w:rPr>
        <w:t>Câu 2. (4,0 điểm)</w:t>
      </w:r>
    </w:p>
    <w:p w14:paraId="1527A484">
      <w:pPr>
        <w:spacing w:after="0" w:line="240" w:lineRule="auto"/>
        <w:ind w:firstLine="720"/>
        <w:rPr>
          <w:rFonts w:ascii="Times New Roman" w:hAnsi="Times New Roman" w:cs="Times New Roman"/>
          <w:bCs/>
          <w:iCs/>
          <w:sz w:val="26"/>
          <w:szCs w:val="26"/>
        </w:rPr>
      </w:pPr>
      <w:r>
        <w:rPr>
          <w:rFonts w:ascii="Times New Roman" w:hAnsi="Times New Roman" w:eastAsia="Times New Roman" w:cs="Times New Roman"/>
          <w:bCs/>
          <w:iCs/>
          <w:sz w:val="26"/>
          <w:szCs w:val="26"/>
        </w:rPr>
        <w:t>Viết bài văn nghị luận (khoảng 600 chữ) trình bày suy nghĩ của anh/ chị về việc theo đuổi đam mê đối với tuổi trẻ.</w:t>
      </w:r>
    </w:p>
    <w:p w14:paraId="0FA0D291">
      <w:pPr>
        <w:spacing w:after="0" w:line="312" w:lineRule="auto"/>
        <w:ind w:firstLine="720"/>
        <w:jc w:val="center"/>
        <w:rPr>
          <w:rFonts w:ascii="Times New Roman" w:hAnsi="Times New Roman" w:cs="Times New Roman"/>
          <w:b/>
          <w:iCs/>
          <w:sz w:val="26"/>
          <w:szCs w:val="26"/>
        </w:rPr>
      </w:pPr>
      <w:r>
        <w:rPr>
          <w:rFonts w:ascii="Times New Roman" w:hAnsi="Times New Roman" w:cs="Times New Roman"/>
          <w:b/>
          <w:iCs/>
          <w:sz w:val="26"/>
          <w:szCs w:val="26"/>
        </w:rPr>
        <w:t>----- HẾT -----</w:t>
      </w:r>
    </w:p>
    <w:p w14:paraId="5C764D8F">
      <w:pPr>
        <w:spacing w:after="0" w:line="276" w:lineRule="auto"/>
        <w:jc w:val="center"/>
        <w:rPr>
          <w:rFonts w:ascii="Times New Roman" w:hAnsi="Times New Roman" w:cs="Times New Roman"/>
          <w:b/>
          <w:iCs/>
          <w:sz w:val="30"/>
          <w:szCs w:val="30"/>
        </w:rPr>
      </w:pPr>
      <w:r>
        <w:rPr>
          <w:rFonts w:ascii="Times New Roman" w:hAnsi="Times New Roman" w:cs="Times New Roman"/>
          <w:b/>
          <w:iCs/>
          <w:sz w:val="26"/>
          <w:szCs w:val="26"/>
        </w:rPr>
        <w:br w:type="column"/>
      </w:r>
    </w:p>
    <w:tbl>
      <w:tblPr>
        <w:tblStyle w:val="12"/>
        <w:tblW w:w="101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7"/>
        <w:gridCol w:w="6370"/>
      </w:tblGrid>
      <w:tr w14:paraId="4F7DF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7" w:type="dxa"/>
            <w:tcBorders>
              <w:top w:val="nil"/>
              <w:left w:val="nil"/>
              <w:bottom w:val="nil"/>
              <w:right w:val="nil"/>
            </w:tcBorders>
          </w:tcPr>
          <w:p w14:paraId="3826B555">
            <w:pPr>
              <w:wordWrap w:val="0"/>
              <w:spacing w:after="0"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SỞ GD&amp;ĐT TH</w:t>
            </w:r>
            <w:r>
              <w:rPr>
                <w:rFonts w:ascii="Times New Roman" w:hAnsi="Times New Roman" w:eastAsia="Times New Roman" w:cs="Times New Roman"/>
                <w:b/>
                <w:bCs/>
                <w:sz w:val="24"/>
                <w:szCs w:val="24"/>
                <w:lang w:val="en-US"/>
              </w:rPr>
              <w:t>Ừ</w:t>
            </w:r>
            <w:r>
              <w:rPr>
                <w:rFonts w:ascii="Times New Roman" w:hAnsi="Times New Roman" w:eastAsia="Times New Roman" w:cs="Times New Roman"/>
                <w:b/>
                <w:bCs/>
                <w:sz w:val="24"/>
                <w:szCs w:val="24"/>
              </w:rPr>
              <w:t>A THIÊN HUẾ</w:t>
            </w:r>
          </w:p>
          <w:p w14:paraId="3DB20301">
            <w:pPr>
              <w:wordWrap w:val="0"/>
              <w:spacing w:after="0" w:line="276" w:lineRule="auto"/>
              <w:jc w:val="center"/>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b/>
                <w:bCs/>
                <w:sz w:val="24"/>
                <w:szCs w:val="24"/>
                <w:lang w:val="vi-VN"/>
              </w:rPr>
              <w:t>ĐỀ THAM KHẢO</w:t>
            </w:r>
          </w:p>
          <w:p w14:paraId="610DF68B">
            <w:pPr>
              <w:wordWrap w:val="0"/>
              <w:spacing w:after="0" w:line="276" w:lineRule="auto"/>
              <w:jc w:val="center"/>
              <w:rPr>
                <w:rFonts w:hint="default" w:ascii="Times New Roman" w:hAnsi="Times New Roman" w:eastAsia="Times New Roman" w:cs="Times New Roman"/>
                <w:b/>
                <w:bCs/>
                <w:sz w:val="24"/>
                <w:szCs w:val="24"/>
                <w:lang w:val="vi-VN"/>
              </w:rPr>
            </w:pPr>
            <w:r>
              <w:rPr>
                <w:rFonts w:ascii="Times New Roman" w:hAnsi="Times New Roman" w:eastAsia="Times New Roman" w:cs="Times New Roman"/>
                <w:b/>
                <w:bCs/>
                <w:sz w:val="24"/>
                <w:szCs w:val="24"/>
              </w:rPr>
              <w:t>NHÓM 6</w:t>
            </w:r>
          </w:p>
        </w:tc>
        <w:tc>
          <w:tcPr>
            <w:tcW w:w="6370" w:type="dxa"/>
            <w:tcBorders>
              <w:top w:val="nil"/>
              <w:left w:val="nil"/>
              <w:bottom w:val="nil"/>
              <w:right w:val="nil"/>
            </w:tcBorders>
          </w:tcPr>
          <w:p w14:paraId="67DA93FC">
            <w:pPr>
              <w:spacing w:after="0" w:line="276"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KỲ THI TỐT NGHIỆP THPT NĂM 2024 - 2025</w:t>
            </w:r>
          </w:p>
          <w:p w14:paraId="03949719">
            <w:pPr>
              <w:spacing w:after="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MÔN: NGỮ VĂN </w:t>
            </w:r>
            <w:r>
              <w:rPr>
                <w:rFonts w:ascii="Times New Roman" w:hAnsi="Times New Roman" w:eastAsia="Times New Roman" w:cs="Times New Roman"/>
                <w:sz w:val="24"/>
                <w:szCs w:val="24"/>
              </w:rPr>
              <w:t xml:space="preserve"> </w:t>
            </w:r>
          </w:p>
        </w:tc>
      </w:tr>
    </w:tbl>
    <w:p w14:paraId="16EB75FC">
      <w:pPr>
        <w:spacing w:after="0" w:line="276" w:lineRule="auto"/>
        <w:jc w:val="center"/>
        <w:rPr>
          <w:rFonts w:ascii="Times New Roman" w:hAnsi="Times New Roman" w:eastAsia="Calibri" w:cs="Times New Roman"/>
          <w:b/>
          <w:sz w:val="30"/>
          <w:szCs w:val="30"/>
        </w:rPr>
      </w:pPr>
    </w:p>
    <w:p w14:paraId="745F0677">
      <w:pPr>
        <w:spacing w:after="0" w:line="276" w:lineRule="auto"/>
        <w:jc w:val="center"/>
        <w:rPr>
          <w:rFonts w:hint="default" w:ascii="Times New Roman" w:hAnsi="Times New Roman" w:eastAsia="Times New Roman" w:cs="Times New Roman"/>
          <w:sz w:val="26"/>
          <w:szCs w:val="26"/>
        </w:rPr>
      </w:pPr>
      <w:r>
        <w:rPr>
          <w:rFonts w:hint="default" w:ascii="Times New Roman" w:hAnsi="Times New Roman" w:eastAsia="Calibri" w:cs="Times New Roman"/>
          <w:b/>
          <w:sz w:val="26"/>
          <w:szCs w:val="26"/>
        </w:rPr>
        <w:t xml:space="preserve">ĐÁP ÁN VÀ HƯỚNG DẪN CHẤM </w:t>
      </w:r>
    </w:p>
    <w:p w14:paraId="71860514">
      <w:pPr>
        <w:spacing w:after="0" w:line="240" w:lineRule="auto"/>
        <w:ind w:left="2880" w:firstLine="720"/>
        <w:jc w:val="both"/>
        <w:rPr>
          <w:rFonts w:hint="default" w:ascii="Times New Roman" w:hAnsi="Times New Roman" w:eastAsia="Calibri" w:cs="Times New Roman"/>
          <w:bCs/>
          <w:i/>
          <w:iCs/>
          <w:sz w:val="26"/>
          <w:szCs w:val="26"/>
        </w:rPr>
      </w:pPr>
      <w:r>
        <w:rPr>
          <w:rFonts w:hint="default" w:ascii="Times New Roman" w:hAnsi="Times New Roman" w:eastAsia="Calibri" w:cs="Times New Roman"/>
          <w:b/>
          <w:sz w:val="26"/>
          <w:szCs w:val="26"/>
        </w:rPr>
        <w:t xml:space="preserve"> </w:t>
      </w:r>
      <w:r>
        <w:rPr>
          <w:rFonts w:hint="default" w:ascii="Times New Roman" w:hAnsi="Times New Roman" w:eastAsia="Calibri" w:cs="Times New Roman"/>
          <w:bCs/>
          <w:i/>
          <w:iCs/>
          <w:sz w:val="26"/>
          <w:szCs w:val="26"/>
        </w:rPr>
        <w:t>( Đáp án và Hướng dẫn chấm gồm 04 trang)</w:t>
      </w:r>
    </w:p>
    <w:p w14:paraId="1AF648AE">
      <w:pPr>
        <w:spacing w:after="0" w:line="240" w:lineRule="auto"/>
        <w:ind w:left="2880" w:firstLine="720"/>
        <w:jc w:val="both"/>
        <w:rPr>
          <w:rFonts w:hint="default" w:ascii="Times New Roman" w:hAnsi="Times New Roman" w:eastAsia="Calibri" w:cs="Times New Roman"/>
          <w:bCs/>
          <w:i/>
          <w:iCs/>
          <w:sz w:val="26"/>
          <w:szCs w:val="26"/>
        </w:rPr>
      </w:pPr>
    </w:p>
    <w:tbl>
      <w:tblPr>
        <w:tblStyle w:val="3"/>
        <w:tblW w:w="104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693"/>
        <w:gridCol w:w="577"/>
        <w:gridCol w:w="8351"/>
        <w:gridCol w:w="839"/>
      </w:tblGrid>
      <w:tr w14:paraId="3984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shd w:val="clear" w:color="auto" w:fill="auto"/>
          </w:tcPr>
          <w:p w14:paraId="764B8F37">
            <w:pPr>
              <w:spacing w:after="0" w:line="360" w:lineRule="auto"/>
              <w:jc w:val="center"/>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Phần</w:t>
            </w:r>
          </w:p>
        </w:tc>
        <w:tc>
          <w:tcPr>
            <w:tcW w:w="577" w:type="dxa"/>
            <w:shd w:val="clear" w:color="auto" w:fill="auto"/>
          </w:tcPr>
          <w:p w14:paraId="0F32364B">
            <w:pPr>
              <w:spacing w:after="0" w:line="360" w:lineRule="auto"/>
              <w:jc w:val="center"/>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Câu</w:t>
            </w:r>
          </w:p>
        </w:tc>
        <w:tc>
          <w:tcPr>
            <w:tcW w:w="8366" w:type="dxa"/>
            <w:shd w:val="clear" w:color="auto" w:fill="auto"/>
          </w:tcPr>
          <w:p w14:paraId="2402865C">
            <w:pPr>
              <w:spacing w:after="0" w:line="360" w:lineRule="auto"/>
              <w:jc w:val="center"/>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Nội dung</w:t>
            </w:r>
          </w:p>
        </w:tc>
        <w:tc>
          <w:tcPr>
            <w:tcW w:w="839" w:type="dxa"/>
            <w:shd w:val="clear" w:color="auto" w:fill="auto"/>
          </w:tcPr>
          <w:p w14:paraId="1B286AB6">
            <w:pPr>
              <w:spacing w:after="0" w:line="240" w:lineRule="auto"/>
              <w:jc w:val="center"/>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Điểm</w:t>
            </w:r>
          </w:p>
        </w:tc>
      </w:tr>
      <w:tr w14:paraId="5130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shd w:val="clear" w:color="auto" w:fill="auto"/>
          </w:tcPr>
          <w:p w14:paraId="3A8A3EE5">
            <w:pPr>
              <w:spacing w:after="0" w:line="360" w:lineRule="auto"/>
              <w:jc w:val="both"/>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I</w:t>
            </w:r>
          </w:p>
        </w:tc>
        <w:tc>
          <w:tcPr>
            <w:tcW w:w="577" w:type="dxa"/>
            <w:shd w:val="clear" w:color="auto" w:fill="auto"/>
          </w:tcPr>
          <w:p w14:paraId="4B961334">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054F44C8">
            <w:pPr>
              <w:spacing w:after="0" w:line="360" w:lineRule="auto"/>
              <w:jc w:val="both"/>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ĐỌC HIỂU</w:t>
            </w:r>
          </w:p>
        </w:tc>
        <w:tc>
          <w:tcPr>
            <w:tcW w:w="839" w:type="dxa"/>
            <w:shd w:val="clear" w:color="auto" w:fill="auto"/>
          </w:tcPr>
          <w:p w14:paraId="78E34516">
            <w:pPr>
              <w:spacing w:after="0" w:line="240" w:lineRule="auto"/>
              <w:jc w:val="center"/>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4,0</w:t>
            </w:r>
          </w:p>
        </w:tc>
      </w:tr>
      <w:tr w14:paraId="7B1DF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restart"/>
            <w:shd w:val="clear" w:color="auto" w:fill="auto"/>
          </w:tcPr>
          <w:p w14:paraId="28364419">
            <w:pPr>
              <w:spacing w:after="0" w:line="360" w:lineRule="auto"/>
              <w:jc w:val="both"/>
              <w:rPr>
                <w:rFonts w:hint="default" w:ascii="Times New Roman" w:hAnsi="Times New Roman" w:eastAsia="Times New Roman" w:cs="Times New Roman"/>
                <w:iCs/>
                <w:sz w:val="26"/>
                <w:szCs w:val="26"/>
              </w:rPr>
            </w:pPr>
          </w:p>
        </w:tc>
        <w:tc>
          <w:tcPr>
            <w:tcW w:w="577" w:type="dxa"/>
            <w:shd w:val="clear" w:color="auto" w:fill="auto"/>
          </w:tcPr>
          <w:p w14:paraId="6B51DFF7">
            <w:pPr>
              <w:spacing w:after="0" w:line="360" w:lineRule="auto"/>
              <w:jc w:val="both"/>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1</w:t>
            </w:r>
          </w:p>
        </w:tc>
        <w:tc>
          <w:tcPr>
            <w:tcW w:w="8366" w:type="dxa"/>
            <w:shd w:val="clear" w:color="auto" w:fill="auto"/>
          </w:tcPr>
          <w:p w14:paraId="59493B8B">
            <w:pPr>
              <w:pStyle w:val="15"/>
              <w:spacing w:after="0" w:line="360" w:lineRule="auto"/>
              <w:ind w:left="0" w:firstLine="130" w:firstLineChars="50"/>
              <w:jc w:val="both"/>
              <w:rPr>
                <w:rFonts w:hint="default" w:ascii="Times New Roman" w:hAnsi="Times New Roman" w:eastAsia="Times New Roman" w:cs="Times New Roman"/>
                <w:b/>
                <w:bCs/>
                <w:i/>
                <w:sz w:val="26"/>
                <w:szCs w:val="26"/>
              </w:rPr>
            </w:pPr>
            <w:r>
              <w:rPr>
                <w:rFonts w:hint="default" w:ascii="Times New Roman" w:hAnsi="Times New Roman" w:eastAsia="Times New Roman" w:cs="Times New Roman"/>
                <w:color w:val="000000"/>
                <w:sz w:val="26"/>
                <w:szCs w:val="26"/>
              </w:rPr>
              <w:t xml:space="preserve">Hình thức hội thoại chủ yếu của văn bản: </w:t>
            </w:r>
            <w:r>
              <w:rPr>
                <w:rFonts w:hint="default" w:ascii="Times New Roman" w:hAnsi="Times New Roman" w:eastAsia="Times New Roman" w:cs="Times New Roman"/>
                <w:color w:val="000000"/>
                <w:sz w:val="26"/>
                <w:szCs w:val="26"/>
                <w:lang w:val="vi-VN"/>
              </w:rPr>
              <w:t>đ</w:t>
            </w:r>
            <w:r>
              <w:rPr>
                <w:rFonts w:hint="default" w:ascii="Times New Roman" w:hAnsi="Times New Roman" w:eastAsia="Times New Roman" w:cs="Times New Roman"/>
                <w:color w:val="000000"/>
                <w:sz w:val="26"/>
                <w:szCs w:val="26"/>
              </w:rPr>
              <w:t>ối thoại.</w:t>
            </w:r>
          </w:p>
          <w:p w14:paraId="303369F2">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i/>
                <w:sz w:val="26"/>
                <w:szCs w:val="26"/>
              </w:rPr>
              <w:t>Hướng dẫn chấm:</w:t>
            </w:r>
          </w:p>
          <w:p w14:paraId="54C3D80B">
            <w:pPr>
              <w:spacing w:after="0" w:line="360" w:lineRule="auto"/>
              <w:jc w:val="both"/>
              <w:rPr>
                <w:rFonts w:hint="default" w:ascii="Times New Roman" w:hAnsi="Times New Roman" w:eastAsia="Times New Roman" w:cs="Times New Roman"/>
                <w:bCs/>
                <w:i/>
                <w:sz w:val="26"/>
                <w:szCs w:val="26"/>
              </w:rPr>
            </w:pPr>
            <w:r>
              <w:rPr>
                <w:rFonts w:hint="default" w:ascii="Times New Roman" w:hAnsi="Times New Roman" w:eastAsia="Times New Roman" w:cs="Times New Roman"/>
                <w:bCs/>
                <w:i/>
                <w:sz w:val="26"/>
                <w:szCs w:val="26"/>
              </w:rPr>
              <w:t>- Học sinh trả lời như đáp án: 0,5 điểm.</w:t>
            </w:r>
          </w:p>
          <w:p w14:paraId="304D3B98">
            <w:pPr>
              <w:spacing w:after="0" w:line="360" w:lineRule="auto"/>
              <w:jc w:val="both"/>
              <w:rPr>
                <w:rFonts w:hint="default" w:ascii="Times New Roman" w:hAnsi="Times New Roman" w:eastAsia="Times New Roman" w:cs="Times New Roman"/>
                <w:iCs/>
                <w:sz w:val="26"/>
                <w:szCs w:val="26"/>
              </w:rPr>
            </w:pPr>
            <w:r>
              <w:rPr>
                <w:rFonts w:hint="default" w:ascii="Times New Roman" w:hAnsi="Times New Roman" w:eastAsia="Times New Roman" w:cs="Times New Roman"/>
                <w:bCs/>
                <w:i/>
                <w:sz w:val="26"/>
                <w:szCs w:val="26"/>
              </w:rPr>
              <w:t>- Học sinh trả lời không đúng hoặc không trả lời: 0,0 điểm.</w:t>
            </w:r>
          </w:p>
        </w:tc>
        <w:tc>
          <w:tcPr>
            <w:tcW w:w="839" w:type="dxa"/>
            <w:shd w:val="clear" w:color="auto" w:fill="auto"/>
          </w:tcPr>
          <w:p w14:paraId="1009AF3D">
            <w:pPr>
              <w:spacing w:after="0" w:line="240" w:lineRule="auto"/>
              <w:jc w:val="center"/>
              <w:rPr>
                <w:rFonts w:hint="default" w:ascii="Times New Roman" w:hAnsi="Times New Roman" w:eastAsia="Times New Roman" w:cs="Times New Roman"/>
                <w:iCs/>
                <w:sz w:val="26"/>
                <w:szCs w:val="26"/>
                <w:lang w:val="en-US"/>
              </w:rPr>
            </w:pPr>
            <w:r>
              <w:rPr>
                <w:rFonts w:hint="default" w:ascii="Times New Roman" w:hAnsi="Times New Roman" w:eastAsia="Times New Roman" w:cs="Times New Roman"/>
                <w:iCs/>
                <w:sz w:val="26"/>
                <w:szCs w:val="26"/>
                <w:lang w:val="en-US"/>
              </w:rPr>
              <w:t>0,5</w:t>
            </w:r>
          </w:p>
        </w:tc>
      </w:tr>
      <w:tr w14:paraId="76387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68D480A6">
            <w:pPr>
              <w:spacing w:after="0" w:line="360" w:lineRule="auto"/>
              <w:jc w:val="both"/>
              <w:rPr>
                <w:rFonts w:hint="default" w:ascii="Times New Roman" w:hAnsi="Times New Roman" w:eastAsia="Times New Roman" w:cs="Times New Roman"/>
                <w:iCs/>
                <w:sz w:val="26"/>
                <w:szCs w:val="26"/>
              </w:rPr>
            </w:pPr>
          </w:p>
        </w:tc>
        <w:tc>
          <w:tcPr>
            <w:tcW w:w="577" w:type="dxa"/>
            <w:shd w:val="clear" w:color="auto" w:fill="auto"/>
          </w:tcPr>
          <w:p w14:paraId="78C6AB46">
            <w:pPr>
              <w:spacing w:after="0" w:line="360" w:lineRule="auto"/>
              <w:jc w:val="both"/>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2</w:t>
            </w:r>
          </w:p>
        </w:tc>
        <w:tc>
          <w:tcPr>
            <w:tcW w:w="8366" w:type="dxa"/>
            <w:shd w:val="clear" w:color="auto" w:fill="auto"/>
          </w:tcPr>
          <w:p w14:paraId="411AF14B">
            <w:pPr>
              <w:pStyle w:val="15"/>
              <w:spacing w:after="0" w:line="360" w:lineRule="auto"/>
              <w:ind w:left="0" w:firstLine="130" w:firstLineChars="50"/>
              <w:jc w:val="both"/>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rPr>
              <w:t>Những nhân vật tiêu biểu cho “bệnh sĩ” trong đoạn trích: Long, bố Long, lão Sửu</w:t>
            </w:r>
            <w:r>
              <w:rPr>
                <w:rFonts w:hint="default" w:ascii="Times New Roman" w:hAnsi="Times New Roman" w:eastAsia="Times New Roman" w:cs="Times New Roman"/>
                <w:color w:val="000000"/>
                <w:sz w:val="26"/>
                <w:szCs w:val="26"/>
                <w:lang w:val="vi-VN"/>
              </w:rPr>
              <w:t>.</w:t>
            </w:r>
          </w:p>
          <w:p w14:paraId="4646AFD3">
            <w:pPr>
              <w:spacing w:after="0" w:line="360" w:lineRule="auto"/>
              <w:jc w:val="both"/>
              <w:rPr>
                <w:rFonts w:hint="default" w:ascii="Times New Roman" w:hAnsi="Times New Roman" w:eastAsia="Times New Roman" w:cs="Times New Roman"/>
                <w:b/>
                <w:bCs/>
                <w:i/>
                <w:sz w:val="26"/>
                <w:szCs w:val="26"/>
              </w:rPr>
            </w:pPr>
            <w:r>
              <w:rPr>
                <w:rFonts w:hint="default" w:ascii="Times New Roman" w:hAnsi="Times New Roman" w:eastAsia="Times New Roman" w:cs="Times New Roman"/>
                <w:b/>
                <w:bCs/>
                <w:i/>
                <w:sz w:val="26"/>
                <w:szCs w:val="26"/>
              </w:rPr>
              <w:t>Hướng dẫn chấm:</w:t>
            </w:r>
          </w:p>
          <w:p w14:paraId="65365768">
            <w:pPr>
              <w:spacing w:after="0" w:line="360" w:lineRule="auto"/>
              <w:jc w:val="both"/>
              <w:rPr>
                <w:rFonts w:hint="default" w:ascii="Times New Roman" w:hAnsi="Times New Roman" w:eastAsia="Times New Roman" w:cs="Times New Roman"/>
                <w:bCs/>
                <w:i/>
                <w:sz w:val="26"/>
                <w:szCs w:val="26"/>
              </w:rPr>
            </w:pPr>
            <w:r>
              <w:rPr>
                <w:rFonts w:hint="default" w:ascii="Times New Roman" w:hAnsi="Times New Roman" w:eastAsia="Times New Roman" w:cs="Times New Roman"/>
                <w:bCs/>
                <w:i/>
                <w:sz w:val="26"/>
                <w:szCs w:val="26"/>
              </w:rPr>
              <w:t>- Học sinh trả lời như đáp án: 0,5 điểm.</w:t>
            </w:r>
          </w:p>
          <w:p w14:paraId="3B5E60E8">
            <w:pPr>
              <w:spacing w:after="0" w:line="360" w:lineRule="auto"/>
              <w:jc w:val="both"/>
              <w:rPr>
                <w:rFonts w:hint="default" w:ascii="Times New Roman" w:hAnsi="Times New Roman" w:eastAsia="Times New Roman" w:cs="Times New Roman"/>
                <w:bCs/>
                <w:i/>
                <w:sz w:val="26"/>
                <w:szCs w:val="26"/>
              </w:rPr>
            </w:pPr>
            <w:r>
              <w:rPr>
                <w:rFonts w:hint="default" w:ascii="Times New Roman" w:hAnsi="Times New Roman" w:eastAsia="Times New Roman" w:cs="Times New Roman"/>
                <w:bCs/>
                <w:i/>
                <w:sz w:val="26"/>
                <w:szCs w:val="26"/>
              </w:rPr>
              <w:t xml:space="preserve">- Học sinh trả lời </w:t>
            </w:r>
            <w:r>
              <w:rPr>
                <w:rFonts w:hint="default" w:ascii="Times New Roman" w:hAnsi="Times New Roman" w:eastAsia="Times New Roman" w:cs="Times New Roman"/>
                <w:bCs/>
                <w:i/>
                <w:sz w:val="26"/>
                <w:szCs w:val="26"/>
                <w:lang w:val="en-US"/>
              </w:rPr>
              <w:t>được 01 nhân vật cho</w:t>
            </w:r>
            <w:r>
              <w:rPr>
                <w:rFonts w:hint="default" w:ascii="Times New Roman" w:hAnsi="Times New Roman" w:eastAsia="Times New Roman" w:cs="Times New Roman"/>
                <w:bCs/>
                <w:i/>
                <w:sz w:val="26"/>
                <w:szCs w:val="26"/>
              </w:rPr>
              <w:t>: 0,</w:t>
            </w:r>
            <w:r>
              <w:rPr>
                <w:rFonts w:hint="default" w:ascii="Times New Roman" w:hAnsi="Times New Roman" w:eastAsia="Times New Roman" w:cs="Times New Roman"/>
                <w:bCs/>
                <w:i/>
                <w:sz w:val="26"/>
                <w:szCs w:val="26"/>
                <w:lang w:val="en-US"/>
              </w:rPr>
              <w:t>25</w:t>
            </w:r>
            <w:r>
              <w:rPr>
                <w:rFonts w:hint="default" w:ascii="Times New Roman" w:hAnsi="Times New Roman" w:eastAsia="Times New Roman" w:cs="Times New Roman"/>
                <w:bCs/>
                <w:i/>
                <w:sz w:val="26"/>
                <w:szCs w:val="26"/>
              </w:rPr>
              <w:t xml:space="preserve"> điểm.</w:t>
            </w:r>
          </w:p>
          <w:p w14:paraId="36D35CE5">
            <w:pPr>
              <w:spacing w:after="0" w:line="360" w:lineRule="auto"/>
              <w:jc w:val="both"/>
              <w:rPr>
                <w:rFonts w:hint="default" w:ascii="Times New Roman" w:hAnsi="Times New Roman" w:eastAsia="Calibri" w:cs="Times New Roman"/>
                <w:bCs/>
                <w:sz w:val="26"/>
                <w:szCs w:val="26"/>
              </w:rPr>
            </w:pPr>
            <w:r>
              <w:rPr>
                <w:rFonts w:hint="default" w:ascii="Times New Roman" w:hAnsi="Times New Roman" w:eastAsia="Times New Roman" w:cs="Times New Roman"/>
                <w:bCs/>
                <w:i/>
                <w:sz w:val="26"/>
                <w:szCs w:val="26"/>
              </w:rPr>
              <w:t>- Học sinh trả lời không đúng hoặc không trả lời: 0,0 điểm.</w:t>
            </w:r>
          </w:p>
        </w:tc>
        <w:tc>
          <w:tcPr>
            <w:tcW w:w="839" w:type="dxa"/>
            <w:shd w:val="clear" w:color="auto" w:fill="auto"/>
          </w:tcPr>
          <w:p w14:paraId="5DD7B5B1">
            <w:pPr>
              <w:spacing w:after="0" w:line="240" w:lineRule="auto"/>
              <w:jc w:val="center"/>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0,5</w:t>
            </w:r>
          </w:p>
        </w:tc>
      </w:tr>
      <w:tr w14:paraId="3EAC2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38AA11ED">
            <w:pPr>
              <w:spacing w:after="0" w:line="360" w:lineRule="auto"/>
              <w:jc w:val="both"/>
              <w:rPr>
                <w:rFonts w:hint="default" w:ascii="Times New Roman" w:hAnsi="Times New Roman" w:eastAsia="Times New Roman" w:cs="Times New Roman"/>
                <w:iCs/>
                <w:sz w:val="26"/>
                <w:szCs w:val="26"/>
              </w:rPr>
            </w:pPr>
          </w:p>
        </w:tc>
        <w:tc>
          <w:tcPr>
            <w:tcW w:w="577" w:type="dxa"/>
            <w:shd w:val="clear" w:color="auto" w:fill="auto"/>
          </w:tcPr>
          <w:p w14:paraId="7C6CBADD">
            <w:pPr>
              <w:spacing w:after="0" w:line="360" w:lineRule="auto"/>
              <w:jc w:val="both"/>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3</w:t>
            </w:r>
          </w:p>
        </w:tc>
        <w:tc>
          <w:tcPr>
            <w:tcW w:w="8366" w:type="dxa"/>
            <w:shd w:val="clear" w:color="auto" w:fill="auto"/>
          </w:tcPr>
          <w:p w14:paraId="1D15D602">
            <w:pPr>
              <w:spacing w:after="0" w:line="360" w:lineRule="auto"/>
              <w:ind w:right="48"/>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lang w:val="en-US"/>
              </w:rPr>
              <w:t>Tác dụng của xung đột kịch trong đoạn trích</w:t>
            </w:r>
            <w:r>
              <w:rPr>
                <w:rFonts w:hint="default" w:ascii="Times New Roman" w:hAnsi="Times New Roman" w:eastAsia="Times New Roman" w:cs="Times New Roman"/>
                <w:color w:val="000000"/>
                <w:sz w:val="26"/>
                <w:szCs w:val="26"/>
              </w:rPr>
              <w:t>:</w:t>
            </w:r>
          </w:p>
          <w:p w14:paraId="7D6B5130">
            <w:pPr>
              <w:spacing w:after="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b/>
                <w:bCs/>
                <w:sz w:val="26"/>
                <w:szCs w:val="26"/>
                <w:lang w:val="en-US"/>
              </w:rPr>
              <w:t xml:space="preserve">- </w:t>
            </w:r>
            <w:r>
              <w:rPr>
                <w:rFonts w:hint="default" w:ascii="Times New Roman" w:hAnsi="Times New Roman" w:eastAsia="Times New Roman" w:cs="Times New Roman"/>
                <w:sz w:val="26"/>
                <w:szCs w:val="26"/>
              </w:rPr>
              <w:t xml:space="preserve">Xung đột kịch </w:t>
            </w:r>
            <w:r>
              <w:rPr>
                <w:rFonts w:hint="default" w:ascii="Times New Roman" w:hAnsi="Times New Roman" w:eastAsia="Times New Roman" w:cs="Times New Roman"/>
                <w:sz w:val="26"/>
                <w:szCs w:val="26"/>
                <w:lang w:val="en-US"/>
              </w:rPr>
              <w:t xml:space="preserve">đã </w:t>
            </w:r>
            <w:r>
              <w:rPr>
                <w:rFonts w:hint="default" w:ascii="Times New Roman" w:hAnsi="Times New Roman" w:eastAsia="Times New Roman" w:cs="Times New Roman"/>
                <w:sz w:val="26"/>
                <w:szCs w:val="26"/>
              </w:rPr>
              <w:t>tạo ra sự tò mò và hứng thú, mang đến tiếng cười cho người đọc</w:t>
            </w:r>
            <w:r>
              <w:rPr>
                <w:rFonts w:hint="default" w:ascii="Times New Roman" w:hAnsi="Times New Roman" w:eastAsia="Times New Roman" w:cs="Times New Roman"/>
                <w:sz w:val="26"/>
                <w:szCs w:val="26"/>
                <w:lang w:val="en-US"/>
              </w:rPr>
              <w:t>, tạo kịch tính, thúc đẩy câu chuyện phát triển.</w:t>
            </w:r>
          </w:p>
          <w:p w14:paraId="382B6EB6">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lang w:val="en-US"/>
              </w:rPr>
              <w:t>-</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Góp phần khắc họa</w:t>
            </w:r>
            <w:r>
              <w:rPr>
                <w:rFonts w:hint="default" w:ascii="Times New Roman" w:hAnsi="Times New Roman" w:eastAsia="Times New Roman" w:cs="Times New Roman"/>
                <w:sz w:val="26"/>
                <w:szCs w:val="26"/>
              </w:rPr>
              <w:t xml:space="preserve"> tính cách của</w:t>
            </w:r>
            <w:r>
              <w:rPr>
                <w:rFonts w:hint="default" w:ascii="Times New Roman" w:hAnsi="Times New Roman" w:eastAsia="Times New Roman" w:cs="Times New Roman"/>
                <w:sz w:val="26"/>
                <w:szCs w:val="26"/>
                <w:lang w:val="en-US"/>
              </w:rPr>
              <w:t xml:space="preserve"> các</w:t>
            </w:r>
            <w:r>
              <w:rPr>
                <w:rFonts w:hint="default" w:ascii="Times New Roman" w:hAnsi="Times New Roman" w:eastAsia="Times New Roman" w:cs="Times New Roman"/>
                <w:sz w:val="26"/>
                <w:szCs w:val="26"/>
              </w:rPr>
              <w:t xml:space="preserve"> nhân vật; </w:t>
            </w:r>
            <w:r>
              <w:rPr>
                <w:rFonts w:hint="default" w:ascii="Times New Roman" w:hAnsi="Times New Roman" w:eastAsia="Times New Roman" w:cs="Times New Roman"/>
                <w:sz w:val="26"/>
                <w:szCs w:val="26"/>
                <w:lang w:val="en-US"/>
              </w:rPr>
              <w:t>phơi bày thói giả dối</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lang w:val="en-US"/>
              </w:rPr>
              <w:t xml:space="preserve"> phô trương, “bệnh sĩ”; </w:t>
            </w:r>
            <w:r>
              <w:rPr>
                <w:rFonts w:hint="default" w:ascii="Times New Roman" w:hAnsi="Times New Roman" w:eastAsia="Times New Roman" w:cs="Times New Roman"/>
                <w:sz w:val="26"/>
                <w:szCs w:val="26"/>
              </w:rPr>
              <w:t>cảnh tỉnh những ai đang mắc “bệnh sĩ” hãy sống thành thật, hãy là chính mình với những gì mình đã và đang có.</w:t>
            </w:r>
          </w:p>
          <w:p w14:paraId="23413959">
            <w:pPr>
              <w:spacing w:after="0" w:line="360" w:lineRule="auto"/>
              <w:jc w:val="both"/>
              <w:rPr>
                <w:rFonts w:hint="default" w:ascii="Times New Roman" w:hAnsi="Times New Roman" w:eastAsia="Calibri" w:cs="Times New Roman"/>
                <w:bCs/>
                <w:sz w:val="26"/>
                <w:szCs w:val="26"/>
              </w:rPr>
            </w:pPr>
            <w:r>
              <w:rPr>
                <w:rFonts w:hint="default" w:ascii="Times New Roman" w:hAnsi="Times New Roman" w:eastAsia="Calibri" w:cs="Times New Roman"/>
                <w:b/>
                <w:bCs/>
                <w:i/>
                <w:iCs/>
                <w:sz w:val="26"/>
                <w:szCs w:val="26"/>
              </w:rPr>
              <w:t xml:space="preserve">Hướng dẫn chấm: </w:t>
            </w:r>
          </w:p>
          <w:p w14:paraId="68A22046">
            <w:pPr>
              <w:spacing w:after="0" w:line="360" w:lineRule="auto"/>
              <w:jc w:val="both"/>
              <w:rPr>
                <w:rFonts w:hint="default" w:ascii="Times New Roman" w:hAnsi="Times New Roman" w:eastAsia="Calibri" w:cs="Times New Roman"/>
                <w:i/>
                <w:iCs/>
                <w:sz w:val="26"/>
                <w:szCs w:val="26"/>
              </w:rPr>
            </w:pPr>
            <w:r>
              <w:rPr>
                <w:rFonts w:hint="default" w:ascii="Times New Roman" w:hAnsi="Times New Roman" w:eastAsia="Calibri" w:cs="Times New Roman"/>
                <w:i/>
                <w:iCs/>
                <w:sz w:val="26"/>
                <w:szCs w:val="26"/>
              </w:rPr>
              <w:t>-</w:t>
            </w:r>
            <w:r>
              <w:rPr>
                <w:rFonts w:hint="default" w:ascii="Times New Roman" w:hAnsi="Times New Roman" w:eastAsia="Calibri" w:cs="Times New Roman"/>
                <w:b/>
                <w:bCs/>
                <w:i/>
                <w:iCs/>
                <w:sz w:val="26"/>
                <w:szCs w:val="26"/>
              </w:rPr>
              <w:t xml:space="preserve"> </w:t>
            </w:r>
            <w:r>
              <w:rPr>
                <w:rFonts w:hint="default" w:ascii="Times New Roman" w:hAnsi="Times New Roman" w:eastAsia="Calibri" w:cs="Times New Roman"/>
                <w:i/>
                <w:iCs/>
                <w:sz w:val="26"/>
                <w:szCs w:val="26"/>
              </w:rPr>
              <w:t xml:space="preserve">Học sinh trả lời được </w:t>
            </w:r>
            <w:r>
              <w:rPr>
                <w:rFonts w:hint="default" w:ascii="Times New Roman" w:hAnsi="Times New Roman" w:eastAsia="Calibri" w:cs="Times New Roman"/>
                <w:i/>
                <w:iCs/>
                <w:sz w:val="26"/>
                <w:szCs w:val="26"/>
                <w:lang w:val="en-US"/>
              </w:rPr>
              <w:t xml:space="preserve">ý </w:t>
            </w:r>
            <w:r>
              <w:rPr>
                <w:rFonts w:hint="default" w:ascii="Times New Roman" w:hAnsi="Times New Roman" w:eastAsia="Calibri" w:cs="Times New Roman"/>
                <w:i/>
                <w:iCs/>
                <w:sz w:val="26"/>
                <w:szCs w:val="26"/>
              </w:rPr>
              <w:t>như đáp án hoặc tương đương: 1,0 điểm</w:t>
            </w:r>
          </w:p>
          <w:p w14:paraId="7CB0FA7E">
            <w:pPr>
              <w:spacing w:after="0" w:line="360" w:lineRule="auto"/>
              <w:jc w:val="both"/>
              <w:rPr>
                <w:rFonts w:hint="default" w:ascii="Times New Roman" w:hAnsi="Times New Roman" w:eastAsia="Calibri" w:cs="Times New Roman"/>
                <w:i/>
                <w:iCs/>
                <w:sz w:val="26"/>
                <w:szCs w:val="26"/>
              </w:rPr>
            </w:pPr>
            <w:r>
              <w:rPr>
                <w:rFonts w:hint="default" w:ascii="Times New Roman" w:hAnsi="Times New Roman" w:eastAsia="Calibri" w:cs="Times New Roman"/>
                <w:i/>
                <w:iCs/>
                <w:sz w:val="26"/>
                <w:szCs w:val="26"/>
              </w:rPr>
              <w:t>-</w:t>
            </w:r>
            <w:r>
              <w:rPr>
                <w:rFonts w:hint="default" w:ascii="Times New Roman" w:hAnsi="Times New Roman" w:eastAsia="Calibri" w:cs="Times New Roman"/>
                <w:b/>
                <w:bCs/>
                <w:i/>
                <w:iCs/>
                <w:sz w:val="26"/>
                <w:szCs w:val="26"/>
              </w:rPr>
              <w:t xml:space="preserve"> </w:t>
            </w:r>
            <w:r>
              <w:rPr>
                <w:rFonts w:hint="default" w:ascii="Times New Roman" w:hAnsi="Times New Roman" w:eastAsia="Calibri" w:cs="Times New Roman"/>
                <w:i/>
                <w:iCs/>
                <w:sz w:val="26"/>
                <w:szCs w:val="26"/>
              </w:rPr>
              <w:t>Học sinh trả lời được 1 ý trong đáp án: 0,5 điểm.</w:t>
            </w:r>
          </w:p>
          <w:p w14:paraId="34C06943">
            <w:pPr>
              <w:spacing w:after="0" w:line="360" w:lineRule="auto"/>
              <w:jc w:val="both"/>
              <w:rPr>
                <w:rFonts w:hint="default" w:ascii="Times New Roman" w:hAnsi="Times New Roman" w:eastAsia="Calibri" w:cs="Times New Roman"/>
                <w:i/>
                <w:iCs/>
                <w:sz w:val="26"/>
                <w:szCs w:val="26"/>
              </w:rPr>
            </w:pPr>
            <w:r>
              <w:rPr>
                <w:rFonts w:hint="default" w:ascii="Times New Roman" w:hAnsi="Times New Roman" w:eastAsia="Calibri" w:cs="Times New Roman"/>
                <w:i/>
                <w:iCs/>
                <w:sz w:val="26"/>
                <w:szCs w:val="26"/>
              </w:rPr>
              <w:t>-</w:t>
            </w:r>
            <w:r>
              <w:rPr>
                <w:rFonts w:hint="default" w:ascii="Times New Roman" w:hAnsi="Times New Roman" w:eastAsia="Calibri" w:cs="Times New Roman"/>
                <w:b/>
                <w:bCs/>
                <w:i/>
                <w:iCs/>
                <w:sz w:val="26"/>
                <w:szCs w:val="26"/>
              </w:rPr>
              <w:t xml:space="preserve"> </w:t>
            </w:r>
            <w:r>
              <w:rPr>
                <w:rFonts w:hint="default" w:ascii="Times New Roman" w:hAnsi="Times New Roman" w:eastAsia="Calibri" w:cs="Times New Roman"/>
                <w:i/>
                <w:iCs/>
                <w:sz w:val="26"/>
                <w:szCs w:val="26"/>
              </w:rPr>
              <w:t>Học sinh trả lời được 02 vế  ở  ý  2 trong đáp án: 0,5 điểm.</w:t>
            </w:r>
          </w:p>
          <w:p w14:paraId="40454AA2">
            <w:pPr>
              <w:spacing w:after="0" w:line="360" w:lineRule="auto"/>
              <w:jc w:val="both"/>
              <w:rPr>
                <w:rFonts w:hint="default" w:ascii="Times New Roman" w:hAnsi="Times New Roman" w:eastAsia="Calibri" w:cs="Times New Roman"/>
                <w:i/>
                <w:iCs/>
                <w:sz w:val="26"/>
                <w:szCs w:val="26"/>
              </w:rPr>
            </w:pPr>
            <w:r>
              <w:rPr>
                <w:rFonts w:hint="default" w:ascii="Times New Roman" w:hAnsi="Times New Roman" w:eastAsia="Calibri" w:cs="Times New Roman"/>
                <w:i/>
                <w:iCs/>
                <w:sz w:val="26"/>
                <w:szCs w:val="26"/>
              </w:rPr>
              <w:t>-</w:t>
            </w:r>
            <w:r>
              <w:rPr>
                <w:rFonts w:hint="default" w:ascii="Times New Roman" w:hAnsi="Times New Roman" w:eastAsia="Calibri" w:cs="Times New Roman"/>
                <w:b/>
                <w:bCs/>
                <w:i/>
                <w:iCs/>
                <w:sz w:val="26"/>
                <w:szCs w:val="26"/>
              </w:rPr>
              <w:t xml:space="preserve"> </w:t>
            </w:r>
            <w:r>
              <w:rPr>
                <w:rFonts w:hint="default" w:ascii="Times New Roman" w:hAnsi="Times New Roman" w:eastAsia="Calibri" w:cs="Times New Roman"/>
                <w:i/>
                <w:iCs/>
                <w:sz w:val="26"/>
                <w:szCs w:val="26"/>
              </w:rPr>
              <w:t>Học sinh trả lời được 01 vế  ở  ý  2 trong đáp án: 0,</w:t>
            </w:r>
            <w:r>
              <w:rPr>
                <w:rFonts w:hint="default" w:ascii="Times New Roman" w:hAnsi="Times New Roman" w:eastAsia="Calibri" w:cs="Times New Roman"/>
                <w:i/>
                <w:iCs/>
                <w:sz w:val="26"/>
                <w:szCs w:val="26"/>
                <w:lang w:val="en-US"/>
              </w:rPr>
              <w:t>2</w:t>
            </w:r>
            <w:r>
              <w:rPr>
                <w:rFonts w:hint="default" w:ascii="Times New Roman" w:hAnsi="Times New Roman" w:eastAsia="Calibri" w:cs="Times New Roman"/>
                <w:i/>
                <w:iCs/>
                <w:sz w:val="26"/>
                <w:szCs w:val="26"/>
              </w:rPr>
              <w:t>5 điểm.</w:t>
            </w:r>
          </w:p>
          <w:p w14:paraId="46F07B12">
            <w:pPr>
              <w:spacing w:after="0" w:line="360" w:lineRule="auto"/>
              <w:jc w:val="both"/>
              <w:rPr>
                <w:rFonts w:hint="default" w:ascii="Times New Roman" w:hAnsi="Times New Roman" w:eastAsia="Times New Roman" w:cs="Times New Roman"/>
                <w:bCs/>
                <w:i/>
                <w:sz w:val="26"/>
                <w:szCs w:val="26"/>
              </w:rPr>
            </w:pPr>
            <w:r>
              <w:rPr>
                <w:rFonts w:hint="default" w:ascii="Times New Roman" w:hAnsi="Times New Roman" w:eastAsia="Times New Roman" w:cs="Times New Roman"/>
                <w:bCs/>
                <w:i/>
                <w:sz w:val="26"/>
                <w:szCs w:val="26"/>
              </w:rPr>
              <w:t>- Học sinh trả lời không đúng hoặc không trả lời: 0,0 điểm.</w:t>
            </w:r>
          </w:p>
        </w:tc>
        <w:tc>
          <w:tcPr>
            <w:tcW w:w="839" w:type="dxa"/>
            <w:shd w:val="clear" w:color="auto" w:fill="auto"/>
          </w:tcPr>
          <w:p w14:paraId="388E322C">
            <w:pPr>
              <w:spacing w:after="0" w:line="240" w:lineRule="auto"/>
              <w:jc w:val="center"/>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1,0</w:t>
            </w:r>
          </w:p>
        </w:tc>
      </w:tr>
      <w:tr w14:paraId="2486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2A81F90E">
            <w:pPr>
              <w:spacing w:after="0" w:line="360" w:lineRule="auto"/>
              <w:jc w:val="both"/>
              <w:rPr>
                <w:rFonts w:hint="default" w:ascii="Times New Roman" w:hAnsi="Times New Roman" w:eastAsia="Times New Roman" w:cs="Times New Roman"/>
                <w:iCs/>
                <w:sz w:val="26"/>
                <w:szCs w:val="26"/>
              </w:rPr>
            </w:pPr>
          </w:p>
        </w:tc>
        <w:tc>
          <w:tcPr>
            <w:tcW w:w="577" w:type="dxa"/>
            <w:shd w:val="clear" w:color="auto" w:fill="auto"/>
          </w:tcPr>
          <w:p w14:paraId="377ACDD8">
            <w:pPr>
              <w:spacing w:after="0" w:line="360" w:lineRule="auto"/>
              <w:jc w:val="both"/>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4</w:t>
            </w:r>
          </w:p>
        </w:tc>
        <w:tc>
          <w:tcPr>
            <w:tcW w:w="8366" w:type="dxa"/>
            <w:shd w:val="clear" w:color="auto" w:fill="auto"/>
          </w:tcPr>
          <w:p w14:paraId="4C681CF5">
            <w:pPr>
              <w:spacing w:after="0" w:line="360" w:lineRule="auto"/>
              <w:jc w:val="both"/>
              <w:rPr>
                <w:rFonts w:hint="default" w:ascii="Times New Roman" w:hAnsi="Times New Roman" w:cs="Times New Roman"/>
                <w:i/>
                <w:iCs/>
                <w:sz w:val="26"/>
                <w:szCs w:val="26"/>
              </w:rPr>
            </w:pPr>
            <w:r>
              <w:rPr>
                <w:rFonts w:hint="default" w:ascii="Times New Roman" w:hAnsi="Times New Roman" w:cs="Times New Roman"/>
                <w:sz w:val="26"/>
                <w:szCs w:val="26"/>
                <w:lang w:val="en-US"/>
              </w:rPr>
              <w:t xml:space="preserve">Câu nói của nhân vật Long </w:t>
            </w:r>
            <w:r>
              <w:rPr>
                <w:rFonts w:hint="default" w:ascii="Times New Roman" w:hAnsi="Times New Roman" w:cs="Times New Roman"/>
                <w:i/>
                <w:iCs/>
                <w:sz w:val="26"/>
                <w:szCs w:val="26"/>
                <w:lang w:val="en-US"/>
              </w:rPr>
              <w:t>“Ai giỏi làm gì thì phải để cho người ta làm việc đó”</w:t>
            </w:r>
            <w:r>
              <w:rPr>
                <w:rFonts w:hint="default" w:ascii="Times New Roman" w:hAnsi="Times New Roman" w:cs="Times New Roman"/>
                <w:i/>
                <w:iCs/>
                <w:sz w:val="26"/>
                <w:szCs w:val="26"/>
              </w:rPr>
              <w:t xml:space="preserve"> </w:t>
            </w:r>
            <w:r>
              <w:rPr>
                <w:rFonts w:hint="default" w:ascii="Times New Roman" w:hAnsi="Times New Roman" w:cs="Times New Roman"/>
                <w:sz w:val="26"/>
                <w:szCs w:val="26"/>
              </w:rPr>
              <w:t xml:space="preserve">bày tỏ quan điểm: </w:t>
            </w:r>
          </w:p>
          <w:p w14:paraId="2CAD1BAC">
            <w:pPr>
              <w:pStyle w:val="15"/>
              <w:spacing w:after="0" w:line="360" w:lineRule="auto"/>
              <w:ind w:left="24"/>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Con người cần được làm những công việc phù hợp với năng lực, sở trường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của bản thân. </w:t>
            </w:r>
          </w:p>
          <w:p w14:paraId="160185A1">
            <w:pPr>
              <w:pStyle w:val="15"/>
              <w:spacing w:after="0" w:line="360" w:lineRule="auto"/>
              <w:ind w:left="72"/>
              <w:jc w:val="both"/>
              <w:rPr>
                <w:rFonts w:hint="default" w:ascii="Times New Roman" w:hAnsi="Times New Roman" w:cs="Times New Roman"/>
                <w:sz w:val="26"/>
                <w:szCs w:val="26"/>
              </w:rPr>
            </w:pPr>
            <w:r>
              <w:rPr>
                <w:rFonts w:hint="default" w:ascii="Times New Roman" w:hAnsi="Times New Roman" w:cs="Times New Roman"/>
                <w:sz w:val="26"/>
                <w:szCs w:val="26"/>
                <w:lang w:val="vi-VN"/>
              </w:rPr>
              <w:t>- Sự cần thiết của việc</w:t>
            </w:r>
            <w:r>
              <w:rPr>
                <w:rFonts w:hint="default" w:ascii="Times New Roman" w:hAnsi="Times New Roman" w:cs="Times New Roman"/>
                <w:sz w:val="26"/>
                <w:szCs w:val="26"/>
              </w:rPr>
              <w:t xml:space="preserve"> tôn trọng lựa chọn, sở thích</w:t>
            </w:r>
            <w:r>
              <w:rPr>
                <w:rFonts w:hint="default" w:ascii="Times New Roman" w:hAnsi="Times New Roman" w:cs="Times New Roman"/>
                <w:sz w:val="26"/>
                <w:szCs w:val="26"/>
                <w:lang w:val="vi-VN"/>
              </w:rPr>
              <w:t>, tài năng của bản thân và những người xung quanh.</w:t>
            </w:r>
          </w:p>
          <w:p w14:paraId="6A34C480">
            <w:pPr>
              <w:spacing w:after="0" w:line="360" w:lineRule="auto"/>
              <w:jc w:val="both"/>
              <w:rPr>
                <w:rFonts w:hint="default" w:ascii="Times New Roman" w:hAnsi="Times New Roman" w:eastAsia="Calibri" w:cs="Times New Roman"/>
                <w:b/>
                <w:bCs/>
                <w:i/>
                <w:sz w:val="26"/>
                <w:szCs w:val="26"/>
              </w:rPr>
            </w:pPr>
            <w:r>
              <w:rPr>
                <w:rFonts w:hint="default" w:ascii="Times New Roman" w:hAnsi="Times New Roman" w:eastAsia="Calibri" w:cs="Times New Roman"/>
                <w:b/>
                <w:bCs/>
                <w:i/>
                <w:sz w:val="26"/>
                <w:szCs w:val="26"/>
              </w:rPr>
              <w:t>Hướng dẫn chấm:</w:t>
            </w:r>
          </w:p>
          <w:p w14:paraId="4B408BAF">
            <w:pPr>
              <w:spacing w:after="0" w:line="360" w:lineRule="auto"/>
              <w:jc w:val="both"/>
              <w:rPr>
                <w:rFonts w:hint="default" w:ascii="Times New Roman" w:hAnsi="Times New Roman" w:eastAsia="Calibri" w:cs="Times New Roman"/>
                <w:bCs/>
                <w:i/>
                <w:sz w:val="26"/>
                <w:szCs w:val="26"/>
              </w:rPr>
            </w:pPr>
            <w:r>
              <w:rPr>
                <w:rFonts w:hint="default" w:ascii="Times New Roman" w:hAnsi="Times New Roman" w:eastAsia="Calibri" w:cs="Times New Roman"/>
                <w:bCs/>
                <w:i/>
                <w:sz w:val="26"/>
                <w:szCs w:val="26"/>
              </w:rPr>
              <w:t>- Học sinh trả lời như đáp án hoặc tương đương: 1,0 điểm.</w:t>
            </w:r>
          </w:p>
          <w:p w14:paraId="32844555">
            <w:pPr>
              <w:spacing w:after="0" w:line="360" w:lineRule="auto"/>
              <w:jc w:val="both"/>
              <w:rPr>
                <w:rFonts w:hint="default" w:ascii="Times New Roman" w:hAnsi="Times New Roman" w:eastAsia="Calibri" w:cs="Times New Roman"/>
                <w:bCs/>
                <w:i/>
                <w:sz w:val="26"/>
                <w:szCs w:val="26"/>
              </w:rPr>
            </w:pPr>
            <w:r>
              <w:rPr>
                <w:rFonts w:hint="default" w:ascii="Times New Roman" w:hAnsi="Times New Roman" w:eastAsia="Calibri" w:cs="Times New Roman"/>
                <w:bCs/>
                <w:i/>
                <w:sz w:val="26"/>
                <w:szCs w:val="26"/>
              </w:rPr>
              <w:t>- Học sinh trả lời được 1 ý : 0,5 điểm</w:t>
            </w:r>
          </w:p>
          <w:p w14:paraId="3E9E7A89">
            <w:pPr>
              <w:spacing w:after="0" w:line="360" w:lineRule="auto"/>
              <w:jc w:val="both"/>
              <w:rPr>
                <w:rFonts w:hint="default" w:ascii="Times New Roman" w:hAnsi="Times New Roman" w:eastAsia="Calibri" w:cs="Times New Roman"/>
                <w:b/>
                <w:bCs/>
                <w:i/>
                <w:sz w:val="26"/>
                <w:szCs w:val="26"/>
              </w:rPr>
            </w:pPr>
            <w:r>
              <w:rPr>
                <w:rFonts w:hint="default" w:ascii="Times New Roman" w:hAnsi="Times New Roman" w:eastAsia="Calibri" w:cs="Times New Roman"/>
                <w:bCs/>
                <w:i/>
                <w:sz w:val="26"/>
                <w:szCs w:val="26"/>
              </w:rPr>
              <w:t>- Học sinh trả lời không đúng hoặc không trả lời: 0,0 điểm.</w:t>
            </w:r>
          </w:p>
        </w:tc>
        <w:tc>
          <w:tcPr>
            <w:tcW w:w="839" w:type="dxa"/>
            <w:shd w:val="clear" w:color="auto" w:fill="auto"/>
          </w:tcPr>
          <w:p w14:paraId="1DBAE420">
            <w:pPr>
              <w:spacing w:after="0" w:line="240" w:lineRule="auto"/>
              <w:jc w:val="center"/>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1,0</w:t>
            </w:r>
          </w:p>
        </w:tc>
      </w:tr>
      <w:tr w14:paraId="461C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53B7303E">
            <w:pPr>
              <w:spacing w:after="0" w:line="360" w:lineRule="auto"/>
              <w:jc w:val="both"/>
              <w:rPr>
                <w:rFonts w:hint="default" w:ascii="Times New Roman" w:hAnsi="Times New Roman" w:eastAsia="Times New Roman" w:cs="Times New Roman"/>
                <w:iCs/>
                <w:sz w:val="26"/>
                <w:szCs w:val="26"/>
              </w:rPr>
            </w:pPr>
          </w:p>
        </w:tc>
        <w:tc>
          <w:tcPr>
            <w:tcW w:w="577" w:type="dxa"/>
            <w:shd w:val="clear" w:color="auto" w:fill="auto"/>
          </w:tcPr>
          <w:p w14:paraId="0ED5F5DD">
            <w:pPr>
              <w:spacing w:after="0" w:line="360" w:lineRule="auto"/>
              <w:jc w:val="both"/>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5</w:t>
            </w:r>
          </w:p>
        </w:tc>
        <w:tc>
          <w:tcPr>
            <w:tcW w:w="8366" w:type="dxa"/>
            <w:shd w:val="clear" w:color="auto" w:fill="auto"/>
          </w:tcPr>
          <w:p w14:paraId="4058286C">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pt-BR"/>
              </w:rPr>
              <w:t xml:space="preserve">HS </w:t>
            </w:r>
            <w:r>
              <w:rPr>
                <w:rFonts w:hint="default" w:ascii="Times New Roman" w:hAnsi="Times New Roman" w:eastAsia="Calibri" w:cs="Times New Roman"/>
                <w:sz w:val="26"/>
                <w:szCs w:val="26"/>
              </w:rPr>
              <w:t>nêu được quan điểm</w:t>
            </w:r>
            <w:r>
              <w:rPr>
                <w:rFonts w:hint="default" w:ascii="Times New Roman" w:hAnsi="Times New Roman" w:eastAsia="Calibri" w:cs="Times New Roman"/>
                <w:sz w:val="26"/>
                <w:szCs w:val="26"/>
                <w:lang w:val="pt-BR"/>
              </w:rPr>
              <w:t xml:space="preserve"> và lý giải hợp lý</w:t>
            </w:r>
            <w:r>
              <w:rPr>
                <w:rFonts w:hint="default" w:ascii="Times New Roman" w:hAnsi="Times New Roman" w:eastAsia="Calibri" w:cs="Times New Roman"/>
                <w:sz w:val="26"/>
                <w:szCs w:val="26"/>
              </w:rPr>
              <w:t xml:space="preserve">. Sau đây là gợi ý: </w:t>
            </w:r>
          </w:p>
          <w:p w14:paraId="4828A85D">
            <w:pPr>
              <w:spacing w:after="0" w:line="360" w:lineRule="auto"/>
              <w:ind w:firstLine="130" w:firstLineChars="50"/>
              <w:jc w:val="both"/>
              <w:rPr>
                <w:rFonts w:hint="default" w:ascii="Times New Roman" w:hAnsi="Times New Roman" w:cs="Times New Roman"/>
                <w:sz w:val="26"/>
                <w:szCs w:val="26"/>
              </w:rPr>
            </w:pPr>
            <w:r>
              <w:rPr>
                <w:rFonts w:hint="default" w:ascii="Times New Roman" w:hAnsi="Times New Roman" w:cs="Times New Roman"/>
                <w:sz w:val="26"/>
                <w:szCs w:val="26"/>
              </w:rPr>
              <w:t>- T</w:t>
            </w:r>
            <w:r>
              <w:rPr>
                <w:rFonts w:hint="default" w:ascii="Times New Roman" w:hAnsi="Times New Roman" w:cs="Times New Roman"/>
                <w:sz w:val="26"/>
                <w:szCs w:val="26"/>
                <w:lang w:val="en-US"/>
              </w:rPr>
              <w:t xml:space="preserve">rong xã hội hiện nay, “bệnh sĩ” </w:t>
            </w:r>
            <w:r>
              <w:rPr>
                <w:rFonts w:hint="default" w:ascii="Times New Roman" w:hAnsi="Times New Roman" w:cs="Times New Roman"/>
                <w:sz w:val="26"/>
                <w:szCs w:val="26"/>
              </w:rPr>
              <w:t xml:space="preserve">vẫn </w:t>
            </w:r>
            <w:r>
              <w:rPr>
                <w:rFonts w:hint="default" w:ascii="Times New Roman" w:hAnsi="Times New Roman" w:cs="Times New Roman"/>
                <w:sz w:val="26"/>
                <w:szCs w:val="26"/>
                <w:lang w:val="en-US"/>
              </w:rPr>
              <w:t>còn tồn tại</w:t>
            </w:r>
            <w:r>
              <w:rPr>
                <w:rFonts w:hint="default" w:ascii="Times New Roman" w:hAnsi="Times New Roman" w:cs="Times New Roman"/>
                <w:sz w:val="26"/>
                <w:szCs w:val="26"/>
              </w:rPr>
              <w:t xml:space="preserve"> như thói giả tạo, phô trương, thành tích, chạy theo giá trị ảo, h</w:t>
            </w:r>
            <w:r>
              <w:rPr>
                <w:rFonts w:hint="default" w:ascii="Times New Roman" w:hAnsi="Times New Roman" w:cs="Times New Roman"/>
                <w:sz w:val="26"/>
                <w:szCs w:val="26"/>
                <w:lang w:val="en-US"/>
              </w:rPr>
              <w:t>ào</w:t>
            </w:r>
            <w:r>
              <w:rPr>
                <w:rFonts w:hint="default" w:ascii="Times New Roman" w:hAnsi="Times New Roman" w:cs="Times New Roman"/>
                <w:sz w:val="26"/>
                <w:szCs w:val="26"/>
              </w:rPr>
              <w:t xml:space="preserve"> nhoáng bên ngoài,... </w:t>
            </w:r>
          </w:p>
          <w:p w14:paraId="60C605F9">
            <w:pPr>
              <w:spacing w:after="0" w:line="360" w:lineRule="auto"/>
              <w:ind w:firstLine="130" w:firstLineChars="50"/>
              <w:jc w:val="both"/>
              <w:rPr>
                <w:rFonts w:hint="default" w:ascii="Times New Roman" w:hAnsi="Times New Roman" w:cs="Times New Roman"/>
                <w:sz w:val="26"/>
                <w:szCs w:val="26"/>
              </w:rPr>
            </w:pPr>
            <w:r>
              <w:rPr>
                <w:rFonts w:hint="default" w:ascii="Times New Roman" w:hAnsi="Times New Roman" w:cs="Times New Roman"/>
                <w:sz w:val="26"/>
                <w:szCs w:val="26"/>
              </w:rPr>
              <w:t>- Vì người ta sợ không được tôn trọng, không dám sống là chính mình, vì bị khuôn ép bởi những yếu tố khách quan, vì xã hội vẫn còn nhiều người ư</w:t>
            </w:r>
            <w:r>
              <w:rPr>
                <w:rFonts w:hint="default" w:ascii="Times New Roman" w:hAnsi="Times New Roman" w:cs="Times New Roman"/>
                <w:sz w:val="26"/>
                <w:szCs w:val="26"/>
                <w:lang w:val="en-US"/>
              </w:rPr>
              <w:t>a</w:t>
            </w:r>
            <w:r>
              <w:rPr>
                <w:rFonts w:hint="default" w:ascii="Times New Roman" w:hAnsi="Times New Roman" w:cs="Times New Roman"/>
                <w:sz w:val="26"/>
                <w:szCs w:val="26"/>
              </w:rPr>
              <w:t xml:space="preserve"> chuộng,...</w:t>
            </w:r>
          </w:p>
          <w:p w14:paraId="3C8EBC37">
            <w:pPr>
              <w:spacing w:after="0" w:line="360" w:lineRule="auto"/>
              <w:jc w:val="both"/>
              <w:rPr>
                <w:rFonts w:hint="default" w:ascii="Times New Roman" w:hAnsi="Times New Roman" w:eastAsia="Times New Roman" w:cs="Times New Roman"/>
                <w:b/>
                <w:bCs/>
                <w:i/>
                <w:sz w:val="26"/>
                <w:szCs w:val="26"/>
              </w:rPr>
            </w:pPr>
            <w:r>
              <w:rPr>
                <w:rFonts w:hint="default" w:ascii="Times New Roman" w:hAnsi="Times New Roman" w:eastAsia="Times New Roman" w:cs="Times New Roman"/>
                <w:b/>
                <w:bCs/>
                <w:i/>
                <w:sz w:val="26"/>
                <w:szCs w:val="26"/>
              </w:rPr>
              <w:t>Hướng dẫn chấm:</w:t>
            </w:r>
          </w:p>
          <w:p w14:paraId="28506D00">
            <w:pPr>
              <w:spacing w:after="0" w:line="360" w:lineRule="auto"/>
              <w:jc w:val="both"/>
              <w:rPr>
                <w:rFonts w:hint="default" w:ascii="Times New Roman" w:hAnsi="Times New Roman" w:eastAsia="Times New Roman" w:cs="Times New Roman"/>
                <w:bCs/>
                <w:i/>
                <w:sz w:val="26"/>
                <w:szCs w:val="26"/>
              </w:rPr>
            </w:pPr>
            <w:r>
              <w:rPr>
                <w:rFonts w:hint="default" w:ascii="Times New Roman" w:hAnsi="Times New Roman" w:eastAsia="Times New Roman" w:cs="Times New Roman"/>
                <w:bCs/>
                <w:i/>
                <w:sz w:val="26"/>
                <w:szCs w:val="26"/>
              </w:rPr>
              <w:t>- Học sinh nêu quan điểm và lí giải hợp lí: 1,0 điểm.</w:t>
            </w:r>
          </w:p>
          <w:p w14:paraId="173182B4">
            <w:pPr>
              <w:spacing w:after="0" w:line="360" w:lineRule="auto"/>
              <w:jc w:val="both"/>
              <w:rPr>
                <w:rFonts w:hint="default" w:ascii="Times New Roman" w:hAnsi="Times New Roman" w:eastAsia="Times New Roman" w:cs="Times New Roman"/>
                <w:bCs/>
                <w:i/>
                <w:sz w:val="26"/>
                <w:szCs w:val="26"/>
              </w:rPr>
            </w:pPr>
            <w:r>
              <w:rPr>
                <w:rFonts w:hint="default" w:ascii="Times New Roman" w:hAnsi="Times New Roman" w:eastAsia="Times New Roman" w:cs="Times New Roman"/>
                <w:bCs/>
                <w:i/>
                <w:sz w:val="26"/>
                <w:szCs w:val="26"/>
              </w:rPr>
              <w:t>- Học sinh trả lời được 01 ý : 0,5 điểm.</w:t>
            </w:r>
          </w:p>
          <w:p w14:paraId="081ACF9A">
            <w:pPr>
              <w:spacing w:after="0" w:line="360" w:lineRule="auto"/>
              <w:jc w:val="both"/>
              <w:rPr>
                <w:rFonts w:hint="default" w:ascii="Times New Roman" w:hAnsi="Times New Roman" w:eastAsia="Times New Roman" w:cs="Times New Roman"/>
                <w:bCs/>
                <w:i/>
                <w:sz w:val="26"/>
                <w:szCs w:val="26"/>
              </w:rPr>
            </w:pPr>
            <w:r>
              <w:rPr>
                <w:rFonts w:hint="default" w:ascii="Times New Roman" w:hAnsi="Times New Roman" w:eastAsia="Times New Roman" w:cs="Times New Roman"/>
                <w:bCs/>
                <w:i/>
                <w:sz w:val="26"/>
                <w:szCs w:val="26"/>
              </w:rPr>
              <w:t xml:space="preserve">- Học sinh không nêu </w:t>
            </w:r>
            <w:r>
              <w:rPr>
                <w:rFonts w:hint="default" w:ascii="Times New Roman" w:hAnsi="Times New Roman" w:eastAsia="Times New Roman" w:cs="Times New Roman"/>
                <w:bCs/>
                <w:i/>
                <w:sz w:val="26"/>
                <w:szCs w:val="26"/>
                <w:lang w:val="en-US"/>
              </w:rPr>
              <w:t xml:space="preserve">quan điểm </w:t>
            </w:r>
            <w:r>
              <w:rPr>
                <w:rFonts w:hint="default" w:ascii="Times New Roman" w:hAnsi="Times New Roman" w:eastAsia="Times New Roman" w:cs="Times New Roman"/>
                <w:bCs/>
                <w:i/>
                <w:sz w:val="26"/>
                <w:szCs w:val="26"/>
              </w:rPr>
              <w:t xml:space="preserve"> và không lí giải: 0,0 điểm.</w:t>
            </w:r>
          </w:p>
        </w:tc>
        <w:tc>
          <w:tcPr>
            <w:tcW w:w="839" w:type="dxa"/>
            <w:shd w:val="clear" w:color="auto" w:fill="auto"/>
          </w:tcPr>
          <w:p w14:paraId="7F254CF1">
            <w:pPr>
              <w:spacing w:after="0" w:line="240" w:lineRule="auto"/>
              <w:jc w:val="center"/>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1,0</w:t>
            </w:r>
          </w:p>
        </w:tc>
      </w:tr>
      <w:tr w14:paraId="1265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restart"/>
            <w:shd w:val="clear" w:color="auto" w:fill="auto"/>
          </w:tcPr>
          <w:p w14:paraId="4DEA74A3">
            <w:pPr>
              <w:spacing w:after="0" w:line="360" w:lineRule="auto"/>
              <w:jc w:val="both"/>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II</w:t>
            </w:r>
          </w:p>
        </w:tc>
        <w:tc>
          <w:tcPr>
            <w:tcW w:w="577" w:type="dxa"/>
            <w:shd w:val="clear" w:color="auto" w:fill="auto"/>
          </w:tcPr>
          <w:p w14:paraId="5A5515C6">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5F5E8443">
            <w:pPr>
              <w:spacing w:after="0" w:line="360" w:lineRule="auto"/>
              <w:jc w:val="both"/>
              <w:textAlignment w:val="baseline"/>
              <w:rPr>
                <w:rFonts w:hint="default" w:ascii="Times New Roman" w:hAnsi="Times New Roman" w:eastAsia="Times New Roman" w:cs="Times New Roman"/>
                <w:i/>
                <w:sz w:val="26"/>
                <w:szCs w:val="26"/>
              </w:rPr>
            </w:pPr>
            <w:r>
              <w:rPr>
                <w:rFonts w:hint="default" w:ascii="Times New Roman" w:hAnsi="Times New Roman" w:eastAsia="Times New Roman" w:cs="Times New Roman"/>
                <w:b/>
                <w:bCs/>
                <w:iCs/>
                <w:sz w:val="26"/>
                <w:szCs w:val="26"/>
              </w:rPr>
              <w:t>VIẾT</w:t>
            </w:r>
            <w:r>
              <w:rPr>
                <w:rFonts w:hint="default" w:ascii="Times New Roman" w:hAnsi="Times New Roman" w:eastAsia="Times New Roman" w:cs="Times New Roman"/>
                <w:sz w:val="26"/>
                <w:szCs w:val="26"/>
              </w:rPr>
              <w:t xml:space="preserve"> </w:t>
            </w:r>
          </w:p>
        </w:tc>
        <w:tc>
          <w:tcPr>
            <w:tcW w:w="839" w:type="dxa"/>
            <w:shd w:val="clear" w:color="auto" w:fill="auto"/>
          </w:tcPr>
          <w:p w14:paraId="77679A47">
            <w:pPr>
              <w:spacing w:after="0" w:line="240" w:lineRule="auto"/>
              <w:jc w:val="center"/>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6,0</w:t>
            </w:r>
          </w:p>
        </w:tc>
      </w:tr>
      <w:tr w14:paraId="57E0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203A8444">
            <w:pPr>
              <w:spacing w:after="0" w:line="360" w:lineRule="auto"/>
              <w:jc w:val="both"/>
              <w:rPr>
                <w:rFonts w:hint="default" w:ascii="Times New Roman" w:hAnsi="Times New Roman" w:eastAsia="Times New Roman" w:cs="Times New Roman"/>
                <w:b/>
                <w:bCs/>
                <w:iCs/>
                <w:sz w:val="26"/>
                <w:szCs w:val="26"/>
              </w:rPr>
            </w:pPr>
          </w:p>
        </w:tc>
        <w:tc>
          <w:tcPr>
            <w:tcW w:w="577" w:type="dxa"/>
            <w:vMerge w:val="restart"/>
            <w:shd w:val="clear" w:color="auto" w:fill="auto"/>
          </w:tcPr>
          <w:p w14:paraId="67588D8B">
            <w:pPr>
              <w:spacing w:after="0" w:line="360" w:lineRule="auto"/>
              <w:jc w:val="both"/>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1</w:t>
            </w:r>
          </w:p>
        </w:tc>
        <w:tc>
          <w:tcPr>
            <w:tcW w:w="8366" w:type="dxa"/>
            <w:shd w:val="clear" w:color="auto" w:fill="auto"/>
          </w:tcPr>
          <w:p w14:paraId="435A93A1">
            <w:pPr>
              <w:spacing w:after="0" w:line="360" w:lineRule="auto"/>
              <w:jc w:val="both"/>
              <w:rPr>
                <w:rFonts w:hint="default" w:ascii="Times New Roman" w:hAnsi="Times New Roman" w:cs="Times New Roman"/>
                <w:b/>
                <w:sz w:val="26"/>
                <w:szCs w:val="26"/>
              </w:rPr>
            </w:pPr>
            <w:r>
              <w:rPr>
                <w:rFonts w:hint="default" w:ascii="Times New Roman" w:hAnsi="Times New Roman" w:eastAsia="Calibri" w:cs="Times New Roman"/>
                <w:b/>
                <w:iCs/>
                <w:sz w:val="26"/>
                <w:szCs w:val="26"/>
              </w:rPr>
              <w:t>Viết đoạn văn nghị luận (khoảng 200 chữ)</w:t>
            </w:r>
            <w:r>
              <w:rPr>
                <w:rFonts w:hint="default" w:ascii="Times New Roman" w:hAnsi="Times New Roman" w:eastAsia="Calibri" w:cs="Times New Roman"/>
                <w:b/>
                <w:sz w:val="26"/>
                <w:szCs w:val="26"/>
              </w:rPr>
              <w:t xml:space="preserve"> </w:t>
            </w:r>
            <w:r>
              <w:rPr>
                <w:rFonts w:hint="default" w:ascii="Times New Roman" w:hAnsi="Times New Roman" w:eastAsia="Calibri" w:cs="Times New Roman"/>
                <w:b/>
                <w:iCs/>
                <w:sz w:val="26"/>
                <w:szCs w:val="26"/>
              </w:rPr>
              <w:t>phân tích đặc điểm của ngôn ngữ kịch được sử dụng trong văn bản ở phần Đọc hiểu.</w:t>
            </w:r>
          </w:p>
        </w:tc>
        <w:tc>
          <w:tcPr>
            <w:tcW w:w="839" w:type="dxa"/>
            <w:shd w:val="clear" w:color="auto" w:fill="auto"/>
          </w:tcPr>
          <w:p w14:paraId="389943A9">
            <w:pPr>
              <w:spacing w:after="0" w:line="240" w:lineRule="auto"/>
              <w:jc w:val="center"/>
              <w:rPr>
                <w:rFonts w:hint="default" w:ascii="Times New Roman" w:hAnsi="Times New Roman" w:eastAsia="Times New Roman" w:cs="Times New Roman"/>
                <w:b/>
                <w:bCs/>
                <w:i/>
                <w:iCs/>
                <w:sz w:val="26"/>
                <w:szCs w:val="26"/>
              </w:rPr>
            </w:pPr>
            <w:r>
              <w:rPr>
                <w:rFonts w:hint="default" w:ascii="Times New Roman" w:hAnsi="Times New Roman" w:eastAsia="Times New Roman" w:cs="Times New Roman"/>
                <w:b/>
                <w:bCs/>
                <w:sz w:val="26"/>
                <w:szCs w:val="26"/>
              </w:rPr>
              <w:t>2,0</w:t>
            </w:r>
          </w:p>
        </w:tc>
      </w:tr>
      <w:tr w14:paraId="5A158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2104019B">
            <w:pPr>
              <w:spacing w:after="0" w:line="360" w:lineRule="auto"/>
              <w:jc w:val="both"/>
              <w:rPr>
                <w:rFonts w:hint="default" w:ascii="Times New Roman" w:hAnsi="Times New Roman" w:eastAsia="Times New Roman" w:cs="Times New Roman"/>
                <w:b/>
                <w:bCs/>
                <w:iCs/>
                <w:sz w:val="26"/>
                <w:szCs w:val="26"/>
              </w:rPr>
            </w:pPr>
          </w:p>
        </w:tc>
        <w:tc>
          <w:tcPr>
            <w:tcW w:w="577" w:type="dxa"/>
            <w:vMerge w:val="continue"/>
            <w:shd w:val="clear" w:color="auto" w:fill="auto"/>
          </w:tcPr>
          <w:p w14:paraId="15F865C9">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4A9DBC38">
            <w:pPr>
              <w:spacing w:after="0" w:line="360" w:lineRule="auto"/>
              <w:jc w:val="both"/>
              <w:textAlignment w:val="baseline"/>
              <w:rPr>
                <w:rFonts w:hint="default" w:ascii="Times New Roman" w:hAnsi="Times New Roman" w:eastAsia="Times New Roman" w:cs="Times New Roman"/>
                <w:bCs/>
                <w:i/>
                <w:iCs/>
                <w:sz w:val="26"/>
                <w:szCs w:val="26"/>
              </w:rPr>
            </w:pPr>
            <w:r>
              <w:rPr>
                <w:rFonts w:hint="default" w:ascii="Times New Roman" w:hAnsi="Times New Roman" w:eastAsia="Times New Roman" w:cs="Times New Roman"/>
                <w:bCs/>
                <w:i/>
                <w:iCs/>
                <w:sz w:val="26"/>
                <w:szCs w:val="26"/>
              </w:rPr>
              <w:t>a. Xác định yêu cầu về hình thức, dung lượng của đoạn văn</w:t>
            </w:r>
          </w:p>
          <w:p w14:paraId="434AAD90">
            <w:pPr>
              <w:spacing w:after="0" w:line="360" w:lineRule="auto"/>
              <w:jc w:val="both"/>
              <w:textAlignment w:val="baseline"/>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Xác định đúng yêu cầu về hình thức và dung lượng (khoảng 200 chữ) của đoạn văn. Thí sinh có thể trình bày đoạn văn theo cách diễn dịch, quy nạp, tổng - phân - hợp, móc xích hoặc song hành</w:t>
            </w:r>
          </w:p>
        </w:tc>
        <w:tc>
          <w:tcPr>
            <w:tcW w:w="839" w:type="dxa"/>
            <w:shd w:val="clear" w:color="auto" w:fill="auto"/>
          </w:tcPr>
          <w:p w14:paraId="1150A6A8">
            <w:pPr>
              <w:spacing w:after="0" w:line="240" w:lineRule="auto"/>
              <w:jc w:val="center"/>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0,25</w:t>
            </w:r>
          </w:p>
        </w:tc>
      </w:tr>
      <w:tr w14:paraId="56E7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7A382467">
            <w:pPr>
              <w:spacing w:after="0" w:line="360" w:lineRule="auto"/>
              <w:jc w:val="both"/>
              <w:rPr>
                <w:rFonts w:hint="default" w:ascii="Times New Roman" w:hAnsi="Times New Roman" w:eastAsia="Times New Roman" w:cs="Times New Roman"/>
                <w:b/>
                <w:bCs/>
                <w:iCs/>
                <w:sz w:val="26"/>
                <w:szCs w:val="26"/>
              </w:rPr>
            </w:pPr>
          </w:p>
        </w:tc>
        <w:tc>
          <w:tcPr>
            <w:tcW w:w="577" w:type="dxa"/>
            <w:vMerge w:val="continue"/>
            <w:shd w:val="clear" w:color="auto" w:fill="auto"/>
          </w:tcPr>
          <w:p w14:paraId="22831F6A">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3F8E2431">
            <w:pPr>
              <w:spacing w:after="0" w:line="360" w:lineRule="auto"/>
              <w:jc w:val="both"/>
              <w:textAlignment w:val="baseline"/>
              <w:rPr>
                <w:rFonts w:hint="default" w:ascii="Times New Roman" w:hAnsi="Times New Roman" w:eastAsia="Times New Roman" w:cs="Times New Roman"/>
                <w:bCs/>
                <w:i/>
                <w:iCs/>
                <w:sz w:val="26"/>
                <w:szCs w:val="26"/>
              </w:rPr>
            </w:pPr>
            <w:r>
              <w:rPr>
                <w:rFonts w:hint="default" w:ascii="Times New Roman" w:hAnsi="Times New Roman" w:eastAsia="Times New Roman" w:cs="Times New Roman"/>
                <w:bCs/>
                <w:i/>
                <w:iCs/>
                <w:sz w:val="26"/>
                <w:szCs w:val="26"/>
              </w:rPr>
              <w:t xml:space="preserve">b. Xác định đúng vấn đề cần nghị luận: </w:t>
            </w:r>
            <w:r>
              <w:rPr>
                <w:rFonts w:hint="default" w:ascii="Times New Roman" w:hAnsi="Times New Roman" w:eastAsia="Calibri" w:cs="Times New Roman"/>
                <w:bCs/>
                <w:iCs/>
                <w:sz w:val="26"/>
                <w:szCs w:val="26"/>
              </w:rPr>
              <w:t>đặc điểm của ngôn ngữ kịch được sử dụng trong đoạn trích ở phần Đọc hiểu</w:t>
            </w:r>
          </w:p>
        </w:tc>
        <w:tc>
          <w:tcPr>
            <w:tcW w:w="839" w:type="dxa"/>
            <w:shd w:val="clear" w:color="auto" w:fill="auto"/>
          </w:tcPr>
          <w:p w14:paraId="75225702">
            <w:pPr>
              <w:spacing w:after="0" w:line="240" w:lineRule="auto"/>
              <w:jc w:val="center"/>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0,25</w:t>
            </w:r>
          </w:p>
        </w:tc>
      </w:tr>
      <w:tr w14:paraId="30B86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46715DBF">
            <w:pPr>
              <w:spacing w:after="0" w:line="360" w:lineRule="auto"/>
              <w:jc w:val="both"/>
              <w:rPr>
                <w:rFonts w:hint="default" w:ascii="Times New Roman" w:hAnsi="Times New Roman" w:eastAsia="Times New Roman" w:cs="Times New Roman"/>
                <w:b/>
                <w:bCs/>
                <w:iCs/>
                <w:sz w:val="26"/>
                <w:szCs w:val="26"/>
              </w:rPr>
            </w:pPr>
          </w:p>
        </w:tc>
        <w:tc>
          <w:tcPr>
            <w:tcW w:w="577" w:type="dxa"/>
            <w:vMerge w:val="continue"/>
            <w:shd w:val="clear" w:color="auto" w:fill="auto"/>
          </w:tcPr>
          <w:p w14:paraId="0FDB2165">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3C4A66B3">
            <w:pPr>
              <w:spacing w:after="0" w:line="360" w:lineRule="auto"/>
              <w:jc w:val="both"/>
              <w:textAlignment w:val="baseline"/>
              <w:rPr>
                <w:rFonts w:hint="default" w:ascii="Times New Roman" w:hAnsi="Times New Roman" w:eastAsia="Times New Roman" w:cs="Times New Roman"/>
                <w:bCs/>
                <w:i/>
                <w:iCs/>
                <w:sz w:val="26"/>
                <w:szCs w:val="26"/>
              </w:rPr>
            </w:pPr>
            <w:r>
              <w:rPr>
                <w:rFonts w:hint="default" w:ascii="Times New Roman" w:hAnsi="Times New Roman" w:eastAsia="Times New Roman" w:cs="Times New Roman"/>
                <w:bCs/>
                <w:i/>
                <w:iCs/>
                <w:sz w:val="26"/>
                <w:szCs w:val="26"/>
              </w:rPr>
              <w:t>c. Đề xuất được hệ thống ý phù hợp để làm rõ vấn đề nghị luận</w:t>
            </w:r>
          </w:p>
          <w:p w14:paraId="722851AE">
            <w:pPr>
              <w:spacing w:after="0" w:line="360" w:lineRule="auto"/>
              <w:ind w:firstLine="130" w:firstLineChars="50"/>
              <w:jc w:val="both"/>
              <w:rPr>
                <w:rFonts w:hint="default" w:ascii="Times New Roman" w:hAnsi="Times New Roman" w:cs="Times New Roman"/>
                <w:sz w:val="26"/>
                <w:szCs w:val="26"/>
              </w:rPr>
            </w:pPr>
            <w:r>
              <w:rPr>
                <w:rFonts w:hint="default" w:ascii="Times New Roman" w:hAnsi="Times New Roman" w:cs="Times New Roman"/>
                <w:sz w:val="26"/>
                <w:szCs w:val="26"/>
              </w:rPr>
              <w:t>Đặc điểm ngôn ngữ kịch được sử dụng trong đoạn trích:</w:t>
            </w:r>
          </w:p>
          <w:p w14:paraId="5AFAB840">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eastAsia="Times New Roman" w:cs="Times New Roman"/>
                <w:sz w:val="26"/>
                <w:szCs w:val="26"/>
              </w:rPr>
              <w:t>Ngôn ngữ đối thoại mang tính khẩu ngữ, chủ yếu là ngôn ngữ nhân vật, giàu tính hành động.</w:t>
            </w:r>
          </w:p>
          <w:p w14:paraId="60C65335">
            <w:pPr>
              <w:pStyle w:val="10"/>
              <w:spacing w:before="0" w:beforeAutospacing="0" w:after="0" w:afterAutospacing="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Sử dụng câu văn linh hoạt, có lời thoại chỉ có một từ, có lời thoại gồm nhiều câu, trong các câu thường có dấu ba chấm tạo khoảng ngừng cần thiết, </w:t>
            </w:r>
            <w:r>
              <w:rPr>
                <w:rFonts w:hint="default" w:ascii="Times New Roman" w:hAnsi="Times New Roman" w:cs="Times New Roman"/>
                <w:bCs/>
                <w:sz w:val="26"/>
                <w:szCs w:val="26"/>
              </w:rPr>
              <w:t>các từ ngữ cảm thán:</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thế đấy</w:t>
            </w:r>
            <w:r>
              <w:rPr>
                <w:rFonts w:hint="default" w:ascii="Times New Roman" w:hAnsi="Times New Roman" w:cs="Times New Roman"/>
                <w:sz w:val="26"/>
                <w:szCs w:val="26"/>
              </w:rPr>
              <w:t>!", "</w:t>
            </w:r>
            <w:r>
              <w:rPr>
                <w:rFonts w:hint="default" w:ascii="Times New Roman" w:hAnsi="Times New Roman" w:cs="Times New Roman"/>
                <w:i/>
                <w:iCs/>
                <w:sz w:val="26"/>
                <w:szCs w:val="26"/>
              </w:rPr>
              <w:t>khốn khiếp</w:t>
            </w:r>
            <w:r>
              <w:rPr>
                <w:rFonts w:hint="default" w:ascii="Times New Roman" w:hAnsi="Times New Roman" w:cs="Times New Roman"/>
                <w:sz w:val="26"/>
                <w:szCs w:val="26"/>
              </w:rPr>
              <w:t>!", "v</w:t>
            </w:r>
            <w:r>
              <w:rPr>
                <w:rFonts w:hint="default" w:ascii="Times New Roman" w:hAnsi="Times New Roman" w:cs="Times New Roman"/>
                <w:i/>
                <w:iCs/>
                <w:sz w:val="26"/>
                <w:szCs w:val="26"/>
              </w:rPr>
              <w:t>ô cùng</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góp phần khắc họa si</w:t>
            </w:r>
            <w:r>
              <w:rPr>
                <w:rFonts w:hint="default" w:ascii="Times New Roman" w:hAnsi="Times New Roman" w:cs="Times New Roman"/>
                <w:bCs/>
                <w:iCs/>
                <w:sz w:val="26"/>
                <w:szCs w:val="26"/>
                <w:lang w:val="vi-VN"/>
              </w:rPr>
              <w:t>nh động</w:t>
            </w:r>
            <w:r>
              <w:rPr>
                <w:rFonts w:hint="default" w:ascii="Times New Roman" w:hAnsi="Times New Roman" w:cs="Times New Roman"/>
                <w:sz w:val="26"/>
                <w:szCs w:val="26"/>
              </w:rPr>
              <w:t xml:space="preserve"> tính cách</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diễn biến tâm trạng của nhân vật</w:t>
            </w:r>
            <w:r>
              <w:rPr>
                <w:rFonts w:hint="default" w:ascii="Times New Roman" w:hAnsi="Times New Roman" w:cs="Times New Roman"/>
                <w:sz w:val="26"/>
                <w:szCs w:val="26"/>
                <w:lang w:val="vi-VN"/>
              </w:rPr>
              <w:t xml:space="preserve"> và thúc đẩy xung đột kịch.</w:t>
            </w:r>
          </w:p>
          <w:p w14:paraId="3660AC68">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Đánh giá:</w:t>
            </w:r>
            <w:r>
              <w:rPr>
                <w:rFonts w:hint="default" w:ascii="Times New Roman" w:hAnsi="Times New Roman" w:cs="Times New Roman"/>
                <w:sz w:val="26"/>
                <w:szCs w:val="26"/>
              </w:rPr>
              <w:t xml:space="preserve"> ngôn ngữ kịch</w:t>
            </w:r>
            <w:r>
              <w:rPr>
                <w:rFonts w:hint="default" w:ascii="Times New Roman" w:hAnsi="Times New Roman" w:cs="Times New Roman"/>
                <w:sz w:val="26"/>
                <w:szCs w:val="26"/>
                <w:lang w:val="en-US"/>
              </w:rPr>
              <w:t xml:space="preserve"> vừa có tác dụng gây cười, vừa</w:t>
            </w:r>
            <w:r>
              <w:rPr>
                <w:rFonts w:hint="default" w:ascii="Times New Roman" w:hAnsi="Times New Roman" w:cs="Times New Roman"/>
                <w:sz w:val="26"/>
                <w:szCs w:val="26"/>
              </w:rPr>
              <w:t xml:space="preserve"> thể hiện thái độ mỉa mai, châm biếm của tác giả</w:t>
            </w:r>
            <w:r>
              <w:rPr>
                <w:rFonts w:hint="default" w:ascii="Times New Roman" w:hAnsi="Times New Roman" w:cs="Times New Roman"/>
                <w:sz w:val="26"/>
                <w:szCs w:val="26"/>
                <w:lang w:val="en-US"/>
              </w:rPr>
              <w:t>, mang tính triết lí sâu sắc.</w:t>
            </w:r>
          </w:p>
          <w:p w14:paraId="27F67F2A">
            <w:pPr>
              <w:spacing w:after="0" w:line="360" w:lineRule="auto"/>
              <w:jc w:val="both"/>
              <w:rPr>
                <w:rFonts w:hint="default" w:ascii="Times New Roman" w:hAnsi="Times New Roman" w:eastAsia="Calibri" w:cs="Times New Roman"/>
                <w:b/>
                <w:bCs/>
                <w:sz w:val="26"/>
                <w:szCs w:val="26"/>
              </w:rPr>
            </w:pPr>
            <w:r>
              <w:rPr>
                <w:rFonts w:hint="default" w:ascii="Times New Roman" w:hAnsi="Times New Roman" w:eastAsia="Calibri" w:cs="Times New Roman"/>
                <w:b/>
                <w:bCs/>
                <w:sz w:val="26"/>
                <w:szCs w:val="26"/>
              </w:rPr>
              <w:t>Hướng dẫn chấm:</w:t>
            </w:r>
          </w:p>
          <w:p w14:paraId="54898FC7">
            <w:pPr>
              <w:spacing w:after="0" w:line="360" w:lineRule="auto"/>
              <w:jc w:val="both"/>
              <w:rPr>
                <w:rFonts w:hint="default" w:ascii="Times New Roman" w:hAnsi="Times New Roman" w:eastAsia="Calibri" w:cs="Times New Roman"/>
                <w:i/>
                <w:iCs/>
                <w:sz w:val="26"/>
                <w:szCs w:val="26"/>
              </w:rPr>
            </w:pPr>
            <w:r>
              <w:rPr>
                <w:rFonts w:hint="default" w:ascii="Times New Roman" w:hAnsi="Times New Roman" w:eastAsia="Calibri" w:cs="Times New Roman"/>
                <w:i/>
                <w:iCs/>
                <w:sz w:val="26"/>
                <w:szCs w:val="26"/>
              </w:rPr>
              <w:t>- Học sinh nêu được từ 3 - 4 ý: 0,5 điểm.</w:t>
            </w:r>
          </w:p>
          <w:p w14:paraId="54DE32A3">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Calibri" w:cs="Times New Roman"/>
                <w:i/>
                <w:iCs/>
                <w:sz w:val="26"/>
                <w:szCs w:val="26"/>
              </w:rPr>
              <w:t>- Học sinh nêu được 1-2 ý: 0,25 điểm.</w:t>
            </w:r>
          </w:p>
        </w:tc>
        <w:tc>
          <w:tcPr>
            <w:tcW w:w="839" w:type="dxa"/>
            <w:shd w:val="clear" w:color="auto" w:fill="auto"/>
          </w:tcPr>
          <w:p w14:paraId="5D706A61">
            <w:pPr>
              <w:spacing w:after="0" w:line="240" w:lineRule="auto"/>
              <w:jc w:val="center"/>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0,5</w:t>
            </w:r>
          </w:p>
        </w:tc>
      </w:tr>
      <w:tr w14:paraId="7FEF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5EE4068B">
            <w:pPr>
              <w:spacing w:after="0" w:line="360" w:lineRule="auto"/>
              <w:jc w:val="both"/>
              <w:rPr>
                <w:rFonts w:hint="default" w:ascii="Times New Roman" w:hAnsi="Times New Roman" w:eastAsia="Times New Roman" w:cs="Times New Roman"/>
                <w:b/>
                <w:bCs/>
                <w:iCs/>
                <w:sz w:val="26"/>
                <w:szCs w:val="26"/>
              </w:rPr>
            </w:pPr>
          </w:p>
        </w:tc>
        <w:tc>
          <w:tcPr>
            <w:tcW w:w="577" w:type="dxa"/>
            <w:vMerge w:val="continue"/>
            <w:shd w:val="clear" w:color="auto" w:fill="auto"/>
          </w:tcPr>
          <w:p w14:paraId="4084C254">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0165A896">
            <w:pPr>
              <w:spacing w:after="0" w:line="360" w:lineRule="auto"/>
              <w:jc w:val="both"/>
              <w:textAlignment w:val="baseline"/>
              <w:rPr>
                <w:rFonts w:hint="default" w:ascii="Times New Roman" w:hAnsi="Times New Roman" w:eastAsia="Times New Roman" w:cs="Times New Roman"/>
                <w:bCs/>
                <w:i/>
                <w:iCs/>
                <w:sz w:val="26"/>
                <w:szCs w:val="26"/>
              </w:rPr>
            </w:pPr>
            <w:r>
              <w:rPr>
                <w:rFonts w:hint="default" w:ascii="Times New Roman" w:hAnsi="Times New Roman" w:eastAsia="Times New Roman" w:cs="Times New Roman"/>
                <w:bCs/>
                <w:i/>
                <w:iCs/>
                <w:sz w:val="26"/>
                <w:szCs w:val="26"/>
              </w:rPr>
              <w:t>d. Triển khai ý đảm bảo các yêu cầu sau:</w:t>
            </w:r>
          </w:p>
          <w:p w14:paraId="1936A5AE">
            <w:pPr>
              <w:spacing w:after="0" w:line="360" w:lineRule="auto"/>
              <w:jc w:val="both"/>
              <w:textAlignment w:val="baseline"/>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Lựa chọn được các thao tác lập luận, phương thức biểu đạt phù hợp để triển khai vấn đề nghị luận.</w:t>
            </w:r>
          </w:p>
          <w:p w14:paraId="1BAF599F">
            <w:pPr>
              <w:spacing w:after="0" w:line="360" w:lineRule="auto"/>
              <w:jc w:val="both"/>
              <w:textAlignment w:val="baseline"/>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Trình bày rõ quan điểm và hệ thống các ý.</w:t>
            </w:r>
          </w:p>
          <w:p w14:paraId="19ECA45D">
            <w:pPr>
              <w:spacing w:after="0" w:line="360" w:lineRule="auto"/>
              <w:jc w:val="both"/>
              <w:textAlignment w:val="baseline"/>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Lập luận chặt chẽ, thuyết phục: lí lẽ xác đáng; bằng chứng tiêu biểu, phù hợp; kết hợp nhuần nhuyễn giữa lí lẽ và bằng chứng.</w:t>
            </w:r>
          </w:p>
          <w:p w14:paraId="5A48D46B">
            <w:pPr>
              <w:widowControl w:val="0"/>
              <w:spacing w:after="0" w:line="360" w:lineRule="auto"/>
              <w:jc w:val="both"/>
              <w:rPr>
                <w:rFonts w:hint="default" w:ascii="Times New Roman" w:hAnsi="Times New Roman" w:eastAsia="Times New Roman" w:cs="Times New Roman"/>
                <w:b/>
                <w:bCs/>
                <w:i/>
                <w:iCs/>
                <w:sz w:val="26"/>
                <w:szCs w:val="26"/>
                <w:lang w:eastAsia="zh-CN"/>
              </w:rPr>
            </w:pPr>
            <w:r>
              <w:rPr>
                <w:rFonts w:hint="default" w:ascii="Times New Roman" w:hAnsi="Times New Roman" w:eastAsia="Times New Roman" w:cs="Times New Roman"/>
                <w:b/>
                <w:bCs/>
                <w:sz w:val="26"/>
                <w:szCs w:val="26"/>
                <w:lang w:eastAsia="zh-CN"/>
              </w:rPr>
              <w:t>Hướng dẫn chấm:</w:t>
            </w:r>
          </w:p>
          <w:p w14:paraId="1DB82321">
            <w:pPr>
              <w:widowControl w:val="0"/>
              <w:spacing w:after="0" w:line="360" w:lineRule="auto"/>
              <w:jc w:val="both"/>
              <w:rPr>
                <w:rFonts w:hint="default" w:ascii="Times New Roman" w:hAnsi="Times New Roman" w:eastAsia="Times New Roman" w:cs="Times New Roman"/>
                <w:i/>
                <w:iCs/>
                <w:sz w:val="26"/>
                <w:szCs w:val="26"/>
                <w:lang w:eastAsia="zh-CN"/>
              </w:rPr>
            </w:pPr>
            <w:r>
              <w:rPr>
                <w:rFonts w:hint="default" w:ascii="Times New Roman" w:hAnsi="Times New Roman" w:eastAsia="Times New Roman" w:cs="Times New Roman"/>
                <w:i/>
                <w:iCs/>
                <w:sz w:val="26"/>
                <w:szCs w:val="26"/>
                <w:lang w:eastAsia="zh-CN"/>
              </w:rPr>
              <w:t>- Luận điểm rõ ràng, lập luận chặt chẽ, phân tích đầy đủ, sâu sắc: 0,5 điểm.</w:t>
            </w:r>
          </w:p>
          <w:p w14:paraId="262B1CF1">
            <w:pPr>
              <w:widowControl w:val="0"/>
              <w:spacing w:after="0" w:line="360" w:lineRule="auto"/>
              <w:jc w:val="both"/>
              <w:rPr>
                <w:rFonts w:hint="default" w:ascii="Times New Roman" w:hAnsi="Times New Roman" w:eastAsia="Times New Roman" w:cs="Times New Roman"/>
                <w:i/>
                <w:iCs/>
                <w:sz w:val="26"/>
                <w:szCs w:val="26"/>
                <w:lang w:eastAsia="zh-CN"/>
              </w:rPr>
            </w:pPr>
            <w:r>
              <w:rPr>
                <w:rFonts w:hint="default" w:ascii="Times New Roman" w:hAnsi="Times New Roman" w:eastAsia="Times New Roman" w:cs="Times New Roman"/>
                <w:i/>
                <w:iCs/>
                <w:sz w:val="26"/>
                <w:szCs w:val="26"/>
                <w:lang w:eastAsia="zh-CN"/>
              </w:rPr>
              <w:t xml:space="preserve">- Luận điểm chưa rõ ràng, phân tích chung chung, sơ sài: 0,25 điểm </w:t>
            </w:r>
          </w:p>
        </w:tc>
        <w:tc>
          <w:tcPr>
            <w:tcW w:w="839" w:type="dxa"/>
            <w:shd w:val="clear" w:color="auto" w:fill="auto"/>
          </w:tcPr>
          <w:p w14:paraId="0460565C">
            <w:pPr>
              <w:spacing w:after="0" w:line="240" w:lineRule="auto"/>
              <w:jc w:val="center"/>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0,5</w:t>
            </w:r>
          </w:p>
        </w:tc>
      </w:tr>
      <w:tr w14:paraId="7A0A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3E737393">
            <w:pPr>
              <w:spacing w:after="0" w:line="360" w:lineRule="auto"/>
              <w:jc w:val="both"/>
              <w:rPr>
                <w:rFonts w:hint="default" w:ascii="Times New Roman" w:hAnsi="Times New Roman" w:eastAsia="Times New Roman" w:cs="Times New Roman"/>
                <w:b/>
                <w:bCs/>
                <w:iCs/>
                <w:sz w:val="26"/>
                <w:szCs w:val="26"/>
              </w:rPr>
            </w:pPr>
          </w:p>
        </w:tc>
        <w:tc>
          <w:tcPr>
            <w:tcW w:w="577" w:type="dxa"/>
            <w:vMerge w:val="continue"/>
            <w:shd w:val="clear" w:color="auto" w:fill="auto"/>
          </w:tcPr>
          <w:p w14:paraId="3C07862A">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523611A7">
            <w:pPr>
              <w:spacing w:after="0" w:line="360" w:lineRule="auto"/>
              <w:jc w:val="both"/>
              <w:textAlignment w:val="baseline"/>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
                <w:iCs/>
                <w:sz w:val="26"/>
                <w:szCs w:val="26"/>
              </w:rPr>
              <w:t>đ. Diễn đạt</w:t>
            </w:r>
          </w:p>
          <w:p w14:paraId="631E1A62">
            <w:pPr>
              <w:spacing w:after="0" w:line="360" w:lineRule="auto"/>
              <w:jc w:val="both"/>
              <w:textAlignment w:val="baseline"/>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Đảm bảo chuẩn chính tả, dùng từ, ngữ pháp tiếng Việt, liên kết câu trong đoạn văn.</w:t>
            </w:r>
          </w:p>
        </w:tc>
        <w:tc>
          <w:tcPr>
            <w:tcW w:w="839" w:type="dxa"/>
            <w:shd w:val="clear" w:color="auto" w:fill="auto"/>
          </w:tcPr>
          <w:p w14:paraId="0A8DCBC5">
            <w:pPr>
              <w:spacing w:after="0" w:line="240" w:lineRule="auto"/>
              <w:jc w:val="center"/>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0,25</w:t>
            </w:r>
          </w:p>
        </w:tc>
      </w:tr>
      <w:tr w14:paraId="5E0E1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78857849">
            <w:pPr>
              <w:spacing w:after="0" w:line="360" w:lineRule="auto"/>
              <w:jc w:val="both"/>
              <w:rPr>
                <w:rFonts w:hint="default" w:ascii="Times New Roman" w:hAnsi="Times New Roman" w:eastAsia="Times New Roman" w:cs="Times New Roman"/>
                <w:b/>
                <w:bCs/>
                <w:iCs/>
                <w:sz w:val="26"/>
                <w:szCs w:val="26"/>
              </w:rPr>
            </w:pPr>
          </w:p>
        </w:tc>
        <w:tc>
          <w:tcPr>
            <w:tcW w:w="577" w:type="dxa"/>
            <w:vMerge w:val="continue"/>
            <w:shd w:val="clear" w:color="auto" w:fill="auto"/>
          </w:tcPr>
          <w:p w14:paraId="409E6FB7">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695675BB">
            <w:pPr>
              <w:spacing w:after="0" w:line="360" w:lineRule="auto"/>
              <w:jc w:val="both"/>
              <w:textAlignment w:val="baseline"/>
              <w:rPr>
                <w:rFonts w:hint="default" w:ascii="Times New Roman" w:hAnsi="Times New Roman" w:eastAsia="Times New Roman" w:cs="Times New Roman"/>
                <w:bCs/>
                <w:i/>
                <w:iCs/>
                <w:sz w:val="26"/>
                <w:szCs w:val="26"/>
              </w:rPr>
            </w:pPr>
            <w:r>
              <w:rPr>
                <w:rFonts w:hint="default" w:ascii="Times New Roman" w:hAnsi="Times New Roman" w:eastAsia="Times New Roman" w:cs="Times New Roman"/>
                <w:bCs/>
                <w:i/>
                <w:iCs/>
                <w:sz w:val="26"/>
                <w:szCs w:val="26"/>
              </w:rPr>
              <w:t>e. Sáng tạo</w:t>
            </w:r>
          </w:p>
          <w:p w14:paraId="3A92C69A">
            <w:pPr>
              <w:spacing w:after="0" w:line="360" w:lineRule="auto"/>
              <w:jc w:val="both"/>
              <w:textAlignment w:val="baseline"/>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Suy nghĩ sâu sắc về vấn đề nghị luận, có cách diễn đạt mới mẻ…</w:t>
            </w:r>
          </w:p>
        </w:tc>
        <w:tc>
          <w:tcPr>
            <w:tcW w:w="839" w:type="dxa"/>
            <w:shd w:val="clear" w:color="auto" w:fill="auto"/>
          </w:tcPr>
          <w:p w14:paraId="799D9C17">
            <w:pPr>
              <w:spacing w:after="0" w:line="240" w:lineRule="auto"/>
              <w:jc w:val="center"/>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0,25</w:t>
            </w:r>
          </w:p>
        </w:tc>
      </w:tr>
      <w:tr w14:paraId="3873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76" w:hRule="atLeast"/>
          <w:jc w:val="center"/>
        </w:trPr>
        <w:tc>
          <w:tcPr>
            <w:tcW w:w="678" w:type="dxa"/>
            <w:vMerge w:val="continue"/>
            <w:shd w:val="clear" w:color="auto" w:fill="auto"/>
          </w:tcPr>
          <w:p w14:paraId="5998F445">
            <w:pPr>
              <w:spacing w:after="0" w:line="360" w:lineRule="auto"/>
              <w:jc w:val="both"/>
              <w:rPr>
                <w:rFonts w:hint="default" w:ascii="Times New Roman" w:hAnsi="Times New Roman" w:eastAsia="Times New Roman" w:cs="Times New Roman"/>
                <w:iCs/>
                <w:sz w:val="26"/>
                <w:szCs w:val="26"/>
              </w:rPr>
            </w:pPr>
          </w:p>
        </w:tc>
        <w:tc>
          <w:tcPr>
            <w:tcW w:w="577" w:type="dxa"/>
            <w:shd w:val="clear" w:color="auto" w:fill="auto"/>
          </w:tcPr>
          <w:p w14:paraId="0704A6B9">
            <w:pPr>
              <w:spacing w:after="0" w:line="360" w:lineRule="auto"/>
              <w:jc w:val="both"/>
              <w:rPr>
                <w:rFonts w:hint="default" w:ascii="Times New Roman" w:hAnsi="Times New Roman" w:eastAsia="Times New Roman" w:cs="Times New Roman"/>
                <w:b/>
                <w:bCs/>
                <w:iCs/>
                <w:sz w:val="26"/>
                <w:szCs w:val="26"/>
              </w:rPr>
            </w:pPr>
            <w:r>
              <w:rPr>
                <w:rFonts w:hint="default" w:ascii="Times New Roman" w:hAnsi="Times New Roman" w:eastAsia="Times New Roman" w:cs="Times New Roman"/>
                <w:b/>
                <w:bCs/>
                <w:iCs/>
                <w:sz w:val="26"/>
                <w:szCs w:val="26"/>
              </w:rPr>
              <w:t>2</w:t>
            </w:r>
          </w:p>
        </w:tc>
        <w:tc>
          <w:tcPr>
            <w:tcW w:w="8366" w:type="dxa"/>
            <w:shd w:val="clear" w:color="auto" w:fill="auto"/>
          </w:tcPr>
          <w:p w14:paraId="3967AB99">
            <w:pPr>
              <w:spacing w:after="0" w:line="360" w:lineRule="auto"/>
              <w:jc w:val="both"/>
              <w:rPr>
                <w:rFonts w:hint="default" w:ascii="Times New Roman" w:hAnsi="Times New Roman" w:eastAsia="Calibri" w:cs="Times New Roman"/>
                <w:b/>
                <w:i/>
                <w:sz w:val="26"/>
                <w:szCs w:val="26"/>
              </w:rPr>
            </w:pPr>
            <w:r>
              <w:rPr>
                <w:rFonts w:hint="default" w:ascii="Times New Roman" w:hAnsi="Times New Roman" w:eastAsia="Times New Roman" w:cs="Times New Roman"/>
                <w:b/>
                <w:i/>
                <w:sz w:val="26"/>
                <w:szCs w:val="26"/>
              </w:rPr>
              <w:t>Viết bài văn nghị luận (khoảng 600 chữ) trình bày suy nghĩ của anh/ chị về việc theo đuổi đam mê đối với tuổi trẻ</w:t>
            </w:r>
            <w:r>
              <w:rPr>
                <w:rFonts w:hint="default" w:ascii="Times New Roman" w:hAnsi="Times New Roman" w:eastAsia="Calibri" w:cs="Times New Roman"/>
                <w:b/>
                <w:i/>
                <w:sz w:val="26"/>
                <w:szCs w:val="26"/>
                <w:lang w:val="en-US"/>
              </w:rPr>
              <w:t>.</w:t>
            </w:r>
          </w:p>
        </w:tc>
        <w:tc>
          <w:tcPr>
            <w:tcW w:w="839" w:type="dxa"/>
            <w:shd w:val="clear" w:color="auto" w:fill="auto"/>
          </w:tcPr>
          <w:p w14:paraId="7342850D">
            <w:pPr>
              <w:spacing w:after="0" w:line="240" w:lineRule="auto"/>
              <w:jc w:val="center"/>
              <w:rPr>
                <w:rFonts w:hint="default" w:ascii="Times New Roman" w:hAnsi="Times New Roman" w:eastAsia="Times New Roman" w:cs="Times New Roman"/>
                <w:b/>
                <w:i/>
                <w:iCs/>
                <w:sz w:val="26"/>
                <w:szCs w:val="26"/>
              </w:rPr>
            </w:pPr>
            <w:r>
              <w:rPr>
                <w:rFonts w:hint="default" w:ascii="Times New Roman" w:hAnsi="Times New Roman" w:eastAsia="Times New Roman" w:cs="Times New Roman"/>
                <w:b/>
                <w:i/>
                <w:iCs/>
                <w:sz w:val="26"/>
                <w:szCs w:val="26"/>
              </w:rPr>
              <w:t>4,0</w:t>
            </w:r>
          </w:p>
        </w:tc>
      </w:tr>
      <w:tr w14:paraId="6423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01E51E87">
            <w:pPr>
              <w:spacing w:after="0" w:line="360" w:lineRule="auto"/>
              <w:jc w:val="both"/>
              <w:rPr>
                <w:rFonts w:hint="default" w:ascii="Times New Roman" w:hAnsi="Times New Roman" w:eastAsia="Times New Roman" w:cs="Times New Roman"/>
                <w:iCs/>
                <w:sz w:val="26"/>
                <w:szCs w:val="26"/>
              </w:rPr>
            </w:pPr>
          </w:p>
        </w:tc>
        <w:tc>
          <w:tcPr>
            <w:tcW w:w="577" w:type="dxa"/>
            <w:vMerge w:val="restart"/>
            <w:shd w:val="clear" w:color="auto" w:fill="auto"/>
          </w:tcPr>
          <w:p w14:paraId="4A63BC2D">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33C2EF40">
            <w:pPr>
              <w:spacing w:after="0" w:line="360" w:lineRule="auto"/>
              <w:jc w:val="both"/>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Pr>
              <w:t>a</w:t>
            </w:r>
            <w:r>
              <w:rPr>
                <w:rFonts w:hint="default" w:ascii="Times New Roman" w:hAnsi="Times New Roman" w:eastAsia="Times New Roman" w:cs="Times New Roman"/>
                <w:sz w:val="26"/>
                <w:szCs w:val="26"/>
              </w:rPr>
              <w:t>.</w:t>
            </w:r>
            <w:r>
              <w:rPr>
                <w:rFonts w:hint="default" w:ascii="Times New Roman" w:hAnsi="Times New Roman" w:eastAsia="Times New Roman" w:cs="Times New Roman"/>
                <w:i/>
                <w:iCs/>
                <w:sz w:val="26"/>
                <w:szCs w:val="26"/>
              </w:rPr>
              <w:t xml:space="preserve"> Xác định được yêu cầu của kiểu bài</w:t>
            </w:r>
          </w:p>
          <w:p w14:paraId="0CBD93A2">
            <w:pPr>
              <w:spacing w:after="0" w:line="360" w:lineRule="auto"/>
              <w:jc w:val="both"/>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Xác định được yêu cầu của kiểu bài nghị luận xã hội: Bố cục 3 phần, Mở bài giới thiệu vấn đề, Thân bài triển khai vấn đề, kết bài giải quyết vấn đề.</w:t>
            </w:r>
          </w:p>
        </w:tc>
        <w:tc>
          <w:tcPr>
            <w:tcW w:w="839" w:type="dxa"/>
            <w:shd w:val="clear" w:color="auto" w:fill="auto"/>
          </w:tcPr>
          <w:p w14:paraId="59F26580">
            <w:pPr>
              <w:spacing w:after="0" w:line="240" w:lineRule="auto"/>
              <w:jc w:val="center"/>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0,25</w:t>
            </w:r>
          </w:p>
        </w:tc>
      </w:tr>
      <w:tr w14:paraId="3FB0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0195C3DF">
            <w:pPr>
              <w:spacing w:after="0" w:line="360" w:lineRule="auto"/>
              <w:jc w:val="both"/>
              <w:rPr>
                <w:rFonts w:hint="default" w:ascii="Times New Roman" w:hAnsi="Times New Roman" w:eastAsia="Times New Roman" w:cs="Times New Roman"/>
                <w:iCs/>
                <w:sz w:val="26"/>
                <w:szCs w:val="26"/>
              </w:rPr>
            </w:pPr>
          </w:p>
        </w:tc>
        <w:tc>
          <w:tcPr>
            <w:tcW w:w="577" w:type="dxa"/>
            <w:vMerge w:val="continue"/>
            <w:shd w:val="clear" w:color="auto" w:fill="auto"/>
          </w:tcPr>
          <w:p w14:paraId="2847A234">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102D4E5F">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Calibri" w:cs="Times New Roman"/>
                <w:i/>
                <w:sz w:val="26"/>
                <w:szCs w:val="26"/>
              </w:rPr>
              <w:t xml:space="preserve">b. Xác định đúng vấn đề cần nghị luận: </w:t>
            </w:r>
            <w:r>
              <w:rPr>
                <w:rFonts w:hint="default" w:ascii="Times New Roman" w:hAnsi="Times New Roman" w:eastAsia="Times New Roman" w:cs="Times New Roman"/>
                <w:b/>
                <w:i/>
                <w:sz w:val="26"/>
                <w:szCs w:val="26"/>
              </w:rPr>
              <w:t>theo đuổi đam mê đối với tuổi trẻ</w:t>
            </w:r>
          </w:p>
        </w:tc>
        <w:tc>
          <w:tcPr>
            <w:tcW w:w="839" w:type="dxa"/>
            <w:shd w:val="clear" w:color="auto" w:fill="auto"/>
          </w:tcPr>
          <w:p w14:paraId="0D01223D">
            <w:pPr>
              <w:spacing w:after="0" w:line="240" w:lineRule="auto"/>
              <w:jc w:val="center"/>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0,5</w:t>
            </w:r>
          </w:p>
        </w:tc>
      </w:tr>
      <w:tr w14:paraId="2E60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4E3691F4">
            <w:pPr>
              <w:spacing w:after="0" w:line="360" w:lineRule="auto"/>
              <w:jc w:val="both"/>
              <w:rPr>
                <w:rFonts w:hint="default" w:ascii="Times New Roman" w:hAnsi="Times New Roman" w:eastAsia="Times New Roman" w:cs="Times New Roman"/>
                <w:iCs/>
                <w:sz w:val="26"/>
                <w:szCs w:val="26"/>
              </w:rPr>
            </w:pPr>
          </w:p>
        </w:tc>
        <w:tc>
          <w:tcPr>
            <w:tcW w:w="577" w:type="dxa"/>
            <w:vMerge w:val="continue"/>
            <w:shd w:val="clear" w:color="auto" w:fill="auto"/>
          </w:tcPr>
          <w:p w14:paraId="49A93CC5">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3D6BF9C8">
            <w:pPr>
              <w:spacing w:after="0" w:line="360" w:lineRule="auto"/>
              <w:jc w:val="both"/>
              <w:rPr>
                <w:rFonts w:hint="default" w:ascii="Times New Roman" w:hAnsi="Times New Roman" w:eastAsia="Arial" w:cs="Times New Roman"/>
                <w:sz w:val="26"/>
                <w:szCs w:val="26"/>
              </w:rPr>
            </w:pPr>
            <w:r>
              <w:rPr>
                <w:rFonts w:hint="default" w:ascii="Times New Roman" w:hAnsi="Times New Roman" w:eastAsia="Arial" w:cs="Times New Roman"/>
                <w:sz w:val="26"/>
                <w:szCs w:val="26"/>
              </w:rPr>
              <w:t>c.</w:t>
            </w:r>
            <w:r>
              <w:rPr>
                <w:rFonts w:hint="default" w:ascii="Times New Roman" w:hAnsi="Times New Roman" w:eastAsia="Arial" w:cs="Times New Roman"/>
                <w:bCs/>
                <w:i/>
                <w:sz w:val="26"/>
                <w:szCs w:val="26"/>
              </w:rPr>
              <w:t xml:space="preserve"> Đề xuất được hệ thống ý phù hợp để làm rõ vấn đề của bài viết.</w:t>
            </w:r>
            <w:r>
              <w:rPr>
                <w:rFonts w:hint="default" w:ascii="Times New Roman" w:hAnsi="Times New Roman" w:eastAsia="Arial" w:cs="Times New Roman"/>
                <w:sz w:val="26"/>
                <w:szCs w:val="26"/>
              </w:rPr>
              <w:t xml:space="preserve"> </w:t>
            </w:r>
          </w:p>
          <w:p w14:paraId="756499B9">
            <w:pPr>
              <w:spacing w:after="0" w:line="240" w:lineRule="auto"/>
              <w:jc w:val="both"/>
              <w:rPr>
                <w:rFonts w:hint="default" w:ascii="Times New Roman" w:hAnsi="Times New Roman" w:eastAsia="Arial" w:cs="Times New Roman"/>
                <w:bCs/>
                <w:sz w:val="26"/>
                <w:szCs w:val="26"/>
              </w:rPr>
            </w:pPr>
            <w:r>
              <w:rPr>
                <w:rFonts w:hint="default" w:ascii="Times New Roman" w:hAnsi="Times New Roman" w:eastAsia="Arial" w:cs="Times New Roman"/>
                <w:bCs/>
                <w:sz w:val="26"/>
                <w:szCs w:val="26"/>
              </w:rPr>
              <w:t xml:space="preserve"> Hs có thể trình bày theo nhiều cách khác nhau song có quan điểm và lí giải phù hợp. Sau đây là một gợi ý</w:t>
            </w:r>
          </w:p>
          <w:p w14:paraId="141E0D3B">
            <w:pPr>
              <w:spacing w:after="0" w:line="240" w:lineRule="auto"/>
              <w:jc w:val="both"/>
              <w:rPr>
                <w:rFonts w:hint="default" w:ascii="Times New Roman" w:hAnsi="Times New Roman" w:eastAsia="Arial" w:cs="Times New Roman"/>
                <w:sz w:val="26"/>
                <w:szCs w:val="26"/>
              </w:rPr>
            </w:pPr>
            <w:r>
              <w:rPr>
                <w:rFonts w:hint="default" w:ascii="Times New Roman" w:hAnsi="Times New Roman" w:eastAsia="Arial" w:cs="Times New Roman"/>
                <w:bCs/>
                <w:sz w:val="26"/>
                <w:szCs w:val="26"/>
              </w:rPr>
              <w:t xml:space="preserve"> </w:t>
            </w:r>
            <w:r>
              <w:rPr>
                <w:rFonts w:hint="default" w:ascii="Times New Roman" w:hAnsi="Times New Roman" w:eastAsia="Arial" w:cs="Times New Roman"/>
                <w:sz w:val="26"/>
                <w:szCs w:val="26"/>
              </w:rPr>
              <w:t>* Giới thiệu được vấn đề nghị luận và nêu khái quát quan điểm cá nhân về vấn đề nghị luận.</w:t>
            </w:r>
          </w:p>
          <w:p w14:paraId="3A15B46C">
            <w:pPr>
              <w:spacing w:after="0" w:line="240" w:lineRule="auto"/>
              <w:jc w:val="both"/>
              <w:rPr>
                <w:rFonts w:hint="default" w:ascii="Times New Roman" w:hAnsi="Times New Roman" w:eastAsia="Arial" w:cs="Times New Roman"/>
                <w:sz w:val="26"/>
                <w:szCs w:val="26"/>
              </w:rPr>
            </w:pPr>
            <w:r>
              <w:rPr>
                <w:rFonts w:hint="default" w:ascii="Times New Roman" w:hAnsi="Times New Roman" w:eastAsia="Arial" w:cs="Times New Roman"/>
                <w:sz w:val="26"/>
                <w:szCs w:val="26"/>
              </w:rPr>
              <w:t>* Triển khai vấn đề cần nghị luận:</w:t>
            </w:r>
          </w:p>
          <w:p w14:paraId="760CB0D9">
            <w:pPr>
              <w:spacing w:after="0" w:line="276"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Giải thích: Đam mê là sự yêu thích, hứng thú mãnh liệt theo đuổi điều mà mình muốn và sẵn sàng chịu trách nhiệm vì những điều đó.</w:t>
            </w:r>
          </w:p>
          <w:p w14:paraId="3E3434DE">
            <w:pPr>
              <w:spacing w:after="0" w:line="276"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Phân tích, bàn luận:</w:t>
            </w:r>
          </w:p>
          <w:p w14:paraId="27FC078E">
            <w:pPr>
              <w:spacing w:after="0" w:line="276"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 xml:space="preserve">+ Đam mê là </w:t>
            </w:r>
            <w:r>
              <w:rPr>
                <w:rFonts w:hint="default" w:ascii="Times New Roman" w:hAnsi="Times New Roman" w:eastAsia="Times New Roman" w:cs="Times New Roman"/>
                <w:sz w:val="26"/>
                <w:szCs w:val="26"/>
                <w:lang w:val="en-US"/>
              </w:rPr>
              <w:t xml:space="preserve">cần thiết, là </w:t>
            </w:r>
            <w:r>
              <w:rPr>
                <w:rFonts w:hint="default" w:ascii="Times New Roman" w:hAnsi="Times New Roman" w:eastAsia="Times New Roman" w:cs="Times New Roman"/>
                <w:sz w:val="26"/>
                <w:szCs w:val="26"/>
              </w:rPr>
              <w:t xml:space="preserve">động lực để </w:t>
            </w:r>
            <w:r>
              <w:rPr>
                <w:rFonts w:hint="default" w:ascii="Times New Roman" w:hAnsi="Times New Roman" w:eastAsia="Times New Roman" w:cs="Times New Roman"/>
                <w:sz w:val="26"/>
                <w:szCs w:val="26"/>
                <w:lang w:val="en-US"/>
              </w:rPr>
              <w:t xml:space="preserve">giới trẻ sống, làm việc, </w:t>
            </w:r>
            <w:r>
              <w:rPr>
                <w:rFonts w:hint="default" w:ascii="Times New Roman" w:hAnsi="Times New Roman" w:eastAsia="Times New Roman" w:cs="Times New Roman"/>
                <w:sz w:val="26"/>
                <w:szCs w:val="26"/>
              </w:rPr>
              <w:t>học tập..</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 xml:space="preserve">giúp </w:t>
            </w:r>
            <w:r>
              <w:rPr>
                <w:rFonts w:hint="default" w:ascii="Times New Roman" w:hAnsi="Times New Roman" w:eastAsia="Times New Roman" w:cs="Times New Roman"/>
                <w:sz w:val="26"/>
                <w:szCs w:val="26"/>
                <w:lang w:val="en-US"/>
              </w:rPr>
              <w:t xml:space="preserve">giới trẻ </w:t>
            </w:r>
            <w:r>
              <w:rPr>
                <w:rFonts w:hint="default" w:ascii="Times New Roman" w:hAnsi="Times New Roman" w:eastAsia="Times New Roman" w:cs="Times New Roman"/>
                <w:sz w:val="26"/>
                <w:szCs w:val="26"/>
              </w:rPr>
              <w:t>vượt qua khó khăn, thử thách hướng đến thành công</w:t>
            </w:r>
            <w:r>
              <w:rPr>
                <w:rFonts w:hint="default" w:ascii="Times New Roman" w:hAnsi="Times New Roman" w:eastAsia="Times New Roman" w:cs="Times New Roman"/>
                <w:sz w:val="26"/>
                <w:szCs w:val="26"/>
                <w:lang w:val="en-US"/>
              </w:rPr>
              <w:t>.</w:t>
            </w:r>
          </w:p>
          <w:p w14:paraId="5E97101B">
            <w:pPr>
              <w:spacing w:after="0" w:line="276"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 xml:space="preserve">+ Đam mê </w:t>
            </w:r>
            <w:r>
              <w:rPr>
                <w:rFonts w:hint="default" w:ascii="Times New Roman" w:hAnsi="Times New Roman" w:eastAsia="Times New Roman" w:cs="Times New Roman"/>
                <w:sz w:val="26"/>
                <w:szCs w:val="26"/>
                <w:lang w:val="en-US"/>
              </w:rPr>
              <w:t>đem lại</w:t>
            </w:r>
            <w:r>
              <w:rPr>
                <w:rFonts w:hint="default" w:ascii="Times New Roman" w:hAnsi="Times New Roman" w:eastAsia="Times New Roman" w:cs="Times New Roman"/>
                <w:sz w:val="26"/>
                <w:szCs w:val="26"/>
              </w:rPr>
              <w:t xml:space="preserve"> trạng thái vui vẻ, phấn khích</w:t>
            </w:r>
            <w:r>
              <w:rPr>
                <w:rFonts w:hint="default" w:ascii="Times New Roman" w:hAnsi="Times New Roman" w:eastAsia="Times New Roman" w:cs="Times New Roman"/>
                <w:sz w:val="26"/>
                <w:szCs w:val="26"/>
                <w:lang w:val="en-US"/>
              </w:rPr>
              <w:t xml:space="preserve">, sáng tạo…góp phần lan tỏa năng lượng tích cực cho giới trẻ. </w:t>
            </w:r>
          </w:p>
          <w:p w14:paraId="66AD77B4">
            <w:pPr>
              <w:spacing w:after="0" w:line="276"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w:t>
            </w:r>
          </w:p>
          <w:p w14:paraId="6B3846A3">
            <w:pPr>
              <w:spacing w:after="0" w:line="276" w:lineRule="auto"/>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Pr>
              <w:t>- Mở rộng: Phê phán những người thiếu đam mê, học tập, làm việc trong trạng thái ép buộc, mệt mỏi, chán nản, mất niềm tin vào cuộc sống;</w:t>
            </w:r>
            <w:r>
              <w:rPr>
                <w:rFonts w:hint="default" w:ascii="Times New Roman" w:hAnsi="Times New Roman" w:cs="Times New Roman"/>
                <w:sz w:val="26"/>
                <w:szCs w:val="26"/>
                <w:lang w:val="vi-VN"/>
              </w:rPr>
              <w:t xml:space="preserve"> cần lựa</w:t>
            </w:r>
            <w:r>
              <w:rPr>
                <w:rFonts w:hint="default" w:ascii="Times New Roman" w:hAnsi="Times New Roman" w:cs="Times New Roman"/>
                <w:sz w:val="26"/>
                <w:szCs w:val="26"/>
                <w:lang w:val="en-US"/>
              </w:rPr>
              <w:t xml:space="preserve"> chọn niềm đam mê phù hợp, </w:t>
            </w:r>
            <w:bookmarkStart w:id="0" w:name="_GoBack"/>
            <w:bookmarkEnd w:id="0"/>
            <w:r>
              <w:rPr>
                <w:rFonts w:hint="default" w:ascii="Times New Roman" w:hAnsi="Times New Roman" w:cs="Times New Roman"/>
                <w:sz w:val="26"/>
                <w:szCs w:val="26"/>
              </w:rPr>
              <w:t>đam mê ví như ngọn lửa nếu thái quá nó sẽ thiêu đốt chính bản thân ta.</w:t>
            </w:r>
          </w:p>
          <w:p w14:paraId="66497B2F">
            <w:pPr>
              <w:keepNext/>
              <w:keepLines/>
              <w:shd w:val="clear" w:color="auto" w:fill="FFFFFF"/>
              <w:spacing w:after="0" w:line="276" w:lineRule="auto"/>
              <w:jc w:val="both"/>
              <w:outlineLvl w:val="1"/>
              <w:rPr>
                <w:rFonts w:hint="default" w:ascii="Times New Roman" w:hAnsi="Times New Roman" w:eastAsia="Times New Roman" w:cs="Times New Roman"/>
                <w:bCs/>
                <w:sz w:val="26"/>
                <w:szCs w:val="26"/>
              </w:rPr>
            </w:pPr>
            <w:r>
              <w:rPr>
                <w:rFonts w:hint="default" w:ascii="Times New Roman" w:hAnsi="Times New Roman" w:eastAsia="Times New Roman" w:cs="Times New Roman"/>
                <w:bCs/>
                <w:sz w:val="26"/>
                <w:szCs w:val="26"/>
              </w:rPr>
              <w:t>* Kết thúc vấn đề: Khẳng định lại quan điểm cá nhân và rút ra bài học cho bản thân.</w:t>
            </w:r>
          </w:p>
          <w:p w14:paraId="1C6DA67D">
            <w:pPr>
              <w:pStyle w:val="17"/>
              <w:spacing w:after="0" w:line="240" w:lineRule="auto"/>
              <w:rPr>
                <w:rFonts w:hint="default" w:ascii="Times New Roman" w:hAnsi="Times New Roman" w:cs="Times New Roman"/>
                <w:b/>
                <w:bCs/>
                <w:i/>
                <w:iCs/>
                <w:sz w:val="26"/>
                <w:szCs w:val="26"/>
              </w:rPr>
            </w:pPr>
            <w:r>
              <w:rPr>
                <w:rFonts w:hint="default" w:ascii="Times New Roman" w:hAnsi="Times New Roman" w:cs="Times New Roman"/>
                <w:b/>
                <w:bCs/>
                <w:sz w:val="26"/>
                <w:szCs w:val="26"/>
              </w:rPr>
              <w:t>Hướng dẫn chấm:</w:t>
            </w:r>
          </w:p>
          <w:p w14:paraId="14D84520">
            <w:pPr>
              <w:pStyle w:val="17"/>
              <w:spacing w:after="0" w:line="240" w:lineRule="auto"/>
              <w:rPr>
                <w:rFonts w:hint="default" w:ascii="Times New Roman" w:hAnsi="Times New Roman" w:cs="Times New Roman"/>
                <w:i/>
                <w:iCs/>
                <w:sz w:val="26"/>
                <w:szCs w:val="26"/>
              </w:rPr>
            </w:pPr>
            <w:r>
              <w:rPr>
                <w:rFonts w:hint="default" w:ascii="Times New Roman" w:hAnsi="Times New Roman" w:cs="Times New Roman"/>
                <w:i/>
                <w:iCs/>
                <w:sz w:val="26"/>
                <w:szCs w:val="26"/>
              </w:rPr>
              <w:t>- Học</w:t>
            </w:r>
            <w:r>
              <w:rPr>
                <w:rFonts w:hint="default" w:ascii="Times New Roman" w:hAnsi="Times New Roman" w:cs="Times New Roman"/>
                <w:i/>
                <w:iCs/>
                <w:sz w:val="26"/>
                <w:szCs w:val="26"/>
                <w:lang w:val="vi-VN"/>
              </w:rPr>
              <w:t xml:space="preserve"> sinh nêu được từ</w:t>
            </w:r>
            <w:r>
              <w:rPr>
                <w:rFonts w:hint="default" w:ascii="Times New Roman" w:hAnsi="Times New Roman" w:cs="Times New Roman"/>
                <w:i/>
                <w:iCs/>
                <w:sz w:val="26"/>
                <w:szCs w:val="26"/>
              </w:rPr>
              <w:t xml:space="preserve"> khoảng 4</w:t>
            </w:r>
            <w:r>
              <w:rPr>
                <w:rFonts w:hint="default" w:ascii="Times New Roman" w:hAnsi="Times New Roman" w:cs="Times New Roman"/>
                <w:i/>
                <w:iCs/>
                <w:sz w:val="26"/>
                <w:szCs w:val="26"/>
                <w:lang w:val="vi-VN"/>
              </w:rPr>
              <w:t xml:space="preserve"> ý</w:t>
            </w:r>
            <w:r>
              <w:rPr>
                <w:rFonts w:hint="default" w:ascii="Times New Roman" w:hAnsi="Times New Roman" w:cs="Times New Roman"/>
                <w:i/>
                <w:iCs/>
                <w:sz w:val="26"/>
                <w:szCs w:val="26"/>
              </w:rPr>
              <w:t xml:space="preserve">: </w:t>
            </w:r>
            <w:r>
              <w:rPr>
                <w:rFonts w:hint="default" w:ascii="Times New Roman" w:hAnsi="Times New Roman" w:cs="Times New Roman"/>
                <w:i/>
                <w:iCs/>
                <w:sz w:val="26"/>
                <w:szCs w:val="26"/>
                <w:lang w:val="vi-VN"/>
              </w:rPr>
              <w:t>1,0</w:t>
            </w:r>
            <w:r>
              <w:rPr>
                <w:rFonts w:hint="default" w:ascii="Times New Roman" w:hAnsi="Times New Roman" w:cs="Times New Roman"/>
                <w:i/>
                <w:iCs/>
                <w:sz w:val="26"/>
                <w:szCs w:val="26"/>
              </w:rPr>
              <w:t xml:space="preserve"> điểm.</w:t>
            </w:r>
          </w:p>
          <w:p w14:paraId="35F5AED0">
            <w:pPr>
              <w:pStyle w:val="17"/>
              <w:spacing w:after="0" w:line="240" w:lineRule="auto"/>
              <w:rPr>
                <w:rFonts w:hint="default" w:ascii="Times New Roman" w:hAnsi="Times New Roman" w:cs="Times New Roman"/>
                <w:i/>
                <w:iCs/>
                <w:sz w:val="26"/>
                <w:szCs w:val="26"/>
                <w:lang w:val="vi-VN"/>
              </w:rPr>
            </w:pPr>
            <w:r>
              <w:rPr>
                <w:rFonts w:hint="default" w:ascii="Times New Roman" w:hAnsi="Times New Roman" w:cs="Times New Roman"/>
                <w:i/>
                <w:iCs/>
                <w:sz w:val="26"/>
                <w:szCs w:val="26"/>
              </w:rPr>
              <w:t>- Học</w:t>
            </w:r>
            <w:r>
              <w:rPr>
                <w:rFonts w:hint="default" w:ascii="Times New Roman" w:hAnsi="Times New Roman" w:cs="Times New Roman"/>
                <w:i/>
                <w:iCs/>
                <w:sz w:val="26"/>
                <w:szCs w:val="26"/>
                <w:lang w:val="vi-VN"/>
              </w:rPr>
              <w:t xml:space="preserve"> sinh nêu được </w:t>
            </w:r>
            <w:r>
              <w:rPr>
                <w:rFonts w:hint="default" w:ascii="Times New Roman" w:hAnsi="Times New Roman" w:cs="Times New Roman"/>
                <w:i/>
                <w:iCs/>
                <w:sz w:val="26"/>
                <w:szCs w:val="26"/>
              </w:rPr>
              <w:t>3</w:t>
            </w:r>
            <w:r>
              <w:rPr>
                <w:rFonts w:hint="default" w:ascii="Times New Roman" w:hAnsi="Times New Roman" w:cs="Times New Roman"/>
                <w:i/>
                <w:iCs/>
                <w:sz w:val="26"/>
                <w:szCs w:val="26"/>
                <w:lang w:val="vi-VN"/>
              </w:rPr>
              <w:t xml:space="preserve"> ý: 0,75 </w:t>
            </w:r>
            <w:r>
              <w:rPr>
                <w:rFonts w:hint="default" w:ascii="Times New Roman" w:hAnsi="Times New Roman" w:cs="Times New Roman"/>
                <w:i/>
                <w:iCs/>
                <w:sz w:val="26"/>
                <w:szCs w:val="26"/>
              </w:rPr>
              <w:t>điểm</w:t>
            </w:r>
            <w:r>
              <w:rPr>
                <w:rFonts w:hint="default" w:ascii="Times New Roman" w:hAnsi="Times New Roman" w:cs="Times New Roman"/>
                <w:i/>
                <w:iCs/>
                <w:sz w:val="26"/>
                <w:szCs w:val="26"/>
                <w:lang w:val="vi-VN"/>
              </w:rPr>
              <w:t>; 2 ý: 0,5 điểm; 1 ý: 0,25 điểm.</w:t>
            </w:r>
          </w:p>
          <w:p w14:paraId="1F4E06EA">
            <w:pPr>
              <w:shd w:val="clear" w:color="auto" w:fill="FFFFFF"/>
              <w:spacing w:after="0" w:line="360" w:lineRule="auto"/>
              <w:jc w:val="both"/>
              <w:rPr>
                <w:rFonts w:hint="default" w:ascii="Times New Roman" w:hAnsi="Times New Roman" w:eastAsia="Times New Roman" w:cs="Times New Roman"/>
                <w:bCs/>
                <w:sz w:val="26"/>
                <w:szCs w:val="26"/>
              </w:rPr>
            </w:pPr>
            <w:r>
              <w:rPr>
                <w:rFonts w:hint="default" w:ascii="Times New Roman" w:hAnsi="Times New Roman" w:cs="Times New Roman"/>
                <w:b/>
                <w:i/>
                <w:iCs/>
                <w:sz w:val="26"/>
                <w:szCs w:val="26"/>
              </w:rPr>
              <w:t xml:space="preserve">* Lưu ý: </w:t>
            </w:r>
            <w:r>
              <w:rPr>
                <w:rFonts w:hint="default" w:ascii="Times New Roman" w:hAnsi="Times New Roman" w:cs="Times New Roman"/>
                <w:i/>
                <w:iCs/>
                <w:sz w:val="26"/>
                <w:szCs w:val="26"/>
              </w:rPr>
              <w:t>Học sinh có thể đưa ra những quan điểm khác về vấn đề nhưng phải đảm bảo các ý: giải thích, bàn luận, rút ra bài học.</w:t>
            </w:r>
          </w:p>
        </w:tc>
        <w:tc>
          <w:tcPr>
            <w:tcW w:w="839" w:type="dxa"/>
            <w:shd w:val="clear" w:color="auto" w:fill="auto"/>
          </w:tcPr>
          <w:p w14:paraId="1B035B61">
            <w:pPr>
              <w:spacing w:after="0" w:line="240" w:lineRule="auto"/>
              <w:jc w:val="center"/>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1,0</w:t>
            </w:r>
          </w:p>
        </w:tc>
      </w:tr>
      <w:tr w14:paraId="709E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shd w:val="clear" w:color="auto" w:fill="auto"/>
          </w:tcPr>
          <w:p w14:paraId="0012EC7E">
            <w:pPr>
              <w:spacing w:after="0" w:line="360" w:lineRule="auto"/>
              <w:jc w:val="both"/>
              <w:rPr>
                <w:rFonts w:hint="default" w:ascii="Times New Roman" w:hAnsi="Times New Roman" w:eastAsia="Times New Roman" w:cs="Times New Roman"/>
                <w:iCs/>
                <w:sz w:val="26"/>
                <w:szCs w:val="26"/>
              </w:rPr>
            </w:pPr>
          </w:p>
        </w:tc>
        <w:tc>
          <w:tcPr>
            <w:tcW w:w="577" w:type="dxa"/>
            <w:vMerge w:val="continue"/>
            <w:shd w:val="clear" w:color="auto" w:fill="auto"/>
          </w:tcPr>
          <w:p w14:paraId="158F290A">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36601401">
            <w:pPr>
              <w:spacing w:after="0" w:line="360" w:lineRule="auto"/>
              <w:jc w:val="both"/>
              <w:textAlignment w:val="baseline"/>
              <w:rPr>
                <w:rFonts w:hint="default" w:ascii="Times New Roman" w:hAnsi="Times New Roman" w:eastAsia="Times New Roman" w:cs="Times New Roman"/>
                <w:b/>
                <w:i/>
                <w:iCs/>
                <w:sz w:val="26"/>
                <w:szCs w:val="26"/>
              </w:rPr>
            </w:pPr>
            <w:r>
              <w:rPr>
                <w:rFonts w:hint="default" w:ascii="Times New Roman" w:hAnsi="Times New Roman" w:eastAsia="Arial" w:cs="Times New Roman"/>
                <w:b/>
                <w:i/>
                <w:iCs/>
                <w:sz w:val="26"/>
                <w:szCs w:val="26"/>
              </w:rPr>
              <w:t xml:space="preserve">đ. </w:t>
            </w:r>
            <w:r>
              <w:rPr>
                <w:rFonts w:hint="default" w:ascii="Times New Roman" w:hAnsi="Times New Roman" w:eastAsia="Times New Roman" w:cs="Times New Roman"/>
                <w:b/>
                <w:i/>
                <w:iCs/>
                <w:sz w:val="26"/>
                <w:szCs w:val="26"/>
              </w:rPr>
              <w:t>Triển khai ý đảm bảo các yêu cầu sau:</w:t>
            </w:r>
          </w:p>
          <w:p w14:paraId="12053F10">
            <w:pPr>
              <w:spacing w:after="0" w:line="360" w:lineRule="auto"/>
              <w:jc w:val="both"/>
              <w:rPr>
                <w:rFonts w:hint="default" w:ascii="Times New Roman" w:hAnsi="Times New Roman" w:eastAsia="Arial" w:cs="Times New Roman"/>
                <w:iCs/>
                <w:sz w:val="26"/>
                <w:szCs w:val="26"/>
              </w:rPr>
            </w:pPr>
            <w:r>
              <w:rPr>
                <w:rFonts w:hint="default" w:ascii="Times New Roman" w:hAnsi="Times New Roman" w:eastAsia="Arial" w:cs="Times New Roman"/>
                <w:iCs/>
                <w:sz w:val="26"/>
                <w:szCs w:val="26"/>
              </w:rPr>
              <w:t>- Triển khai được đầy đủ các luận điểm để làm rõ yêu cầu của đề bài.</w:t>
            </w:r>
          </w:p>
          <w:p w14:paraId="4B609716">
            <w:pPr>
              <w:spacing w:after="0" w:line="360" w:lineRule="auto"/>
              <w:jc w:val="both"/>
              <w:rPr>
                <w:rFonts w:hint="default" w:ascii="Times New Roman" w:hAnsi="Times New Roman" w:eastAsia="Arial" w:cs="Times New Roman"/>
                <w:iCs/>
                <w:sz w:val="26"/>
                <w:szCs w:val="26"/>
                <w:lang w:val="vi"/>
              </w:rPr>
            </w:pPr>
            <w:r>
              <w:rPr>
                <w:rFonts w:hint="default" w:ascii="Times New Roman" w:hAnsi="Times New Roman" w:eastAsia="Arial" w:cs="Times New Roman"/>
                <w:iCs/>
                <w:sz w:val="26"/>
                <w:szCs w:val="26"/>
              </w:rPr>
              <w:t>- Lựa chọn được thao tác lập luận, phương thức biểu đạt hợp lý để triển khai vấn đề nghị luận.</w:t>
            </w:r>
          </w:p>
          <w:p w14:paraId="7B62F981">
            <w:pPr>
              <w:spacing w:after="0" w:line="360" w:lineRule="auto"/>
              <w:jc w:val="both"/>
              <w:rPr>
                <w:rFonts w:hint="default" w:ascii="Times New Roman" w:hAnsi="Times New Roman" w:eastAsia="Arial" w:cs="Times New Roman"/>
                <w:iCs/>
                <w:sz w:val="26"/>
                <w:szCs w:val="26"/>
                <w:lang w:val="vi"/>
              </w:rPr>
            </w:pPr>
            <w:r>
              <w:rPr>
                <w:rFonts w:hint="default" w:ascii="Times New Roman" w:hAnsi="Times New Roman" w:eastAsia="Arial" w:cs="Times New Roman"/>
                <w:iCs/>
                <w:sz w:val="26"/>
                <w:szCs w:val="26"/>
                <w:lang w:val="vi"/>
              </w:rPr>
              <w:t>- Lập luận chặt chẽ, thuyết phục</w:t>
            </w:r>
            <w:r>
              <w:rPr>
                <w:rFonts w:hint="default" w:ascii="Times New Roman" w:hAnsi="Times New Roman" w:eastAsia="Arial" w:cs="Times New Roman"/>
                <w:iCs/>
                <w:sz w:val="26"/>
                <w:szCs w:val="26"/>
              </w:rPr>
              <w:t>:</w:t>
            </w:r>
            <w:r>
              <w:rPr>
                <w:rFonts w:hint="default" w:ascii="Times New Roman" w:hAnsi="Times New Roman" w:eastAsia="Arial" w:cs="Times New Roman"/>
                <w:iCs/>
                <w:sz w:val="26"/>
                <w:szCs w:val="26"/>
                <w:lang w:val="vi"/>
              </w:rPr>
              <w:t xml:space="preserve"> lí lẽ xác </w:t>
            </w:r>
            <w:r>
              <w:rPr>
                <w:rFonts w:hint="default" w:ascii="Times New Roman" w:hAnsi="Times New Roman" w:eastAsia="Arial" w:cs="Times New Roman"/>
                <w:iCs/>
                <w:sz w:val="26"/>
                <w:szCs w:val="26"/>
              </w:rPr>
              <w:t>đáng</w:t>
            </w:r>
            <w:r>
              <w:rPr>
                <w:rFonts w:hint="default" w:ascii="Times New Roman" w:hAnsi="Times New Roman" w:eastAsia="Arial" w:cs="Times New Roman"/>
                <w:iCs/>
                <w:sz w:val="26"/>
                <w:szCs w:val="26"/>
                <w:lang w:val="vi"/>
              </w:rPr>
              <w:t xml:space="preserve">, bằng chứng </w:t>
            </w:r>
            <w:r>
              <w:rPr>
                <w:rFonts w:hint="default" w:ascii="Times New Roman" w:hAnsi="Times New Roman" w:eastAsia="Arial" w:cs="Times New Roman"/>
                <w:iCs/>
                <w:sz w:val="26"/>
                <w:szCs w:val="26"/>
              </w:rPr>
              <w:t>tiêu</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biểu</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hợp</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lý</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kết</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hợp</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nhuần</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nhuyễn</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giữa</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lý</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lẽ</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và</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bằng</w:t>
            </w:r>
            <w:r>
              <w:rPr>
                <w:rFonts w:hint="default" w:ascii="Times New Roman" w:hAnsi="Times New Roman" w:eastAsia="Arial" w:cs="Times New Roman"/>
                <w:iCs/>
                <w:sz w:val="26"/>
                <w:szCs w:val="26"/>
                <w:lang w:val="vi"/>
              </w:rPr>
              <w:t xml:space="preserve"> </w:t>
            </w:r>
            <w:r>
              <w:rPr>
                <w:rFonts w:hint="default" w:ascii="Times New Roman" w:hAnsi="Times New Roman" w:eastAsia="Arial" w:cs="Times New Roman"/>
                <w:iCs/>
                <w:sz w:val="26"/>
                <w:szCs w:val="26"/>
              </w:rPr>
              <w:t>chứng</w:t>
            </w:r>
            <w:r>
              <w:rPr>
                <w:rFonts w:hint="default" w:ascii="Times New Roman" w:hAnsi="Times New Roman" w:eastAsia="Arial" w:cs="Times New Roman"/>
                <w:iCs/>
                <w:sz w:val="26"/>
                <w:szCs w:val="26"/>
                <w:lang w:val="vi"/>
              </w:rPr>
              <w:t>.</w:t>
            </w:r>
          </w:p>
          <w:p w14:paraId="2317D5E6">
            <w:pPr>
              <w:spacing w:after="0" w:line="360" w:lineRule="auto"/>
              <w:jc w:val="both"/>
              <w:rPr>
                <w:rFonts w:hint="default" w:ascii="Times New Roman" w:hAnsi="Times New Roman" w:eastAsia="Arial" w:cs="Times New Roman"/>
                <w:iCs/>
                <w:sz w:val="26"/>
                <w:szCs w:val="26"/>
                <w:lang w:val="vi"/>
              </w:rPr>
            </w:pPr>
            <w:r>
              <w:rPr>
                <w:rFonts w:hint="default" w:ascii="Times New Roman" w:hAnsi="Times New Roman" w:eastAsia="Arial" w:cs="Times New Roman"/>
                <w:b/>
                <w:bCs/>
                <w:i/>
                <w:sz w:val="26"/>
                <w:szCs w:val="26"/>
                <w:lang w:val="vi"/>
              </w:rPr>
              <w:t xml:space="preserve">Lưu ý: </w:t>
            </w:r>
            <w:r>
              <w:rPr>
                <w:rFonts w:hint="default" w:ascii="Times New Roman" w:hAnsi="Times New Roman" w:eastAsia="Arial" w:cs="Times New Roman"/>
                <w:iCs/>
                <w:sz w:val="26"/>
                <w:szCs w:val="26"/>
                <w:lang w:val="vi"/>
              </w:rPr>
              <w:t>Học sinh có thể bày tỏ quan điểm của cá nhân nhưng phải phù hợp với chuẩn mực đạo đức và pháp luật.</w:t>
            </w:r>
          </w:p>
          <w:p w14:paraId="375E4611">
            <w:pPr>
              <w:pStyle w:val="17"/>
              <w:spacing w:after="0" w:line="360" w:lineRule="auto"/>
              <w:jc w:val="both"/>
              <w:rPr>
                <w:rFonts w:hint="default" w:ascii="Times New Roman" w:hAnsi="Times New Roman" w:cs="Times New Roman"/>
                <w:b/>
                <w:bCs/>
                <w:i/>
                <w:iCs/>
                <w:sz w:val="26"/>
                <w:szCs w:val="26"/>
              </w:rPr>
            </w:pPr>
            <w:r>
              <w:rPr>
                <w:rFonts w:hint="default" w:ascii="Times New Roman" w:hAnsi="Times New Roman" w:cs="Times New Roman"/>
                <w:b/>
                <w:bCs/>
                <w:sz w:val="26"/>
                <w:szCs w:val="26"/>
              </w:rPr>
              <w:t>Hướng dẫn chấm:</w:t>
            </w:r>
          </w:p>
          <w:p w14:paraId="7DCD8C2D">
            <w:pPr>
              <w:pStyle w:val="17"/>
              <w:spacing w:after="0" w:line="360" w:lineRule="auto"/>
              <w:jc w:val="both"/>
              <w:rPr>
                <w:rFonts w:hint="default" w:ascii="Times New Roman" w:hAnsi="Times New Roman" w:cs="Times New Roman"/>
                <w:i/>
                <w:iCs/>
                <w:sz w:val="26"/>
                <w:szCs w:val="26"/>
              </w:rPr>
            </w:pPr>
            <w:r>
              <w:rPr>
                <w:rFonts w:hint="default" w:ascii="Times New Roman" w:hAnsi="Times New Roman" w:cs="Times New Roman"/>
                <w:i/>
                <w:iCs/>
                <w:sz w:val="26"/>
                <w:szCs w:val="26"/>
              </w:rPr>
              <w:t>- Luận</w:t>
            </w:r>
            <w:r>
              <w:rPr>
                <w:rFonts w:hint="default" w:ascii="Times New Roman" w:hAnsi="Times New Roman" w:cs="Times New Roman"/>
                <w:i/>
                <w:iCs/>
                <w:sz w:val="26"/>
                <w:szCs w:val="26"/>
                <w:lang w:val="vi-VN"/>
              </w:rPr>
              <w:t xml:space="preserve"> điểm rõ ràng, lập luận chặt chẽ, phân tích </w:t>
            </w:r>
            <w:r>
              <w:rPr>
                <w:rFonts w:hint="default" w:ascii="Times New Roman" w:hAnsi="Times New Roman" w:cs="Times New Roman"/>
                <w:i/>
                <w:iCs/>
                <w:sz w:val="26"/>
                <w:szCs w:val="26"/>
              </w:rPr>
              <w:t xml:space="preserve">đầy đủ, sâu sắc: </w:t>
            </w:r>
            <w:r>
              <w:rPr>
                <w:rFonts w:hint="default" w:ascii="Times New Roman" w:hAnsi="Times New Roman" w:cs="Times New Roman"/>
                <w:i/>
                <w:iCs/>
                <w:sz w:val="26"/>
                <w:szCs w:val="26"/>
                <w:lang w:val="vi-VN"/>
              </w:rPr>
              <w:t>1,5</w:t>
            </w:r>
            <w:r>
              <w:rPr>
                <w:rFonts w:hint="default" w:ascii="Times New Roman" w:hAnsi="Times New Roman" w:cs="Times New Roman"/>
                <w:i/>
                <w:iCs/>
                <w:sz w:val="26"/>
                <w:szCs w:val="26"/>
              </w:rPr>
              <w:t xml:space="preserve"> điểm.</w:t>
            </w:r>
          </w:p>
          <w:p w14:paraId="4BDE4348">
            <w:pPr>
              <w:pStyle w:val="17"/>
              <w:spacing w:after="0" w:line="360" w:lineRule="auto"/>
              <w:jc w:val="both"/>
              <w:rPr>
                <w:rFonts w:hint="default" w:ascii="Times New Roman" w:hAnsi="Times New Roman" w:cs="Times New Roman"/>
                <w:sz w:val="26"/>
                <w:szCs w:val="26"/>
              </w:rPr>
            </w:pPr>
            <w:r>
              <w:rPr>
                <w:rFonts w:hint="default" w:ascii="Times New Roman" w:hAnsi="Times New Roman" w:cs="Times New Roman"/>
                <w:i/>
                <w:iCs/>
                <w:sz w:val="26"/>
                <w:szCs w:val="26"/>
              </w:rPr>
              <w:t>- Luận</w:t>
            </w:r>
            <w:r>
              <w:rPr>
                <w:rFonts w:hint="default" w:ascii="Times New Roman" w:hAnsi="Times New Roman" w:cs="Times New Roman"/>
                <w:i/>
                <w:iCs/>
                <w:sz w:val="26"/>
                <w:szCs w:val="26"/>
                <w:lang w:val="vi-VN"/>
              </w:rPr>
              <w:t xml:space="preserve"> điểm khá rõ ràng, lập luận khá chặt chẽ, phân tích tương đối đầy đủ: 0,75 -1,25</w:t>
            </w:r>
            <w:r>
              <w:rPr>
                <w:rFonts w:hint="default" w:ascii="Times New Roman" w:hAnsi="Times New Roman" w:cs="Times New Roman"/>
                <w:i/>
                <w:iCs/>
                <w:sz w:val="26"/>
                <w:szCs w:val="26"/>
              </w:rPr>
              <w:t xml:space="preserve"> điểm.</w:t>
            </w:r>
          </w:p>
          <w:p w14:paraId="030D0D84">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cs="Times New Roman"/>
                <w:i/>
                <w:iCs/>
                <w:sz w:val="26"/>
                <w:szCs w:val="26"/>
              </w:rPr>
              <w:t>- Phân tích chung chung, sơ sài: 0,25 điểm – 0,5 điểm.</w:t>
            </w:r>
          </w:p>
        </w:tc>
        <w:tc>
          <w:tcPr>
            <w:tcW w:w="839" w:type="dxa"/>
            <w:shd w:val="clear" w:color="auto" w:fill="auto"/>
          </w:tcPr>
          <w:p w14:paraId="6E831570">
            <w:pPr>
              <w:spacing w:after="0" w:line="240" w:lineRule="auto"/>
              <w:jc w:val="center"/>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1,5</w:t>
            </w:r>
          </w:p>
        </w:tc>
      </w:tr>
      <w:tr w14:paraId="324A3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vMerge w:val="continue"/>
            <w:tcBorders>
              <w:bottom w:val="nil"/>
            </w:tcBorders>
            <w:shd w:val="clear" w:color="auto" w:fill="auto"/>
          </w:tcPr>
          <w:p w14:paraId="797C76A4">
            <w:pPr>
              <w:spacing w:after="0" w:line="360" w:lineRule="auto"/>
              <w:jc w:val="both"/>
              <w:rPr>
                <w:rFonts w:hint="default" w:ascii="Times New Roman" w:hAnsi="Times New Roman" w:eastAsia="Times New Roman" w:cs="Times New Roman"/>
                <w:iCs/>
                <w:sz w:val="26"/>
                <w:szCs w:val="26"/>
              </w:rPr>
            </w:pPr>
          </w:p>
        </w:tc>
        <w:tc>
          <w:tcPr>
            <w:tcW w:w="577" w:type="dxa"/>
            <w:vMerge w:val="continue"/>
            <w:tcBorders>
              <w:bottom w:val="nil"/>
            </w:tcBorders>
            <w:shd w:val="clear" w:color="auto" w:fill="auto"/>
          </w:tcPr>
          <w:p w14:paraId="10F0DDF7">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40FB12DD">
            <w:pPr>
              <w:spacing w:after="0" w:line="360" w:lineRule="auto"/>
              <w:jc w:val="both"/>
              <w:rPr>
                <w:rFonts w:hint="default" w:ascii="Times New Roman" w:hAnsi="Times New Roman" w:cs="Times New Roman"/>
                <w:i/>
                <w:iCs/>
                <w:sz w:val="26"/>
                <w:szCs w:val="26"/>
              </w:rPr>
            </w:pPr>
            <w:r>
              <w:rPr>
                <w:rFonts w:hint="default" w:ascii="Times New Roman" w:hAnsi="Times New Roman" w:cs="Times New Roman"/>
                <w:i/>
                <w:iCs/>
                <w:sz w:val="26"/>
                <w:szCs w:val="26"/>
              </w:rPr>
              <w:t>d. Diễn đạt</w:t>
            </w:r>
          </w:p>
          <w:p w14:paraId="16A8D5ED">
            <w:pPr>
              <w:spacing w:after="0" w:line="360" w:lineRule="auto"/>
              <w:jc w:val="both"/>
              <w:rPr>
                <w:rFonts w:hint="default" w:ascii="Times New Roman" w:hAnsi="Times New Roman" w:eastAsia="Arial" w:cs="Times New Roman"/>
                <w:iCs/>
                <w:sz w:val="26"/>
                <w:szCs w:val="26"/>
              </w:rPr>
            </w:pPr>
            <w:r>
              <w:rPr>
                <w:rFonts w:hint="default" w:ascii="Times New Roman" w:hAnsi="Times New Roman" w:eastAsia="Arial" w:cs="Times New Roman"/>
                <w:iCs/>
                <w:sz w:val="26"/>
                <w:szCs w:val="26"/>
              </w:rPr>
              <w:t>Đảm bảo chuẩn chính tả, dùng từ, ngữ pháp Tiếng Việt, liên kết câu trong đoạn văn.</w:t>
            </w:r>
          </w:p>
          <w:p w14:paraId="761EEFD0">
            <w:pPr>
              <w:spacing w:after="0" w:line="360" w:lineRule="auto"/>
              <w:jc w:val="both"/>
              <w:rPr>
                <w:rFonts w:hint="default" w:ascii="Times New Roman" w:hAnsi="Times New Roman" w:eastAsia="Times New Roman" w:cs="Times New Roman"/>
                <w:sz w:val="26"/>
                <w:szCs w:val="26"/>
              </w:rPr>
            </w:pPr>
            <w:r>
              <w:rPr>
                <w:rFonts w:hint="default" w:ascii="Times New Roman" w:hAnsi="Times New Roman" w:eastAsia="Arial" w:cs="Times New Roman"/>
                <w:iCs/>
                <w:sz w:val="26"/>
                <w:szCs w:val="26"/>
              </w:rPr>
              <w:t>Hướng dẫn chấm: Không cho điểm nếu học sinh sai quá nhiều lỗi.</w:t>
            </w:r>
          </w:p>
        </w:tc>
        <w:tc>
          <w:tcPr>
            <w:tcW w:w="839" w:type="dxa"/>
            <w:shd w:val="clear" w:color="auto" w:fill="auto"/>
          </w:tcPr>
          <w:p w14:paraId="2DB2FC17">
            <w:pPr>
              <w:spacing w:after="0" w:line="240" w:lineRule="auto"/>
              <w:jc w:val="center"/>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0,25</w:t>
            </w:r>
          </w:p>
        </w:tc>
      </w:tr>
      <w:tr w14:paraId="2379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678" w:type="dxa"/>
            <w:tcBorders>
              <w:top w:val="nil"/>
            </w:tcBorders>
            <w:shd w:val="clear" w:color="auto" w:fill="auto"/>
          </w:tcPr>
          <w:p w14:paraId="0629D6EC">
            <w:pPr>
              <w:spacing w:after="0" w:line="360" w:lineRule="auto"/>
              <w:jc w:val="both"/>
              <w:rPr>
                <w:rFonts w:hint="default" w:ascii="Times New Roman" w:hAnsi="Times New Roman" w:eastAsia="Times New Roman" w:cs="Times New Roman"/>
                <w:iCs/>
                <w:sz w:val="26"/>
                <w:szCs w:val="26"/>
              </w:rPr>
            </w:pPr>
          </w:p>
        </w:tc>
        <w:tc>
          <w:tcPr>
            <w:tcW w:w="577" w:type="dxa"/>
            <w:tcBorders>
              <w:top w:val="nil"/>
            </w:tcBorders>
            <w:shd w:val="clear" w:color="auto" w:fill="auto"/>
          </w:tcPr>
          <w:p w14:paraId="40AB3B8B">
            <w:pPr>
              <w:spacing w:after="0" w:line="360" w:lineRule="auto"/>
              <w:jc w:val="both"/>
              <w:rPr>
                <w:rFonts w:hint="default" w:ascii="Times New Roman" w:hAnsi="Times New Roman" w:eastAsia="Times New Roman" w:cs="Times New Roman"/>
                <w:b/>
                <w:bCs/>
                <w:iCs/>
                <w:sz w:val="26"/>
                <w:szCs w:val="26"/>
              </w:rPr>
            </w:pPr>
          </w:p>
        </w:tc>
        <w:tc>
          <w:tcPr>
            <w:tcW w:w="8366" w:type="dxa"/>
            <w:shd w:val="clear" w:color="auto" w:fill="auto"/>
          </w:tcPr>
          <w:p w14:paraId="62B2A905">
            <w:pPr>
              <w:spacing w:after="0" w:line="360" w:lineRule="auto"/>
              <w:jc w:val="both"/>
              <w:rPr>
                <w:rFonts w:hint="default" w:ascii="Times New Roman" w:hAnsi="Times New Roman" w:cs="Times New Roman"/>
                <w:bCs/>
                <w:i/>
                <w:iCs/>
                <w:sz w:val="26"/>
                <w:szCs w:val="26"/>
              </w:rPr>
            </w:pPr>
            <w:r>
              <w:rPr>
                <w:rFonts w:hint="default" w:ascii="Times New Roman" w:hAnsi="Times New Roman" w:cs="Times New Roman"/>
                <w:i/>
                <w:iCs/>
                <w:sz w:val="26"/>
                <w:szCs w:val="26"/>
              </w:rPr>
              <w:t>e. Sáng tạo</w:t>
            </w:r>
            <w:r>
              <w:rPr>
                <w:rFonts w:hint="default" w:ascii="Times New Roman" w:hAnsi="Times New Roman" w:cs="Times New Roman"/>
                <w:bCs/>
                <w:i/>
                <w:iCs/>
                <w:sz w:val="26"/>
                <w:szCs w:val="26"/>
              </w:rPr>
              <w:t xml:space="preserve"> </w:t>
            </w:r>
          </w:p>
          <w:p w14:paraId="7415D24D">
            <w:pPr>
              <w:spacing w:after="0" w:line="360" w:lineRule="auto"/>
              <w:jc w:val="both"/>
              <w:rPr>
                <w:rFonts w:hint="default" w:ascii="Times New Roman" w:hAnsi="Times New Roman" w:cs="Times New Roman"/>
                <w:bCs/>
                <w:sz w:val="26"/>
                <w:szCs w:val="26"/>
              </w:rPr>
            </w:pPr>
            <w:r>
              <w:rPr>
                <w:rFonts w:hint="default" w:ascii="Times New Roman" w:hAnsi="Times New Roman" w:cs="Times New Roman"/>
                <w:bCs/>
                <w:sz w:val="26"/>
                <w:szCs w:val="26"/>
              </w:rPr>
              <w:t>Thể hiện suy nghĩ sâu sắc về vấn đề nghị luận; diễn đạt mới mẻ.</w:t>
            </w:r>
          </w:p>
          <w:p w14:paraId="66225105">
            <w:pPr>
              <w:spacing w:after="0"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Hướng dẫn chấm:</w:t>
            </w:r>
          </w:p>
          <w:p w14:paraId="0D64A874">
            <w:pPr>
              <w:spacing w:after="0" w:line="360" w:lineRule="auto"/>
              <w:jc w:val="both"/>
              <w:rPr>
                <w:rFonts w:hint="default" w:ascii="Times New Roman" w:hAnsi="Times New Roman" w:eastAsia="Times New Roman" w:cs="Times New Roman"/>
                <w:i/>
                <w:sz w:val="26"/>
                <w:szCs w:val="26"/>
              </w:rPr>
            </w:pPr>
            <w:r>
              <w:rPr>
                <w:rFonts w:hint="default" w:ascii="Times New Roman" w:hAnsi="Times New Roman" w:eastAsia="Times New Roman" w:cs="Times New Roman"/>
                <w:i/>
                <w:sz w:val="26"/>
                <w:szCs w:val="26"/>
              </w:rPr>
              <w:t>- Học sinh đạt 2 tiêu chí trở lên: 0,5 điểm.</w:t>
            </w:r>
          </w:p>
          <w:p w14:paraId="3A311C5A">
            <w:pPr>
              <w:spacing w:after="0" w:line="360" w:lineRule="auto"/>
              <w:jc w:val="both"/>
              <w:rPr>
                <w:rFonts w:hint="default" w:ascii="Times New Roman" w:hAnsi="Times New Roman" w:eastAsia="Times New Roman" w:cs="Times New Roman"/>
                <w:i/>
                <w:sz w:val="26"/>
                <w:szCs w:val="26"/>
              </w:rPr>
            </w:pPr>
            <w:r>
              <w:rPr>
                <w:rFonts w:hint="default" w:ascii="Times New Roman" w:hAnsi="Times New Roman" w:eastAsia="Times New Roman" w:cs="Times New Roman"/>
                <w:i/>
                <w:sz w:val="26"/>
                <w:szCs w:val="26"/>
              </w:rPr>
              <w:t>- Học sinh đạt 1 tiêu chí: 0,25 điểm.</w:t>
            </w:r>
          </w:p>
        </w:tc>
        <w:tc>
          <w:tcPr>
            <w:tcW w:w="839" w:type="dxa"/>
            <w:shd w:val="clear" w:color="auto" w:fill="auto"/>
          </w:tcPr>
          <w:p w14:paraId="7ACECD88">
            <w:pPr>
              <w:spacing w:after="0" w:line="240" w:lineRule="auto"/>
              <w:jc w:val="center"/>
              <w:rPr>
                <w:rFonts w:hint="default" w:ascii="Times New Roman" w:hAnsi="Times New Roman" w:eastAsia="Times New Roman" w:cs="Times New Roman"/>
                <w:iCs/>
                <w:sz w:val="26"/>
                <w:szCs w:val="26"/>
              </w:rPr>
            </w:pPr>
            <w:r>
              <w:rPr>
                <w:rFonts w:hint="default" w:ascii="Times New Roman" w:hAnsi="Times New Roman" w:eastAsia="Times New Roman" w:cs="Times New Roman"/>
                <w:iCs/>
                <w:sz w:val="26"/>
                <w:szCs w:val="26"/>
              </w:rPr>
              <w:t>0,5</w:t>
            </w:r>
          </w:p>
        </w:tc>
      </w:tr>
      <w:tr w14:paraId="168D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9621" w:type="dxa"/>
            <w:gridSpan w:val="3"/>
            <w:shd w:val="clear" w:color="auto" w:fill="auto"/>
          </w:tcPr>
          <w:p w14:paraId="5A4C5664">
            <w:pPr>
              <w:spacing w:after="0" w:line="240" w:lineRule="auto"/>
              <w:jc w:val="both"/>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Tổng điểm</w:t>
            </w:r>
          </w:p>
        </w:tc>
        <w:tc>
          <w:tcPr>
            <w:tcW w:w="839" w:type="dxa"/>
            <w:shd w:val="clear" w:color="auto" w:fill="auto"/>
          </w:tcPr>
          <w:p w14:paraId="31DEFB58">
            <w:pPr>
              <w:spacing w:after="0" w:line="240" w:lineRule="auto"/>
              <w:jc w:val="center"/>
              <w:rPr>
                <w:rFonts w:hint="default" w:ascii="Times New Roman" w:hAnsi="Times New Roman" w:eastAsia="Times New Roman" w:cs="Times New Roman"/>
                <w:b/>
                <w:iCs/>
                <w:sz w:val="26"/>
                <w:szCs w:val="26"/>
              </w:rPr>
            </w:pPr>
            <w:r>
              <w:rPr>
                <w:rFonts w:hint="default" w:ascii="Times New Roman" w:hAnsi="Times New Roman" w:eastAsia="Times New Roman" w:cs="Times New Roman"/>
                <w:b/>
                <w:iCs/>
                <w:sz w:val="26"/>
                <w:szCs w:val="26"/>
              </w:rPr>
              <w:t>10</w:t>
            </w:r>
          </w:p>
        </w:tc>
      </w:tr>
    </w:tbl>
    <w:p w14:paraId="03224149">
      <w:pPr>
        <w:pStyle w:val="10"/>
        <w:spacing w:before="0" w:beforeAutospacing="0" w:after="0" w:afterAutospacing="0"/>
        <w:rPr>
          <w:rFonts w:hint="default" w:ascii="Times New Roman" w:hAnsi="Times New Roman" w:cs="Times New Roman"/>
          <w:sz w:val="26"/>
          <w:szCs w:val="26"/>
        </w:rPr>
      </w:pPr>
    </w:p>
    <w:p w14:paraId="74BE23F3">
      <w:pPr>
        <w:spacing w:after="0"/>
        <w:jc w:val="center"/>
        <w:rPr>
          <w:rFonts w:hint="default" w:ascii="Times New Roman" w:hAnsi="Times New Roman" w:cs="Times New Roman"/>
          <w:b/>
          <w:bCs/>
          <w:sz w:val="26"/>
          <w:szCs w:val="26"/>
        </w:rPr>
      </w:pPr>
      <w:r>
        <w:rPr>
          <w:rFonts w:hint="default" w:ascii="Times New Roman" w:hAnsi="Times New Roman" w:cs="Times New Roman"/>
          <w:b/>
          <w:bCs/>
          <w:sz w:val="26"/>
          <w:szCs w:val="26"/>
        </w:rPr>
        <w:t>---- Hết ----</w:t>
      </w:r>
    </w:p>
    <w:sectPr>
      <w:footerReference r:id="rId5" w:type="default"/>
      <w:pgSz w:w="12240" w:h="15840"/>
      <w:pgMar w:top="562" w:right="1195" w:bottom="446" w:left="1426" w:header="706" w:footer="0"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965DE">
    <w:pPr>
      <w:pStyle w:val="5"/>
    </w:pPr>
  </w:p>
  <w:p w14:paraId="0744B4EA">
    <w:pPr>
      <w:pStyle w:val="5"/>
    </w:pPr>
  </w:p>
  <w:p w14:paraId="714C1532">
    <w:pPr>
      <w:pStyle w:val="5"/>
    </w:pPr>
  </w:p>
  <w:p w14:paraId="1BE4721A">
    <w:pPr>
      <w:pStyle w:val="5"/>
    </w:pPr>
  </w:p>
  <w:p w14:paraId="64C1ABC0">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16B3"/>
    <w:rsid w:val="000022F5"/>
    <w:rsid w:val="00012A34"/>
    <w:rsid w:val="00043ECF"/>
    <w:rsid w:val="000716CC"/>
    <w:rsid w:val="0009634E"/>
    <w:rsid w:val="000A2CD6"/>
    <w:rsid w:val="000C1B6D"/>
    <w:rsid w:val="000C7AA3"/>
    <w:rsid w:val="000D42CD"/>
    <w:rsid w:val="000F1190"/>
    <w:rsid w:val="001177B1"/>
    <w:rsid w:val="00124513"/>
    <w:rsid w:val="00151D6F"/>
    <w:rsid w:val="00155B25"/>
    <w:rsid w:val="001723B3"/>
    <w:rsid w:val="00184422"/>
    <w:rsid w:val="0019285C"/>
    <w:rsid w:val="001943CF"/>
    <w:rsid w:val="00195596"/>
    <w:rsid w:val="001E5894"/>
    <w:rsid w:val="00214B2C"/>
    <w:rsid w:val="0022083A"/>
    <w:rsid w:val="00235F85"/>
    <w:rsid w:val="0024072A"/>
    <w:rsid w:val="00252CA0"/>
    <w:rsid w:val="00265957"/>
    <w:rsid w:val="00272DB7"/>
    <w:rsid w:val="00287EBE"/>
    <w:rsid w:val="00295C85"/>
    <w:rsid w:val="002B1923"/>
    <w:rsid w:val="002F0508"/>
    <w:rsid w:val="002F54A8"/>
    <w:rsid w:val="002F68CD"/>
    <w:rsid w:val="003468E0"/>
    <w:rsid w:val="003508A4"/>
    <w:rsid w:val="003F528E"/>
    <w:rsid w:val="00405A4A"/>
    <w:rsid w:val="0043215B"/>
    <w:rsid w:val="00477236"/>
    <w:rsid w:val="004875D9"/>
    <w:rsid w:val="004B34EE"/>
    <w:rsid w:val="004E6514"/>
    <w:rsid w:val="004F639B"/>
    <w:rsid w:val="00504DAE"/>
    <w:rsid w:val="00522132"/>
    <w:rsid w:val="00526FCD"/>
    <w:rsid w:val="00585260"/>
    <w:rsid w:val="00687382"/>
    <w:rsid w:val="006E5F6F"/>
    <w:rsid w:val="006F3E50"/>
    <w:rsid w:val="00715BF3"/>
    <w:rsid w:val="00736271"/>
    <w:rsid w:val="007666ED"/>
    <w:rsid w:val="007927DE"/>
    <w:rsid w:val="00797742"/>
    <w:rsid w:val="007A7EB4"/>
    <w:rsid w:val="007C577B"/>
    <w:rsid w:val="007D6147"/>
    <w:rsid w:val="007E559F"/>
    <w:rsid w:val="007E6CEF"/>
    <w:rsid w:val="0082327D"/>
    <w:rsid w:val="00831851"/>
    <w:rsid w:val="008A7A4C"/>
    <w:rsid w:val="008A7CFF"/>
    <w:rsid w:val="008B069D"/>
    <w:rsid w:val="00906D70"/>
    <w:rsid w:val="00917A3A"/>
    <w:rsid w:val="00927804"/>
    <w:rsid w:val="0097293F"/>
    <w:rsid w:val="009842F9"/>
    <w:rsid w:val="009913C3"/>
    <w:rsid w:val="00993CA5"/>
    <w:rsid w:val="009A0922"/>
    <w:rsid w:val="009A27C4"/>
    <w:rsid w:val="009A2861"/>
    <w:rsid w:val="009B77C0"/>
    <w:rsid w:val="009C0662"/>
    <w:rsid w:val="009C207C"/>
    <w:rsid w:val="009F66E8"/>
    <w:rsid w:val="00A03566"/>
    <w:rsid w:val="00A12388"/>
    <w:rsid w:val="00A42182"/>
    <w:rsid w:val="00A438B7"/>
    <w:rsid w:val="00A52F9D"/>
    <w:rsid w:val="00A87716"/>
    <w:rsid w:val="00A97E75"/>
    <w:rsid w:val="00AC0636"/>
    <w:rsid w:val="00B05338"/>
    <w:rsid w:val="00B154F0"/>
    <w:rsid w:val="00B94E9E"/>
    <w:rsid w:val="00BE5A21"/>
    <w:rsid w:val="00BE6E54"/>
    <w:rsid w:val="00C05F7B"/>
    <w:rsid w:val="00C10226"/>
    <w:rsid w:val="00C30DD8"/>
    <w:rsid w:val="00C46F62"/>
    <w:rsid w:val="00C5263D"/>
    <w:rsid w:val="00C8069D"/>
    <w:rsid w:val="00C961F1"/>
    <w:rsid w:val="00C974D6"/>
    <w:rsid w:val="00CC76CD"/>
    <w:rsid w:val="00D07514"/>
    <w:rsid w:val="00D1040D"/>
    <w:rsid w:val="00D123E1"/>
    <w:rsid w:val="00D46D01"/>
    <w:rsid w:val="00D72177"/>
    <w:rsid w:val="00D82D87"/>
    <w:rsid w:val="00DA1F63"/>
    <w:rsid w:val="00DA69E5"/>
    <w:rsid w:val="00DB2580"/>
    <w:rsid w:val="00DC4264"/>
    <w:rsid w:val="00DC4486"/>
    <w:rsid w:val="00DD155B"/>
    <w:rsid w:val="00DF6B02"/>
    <w:rsid w:val="00E601E3"/>
    <w:rsid w:val="00E63FBB"/>
    <w:rsid w:val="00E92C2E"/>
    <w:rsid w:val="00E93AD3"/>
    <w:rsid w:val="00EA23C7"/>
    <w:rsid w:val="00EB3CE8"/>
    <w:rsid w:val="00EB3EEC"/>
    <w:rsid w:val="00EE0825"/>
    <w:rsid w:val="00EE2E47"/>
    <w:rsid w:val="00EF4B83"/>
    <w:rsid w:val="00F22521"/>
    <w:rsid w:val="00F3248F"/>
    <w:rsid w:val="00F916B3"/>
    <w:rsid w:val="00FB5556"/>
    <w:rsid w:val="00FD7B38"/>
    <w:rsid w:val="00FE72D6"/>
    <w:rsid w:val="06443FD4"/>
    <w:rsid w:val="07435E2B"/>
    <w:rsid w:val="095274DB"/>
    <w:rsid w:val="0A405757"/>
    <w:rsid w:val="0F5735B8"/>
    <w:rsid w:val="0FD01F36"/>
    <w:rsid w:val="119C2957"/>
    <w:rsid w:val="11E6296C"/>
    <w:rsid w:val="13016943"/>
    <w:rsid w:val="16494F95"/>
    <w:rsid w:val="20385041"/>
    <w:rsid w:val="21166F57"/>
    <w:rsid w:val="213A1A6F"/>
    <w:rsid w:val="2241241F"/>
    <w:rsid w:val="232956BD"/>
    <w:rsid w:val="25551C21"/>
    <w:rsid w:val="276322F4"/>
    <w:rsid w:val="299A214E"/>
    <w:rsid w:val="2A4A44F0"/>
    <w:rsid w:val="2AFA616C"/>
    <w:rsid w:val="2B3F751E"/>
    <w:rsid w:val="2F4A23A5"/>
    <w:rsid w:val="2FB3074F"/>
    <w:rsid w:val="307D7CCA"/>
    <w:rsid w:val="34C67F43"/>
    <w:rsid w:val="35B0444D"/>
    <w:rsid w:val="3B766A00"/>
    <w:rsid w:val="3DBF29D9"/>
    <w:rsid w:val="3ED2701E"/>
    <w:rsid w:val="3F5C129B"/>
    <w:rsid w:val="40212695"/>
    <w:rsid w:val="40760E14"/>
    <w:rsid w:val="41224A94"/>
    <w:rsid w:val="426A2E82"/>
    <w:rsid w:val="42DE5258"/>
    <w:rsid w:val="44594D88"/>
    <w:rsid w:val="48AA2D6D"/>
    <w:rsid w:val="4A2D724C"/>
    <w:rsid w:val="4A695EBE"/>
    <w:rsid w:val="4B3D68FD"/>
    <w:rsid w:val="4F6A5725"/>
    <w:rsid w:val="514379EF"/>
    <w:rsid w:val="56CA262D"/>
    <w:rsid w:val="56D017EB"/>
    <w:rsid w:val="56EE3458"/>
    <w:rsid w:val="58D43608"/>
    <w:rsid w:val="5C913CFC"/>
    <w:rsid w:val="63153B1C"/>
    <w:rsid w:val="631B12A8"/>
    <w:rsid w:val="66F36022"/>
    <w:rsid w:val="6AF31AFF"/>
    <w:rsid w:val="6C7034F3"/>
    <w:rsid w:val="6E345E48"/>
    <w:rsid w:val="72FD2E43"/>
    <w:rsid w:val="73222073"/>
    <w:rsid w:val="767060AB"/>
    <w:rsid w:val="76D46C00"/>
    <w:rsid w:val="787E4A3E"/>
    <w:rsid w:val="7A303F71"/>
    <w:rsid w:val="7AAB0D03"/>
    <w:rsid w:val="7BDA1B49"/>
    <w:rsid w:val="7D133243"/>
    <w:rsid w:val="7D942BBE"/>
    <w:rsid w:val="7EE56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14"/>
    <w:unhideWhenUsed/>
    <w:qFormat/>
    <w:uiPriority w:val="99"/>
    <w:pPr>
      <w:tabs>
        <w:tab w:val="center" w:pos="4680"/>
        <w:tab w:val="right" w:pos="9360"/>
      </w:tabs>
      <w:spacing w:after="0" w:line="240" w:lineRule="auto"/>
    </w:pPr>
  </w:style>
  <w:style w:type="character" w:styleId="6">
    <w:name w:val="footnote reference"/>
    <w:basedOn w:val="2"/>
    <w:semiHidden/>
    <w:unhideWhenUsed/>
    <w:qFormat/>
    <w:uiPriority w:val="99"/>
    <w:rPr>
      <w:vertAlign w:val="superscript"/>
    </w:rPr>
  </w:style>
  <w:style w:type="paragraph" w:styleId="7">
    <w:name w:val="footnote text"/>
    <w:basedOn w:val="1"/>
    <w:link w:val="18"/>
    <w:semiHidden/>
    <w:unhideWhenUsed/>
    <w:qFormat/>
    <w:uiPriority w:val="99"/>
    <w:pPr>
      <w:spacing w:after="0" w:line="240" w:lineRule="auto"/>
    </w:pPr>
    <w:rPr>
      <w:sz w:val="20"/>
      <w:szCs w:val="20"/>
    </w:rPr>
  </w:style>
  <w:style w:type="paragraph" w:styleId="8">
    <w:name w:val="header"/>
    <w:basedOn w:val="1"/>
    <w:link w:val="13"/>
    <w:unhideWhenUsed/>
    <w:qFormat/>
    <w:uiPriority w:val="99"/>
    <w:pPr>
      <w:tabs>
        <w:tab w:val="center" w:pos="4680"/>
        <w:tab w:val="right" w:pos="9360"/>
      </w:tabs>
      <w:spacing w:after="0" w:line="240" w:lineRule="auto"/>
    </w:pPr>
  </w:style>
  <w:style w:type="character" w:styleId="9">
    <w:name w:val="Hyperlink"/>
    <w:basedOn w:val="2"/>
    <w:unhideWhenUsed/>
    <w:qFormat/>
    <w:uiPriority w:val="99"/>
    <w:rPr>
      <w:color w:val="0563C1" w:themeColor="hyperlink"/>
      <w:u w:val="single"/>
      <w14:textFill>
        <w14:solidFill>
          <w14:schemeClr w14:val="hlink"/>
        </w14:solidFill>
      </w14:textFill>
    </w:rPr>
  </w:style>
  <w:style w:type="paragraph" w:styleId="10">
    <w:name w:val="Normal (Web)"/>
    <w:basedOn w:val="1"/>
    <w:link w:val="16"/>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1">
    <w:name w:val="Strong"/>
    <w:basedOn w:val="2"/>
    <w:qFormat/>
    <w:uiPriority w:val="22"/>
    <w:rPr>
      <w:b/>
      <w:bCs/>
    </w:rPr>
  </w:style>
  <w:style w:type="table" w:styleId="12">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er Char"/>
    <w:basedOn w:val="2"/>
    <w:link w:val="8"/>
    <w:qFormat/>
    <w:uiPriority w:val="99"/>
    <w:rPr>
      <w:lang w:val="vi-VN"/>
    </w:rPr>
  </w:style>
  <w:style w:type="character" w:customStyle="1" w:styleId="14">
    <w:name w:val="Footer Char"/>
    <w:basedOn w:val="2"/>
    <w:link w:val="5"/>
    <w:qFormat/>
    <w:uiPriority w:val="99"/>
    <w:rPr>
      <w:lang w:val="vi-VN"/>
    </w:rPr>
  </w:style>
  <w:style w:type="paragraph" w:styleId="15">
    <w:name w:val="List Paragraph"/>
    <w:basedOn w:val="1"/>
    <w:qFormat/>
    <w:uiPriority w:val="34"/>
    <w:pPr>
      <w:ind w:left="720"/>
      <w:contextualSpacing/>
    </w:pPr>
    <w:rPr>
      <w:rFonts w:ascii="Times New Roman" w:hAnsi="Times New Roman"/>
      <w:sz w:val="28"/>
      <w:lang w:val="en-US"/>
    </w:rPr>
  </w:style>
  <w:style w:type="character" w:customStyle="1" w:styleId="16">
    <w:name w:val="Normal (Web) Char"/>
    <w:link w:val="10"/>
    <w:qFormat/>
    <w:locked/>
    <w:uiPriority w:val="99"/>
    <w:rPr>
      <w:rFonts w:ascii="Times New Roman" w:hAnsi="Times New Roman" w:eastAsia="Times New Roman" w:cs="Times New Roman"/>
      <w:sz w:val="24"/>
      <w:szCs w:val="24"/>
    </w:rPr>
  </w:style>
  <w:style w:type="paragraph" w:customStyle="1" w:styleId="17">
    <w:name w:val="Normal_0"/>
    <w:qFormat/>
    <w:uiPriority w:val="0"/>
    <w:pPr>
      <w:widowControl w:val="0"/>
      <w:spacing w:after="200" w:line="276" w:lineRule="auto"/>
    </w:pPr>
    <w:rPr>
      <w:rFonts w:hint="cs" w:ascii="Times New Roman" w:hAnsi="Times New Roman" w:eastAsia="Times New Roman" w:cs="Times New Roman"/>
      <w:lang w:val="en-US" w:eastAsia="zh-CN" w:bidi="ar-SA"/>
    </w:rPr>
  </w:style>
  <w:style w:type="character" w:customStyle="1" w:styleId="18">
    <w:name w:val="Footnote Text Char"/>
    <w:basedOn w:val="2"/>
    <w:link w:val="7"/>
    <w:semiHidden/>
    <w:qFormat/>
    <w:uiPriority w:val="99"/>
    <w:rPr>
      <w:sz w:val="20"/>
      <w:szCs w:val="20"/>
      <w:lang w:val="vi-V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B0318-3842-45FD-B2F8-400BE4124C22}">
  <ds:schemaRefs/>
</ds:datastoreItem>
</file>

<file path=docProps/app.xml><?xml version="1.0" encoding="utf-8"?>
<Properties xmlns="http://schemas.openxmlformats.org/officeDocument/2006/extended-properties" xmlns:vt="http://schemas.openxmlformats.org/officeDocument/2006/docPropsVTypes">
  <Template>Normal.dotm</Template>
  <Company>Toshiba</Company>
  <Pages>7</Pages>
  <Words>1740</Words>
  <Characters>9920</Characters>
  <Lines>82</Lines>
  <Paragraphs>23</Paragraphs>
  <TotalTime>42</TotalTime>
  <ScaleCrop>false</ScaleCrop>
  <LinksUpToDate>false</LinksUpToDate>
  <CharactersWithSpaces>11637</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2024-08-15T09:36:00Z</dcterms:created>
  <dc:creator>Windows 11</dc:creator>
  <cp:lastModifiedBy>thanhnga Đỗ</cp:lastModifiedBy>
  <dcterms:modified xsi:type="dcterms:W3CDTF">2024-08-23T14:18:33Z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62B1866EAD864BB6978554C877519BC7_12</vt:lpwstr>
  </property>
</Properties>
</file>