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984"/>
        <w:gridCol w:w="6081"/>
      </w:tblGrid>
      <w:tr w:rsidR="005C1E17" w14:paraId="38B8CFC0" w14:textId="77777777">
        <w:trPr>
          <w:trHeight w:val="1238"/>
        </w:trPr>
        <w:tc>
          <w:tcPr>
            <w:tcW w:w="3984" w:type="dxa"/>
          </w:tcPr>
          <w:p w14:paraId="45BC050F" w14:textId="77777777" w:rsidR="005C1E17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SỞ GIÁO DỤC VÀ ĐÀO TẠO</w:t>
            </w:r>
          </w:p>
          <w:p w14:paraId="591ADE13" w14:textId="77777777" w:rsidR="005C1E17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A8F0A9" wp14:editId="3625604E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188595</wp:posOffset>
                      </wp:positionV>
                      <wp:extent cx="828040" cy="0"/>
                      <wp:effectExtent l="0" t="4445" r="0" b="5080"/>
                      <wp:wrapNone/>
                      <wp:docPr id="24769108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8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Straight Connector 2" o:spid="_x0000_s1026" o:spt="20" style="position:absolute;left:0pt;margin-left:60.3pt;margin-top:14.85pt;height:0pt;width:65.2pt;z-index:251659264;mso-width-relative:page;mso-height-relative:page;" filled="f" stroked="t" coordsize="21600,21600" o:gfxdata="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7jo+9UAAAAJAQAADwAAAAAAAAAB&#10;ACAAAAAiAAAAZHJzL2Rvd25yZXYueG1sUEsBAhQAFAAAAAgAh07iQAeuRgLaAQAAtAMAAA4AAAAA&#10;AAAAAQAgAAAAJAEAAGRycy9lMm9Eb2MueG1sUEsFBgAAAAAGAAYAWQEAAHA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cs="Times New Roman"/>
                <w:b/>
                <w:bCs/>
                <w:sz w:val="26"/>
                <w:szCs w:val="26"/>
              </w:rPr>
              <w:t>BẮC NINH</w:t>
            </w:r>
          </w:p>
          <w:p w14:paraId="5E46EBF1" w14:textId="77777777" w:rsidR="005C1E17" w:rsidRDefault="005C1E17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  <w:p w14:paraId="76C65FA2" w14:textId="20DD2EB9" w:rsidR="006E147B" w:rsidRPr="006E147B" w:rsidRDefault="006E147B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en-US"/>
              </w:rPr>
              <w:t>(Đề có 01 trang)</w:t>
            </w:r>
          </w:p>
        </w:tc>
        <w:tc>
          <w:tcPr>
            <w:tcW w:w="6081" w:type="dxa"/>
          </w:tcPr>
          <w:p w14:paraId="334FB6CC" w14:textId="7F302139" w:rsidR="005C1E17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pacing w:val="-12"/>
                <w:sz w:val="26"/>
                <w:szCs w:val="26"/>
              </w:rPr>
            </w:pPr>
            <w:r>
              <w:rPr>
                <w:rFonts w:cs="Times New Roman"/>
                <w:b/>
                <w:bCs/>
                <w:spacing w:val="-12"/>
                <w:sz w:val="26"/>
                <w:szCs w:val="26"/>
              </w:rPr>
              <w:t xml:space="preserve">ĐỀ KIỂM TRA CUỐI </w:t>
            </w:r>
            <w:r w:rsidR="006E147B">
              <w:rPr>
                <w:rFonts w:cs="Times New Roman"/>
                <w:b/>
                <w:bCs/>
                <w:spacing w:val="-12"/>
                <w:sz w:val="26"/>
                <w:szCs w:val="26"/>
                <w:lang w:val="en-US"/>
              </w:rPr>
              <w:t xml:space="preserve">HỌC </w:t>
            </w:r>
            <w:r>
              <w:rPr>
                <w:rFonts w:cs="Times New Roman"/>
                <w:b/>
                <w:bCs/>
                <w:spacing w:val="-12"/>
                <w:sz w:val="26"/>
                <w:szCs w:val="26"/>
              </w:rPr>
              <w:t>KÌ I</w:t>
            </w:r>
            <w:r>
              <w:rPr>
                <w:rFonts w:cs="Times New Roman"/>
                <w:b/>
                <w:bCs/>
                <w:spacing w:val="-12"/>
                <w:sz w:val="26"/>
                <w:szCs w:val="26"/>
                <w:lang w:val="en-US"/>
              </w:rPr>
              <w:t>I</w:t>
            </w:r>
            <w:r>
              <w:rPr>
                <w:rFonts w:cs="Times New Roman"/>
                <w:b/>
                <w:bCs/>
                <w:spacing w:val="-12"/>
                <w:sz w:val="26"/>
                <w:szCs w:val="26"/>
              </w:rPr>
              <w:t xml:space="preserve"> </w:t>
            </w:r>
          </w:p>
          <w:p w14:paraId="14248E26" w14:textId="77777777" w:rsidR="005C1E17" w:rsidRDefault="00000000">
            <w:pPr>
              <w:spacing w:after="0" w:line="240" w:lineRule="auto"/>
              <w:jc w:val="center"/>
              <w:rPr>
                <w:rFonts w:cs="Times New Roman"/>
                <w:b/>
                <w:bCs/>
                <w:spacing w:val="-12"/>
                <w:sz w:val="26"/>
                <w:szCs w:val="26"/>
              </w:rPr>
            </w:pPr>
            <w:r>
              <w:rPr>
                <w:rFonts w:cs="Times New Roman"/>
                <w:b/>
                <w:bCs/>
                <w:spacing w:val="-12"/>
                <w:sz w:val="26"/>
                <w:szCs w:val="26"/>
              </w:rPr>
              <w:t>NĂM HỌC 2024 - 2025</w:t>
            </w:r>
          </w:p>
          <w:p w14:paraId="596DF9B5" w14:textId="77777777" w:rsidR="005C1E17" w:rsidRDefault="00000000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Môn: NGỮ VĂN - Lớp 12</w:t>
            </w:r>
          </w:p>
          <w:p w14:paraId="6B116D8B" w14:textId="77777777" w:rsidR="005C1E17" w:rsidRDefault="00000000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EC732A" wp14:editId="540B0280">
                      <wp:simplePos x="0" y="0"/>
                      <wp:positionH relativeFrom="column">
                        <wp:posOffset>1051560</wp:posOffset>
                      </wp:positionH>
                      <wp:positionV relativeFrom="paragraph">
                        <wp:posOffset>209550</wp:posOffset>
                      </wp:positionV>
                      <wp:extent cx="1673225" cy="0"/>
                      <wp:effectExtent l="0" t="4445" r="0" b="5080"/>
                      <wp:wrapNone/>
                      <wp:docPr id="2" name="Đường nối Thẳng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3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Đường nối Thẳng 2" o:spid="_x0000_s1026" o:spt="20" style="position:absolute;left:0pt;margin-left:82.8pt;margin-top:16.5pt;height:0pt;width:131.75pt;z-index:251660288;mso-width-relative:page;mso-height-relative:page;" filled="f" stroked="t" coordsize="21600,21600" o:gfxdata="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W0bBtYAAAAJAQAADwAAAAAAAAABACAAAAAiAAAAZHJzL2Rvd25yZXYueG1sUEsBAhQAFAAAAAgA&#10;h07iQO9HnxnuAQAAvAMAAA4AAAAAAAAAAQAgAAAAJQEAAGRycy9lMm9Eb2MueG1sUEsFBgAAAAAG&#10;AAYAWQEAAIU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cs="Times New Roman"/>
                <w:sz w:val="26"/>
                <w:szCs w:val="26"/>
              </w:rPr>
              <w:t xml:space="preserve">Thời gian làm bài: </w:t>
            </w:r>
            <w:r>
              <w:rPr>
                <w:rFonts w:cs="Times New Roman"/>
                <w:b/>
                <w:bCs/>
                <w:sz w:val="26"/>
                <w:szCs w:val="26"/>
              </w:rPr>
              <w:t>90 phút</w:t>
            </w:r>
            <w:r>
              <w:rPr>
                <w:rFonts w:cs="Times New Roman"/>
                <w:sz w:val="26"/>
                <w:szCs w:val="26"/>
              </w:rPr>
              <w:t xml:space="preserve"> </w:t>
            </w:r>
            <w:r>
              <w:rPr>
                <w:rFonts w:cs="Times New Roman"/>
                <w:i/>
                <w:iCs/>
                <w:sz w:val="26"/>
                <w:szCs w:val="26"/>
              </w:rPr>
              <w:t>(không kể thời gian phát đề)</w:t>
            </w:r>
          </w:p>
          <w:p w14:paraId="16A450B4" w14:textId="77777777" w:rsidR="005C1E17" w:rsidRDefault="005C1E17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</w:tr>
    </w:tbl>
    <w:p w14:paraId="4F11D246" w14:textId="77777777" w:rsidR="006E147B" w:rsidRDefault="006E147B" w:rsidP="006E147B">
      <w:pPr>
        <w:spacing w:after="0" w:line="260" w:lineRule="auto"/>
        <w:ind w:left="280"/>
        <w:rPr>
          <w:rFonts w:cs="Times New Roman"/>
          <w:b/>
          <w:bCs/>
          <w:sz w:val="26"/>
          <w:szCs w:val="26"/>
          <w:lang w:val="en-US"/>
        </w:rPr>
      </w:pPr>
    </w:p>
    <w:p w14:paraId="2506C1BB" w14:textId="1571F006" w:rsidR="005C1E17" w:rsidRDefault="006E147B" w:rsidP="006E147B">
      <w:pPr>
        <w:spacing w:before="40" w:after="0" w:line="260" w:lineRule="auto"/>
        <w:ind w:left="280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I. ĐỌC HIỂU (4,0 điểm)</w:t>
      </w:r>
    </w:p>
    <w:p w14:paraId="0F42F9A1" w14:textId="77777777" w:rsidR="005C1E17" w:rsidRDefault="00000000" w:rsidP="006E147B">
      <w:pPr>
        <w:spacing w:before="40" w:after="0" w:line="23" w:lineRule="atLeast"/>
        <w:ind w:firstLineChars="107" w:firstLine="279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Đọc văn bản sau:</w:t>
      </w:r>
    </w:p>
    <w:p w14:paraId="176F4F09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(</w:t>
      </w:r>
      <w:proofErr w:type="gramStart"/>
      <w:r>
        <w:rPr>
          <w:rFonts w:cs="Times New Roman"/>
          <w:i/>
          <w:iCs/>
          <w:sz w:val="26"/>
          <w:szCs w:val="26"/>
          <w:lang w:val="en-US"/>
        </w:rPr>
        <w:t>1)Trường</w:t>
      </w:r>
      <w:proofErr w:type="gramEnd"/>
      <w:r>
        <w:rPr>
          <w:rFonts w:cs="Times New Roman"/>
          <w:i/>
          <w:iCs/>
          <w:sz w:val="26"/>
          <w:szCs w:val="26"/>
          <w:lang w:val="en-US"/>
        </w:rPr>
        <w:t xml:space="preserve"> Sơn! Đường ta qua chưa một dấu chân người</w:t>
      </w:r>
    </w:p>
    <w:p w14:paraId="2437D2EE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Chú nai vàng nghiêng đôi tai ngơ ngác</w:t>
      </w:r>
    </w:p>
    <w:p w14:paraId="0CA3B2F4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Dừng ở lưng đèo nghe suối hát</w:t>
      </w:r>
    </w:p>
    <w:p w14:paraId="7F1500D8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Ngắt đoá hoa rừng gài lên mũ, ta đi!</w:t>
      </w:r>
    </w:p>
    <w:p w14:paraId="63CE663D" w14:textId="77777777" w:rsidR="005C1E17" w:rsidRDefault="005C1E17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</w:p>
    <w:p w14:paraId="00351119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(</w:t>
      </w:r>
      <w:proofErr w:type="gramStart"/>
      <w:r>
        <w:rPr>
          <w:rFonts w:cs="Times New Roman"/>
          <w:i/>
          <w:iCs/>
          <w:sz w:val="26"/>
          <w:szCs w:val="26"/>
          <w:lang w:val="en-US"/>
        </w:rPr>
        <w:t>2)Trường</w:t>
      </w:r>
      <w:proofErr w:type="gramEnd"/>
      <w:r>
        <w:rPr>
          <w:rFonts w:cs="Times New Roman"/>
          <w:i/>
          <w:iCs/>
          <w:sz w:val="26"/>
          <w:szCs w:val="26"/>
          <w:lang w:val="en-US"/>
        </w:rPr>
        <w:t xml:space="preserve"> Sơn! Đèo vút cao vượt trên mây gió</w:t>
      </w:r>
    </w:p>
    <w:p w14:paraId="0EDDA4E2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Đạp nát đá tai mèo bằng sức pháo ngàn cân</w:t>
      </w:r>
    </w:p>
    <w:p w14:paraId="680B1970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Đi ta đi những trai làng Phù Đổng</w:t>
      </w:r>
    </w:p>
    <w:p w14:paraId="0CDBD3C2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- Gì vui hơn đường ra trận mùa xuân!</w:t>
      </w:r>
    </w:p>
    <w:p w14:paraId="68577F02" w14:textId="77777777" w:rsidR="005C1E17" w:rsidRDefault="005C1E17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</w:p>
    <w:p w14:paraId="7FB05F24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(</w:t>
      </w:r>
      <w:proofErr w:type="gramStart"/>
      <w:r>
        <w:rPr>
          <w:rFonts w:cs="Times New Roman"/>
          <w:i/>
          <w:iCs/>
          <w:sz w:val="26"/>
          <w:szCs w:val="26"/>
          <w:lang w:val="en-US"/>
        </w:rPr>
        <w:t>3)Ôi</w:t>
      </w:r>
      <w:proofErr w:type="gramEnd"/>
      <w:r>
        <w:rPr>
          <w:rFonts w:cs="Times New Roman"/>
          <w:i/>
          <w:iCs/>
          <w:sz w:val="26"/>
          <w:szCs w:val="26"/>
          <w:lang w:val="en-US"/>
        </w:rPr>
        <w:t xml:space="preserve"> những vì sao thức cùng ta đêm đêm không mỏi</w:t>
      </w:r>
    </w:p>
    <w:p w14:paraId="2C3EEC1A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Như mắt em mang trọn niềm tin yêu chờ đợi</w:t>
      </w:r>
    </w:p>
    <w:p w14:paraId="04F47D63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Như hải đăng vời vợi ngàn trùng</w:t>
      </w:r>
    </w:p>
    <w:p w14:paraId="327AED92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Giục lòng ta vượt Trường Sơn</w:t>
      </w:r>
    </w:p>
    <w:p w14:paraId="30F8D321" w14:textId="77777777" w:rsidR="005C1E17" w:rsidRDefault="00000000" w:rsidP="006E147B">
      <w:pPr>
        <w:spacing w:before="40" w:after="0" w:line="23" w:lineRule="atLeast"/>
        <w:ind w:firstLineChars="2172" w:firstLine="5647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đi luyện chí anh hùng.</w:t>
      </w:r>
    </w:p>
    <w:p w14:paraId="54C871B4" w14:textId="77777777" w:rsidR="005C1E17" w:rsidRDefault="00000000" w:rsidP="006E147B">
      <w:pPr>
        <w:spacing w:before="40" w:after="0" w:line="23" w:lineRule="atLeast"/>
        <w:ind w:firstLineChars="753" w:firstLine="1807"/>
        <w:jc w:val="right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(Trích </w:t>
      </w:r>
      <w:r>
        <w:rPr>
          <w:rFonts w:cs="Times New Roman"/>
          <w:i/>
          <w:iCs/>
          <w:sz w:val="24"/>
          <w:szCs w:val="24"/>
          <w:lang w:val="en-US"/>
        </w:rPr>
        <w:t xml:space="preserve">Bài ca Trường Sơn, </w:t>
      </w:r>
      <w:r>
        <w:rPr>
          <w:rFonts w:cs="Times New Roman"/>
          <w:sz w:val="24"/>
          <w:szCs w:val="24"/>
          <w:lang w:val="en-US"/>
        </w:rPr>
        <w:t>Gia Dũng,</w:t>
      </w:r>
    </w:p>
    <w:p w14:paraId="28BEE2A1" w14:textId="77777777" w:rsidR="005C1E17" w:rsidRDefault="00000000" w:rsidP="006E147B">
      <w:pPr>
        <w:spacing w:before="40" w:after="0" w:line="23" w:lineRule="atLeast"/>
        <w:ind w:firstLineChars="753" w:firstLine="1807"/>
        <w:jc w:val="right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in trong </w:t>
      </w:r>
      <w:r>
        <w:rPr>
          <w:rFonts w:cs="Times New Roman"/>
          <w:i/>
          <w:iCs/>
          <w:sz w:val="24"/>
          <w:szCs w:val="24"/>
          <w:lang w:val="en-US"/>
        </w:rPr>
        <w:t>Thơ Việt Nam 1945-2000</w:t>
      </w:r>
      <w:r>
        <w:rPr>
          <w:rFonts w:cs="Times New Roman"/>
          <w:sz w:val="24"/>
          <w:szCs w:val="24"/>
          <w:lang w:val="en-US"/>
        </w:rPr>
        <w:t>, NXB Bản đồ, 2001, tr.270)</w:t>
      </w:r>
    </w:p>
    <w:p w14:paraId="3E0904F8" w14:textId="77777777" w:rsidR="005C1E17" w:rsidRDefault="00000000" w:rsidP="006E147B">
      <w:pPr>
        <w:spacing w:before="40" w:after="0" w:line="25" w:lineRule="atLeast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Thực hiện các yêu cầu:</w:t>
      </w:r>
    </w:p>
    <w:p w14:paraId="7B1066B2" w14:textId="77777777" w:rsidR="005C1E17" w:rsidRDefault="00000000" w:rsidP="006E147B">
      <w:pPr>
        <w:spacing w:before="40" w:after="0" w:line="25" w:lineRule="atLeast"/>
        <w:rPr>
          <w:rFonts w:cs="Times New Roman"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Câu 1</w:t>
      </w:r>
      <w:r>
        <w:rPr>
          <w:rFonts w:cs="Times New Roman"/>
          <w:b/>
          <w:sz w:val="26"/>
          <w:szCs w:val="26"/>
          <w:lang w:val="en-US"/>
        </w:rPr>
        <w:t>.</w:t>
      </w:r>
      <w:r>
        <w:rPr>
          <w:rFonts w:cs="Times New Roman"/>
          <w:sz w:val="26"/>
          <w:szCs w:val="26"/>
          <w:lang w:val="en-US"/>
        </w:rPr>
        <w:t xml:space="preserve"> Xác định thể thơ của văn bản.</w:t>
      </w:r>
    </w:p>
    <w:p w14:paraId="3F40BB3E" w14:textId="77777777" w:rsidR="005C1E17" w:rsidRDefault="00000000" w:rsidP="006E147B">
      <w:pPr>
        <w:spacing w:before="40" w:after="0" w:line="25" w:lineRule="atLeast"/>
        <w:rPr>
          <w:rFonts w:cs="Times New Roman"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 xml:space="preserve">Câu 2. 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Chỉ ra những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 hình ảnh thiên nhiên </w:t>
      </w:r>
      <w:r>
        <w:rPr>
          <w:rFonts w:eastAsia="Segoe UI" w:cs="Times New Roman"/>
          <w:i/>
          <w:iCs/>
          <w:spacing w:val="2"/>
          <w:sz w:val="26"/>
          <w:szCs w:val="26"/>
          <w:shd w:val="clear" w:color="auto" w:fill="FFFFFF"/>
        </w:rPr>
        <w:t xml:space="preserve">Trường Sơn 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được 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khắc họa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 trong khổ thơ </w:t>
      </w:r>
      <w:r>
        <w:rPr>
          <w:rFonts w:eastAsia="Segoe UI" w:cs="Times New Roman"/>
          <w:i/>
          <w:iCs/>
          <w:spacing w:val="2"/>
          <w:sz w:val="26"/>
          <w:szCs w:val="26"/>
          <w:shd w:val="clear" w:color="auto" w:fill="FFFFFF"/>
        </w:rPr>
        <w:t>(1)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.</w:t>
      </w:r>
    </w:p>
    <w:p w14:paraId="315C07AD" w14:textId="77777777" w:rsidR="005C1E17" w:rsidRDefault="00000000" w:rsidP="006E147B">
      <w:pPr>
        <w:spacing w:before="40" w:after="0" w:line="23" w:lineRule="atLeast"/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Câu 3.</w:t>
      </w:r>
      <w:r>
        <w:rPr>
          <w:rFonts w:cs="Times New Roman"/>
          <w:sz w:val="26"/>
          <w:szCs w:val="26"/>
          <w:lang w:val="en-US"/>
        </w:rPr>
        <w:t xml:space="preserve"> 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Nhận xét tâm trạng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 của nhân vật trữ tình được thể hiện trong 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hai dòng thơ sau:</w:t>
      </w:r>
    </w:p>
    <w:p w14:paraId="329F3CA2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cs="Times New Roman"/>
          <w:i/>
          <w:iCs/>
          <w:sz w:val="26"/>
          <w:szCs w:val="26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Đi ta đi những trai làng Phù Đổng</w:t>
      </w:r>
    </w:p>
    <w:p w14:paraId="21E5E2F4" w14:textId="77777777" w:rsidR="005C1E17" w:rsidRDefault="00000000" w:rsidP="006E147B">
      <w:pPr>
        <w:spacing w:before="40" w:after="0" w:line="23" w:lineRule="atLeast"/>
        <w:ind w:firstLineChars="1076" w:firstLine="2798"/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</w:pPr>
      <w:r>
        <w:rPr>
          <w:rFonts w:cs="Times New Roman"/>
          <w:i/>
          <w:iCs/>
          <w:sz w:val="26"/>
          <w:szCs w:val="26"/>
          <w:lang w:val="en-US"/>
        </w:rPr>
        <w:t>- Gì vui hơn đường ra trận mùa xuân!</w:t>
      </w:r>
    </w:p>
    <w:p w14:paraId="0B4064CA" w14:textId="77777777" w:rsidR="005C1E17" w:rsidRDefault="00000000" w:rsidP="006E147B">
      <w:pPr>
        <w:spacing w:before="40" w:after="0" w:line="23" w:lineRule="atLeast"/>
        <w:rPr>
          <w:rFonts w:cs="Times New Roman"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Câu 4.</w:t>
      </w:r>
      <w:r>
        <w:rPr>
          <w:rFonts w:cs="Times New Roman"/>
          <w:sz w:val="26"/>
          <w:szCs w:val="26"/>
          <w:lang w:val="en-US"/>
        </w:rPr>
        <w:t xml:space="preserve"> Phân tích tác dụng của biện pháp so sánh được sử dụng trong khổ thơ </w:t>
      </w:r>
      <w:r>
        <w:rPr>
          <w:rFonts w:cs="Times New Roman"/>
          <w:i/>
          <w:iCs/>
          <w:sz w:val="26"/>
          <w:szCs w:val="26"/>
          <w:lang w:val="en-US"/>
        </w:rPr>
        <w:t>(3)</w:t>
      </w:r>
      <w:r>
        <w:rPr>
          <w:rFonts w:cs="Times New Roman"/>
          <w:sz w:val="26"/>
          <w:szCs w:val="26"/>
          <w:lang w:val="en-US"/>
        </w:rPr>
        <w:t>.</w:t>
      </w:r>
    </w:p>
    <w:p w14:paraId="40674B10" w14:textId="77777777" w:rsidR="005C1E17" w:rsidRDefault="00000000" w:rsidP="006E147B">
      <w:pPr>
        <w:spacing w:before="40" w:after="0" w:line="23" w:lineRule="atLeast"/>
        <w:rPr>
          <w:rFonts w:cs="Times New Roman"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 xml:space="preserve">Câu 5. 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Hình ảnh </w:t>
      </w:r>
      <w:r>
        <w:rPr>
          <w:rFonts w:eastAsia="Segoe UI" w:cs="Times New Roman"/>
          <w:i/>
          <w:iCs/>
          <w:spacing w:val="2"/>
          <w:sz w:val="26"/>
          <w:szCs w:val="26"/>
          <w:shd w:val="clear" w:color="auto" w:fill="FFFFFF"/>
        </w:rPr>
        <w:t>những trai làng Phù Đổng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</w:rPr>
        <w:t xml:space="preserve"> trong văn bản gợi cho anh/chị suy nghĩ gì về trách nhiệm của thanh niên trong kỷ nguyên vươn mình của dân tộc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 xml:space="preserve"> 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</w:rPr>
        <w:t>(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t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</w:rPr>
        <w:t>rình bày khoảng 5-7 dòng)</w:t>
      </w:r>
      <w:r>
        <w:rPr>
          <w:rFonts w:eastAsia="Segoe UI" w:cs="Times New Roman"/>
          <w:spacing w:val="2"/>
          <w:sz w:val="26"/>
          <w:szCs w:val="26"/>
          <w:shd w:val="clear" w:color="auto" w:fill="FFFFFF"/>
          <w:lang w:val="en-US"/>
        </w:rPr>
        <w:t>.</w:t>
      </w:r>
    </w:p>
    <w:p w14:paraId="55B768B2" w14:textId="5CB2EDA0" w:rsidR="005C1E17" w:rsidRDefault="006E147B" w:rsidP="006E147B">
      <w:pPr>
        <w:spacing w:before="40" w:after="0" w:line="25" w:lineRule="atLeast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II. VIẾT (6,0 điểm)</w:t>
      </w:r>
    </w:p>
    <w:p w14:paraId="7838643B" w14:textId="77777777" w:rsidR="005C1E17" w:rsidRDefault="00000000" w:rsidP="006E147B">
      <w:pPr>
        <w:spacing w:before="40" w:after="0" w:line="25" w:lineRule="atLeast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Câu 1.</w:t>
      </w:r>
      <w:r>
        <w:rPr>
          <w:rFonts w:cs="Times New Roman"/>
          <w:sz w:val="26"/>
          <w:szCs w:val="26"/>
          <w:lang w:val="en-US"/>
        </w:rPr>
        <w:t xml:space="preserve"> </w:t>
      </w:r>
      <w:r>
        <w:rPr>
          <w:rFonts w:cs="Times New Roman"/>
          <w:i/>
          <w:iCs/>
          <w:sz w:val="26"/>
          <w:szCs w:val="26"/>
          <w:lang w:val="en-US"/>
        </w:rPr>
        <w:t>(2,0 điểm)</w:t>
      </w:r>
    </w:p>
    <w:p w14:paraId="266A1708" w14:textId="2AB77FEA" w:rsidR="005C1E17" w:rsidRDefault="00000000" w:rsidP="006E147B">
      <w:pPr>
        <w:spacing w:before="40" w:after="0" w:line="25" w:lineRule="atLeast"/>
        <w:ind w:firstLine="567"/>
        <w:rPr>
          <w:rFonts w:cs="Times New Roman"/>
          <w:sz w:val="26"/>
          <w:szCs w:val="26"/>
          <w:lang w:val="en-US"/>
        </w:rPr>
      </w:pPr>
      <w:r>
        <w:rPr>
          <w:rFonts w:eastAsia="Segoe UI" w:cs="Times New Roman"/>
          <w:color w:val="000000" w:themeColor="text1"/>
          <w:spacing w:val="2"/>
          <w:sz w:val="26"/>
          <w:szCs w:val="26"/>
          <w:shd w:val="clear" w:color="auto" w:fill="FFFFFF"/>
        </w:rPr>
        <w:t>Viết đoạn văn nghị luận (khoảng 150 chữ) phân tích, đánh giá hình tượng người lính Trường Sơn được thể hiện trong văn bản ở phần Đọc hiểu.</w:t>
      </w:r>
    </w:p>
    <w:p w14:paraId="4F026173" w14:textId="77777777" w:rsidR="005C1E17" w:rsidRDefault="00000000" w:rsidP="006E147B">
      <w:pPr>
        <w:spacing w:before="40" w:after="0" w:line="25" w:lineRule="atLeast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 xml:space="preserve">Câu 2. </w:t>
      </w:r>
      <w:r>
        <w:rPr>
          <w:rFonts w:cs="Times New Roman"/>
          <w:i/>
          <w:iCs/>
          <w:sz w:val="26"/>
          <w:szCs w:val="26"/>
          <w:lang w:val="en-US"/>
        </w:rPr>
        <w:t>(4,0 điểm)</w:t>
      </w:r>
    </w:p>
    <w:p w14:paraId="296166EC" w14:textId="77777777" w:rsidR="005C1E17" w:rsidRDefault="00000000" w:rsidP="006E147B">
      <w:pPr>
        <w:spacing w:before="40" w:after="0" w:line="240" w:lineRule="auto"/>
        <w:ind w:firstLine="567"/>
        <w:rPr>
          <w:rFonts w:cs="Times New Roman"/>
          <w:bCs/>
          <w:color w:val="000000"/>
          <w:sz w:val="26"/>
          <w:szCs w:val="26"/>
        </w:rPr>
      </w:pPr>
      <w:r>
        <w:rPr>
          <w:rFonts w:cs="Times New Roman"/>
          <w:bCs/>
          <w:color w:val="000000"/>
          <w:sz w:val="26"/>
          <w:szCs w:val="26"/>
        </w:rPr>
        <w:t xml:space="preserve">Cuộc sống rất cần sự sáng tạo của con người, đặc biệt là những người trẻ tuổi.  </w:t>
      </w:r>
    </w:p>
    <w:p w14:paraId="18B64607" w14:textId="77777777" w:rsidR="005C1E17" w:rsidRDefault="00000000" w:rsidP="006E147B">
      <w:pPr>
        <w:spacing w:before="40" w:after="0" w:line="240" w:lineRule="auto"/>
        <w:ind w:firstLine="567"/>
        <w:rPr>
          <w:rFonts w:cs="Times New Roman"/>
          <w:bCs/>
          <w:color w:val="000000"/>
          <w:sz w:val="26"/>
          <w:szCs w:val="26"/>
        </w:rPr>
      </w:pPr>
      <w:r>
        <w:rPr>
          <w:rFonts w:cs="Times New Roman"/>
          <w:bCs/>
          <w:color w:val="000000"/>
          <w:sz w:val="26"/>
          <w:szCs w:val="26"/>
        </w:rPr>
        <w:t xml:space="preserve">Viết bài văn nghị luận (khoảng </w:t>
      </w:r>
      <w:r>
        <w:rPr>
          <w:rFonts w:cs="Times New Roman"/>
          <w:bCs/>
          <w:color w:val="000000"/>
          <w:sz w:val="26"/>
          <w:szCs w:val="26"/>
          <w:lang w:val="en-US"/>
        </w:rPr>
        <w:t>4</w:t>
      </w:r>
      <w:r>
        <w:rPr>
          <w:rFonts w:cs="Times New Roman"/>
          <w:bCs/>
          <w:color w:val="000000"/>
          <w:sz w:val="26"/>
          <w:szCs w:val="26"/>
        </w:rPr>
        <w:t xml:space="preserve">00 chữ) bày tỏ suy nghĩ của anh/chị về sự sáng tạo của tuổi trẻ trong cuộc sống hiện nay. </w:t>
      </w:r>
    </w:p>
    <w:p w14:paraId="23A9294D" w14:textId="77777777" w:rsidR="005C1E17" w:rsidRDefault="005C1E17">
      <w:pPr>
        <w:spacing w:after="0" w:line="25" w:lineRule="atLeast"/>
        <w:ind w:firstLineChars="218" w:firstLine="567"/>
        <w:jc w:val="right"/>
        <w:rPr>
          <w:rFonts w:cs="Times New Roman"/>
          <w:sz w:val="26"/>
          <w:szCs w:val="26"/>
          <w:lang w:val="en-US"/>
        </w:rPr>
      </w:pPr>
    </w:p>
    <w:p w14:paraId="373A4D01" w14:textId="52A67B35" w:rsidR="005C1E17" w:rsidRDefault="006E147B" w:rsidP="006E147B">
      <w:pPr>
        <w:spacing w:after="0" w:line="25" w:lineRule="atLeast"/>
        <w:ind w:firstLineChars="218" w:firstLine="569"/>
        <w:jc w:val="center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  <w:lang w:val="en-US"/>
        </w:rPr>
        <w:t>-------- HẾT --------</w:t>
      </w:r>
    </w:p>
    <w:sectPr w:rsidR="005C1E17">
      <w:pgSz w:w="11906" w:h="16838"/>
      <w:pgMar w:top="851" w:right="975" w:bottom="1147" w:left="11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832E" w14:textId="77777777" w:rsidR="00134F91" w:rsidRDefault="00134F91">
      <w:pPr>
        <w:spacing w:line="240" w:lineRule="auto"/>
      </w:pPr>
      <w:r>
        <w:separator/>
      </w:r>
    </w:p>
  </w:endnote>
  <w:endnote w:type="continuationSeparator" w:id="0">
    <w:p w14:paraId="32CA8307" w14:textId="77777777" w:rsidR="00134F91" w:rsidRDefault="00134F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76754" w14:textId="77777777" w:rsidR="00134F91" w:rsidRDefault="00134F91">
      <w:pPr>
        <w:spacing w:after="0"/>
      </w:pPr>
      <w:r>
        <w:separator/>
      </w:r>
    </w:p>
  </w:footnote>
  <w:footnote w:type="continuationSeparator" w:id="0">
    <w:p w14:paraId="1315526C" w14:textId="77777777" w:rsidR="00134F91" w:rsidRDefault="00134F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35260"/>
    <w:multiLevelType w:val="singleLevel"/>
    <w:tmpl w:val="6E635260"/>
    <w:lvl w:ilvl="0">
      <w:start w:val="1"/>
      <w:numFmt w:val="upperRoman"/>
      <w:suff w:val="space"/>
      <w:lvlText w:val="%1."/>
      <w:lvlJc w:val="left"/>
    </w:lvl>
  </w:abstractNum>
  <w:num w:numId="1" w16cid:durableId="116289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CC"/>
    <w:rsid w:val="00050FB5"/>
    <w:rsid w:val="00134F91"/>
    <w:rsid w:val="0029583E"/>
    <w:rsid w:val="005C1E17"/>
    <w:rsid w:val="006E147B"/>
    <w:rsid w:val="007D1D2A"/>
    <w:rsid w:val="00986A03"/>
    <w:rsid w:val="00BB5156"/>
    <w:rsid w:val="00C366CC"/>
    <w:rsid w:val="00C61D78"/>
    <w:rsid w:val="00CE4D6D"/>
    <w:rsid w:val="00EC4BE7"/>
    <w:rsid w:val="02285819"/>
    <w:rsid w:val="033F7B98"/>
    <w:rsid w:val="18922727"/>
    <w:rsid w:val="219D26B3"/>
    <w:rsid w:val="229473C8"/>
    <w:rsid w:val="2521112F"/>
    <w:rsid w:val="32186AFB"/>
    <w:rsid w:val="32CA0705"/>
    <w:rsid w:val="3BC760E2"/>
    <w:rsid w:val="41F91DC9"/>
    <w:rsid w:val="49EE4E20"/>
    <w:rsid w:val="50CA3E1C"/>
    <w:rsid w:val="6D7F1132"/>
    <w:rsid w:val="710E5E8B"/>
    <w:rsid w:val="7EAD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91950CA"/>
  <w15:docId w15:val="{622DC822-0FC6-43AF-A732-3335F200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TableGrid11">
    <w:name w:val="Table Grid11"/>
    <w:basedOn w:val="TableNormal"/>
    <w:uiPriority w:val="39"/>
    <w:qFormat/>
    <w:pPr>
      <w:ind w:left="720" w:hanging="720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dcterms:created xsi:type="dcterms:W3CDTF">2025-05-29T13:57:00Z</dcterms:created>
  <dcterms:modified xsi:type="dcterms:W3CDTF">2025-05-29T13:57:00Z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0AF79C7C8FED49D9AE2554E6B498EE44_12</vt:lpwstr>
  </property>
</Properties>
</file>