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29" w:type="pct"/>
        <w:tblInd w:w="-426" w:type="dxa"/>
        <w:tblLook w:val="01E0" w:firstRow="1" w:lastRow="1" w:firstColumn="1" w:lastColumn="1" w:noHBand="0" w:noVBand="0"/>
      </w:tblPr>
      <w:tblGrid>
        <w:gridCol w:w="3880"/>
        <w:gridCol w:w="6893"/>
      </w:tblGrid>
      <w:tr w:rsidR="000F1A2A" w:rsidRPr="00E31B5E" w14:paraId="4F2F826F" w14:textId="77777777" w:rsidTr="00606251">
        <w:tc>
          <w:tcPr>
            <w:tcW w:w="1801" w:type="pct"/>
          </w:tcPr>
          <w:p w14:paraId="1976D60B" w14:textId="77777777" w:rsidR="000F1A2A" w:rsidRPr="00E31B5E" w:rsidRDefault="000F1A2A" w:rsidP="00AA34AB">
            <w:pPr>
              <w:tabs>
                <w:tab w:val="left" w:pos="284"/>
                <w:tab w:val="left" w:pos="2835"/>
                <w:tab w:val="left" w:pos="5387"/>
                <w:tab w:val="left" w:pos="7938"/>
              </w:tabs>
              <w:jc w:val="center"/>
              <w:rPr>
                <w:rFonts w:eastAsiaTheme="minorHAnsi" w:cstheme="minorBidi"/>
                <w:sz w:val="26"/>
                <w:szCs w:val="26"/>
              </w:rPr>
            </w:pPr>
            <w:r w:rsidRPr="00E31B5E">
              <w:rPr>
                <w:rFonts w:eastAsiaTheme="minorHAnsi" w:cstheme="minorBidi"/>
                <w:sz w:val="26"/>
                <w:szCs w:val="26"/>
              </w:rPr>
              <w:t>SỞ GD &amp; ĐT NAM ĐỊNH</w:t>
            </w:r>
          </w:p>
          <w:p w14:paraId="7EFE184B" w14:textId="77777777" w:rsidR="000F1A2A" w:rsidRPr="00E31B5E" w:rsidRDefault="000F1A2A" w:rsidP="00AA34AB">
            <w:pPr>
              <w:tabs>
                <w:tab w:val="left" w:pos="284"/>
                <w:tab w:val="left" w:pos="2835"/>
                <w:tab w:val="left" w:pos="5387"/>
                <w:tab w:val="left" w:pos="7938"/>
              </w:tabs>
              <w:jc w:val="center"/>
              <w:rPr>
                <w:rFonts w:eastAsiaTheme="minorHAnsi" w:cstheme="minorBidi"/>
                <w:b/>
                <w:bCs/>
                <w:sz w:val="26"/>
                <w:szCs w:val="26"/>
              </w:rPr>
            </w:pPr>
            <w:r w:rsidRPr="00E31B5E">
              <w:rPr>
                <w:rFonts w:eastAsiaTheme="minorHAnsi" w:cstheme="minorBidi"/>
                <w:b/>
                <w:bCs/>
                <w:sz w:val="26"/>
                <w:szCs w:val="26"/>
              </w:rPr>
              <w:t>CỤM CÁC TRƯỜNG THPT</w:t>
            </w:r>
          </w:p>
          <w:p w14:paraId="74F6ED34" w14:textId="77777777" w:rsidR="000F1A2A" w:rsidRPr="00E31B5E" w:rsidRDefault="000F1A2A" w:rsidP="00AA34AB">
            <w:pPr>
              <w:tabs>
                <w:tab w:val="left" w:pos="284"/>
                <w:tab w:val="left" w:pos="2835"/>
                <w:tab w:val="left" w:pos="5387"/>
                <w:tab w:val="left" w:pos="7938"/>
              </w:tabs>
              <w:jc w:val="center"/>
              <w:rPr>
                <w:rFonts w:eastAsiaTheme="minorHAnsi" w:cstheme="minorBidi"/>
                <w:b/>
                <w:bCs/>
                <w:sz w:val="26"/>
                <w:szCs w:val="26"/>
              </w:rPr>
            </w:pPr>
            <w:r w:rsidRPr="00E31B5E">
              <w:rPr>
                <w:rFonts w:eastAsiaTheme="minorHAnsi" w:cstheme="minorBidi"/>
                <w:noProof/>
                <w:sz w:val="26"/>
                <w:szCs w:val="26"/>
              </w:rPr>
              <mc:AlternateContent>
                <mc:Choice Requires="wps">
                  <w:drawing>
                    <wp:anchor distT="4294967295" distB="4294967295" distL="114300" distR="114300" simplePos="0" relativeHeight="251661312" behindDoc="0" locked="0" layoutInCell="1" allowOverlap="1" wp14:anchorId="4753096D" wp14:editId="62FA36FC">
                      <wp:simplePos x="0" y="0"/>
                      <wp:positionH relativeFrom="column">
                        <wp:posOffset>811530</wp:posOffset>
                      </wp:positionH>
                      <wp:positionV relativeFrom="paragraph">
                        <wp:posOffset>186055</wp:posOffset>
                      </wp:positionV>
                      <wp:extent cx="828000" cy="0"/>
                      <wp:effectExtent l="0" t="0" r="29845" b="19050"/>
                      <wp:wrapNone/>
                      <wp:docPr id="1198261470" name="Straight Arrow Connector 1198261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671E4B" id="_x0000_t32" coordsize="21600,21600" o:spt="32" o:oned="t" path="m,l21600,21600e" filled="f">
                      <v:path arrowok="t" fillok="f" o:connecttype="none"/>
                      <o:lock v:ext="edit" shapetype="t"/>
                    </v:shapetype>
                    <v:shape id="Straight Arrow Connector 1198261470" o:spid="_x0000_s1026" type="#_x0000_t32" style="position:absolute;margin-left:63.9pt;margin-top:14.65pt;width:65.2pt;height:0;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"/>
                  </w:pict>
                </mc:Fallback>
              </mc:AlternateContent>
            </w:r>
            <w:r w:rsidRPr="00E31B5E">
              <w:rPr>
                <w:rFonts w:eastAsiaTheme="minorHAnsi" w:cstheme="minorBidi"/>
                <w:b/>
                <w:bCs/>
                <w:sz w:val="26"/>
                <w:szCs w:val="26"/>
              </w:rPr>
              <w:t>HUYỆN TRỰC NINH</w:t>
            </w:r>
          </w:p>
          <w:p w14:paraId="3FF6DCC0" w14:textId="39A8AC2A" w:rsidR="000F1A2A" w:rsidRPr="00E31B5E" w:rsidRDefault="000F1A2A" w:rsidP="00AA34AB">
            <w:pPr>
              <w:spacing w:before="120"/>
              <w:jc w:val="center"/>
              <w:rPr>
                <w:rFonts w:eastAsiaTheme="minorHAnsi" w:cstheme="minorBidi"/>
                <w:sz w:val="26"/>
                <w:szCs w:val="22"/>
              </w:rPr>
            </w:pPr>
          </w:p>
        </w:tc>
        <w:tc>
          <w:tcPr>
            <w:tcW w:w="3199" w:type="pct"/>
          </w:tcPr>
          <w:p w14:paraId="7C7F8B23" w14:textId="7D85F4BE" w:rsidR="000F1A2A" w:rsidRPr="00E31B5E" w:rsidRDefault="000F1A2A" w:rsidP="00AA34AB">
            <w:pPr>
              <w:jc w:val="center"/>
              <w:rPr>
                <w:rFonts w:eastAsiaTheme="minorHAnsi" w:cstheme="minorBidi"/>
                <w:b/>
                <w:bCs/>
                <w:sz w:val="26"/>
                <w:szCs w:val="22"/>
              </w:rPr>
            </w:pPr>
            <w:r w:rsidRPr="00E31B5E">
              <w:rPr>
                <w:rFonts w:eastAsiaTheme="minorHAnsi" w:cstheme="minorBidi"/>
                <w:b/>
                <w:bCs/>
                <w:sz w:val="26"/>
                <w:szCs w:val="22"/>
              </w:rPr>
              <w:t xml:space="preserve">ĐỀ THI THỬ </w:t>
            </w:r>
            <w:r w:rsidR="00D616B9">
              <w:rPr>
                <w:rFonts w:eastAsiaTheme="minorHAnsi" w:cstheme="minorBidi"/>
                <w:b/>
                <w:bCs/>
                <w:sz w:val="26"/>
                <w:szCs w:val="22"/>
              </w:rPr>
              <w:t>TỐT NGHIỆP</w:t>
            </w:r>
            <w:r w:rsidRPr="00E31B5E">
              <w:rPr>
                <w:rFonts w:eastAsiaTheme="minorHAnsi" w:cstheme="minorBidi"/>
                <w:b/>
                <w:bCs/>
                <w:sz w:val="26"/>
                <w:szCs w:val="22"/>
              </w:rPr>
              <w:t xml:space="preserve"> THPT </w:t>
            </w:r>
            <w:r w:rsidR="00E96CC2">
              <w:rPr>
                <w:rFonts w:eastAsiaTheme="minorHAnsi" w:cstheme="minorBidi"/>
                <w:b/>
                <w:bCs/>
                <w:sz w:val="26"/>
                <w:szCs w:val="22"/>
              </w:rPr>
              <w:t xml:space="preserve">CẤP CỤM </w:t>
            </w:r>
            <w:r w:rsidRPr="00E31B5E">
              <w:rPr>
                <w:rFonts w:eastAsiaTheme="minorHAnsi" w:cstheme="minorBidi"/>
                <w:b/>
                <w:bCs/>
                <w:sz w:val="26"/>
                <w:szCs w:val="22"/>
              </w:rPr>
              <w:t>NĂM 202</w:t>
            </w:r>
            <w:r w:rsidR="00D616B9">
              <w:rPr>
                <w:rFonts w:eastAsiaTheme="minorHAnsi" w:cstheme="minorBidi"/>
                <w:b/>
                <w:bCs/>
                <w:sz w:val="26"/>
                <w:szCs w:val="22"/>
              </w:rPr>
              <w:t>5</w:t>
            </w:r>
          </w:p>
          <w:p w14:paraId="4409B24E" w14:textId="46D37D8B" w:rsidR="000F1A2A" w:rsidRPr="009E0791" w:rsidRDefault="00606251" w:rsidP="00AA34AB">
            <w:pPr>
              <w:jc w:val="center"/>
              <w:rPr>
                <w:rFonts w:eastAsiaTheme="minorHAnsi" w:cstheme="minorBidi"/>
                <w:b/>
                <w:bCs/>
                <w:sz w:val="26"/>
                <w:szCs w:val="22"/>
              </w:rPr>
            </w:pPr>
            <w:proofErr w:type="spellStart"/>
            <w:r>
              <w:rPr>
                <w:rFonts w:eastAsiaTheme="minorHAnsi" w:cstheme="minorBidi"/>
                <w:b/>
                <w:bCs/>
                <w:sz w:val="26"/>
                <w:szCs w:val="22"/>
              </w:rPr>
              <w:t>Bài</w:t>
            </w:r>
            <w:proofErr w:type="spellEnd"/>
            <w:r>
              <w:rPr>
                <w:rFonts w:eastAsiaTheme="minorHAnsi" w:cstheme="minorBidi"/>
                <w:b/>
                <w:bCs/>
                <w:sz w:val="26"/>
                <w:szCs w:val="22"/>
              </w:rPr>
              <w:t xml:space="preserve"> </w:t>
            </w:r>
            <w:proofErr w:type="spellStart"/>
            <w:r>
              <w:rPr>
                <w:rFonts w:eastAsiaTheme="minorHAnsi" w:cstheme="minorBidi"/>
                <w:b/>
                <w:bCs/>
                <w:sz w:val="26"/>
                <w:szCs w:val="22"/>
              </w:rPr>
              <w:t>thi</w:t>
            </w:r>
            <w:proofErr w:type="spellEnd"/>
            <w:r>
              <w:rPr>
                <w:rFonts w:eastAsiaTheme="minorHAnsi" w:cstheme="minorBidi"/>
                <w:b/>
                <w:bCs/>
                <w:sz w:val="26"/>
                <w:szCs w:val="22"/>
              </w:rPr>
              <w:t xml:space="preserve"> môn:</w:t>
            </w:r>
            <w:bookmarkStart w:id="0" w:name="_GoBack"/>
            <w:bookmarkEnd w:id="0"/>
            <w:r w:rsidR="000F1A2A">
              <w:rPr>
                <w:rFonts w:eastAsiaTheme="minorHAnsi" w:cstheme="minorBidi"/>
                <w:b/>
                <w:bCs/>
                <w:sz w:val="26"/>
                <w:szCs w:val="22"/>
              </w:rPr>
              <w:t xml:space="preserve"> NGỮ VĂN </w:t>
            </w:r>
          </w:p>
          <w:p w14:paraId="430A2617" w14:textId="77777777" w:rsidR="000F1A2A" w:rsidRDefault="000F1A2A" w:rsidP="00AA34AB">
            <w:pPr>
              <w:jc w:val="center"/>
              <w:rPr>
                <w:rFonts w:eastAsiaTheme="minorHAnsi" w:cstheme="minorBidi"/>
                <w:i/>
                <w:sz w:val="26"/>
                <w:szCs w:val="22"/>
              </w:rPr>
            </w:pPr>
            <w:proofErr w:type="spellStart"/>
            <w:r w:rsidRPr="00E31B5E">
              <w:rPr>
                <w:rFonts w:eastAsiaTheme="minorHAnsi" w:cstheme="minorBidi"/>
                <w:i/>
                <w:iCs/>
                <w:sz w:val="26"/>
                <w:szCs w:val="22"/>
              </w:rPr>
              <w:t>Thời</w:t>
            </w:r>
            <w:proofErr w:type="spellEnd"/>
            <w:r w:rsidRPr="00E31B5E">
              <w:rPr>
                <w:rFonts w:eastAsiaTheme="minorHAnsi" w:cstheme="minorBidi"/>
                <w:i/>
                <w:iCs/>
                <w:sz w:val="26"/>
                <w:szCs w:val="22"/>
              </w:rPr>
              <w:t xml:space="preserve"> </w:t>
            </w:r>
            <w:proofErr w:type="spellStart"/>
            <w:r w:rsidRPr="00E31B5E">
              <w:rPr>
                <w:rFonts w:eastAsiaTheme="minorHAnsi" w:cstheme="minorBidi"/>
                <w:i/>
                <w:iCs/>
                <w:sz w:val="26"/>
                <w:szCs w:val="22"/>
              </w:rPr>
              <w:t>gian</w:t>
            </w:r>
            <w:proofErr w:type="spellEnd"/>
            <w:r w:rsidRPr="00E31B5E">
              <w:rPr>
                <w:rFonts w:eastAsiaTheme="minorHAnsi" w:cstheme="minorBidi"/>
                <w:i/>
                <w:iCs/>
                <w:sz w:val="26"/>
                <w:szCs w:val="22"/>
              </w:rPr>
              <w:t xml:space="preserve"> </w:t>
            </w:r>
            <w:proofErr w:type="spellStart"/>
            <w:r w:rsidRPr="00E31B5E">
              <w:rPr>
                <w:rFonts w:eastAsiaTheme="minorHAnsi" w:cstheme="minorBidi"/>
                <w:i/>
                <w:iCs/>
                <w:sz w:val="26"/>
                <w:szCs w:val="22"/>
              </w:rPr>
              <w:t>làm</w:t>
            </w:r>
            <w:proofErr w:type="spellEnd"/>
            <w:r w:rsidRPr="00E31B5E">
              <w:rPr>
                <w:rFonts w:eastAsiaTheme="minorHAnsi" w:cstheme="minorBidi"/>
                <w:i/>
                <w:iCs/>
                <w:sz w:val="26"/>
                <w:szCs w:val="22"/>
              </w:rPr>
              <w:t xml:space="preserve"> </w:t>
            </w:r>
            <w:proofErr w:type="spellStart"/>
            <w:r w:rsidRPr="00E31B5E">
              <w:rPr>
                <w:rFonts w:eastAsiaTheme="minorHAnsi" w:cstheme="minorBidi"/>
                <w:i/>
                <w:iCs/>
                <w:sz w:val="26"/>
                <w:szCs w:val="22"/>
              </w:rPr>
              <w:t>bài</w:t>
            </w:r>
            <w:proofErr w:type="spellEnd"/>
            <w:r w:rsidRPr="00E31B5E">
              <w:rPr>
                <w:rFonts w:eastAsiaTheme="minorHAnsi" w:cstheme="minorBidi"/>
                <w:i/>
                <w:iCs/>
                <w:sz w:val="26"/>
                <w:szCs w:val="22"/>
              </w:rPr>
              <w:t xml:space="preserve">: </w:t>
            </w:r>
            <w:r>
              <w:rPr>
                <w:rFonts w:eastAsiaTheme="minorHAnsi" w:cstheme="minorBidi"/>
                <w:i/>
                <w:iCs/>
                <w:sz w:val="26"/>
                <w:szCs w:val="22"/>
              </w:rPr>
              <w:t>120</w:t>
            </w:r>
            <w:r w:rsidRPr="00E31B5E">
              <w:rPr>
                <w:rFonts w:eastAsiaTheme="minorHAnsi" w:cstheme="minorBidi"/>
                <w:i/>
                <w:iCs/>
                <w:sz w:val="26"/>
                <w:szCs w:val="22"/>
              </w:rPr>
              <w:t xml:space="preserve"> </w:t>
            </w:r>
            <w:proofErr w:type="spellStart"/>
            <w:r w:rsidRPr="00E31B5E">
              <w:rPr>
                <w:rFonts w:eastAsiaTheme="minorHAnsi" w:cstheme="minorBidi"/>
                <w:i/>
                <w:iCs/>
                <w:sz w:val="26"/>
                <w:szCs w:val="22"/>
              </w:rPr>
              <w:t>phút</w:t>
            </w:r>
            <w:proofErr w:type="spellEnd"/>
            <w:r w:rsidRPr="00E31B5E">
              <w:rPr>
                <w:rFonts w:eastAsiaTheme="minorHAnsi" w:cstheme="minorBidi"/>
                <w:i/>
                <w:iCs/>
                <w:sz w:val="26"/>
                <w:szCs w:val="22"/>
              </w:rPr>
              <w:t xml:space="preserve">, </w:t>
            </w:r>
            <w:proofErr w:type="spellStart"/>
            <w:r w:rsidRPr="00E31B5E">
              <w:rPr>
                <w:rFonts w:eastAsiaTheme="minorHAnsi" w:cstheme="minorBidi"/>
                <w:i/>
                <w:sz w:val="26"/>
                <w:szCs w:val="22"/>
              </w:rPr>
              <w:t>không</w:t>
            </w:r>
            <w:proofErr w:type="spellEnd"/>
            <w:r w:rsidRPr="00E31B5E">
              <w:rPr>
                <w:rFonts w:eastAsiaTheme="minorHAnsi" w:cstheme="minorBidi"/>
                <w:i/>
                <w:sz w:val="26"/>
                <w:szCs w:val="22"/>
              </w:rPr>
              <w:t xml:space="preserve"> </w:t>
            </w:r>
            <w:proofErr w:type="spellStart"/>
            <w:r w:rsidRPr="00E31B5E">
              <w:rPr>
                <w:rFonts w:eastAsiaTheme="minorHAnsi" w:cstheme="minorBidi"/>
                <w:i/>
                <w:sz w:val="26"/>
                <w:szCs w:val="22"/>
              </w:rPr>
              <w:t>kể</w:t>
            </w:r>
            <w:proofErr w:type="spellEnd"/>
            <w:r w:rsidRPr="00E31B5E">
              <w:rPr>
                <w:rFonts w:eastAsiaTheme="minorHAnsi" w:cstheme="minorBidi"/>
                <w:i/>
                <w:sz w:val="26"/>
                <w:szCs w:val="22"/>
              </w:rPr>
              <w:t xml:space="preserve"> </w:t>
            </w:r>
            <w:proofErr w:type="spellStart"/>
            <w:r w:rsidRPr="00E31B5E">
              <w:rPr>
                <w:rFonts w:eastAsiaTheme="minorHAnsi" w:cstheme="minorBidi"/>
                <w:i/>
                <w:sz w:val="26"/>
                <w:szCs w:val="22"/>
              </w:rPr>
              <w:t>thời</w:t>
            </w:r>
            <w:proofErr w:type="spellEnd"/>
            <w:r w:rsidRPr="00E31B5E">
              <w:rPr>
                <w:rFonts w:eastAsiaTheme="minorHAnsi" w:cstheme="minorBidi"/>
                <w:i/>
                <w:sz w:val="26"/>
                <w:szCs w:val="22"/>
              </w:rPr>
              <w:t xml:space="preserve"> </w:t>
            </w:r>
            <w:proofErr w:type="spellStart"/>
            <w:r w:rsidRPr="00E31B5E">
              <w:rPr>
                <w:rFonts w:eastAsiaTheme="minorHAnsi" w:cstheme="minorBidi"/>
                <w:i/>
                <w:sz w:val="26"/>
                <w:szCs w:val="22"/>
              </w:rPr>
              <w:t>gian</w:t>
            </w:r>
            <w:proofErr w:type="spellEnd"/>
            <w:r w:rsidRPr="00E31B5E">
              <w:rPr>
                <w:rFonts w:eastAsiaTheme="minorHAnsi" w:cstheme="minorBidi"/>
                <w:i/>
                <w:sz w:val="26"/>
                <w:szCs w:val="22"/>
              </w:rPr>
              <w:t xml:space="preserve"> </w:t>
            </w:r>
            <w:proofErr w:type="spellStart"/>
            <w:r w:rsidRPr="00E31B5E">
              <w:rPr>
                <w:rFonts w:eastAsiaTheme="minorHAnsi" w:cstheme="minorBidi"/>
                <w:i/>
                <w:sz w:val="26"/>
                <w:szCs w:val="22"/>
              </w:rPr>
              <w:t>phát</w:t>
            </w:r>
            <w:proofErr w:type="spellEnd"/>
            <w:r w:rsidRPr="00E31B5E">
              <w:rPr>
                <w:rFonts w:eastAsiaTheme="minorHAnsi" w:cstheme="minorBidi"/>
                <w:i/>
                <w:sz w:val="26"/>
                <w:szCs w:val="22"/>
              </w:rPr>
              <w:t xml:space="preserve"> </w:t>
            </w:r>
            <w:proofErr w:type="spellStart"/>
            <w:r w:rsidRPr="00E31B5E">
              <w:rPr>
                <w:rFonts w:eastAsiaTheme="minorHAnsi" w:cstheme="minorBidi"/>
                <w:i/>
                <w:sz w:val="26"/>
                <w:szCs w:val="22"/>
              </w:rPr>
              <w:t>đề</w:t>
            </w:r>
            <w:proofErr w:type="spellEnd"/>
          </w:p>
          <w:p w14:paraId="5439F9C3" w14:textId="77777777" w:rsidR="000F1A2A" w:rsidRPr="00E31B5E" w:rsidRDefault="000F1A2A" w:rsidP="00AA34AB">
            <w:pPr>
              <w:jc w:val="center"/>
              <w:rPr>
                <w:rFonts w:eastAsiaTheme="minorHAnsi" w:cstheme="minorBidi"/>
                <w:i/>
                <w:iCs/>
                <w:sz w:val="26"/>
                <w:szCs w:val="22"/>
              </w:rPr>
            </w:pPr>
            <w:r w:rsidRPr="00E31B5E">
              <w:rPr>
                <w:rFonts w:eastAsiaTheme="minorHAnsi" w:cstheme="minorBidi"/>
                <w:noProof/>
                <w:sz w:val="26"/>
                <w:szCs w:val="22"/>
              </w:rPr>
              <mc:AlternateContent>
                <mc:Choice Requires="wps">
                  <w:drawing>
                    <wp:anchor distT="0" distB="0" distL="114300" distR="114300" simplePos="0" relativeHeight="251659264" behindDoc="0" locked="0" layoutInCell="0" allowOverlap="1" wp14:anchorId="500149EB" wp14:editId="5E2BC777">
                      <wp:simplePos x="0" y="0"/>
                      <wp:positionH relativeFrom="column">
                        <wp:posOffset>1534795</wp:posOffset>
                      </wp:positionH>
                      <wp:positionV relativeFrom="paragraph">
                        <wp:posOffset>53340</wp:posOffset>
                      </wp:positionV>
                      <wp:extent cx="1097915" cy="0"/>
                      <wp:effectExtent l="0" t="0" r="26035" b="19050"/>
                      <wp:wrapNone/>
                      <wp:docPr id="886187241" name="Straight Connector 886187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7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21F6C" id="Straight Connector 88618724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85pt,4.2pt" to="207.3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" o:allowincell="f"/>
                  </w:pict>
                </mc:Fallback>
              </mc:AlternateContent>
            </w:r>
          </w:p>
        </w:tc>
      </w:tr>
    </w:tbl>
    <w:p w14:paraId="75992BF1" w14:textId="59F5F4EF" w:rsidR="00606251" w:rsidRDefault="00606251" w:rsidP="000F1A2A">
      <w:r w:rsidRPr="00E31B5E">
        <w:rPr>
          <w:rFonts w:eastAsiaTheme="minorHAnsi" w:cstheme="minorBidi"/>
          <w:noProof/>
          <w:sz w:val="26"/>
          <w:szCs w:val="22"/>
        </w:rPr>
        <mc:AlternateContent>
          <mc:Choice Requires="wps">
            <w:drawing>
              <wp:anchor distT="0" distB="0" distL="114300" distR="114300" simplePos="0" relativeHeight="251660288" behindDoc="0" locked="0" layoutInCell="0" allowOverlap="1" wp14:anchorId="4FDECEF8" wp14:editId="11DA42B1">
                <wp:simplePos x="0" y="0"/>
                <wp:positionH relativeFrom="margin">
                  <wp:posOffset>146050</wp:posOffset>
                </wp:positionH>
                <wp:positionV relativeFrom="paragraph">
                  <wp:posOffset>-182245</wp:posOffset>
                </wp:positionV>
                <wp:extent cx="1689100" cy="298450"/>
                <wp:effectExtent l="0" t="0" r="25400" b="25400"/>
                <wp:wrapNone/>
                <wp:docPr id="306963452" name="Rectangle 306963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100" cy="298450"/>
                        </a:xfrm>
                        <a:prstGeom prst="rect">
                          <a:avLst/>
                        </a:prstGeom>
                        <a:solidFill>
                          <a:srgbClr val="FFFFFF"/>
                        </a:solidFill>
                        <a:ln w="9525">
                          <a:solidFill>
                            <a:srgbClr val="000000"/>
                          </a:solidFill>
                          <a:miter lim="800000"/>
                          <a:headEnd/>
                          <a:tailEnd/>
                        </a:ln>
                      </wps:spPr>
                      <wps:txbx>
                        <w:txbxContent>
                          <w:p w14:paraId="1DA3B991" w14:textId="1C28FB51" w:rsidR="000F1A2A" w:rsidRPr="00A54C3D" w:rsidRDefault="000F1A2A" w:rsidP="000F1A2A">
                            <w:pPr>
                              <w:rPr>
                                <w:b/>
                              </w:rPr>
                            </w:pPr>
                            <w:r w:rsidRPr="00A54C3D">
                              <w:rPr>
                                <w:b/>
                              </w:rPr>
                              <w:t>ĐỀ CHÍNH</w:t>
                            </w:r>
                            <w:r>
                              <w:rPr>
                                <w:b/>
                              </w:rPr>
                              <w:t xml:space="preserve"> THỨC </w:t>
                            </w:r>
                            <w:r w:rsidRPr="00A54C3D">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ECEF8" id="Rectangle 306963452" o:spid="_x0000_s1026" style="position:absolute;margin-left:11.5pt;margin-top:-14.35pt;width:133pt;height:2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" o:allowincell="f">
                <v:textbox>
                  <w:txbxContent>
                    <w:p w14:paraId="1DA3B991" w14:textId="1C28FB51" w:rsidR="000F1A2A" w:rsidRPr="00A54C3D" w:rsidRDefault="000F1A2A" w:rsidP="000F1A2A">
                      <w:pPr>
                        <w:rPr>
                          <w:b/>
                        </w:rPr>
                      </w:pPr>
                      <w:r w:rsidRPr="00A54C3D">
                        <w:rPr>
                          <w:b/>
                        </w:rPr>
                        <w:t>ĐỀ CHÍNH</w:t>
                      </w:r>
                      <w:r>
                        <w:rPr>
                          <w:b/>
                        </w:rPr>
                        <w:t xml:space="preserve"> THỨC </w:t>
                      </w:r>
                      <w:r w:rsidRPr="00A54C3D">
                        <w:rPr>
                          <w:b/>
                        </w:rPr>
                        <w:t xml:space="preserve"> </w:t>
                      </w:r>
                    </w:p>
                  </w:txbxContent>
                </v:textbox>
                <w10:wrap anchorx="margin"/>
              </v:rect>
            </w:pict>
          </mc:Fallback>
        </mc:AlternateContent>
      </w:r>
    </w:p>
    <w:p w14:paraId="6CABB8EF" w14:textId="74120361" w:rsidR="000F1A2A" w:rsidRPr="00606251" w:rsidRDefault="00606251" w:rsidP="000F1A2A">
      <w:pPr>
        <w:rPr>
          <w:i/>
        </w:rPr>
      </w:pPr>
      <w:r>
        <w:rPr>
          <w:i/>
        </w:rPr>
        <w:t xml:space="preserve">       </w:t>
      </w:r>
      <w:r w:rsidRPr="00606251">
        <w:rPr>
          <w:i/>
        </w:rPr>
        <w:t>(</w:t>
      </w:r>
      <w:proofErr w:type="spellStart"/>
      <w:r w:rsidRPr="00606251">
        <w:rPr>
          <w:i/>
        </w:rPr>
        <w:t>Đề</w:t>
      </w:r>
      <w:proofErr w:type="spellEnd"/>
      <w:r w:rsidRPr="00606251">
        <w:rPr>
          <w:i/>
        </w:rPr>
        <w:t xml:space="preserve"> </w:t>
      </w:r>
      <w:proofErr w:type="spellStart"/>
      <w:r w:rsidRPr="00606251">
        <w:rPr>
          <w:i/>
        </w:rPr>
        <w:t>thi</w:t>
      </w:r>
      <w:proofErr w:type="spellEnd"/>
      <w:r w:rsidRPr="00606251">
        <w:rPr>
          <w:i/>
        </w:rPr>
        <w:t xml:space="preserve"> </w:t>
      </w:r>
      <w:proofErr w:type="spellStart"/>
      <w:r w:rsidRPr="00606251">
        <w:rPr>
          <w:i/>
        </w:rPr>
        <w:t>có</w:t>
      </w:r>
      <w:proofErr w:type="spellEnd"/>
      <w:r w:rsidRPr="00606251">
        <w:rPr>
          <w:i/>
        </w:rPr>
        <w:t xml:space="preserve"> 02 </w:t>
      </w:r>
      <w:proofErr w:type="spellStart"/>
      <w:r w:rsidRPr="00606251">
        <w:rPr>
          <w:i/>
        </w:rPr>
        <w:t>trang</w:t>
      </w:r>
      <w:proofErr w:type="spellEnd"/>
      <w:r w:rsidRPr="00606251">
        <w:rPr>
          <w:i/>
        </w:rPr>
        <w:t>)</w:t>
      </w:r>
    </w:p>
    <w:p w14:paraId="35FDDEBB" w14:textId="77777777" w:rsidR="00606251" w:rsidRDefault="00606251" w:rsidP="00D616B9">
      <w:pPr>
        <w:ind w:left="68"/>
        <w:rPr>
          <w:rFonts w:eastAsia="Arial"/>
          <w:b/>
          <w:bCs/>
          <w:kern w:val="2"/>
          <w:lang w:val="vi-VN"/>
          <w14:ligatures w14:val="standardContextual"/>
        </w:rPr>
      </w:pPr>
    </w:p>
    <w:p w14:paraId="0FF92B87" w14:textId="7218A1A3" w:rsidR="00D616B9" w:rsidRPr="00606251" w:rsidRDefault="00D616B9" w:rsidP="00D616B9">
      <w:pPr>
        <w:ind w:left="68"/>
        <w:rPr>
          <w:rFonts w:eastAsia="Arial"/>
          <w:b/>
          <w:bCs/>
          <w:kern w:val="2"/>
          <w:lang w:val="vi-VN"/>
          <w14:ligatures w14:val="standardContextual"/>
        </w:rPr>
      </w:pPr>
      <w:r w:rsidRPr="00606251">
        <w:rPr>
          <w:rFonts w:eastAsia="Arial"/>
          <w:b/>
          <w:bCs/>
          <w:kern w:val="2"/>
          <w:lang w:val="vi-VN"/>
          <w14:ligatures w14:val="standardContextual"/>
        </w:rPr>
        <w:t>I. ĐỌC HIỂU (4,0 điểm)</w:t>
      </w:r>
    </w:p>
    <w:p w14:paraId="65078BB8" w14:textId="77777777" w:rsidR="00D616B9" w:rsidRPr="00606251" w:rsidRDefault="00D616B9" w:rsidP="00D616B9">
      <w:pPr>
        <w:ind w:left="68" w:firstLine="652"/>
        <w:jc w:val="both"/>
        <w:rPr>
          <w:rFonts w:eastAsia="Arial"/>
          <w:b/>
          <w:kern w:val="2"/>
          <w:lang w:val="vi-VN"/>
          <w14:ligatures w14:val="standardContextual"/>
        </w:rPr>
      </w:pPr>
      <w:r w:rsidRPr="00606251">
        <w:rPr>
          <w:rFonts w:eastAsia="Arial"/>
          <w:b/>
          <w:kern w:val="2"/>
          <w:lang w:val="vi-VN"/>
          <w14:ligatures w14:val="standardContextual"/>
        </w:rPr>
        <w:t>Đọc đoạn trích:</w:t>
      </w:r>
    </w:p>
    <w:p w14:paraId="6D87FC17" w14:textId="77777777" w:rsidR="00D616B9" w:rsidRPr="00606251" w:rsidRDefault="00D616B9" w:rsidP="00D616B9">
      <w:pPr>
        <w:ind w:left="68" w:firstLine="652"/>
        <w:jc w:val="both"/>
        <w:rPr>
          <w:rFonts w:eastAsia="Arial"/>
          <w:i/>
          <w:kern w:val="2"/>
          <w:lang w:val="vi-VN"/>
          <w14:ligatures w14:val="standardContextual"/>
        </w:rPr>
      </w:pPr>
      <w:r w:rsidRPr="00606251">
        <w:rPr>
          <w:rFonts w:eastAsia="Arial"/>
          <w:i/>
          <w:kern w:val="2"/>
          <w:lang w:val="vi-VN"/>
          <w14:ligatures w14:val="standardContextual"/>
        </w:rPr>
        <w:t xml:space="preserve"> </w:t>
      </w:r>
      <w:r w:rsidRPr="00606251">
        <w:rPr>
          <w:rFonts w:eastAsia="Arial"/>
          <w:bCs/>
          <w:kern w:val="2"/>
          <w:lang w:val="vi-VN"/>
          <w14:ligatures w14:val="standardContextual"/>
        </w:rPr>
        <w:t xml:space="preserve">(1) </w:t>
      </w:r>
      <w:r w:rsidRPr="00606251">
        <w:rPr>
          <w:rFonts w:eastAsia="Arial"/>
          <w:i/>
          <w:kern w:val="2"/>
          <w:lang w:val="vi-VN"/>
          <w14:ligatures w14:val="standardContextual"/>
        </w:rPr>
        <w:t>Sống không có mục tiêu rõ ràng giống như ngôi nhà có mái chênh vênh, xiêu vẹo và lẽ dĩ nhiên, nó sẽ không thể chống chọi với những cơn gió mạnh của cuộc đời. Cuộc sống của bạn sẽ bị đe dọa từng ngày. Theo nghiên cứu của công ty Harris Interactive công bố vào năm 2005, chỉ 20% lao động ở Mĩ là thiết tha với công việc hiện tại của mình. Như vậy, cứ năm người thì có bốn người không yêu thích công việc họ đang làm.</w:t>
      </w:r>
    </w:p>
    <w:p w14:paraId="14DEEDED" w14:textId="77777777" w:rsidR="00D616B9" w:rsidRPr="00606251" w:rsidRDefault="00D616B9" w:rsidP="00D616B9">
      <w:pPr>
        <w:ind w:left="68"/>
        <w:jc w:val="both"/>
        <w:rPr>
          <w:rFonts w:eastAsia="Arial"/>
          <w:i/>
          <w:kern w:val="2"/>
          <w:lang w:val="vi-VN"/>
          <w14:ligatures w14:val="standardContextual"/>
        </w:rPr>
      </w:pPr>
      <w:r w:rsidRPr="00606251">
        <w:rPr>
          <w:rFonts w:eastAsia="Arial"/>
          <w:i/>
          <w:kern w:val="2"/>
          <w:lang w:val="vi-VN"/>
          <w14:ligatures w14:val="standardContextual"/>
        </w:rPr>
        <w:t xml:space="preserve">  </w:t>
      </w:r>
      <w:r w:rsidRPr="00606251">
        <w:rPr>
          <w:rFonts w:eastAsia="Arial"/>
          <w:i/>
          <w:kern w:val="2"/>
          <w:lang w:val="vi-VN"/>
          <w14:ligatures w14:val="standardContextual"/>
        </w:rPr>
        <w:tab/>
      </w:r>
      <w:r w:rsidRPr="00606251">
        <w:rPr>
          <w:rFonts w:eastAsia="Arial"/>
          <w:bCs/>
          <w:kern w:val="2"/>
          <w:lang w:val="vi-VN"/>
          <w14:ligatures w14:val="standardContextual"/>
        </w:rPr>
        <w:t xml:space="preserve">(2) </w:t>
      </w:r>
      <w:r w:rsidRPr="00606251">
        <w:rPr>
          <w:rFonts w:eastAsia="Arial"/>
          <w:i/>
          <w:kern w:val="2"/>
          <w:lang w:val="vi-VN"/>
          <w14:ligatures w14:val="standardContextual"/>
        </w:rPr>
        <w:t xml:space="preserve"> Nhiều người làm việc chỉ đơn thuần là để trang trải những chi phí trong cuộc sống và họ cảm thấy mình mất tự do, thiếu khả năng hay không có cơ hội để tìm kiếm được một công việc thực sự yêu thích. Họ chối bỏ chính bản thân mình, sống không có mục tiêu, quẩn quanh với những công việc nhàm chán và chỉ thật sự sống đúng nghĩa vào dịp cuối tuần.</w:t>
      </w:r>
    </w:p>
    <w:p w14:paraId="475A6268" w14:textId="77777777" w:rsidR="00D616B9" w:rsidRPr="00606251" w:rsidRDefault="00D616B9" w:rsidP="00D616B9">
      <w:pPr>
        <w:ind w:left="68"/>
        <w:jc w:val="both"/>
        <w:rPr>
          <w:rFonts w:eastAsia="Arial"/>
          <w:i/>
          <w:kern w:val="2"/>
          <w:lang w:val="vi-VN"/>
          <w14:ligatures w14:val="standardContextual"/>
        </w:rPr>
      </w:pPr>
      <w:r w:rsidRPr="00606251">
        <w:rPr>
          <w:rFonts w:eastAsia="Arial"/>
          <w:i/>
          <w:kern w:val="2"/>
          <w:lang w:val="vi-VN"/>
          <w14:ligatures w14:val="standardContextual"/>
        </w:rPr>
        <w:t xml:space="preserve">  </w:t>
      </w:r>
      <w:r w:rsidRPr="00606251">
        <w:rPr>
          <w:rFonts w:eastAsia="Arial"/>
          <w:i/>
          <w:kern w:val="2"/>
          <w:lang w:val="vi-VN"/>
          <w14:ligatures w14:val="standardContextual"/>
        </w:rPr>
        <w:tab/>
        <w:t xml:space="preserve"> </w:t>
      </w:r>
      <w:r w:rsidRPr="00606251">
        <w:rPr>
          <w:rFonts w:eastAsia="Arial"/>
          <w:bCs/>
          <w:kern w:val="2"/>
          <w:lang w:val="vi-VN"/>
          <w14:ligatures w14:val="standardContextual"/>
        </w:rPr>
        <w:t xml:space="preserve">(3) </w:t>
      </w:r>
      <w:r w:rsidRPr="00606251">
        <w:rPr>
          <w:rFonts w:eastAsia="Arial"/>
          <w:i/>
          <w:kern w:val="2"/>
          <w:lang w:val="vi-VN"/>
          <w14:ligatures w14:val="standardContextual"/>
        </w:rPr>
        <w:t>Thực tế cũng có một số ít người tìm được công việc như mong muốn, nhưng họ vẫn không duy trì lòng thiết tha với công việc này thì những cảm giác hài lòng, mãn nguyện chỉ là nhất thời và giới hạn của nó rất mong manh. Hạnh phúc của họ phụ thuộc vào công việc họ đang làm, vì vậy nếu mất việc hay nghỉ hưu, họ lập tức hụt hẫng và mất tự chủ.</w:t>
      </w:r>
    </w:p>
    <w:p w14:paraId="717E0A4B" w14:textId="77777777" w:rsidR="00D616B9" w:rsidRPr="00606251" w:rsidRDefault="00D616B9" w:rsidP="00D616B9">
      <w:pPr>
        <w:ind w:left="68" w:firstLine="652"/>
        <w:jc w:val="both"/>
        <w:rPr>
          <w:rFonts w:eastAsia="Arial"/>
          <w:i/>
          <w:kern w:val="2"/>
          <w:lang w:val="vi-VN"/>
          <w14:ligatures w14:val="standardContextual"/>
        </w:rPr>
      </w:pPr>
      <w:r w:rsidRPr="00606251">
        <w:rPr>
          <w:rFonts w:eastAsia="Arial"/>
          <w:i/>
          <w:kern w:val="2"/>
          <w:lang w:val="vi-VN"/>
          <w14:ligatures w14:val="standardContextual"/>
        </w:rPr>
        <w:t xml:space="preserve"> </w:t>
      </w:r>
      <w:r w:rsidRPr="00606251">
        <w:rPr>
          <w:rFonts w:eastAsia="Arial"/>
          <w:bCs/>
          <w:kern w:val="2"/>
          <w:lang w:val="vi-VN"/>
          <w14:ligatures w14:val="standardContextual"/>
        </w:rPr>
        <w:t xml:space="preserve">(4) </w:t>
      </w:r>
      <w:r w:rsidRPr="00606251">
        <w:rPr>
          <w:rFonts w:eastAsia="Arial"/>
          <w:i/>
          <w:kern w:val="2"/>
          <w:lang w:val="vi-VN"/>
          <w14:ligatures w14:val="standardContextual"/>
        </w:rPr>
        <w:t>Theo thống kê, những người về hưu hạnh phúc nhất là những người tuy không còn làm việc nữa nhưng họ vẫn duy trì được một mục tiêu trong đời mình. Niềm đam mê, những kỹ năng nghề nghiệp trước đây được chuyển sang một hướng khác. Một nhân viên ngân hàng sau khi về hưu vẫn có thể tình nguyện giảng dạy tại các trung tâm huấn luyện nghề nghiệp, hay một anh công nhân khéo tay khi về hưu sẽ không ngần ngại giúp đỡ những người hàng xóm sửa chữa những vật dụng trong nhà. Điều quan trọng là dù làm bất cứ việc gì, trong bất cứ hoàn cảnh nào, chúng ta cũng nên để niềm đam mê và mục tiêu dẫn đường.</w:t>
      </w:r>
    </w:p>
    <w:p w14:paraId="4FECF07C" w14:textId="77777777" w:rsidR="001F6F87" w:rsidRPr="00606251" w:rsidRDefault="00D616B9" w:rsidP="00D616B9">
      <w:pPr>
        <w:ind w:left="68"/>
        <w:jc w:val="right"/>
        <w:rPr>
          <w:rFonts w:eastAsia="Arial"/>
          <w:kern w:val="2"/>
          <w14:ligatures w14:val="standardContextual"/>
        </w:rPr>
      </w:pPr>
      <w:r w:rsidRPr="00606251">
        <w:rPr>
          <w:rFonts w:eastAsia="Arial"/>
          <w:kern w:val="2"/>
          <w:lang w:val="vi-VN"/>
          <w14:ligatures w14:val="standardContextual"/>
        </w:rPr>
        <w:t xml:space="preserve">    (Trích </w:t>
      </w:r>
      <w:r w:rsidRPr="00606251">
        <w:rPr>
          <w:rFonts w:eastAsia="Arial"/>
          <w:i/>
          <w:iCs/>
          <w:kern w:val="2"/>
          <w:lang w:val="vi-VN"/>
          <w14:ligatures w14:val="standardContextual"/>
        </w:rPr>
        <w:t>Khi mọi điểm tựa đều mất</w:t>
      </w:r>
      <w:r w:rsidRPr="00606251">
        <w:rPr>
          <w:rFonts w:eastAsia="Arial"/>
          <w:kern w:val="2"/>
          <w:lang w:val="vi-VN"/>
          <w14:ligatures w14:val="standardContextual"/>
        </w:rPr>
        <w:t>, Marci Shimoff - Carol Kline,</w:t>
      </w:r>
    </w:p>
    <w:p w14:paraId="0B5DC946" w14:textId="4B2B1C63" w:rsidR="00D616B9" w:rsidRPr="00606251" w:rsidRDefault="00D616B9" w:rsidP="00D616B9">
      <w:pPr>
        <w:ind w:left="68"/>
        <w:jc w:val="right"/>
        <w:rPr>
          <w:rFonts w:eastAsia="Arial"/>
          <w:kern w:val="2"/>
          <w:lang w:val="vi-VN"/>
          <w14:ligatures w14:val="standardContextual"/>
        </w:rPr>
      </w:pPr>
      <w:r w:rsidRPr="00606251">
        <w:rPr>
          <w:rFonts w:eastAsia="Arial"/>
          <w:kern w:val="2"/>
          <w:lang w:val="vi-VN"/>
          <w14:ligatures w14:val="standardContextual"/>
        </w:rPr>
        <w:t xml:space="preserve"> NXB Tổng hợp Thành phố Hồ Chí Minh, 2018, tr. 115- 116) </w:t>
      </w:r>
    </w:p>
    <w:p w14:paraId="27FF36CE" w14:textId="77777777" w:rsidR="00D616B9" w:rsidRPr="00606251" w:rsidRDefault="00D616B9" w:rsidP="00D616B9">
      <w:pPr>
        <w:ind w:left="68"/>
        <w:jc w:val="both"/>
        <w:rPr>
          <w:rFonts w:eastAsia="Arial"/>
          <w:b/>
          <w:kern w:val="2"/>
          <w:lang w:val="vi-VN"/>
          <w14:ligatures w14:val="standardContextual"/>
        </w:rPr>
      </w:pPr>
      <w:r w:rsidRPr="00606251">
        <w:rPr>
          <w:rFonts w:eastAsia="Arial"/>
          <w:b/>
          <w:kern w:val="2"/>
          <w:lang w:val="vi-VN"/>
          <w14:ligatures w14:val="standardContextual"/>
        </w:rPr>
        <w:t>Thực hiện các yêu cầu:</w:t>
      </w:r>
    </w:p>
    <w:p w14:paraId="04E65568" w14:textId="77777777" w:rsidR="00D616B9" w:rsidRPr="00606251" w:rsidRDefault="00D616B9" w:rsidP="001F6F87">
      <w:pPr>
        <w:spacing w:line="269" w:lineRule="auto"/>
        <w:ind w:firstLine="709"/>
        <w:jc w:val="both"/>
        <w:rPr>
          <w:rFonts w:eastAsia="Arial"/>
          <w:kern w:val="2"/>
          <w:lang w:val="vi-VN"/>
          <w14:ligatures w14:val="standardContextual"/>
        </w:rPr>
      </w:pPr>
      <w:r w:rsidRPr="00606251">
        <w:rPr>
          <w:rFonts w:eastAsia="Arial"/>
          <w:b/>
          <w:kern w:val="2"/>
          <w:lang w:val="vi-VN"/>
          <w14:ligatures w14:val="standardContextual"/>
        </w:rPr>
        <w:t xml:space="preserve">Câu 1. </w:t>
      </w:r>
      <w:r w:rsidRPr="00606251">
        <w:rPr>
          <w:rFonts w:eastAsia="Arial"/>
          <w:color w:val="000000"/>
          <w:kern w:val="2"/>
          <w:lang w:val="vi-VN"/>
          <w14:ligatures w14:val="standardContextual"/>
        </w:rPr>
        <w:t xml:space="preserve">Xác định luận đề của đoạn trích. </w:t>
      </w:r>
    </w:p>
    <w:p w14:paraId="13671EB9" w14:textId="77777777" w:rsidR="00D616B9" w:rsidRPr="00606251" w:rsidRDefault="00D616B9" w:rsidP="001F6F87">
      <w:pPr>
        <w:spacing w:line="269" w:lineRule="auto"/>
        <w:ind w:firstLine="709"/>
        <w:jc w:val="both"/>
        <w:rPr>
          <w:rFonts w:eastAsia="Arial"/>
          <w:kern w:val="2"/>
          <w:lang w:val="vi-VN"/>
          <w14:ligatures w14:val="standardContextual"/>
        </w:rPr>
      </w:pPr>
      <w:r w:rsidRPr="00606251">
        <w:rPr>
          <w:rFonts w:eastAsia="Arial"/>
          <w:b/>
          <w:kern w:val="2"/>
          <w:lang w:val="vi-VN"/>
          <w14:ligatures w14:val="standardContextual"/>
        </w:rPr>
        <w:t xml:space="preserve">Câu 2. </w:t>
      </w:r>
      <w:r w:rsidRPr="00606251">
        <w:rPr>
          <w:rFonts w:eastAsia="Arial"/>
          <w:bCs/>
          <w:kern w:val="2"/>
          <w:lang w:val="vi-VN"/>
          <w14:ligatures w14:val="standardContextual"/>
        </w:rPr>
        <w:t xml:space="preserve">Chỉ </w:t>
      </w:r>
      <w:proofErr w:type="spellStart"/>
      <w:r w:rsidRPr="00606251">
        <w:rPr>
          <w:rFonts w:eastAsia="Arial"/>
          <w:bCs/>
          <w:kern w:val="2"/>
          <w14:ligatures w14:val="standardContextual"/>
        </w:rPr>
        <w:t>ra</w:t>
      </w:r>
      <w:proofErr w:type="spellEnd"/>
      <w:r w:rsidRPr="00606251">
        <w:rPr>
          <w:rFonts w:eastAsia="Arial"/>
          <w:bCs/>
          <w:kern w:val="2"/>
          <w14:ligatures w14:val="standardContextual"/>
        </w:rPr>
        <w:t xml:space="preserve"> </w:t>
      </w:r>
      <w:proofErr w:type="spellStart"/>
      <w:r w:rsidRPr="00606251">
        <w:rPr>
          <w:rFonts w:eastAsia="Arial"/>
          <w:bCs/>
          <w:kern w:val="2"/>
          <w14:ligatures w14:val="standardContextual"/>
        </w:rPr>
        <w:t>các</w:t>
      </w:r>
      <w:proofErr w:type="spellEnd"/>
      <w:r w:rsidRPr="00606251">
        <w:rPr>
          <w:rFonts w:eastAsia="Arial"/>
          <w:bCs/>
          <w:kern w:val="2"/>
          <w14:ligatures w14:val="standardContextual"/>
        </w:rPr>
        <w:t xml:space="preserve"> </w:t>
      </w:r>
      <w:proofErr w:type="spellStart"/>
      <w:r w:rsidRPr="00606251">
        <w:rPr>
          <w:rFonts w:eastAsia="Arial"/>
          <w:bCs/>
          <w:kern w:val="2"/>
          <w14:ligatures w14:val="standardContextual"/>
        </w:rPr>
        <w:t>lí</w:t>
      </w:r>
      <w:proofErr w:type="spellEnd"/>
      <w:r w:rsidRPr="00606251">
        <w:rPr>
          <w:rFonts w:eastAsia="Arial"/>
          <w:bCs/>
          <w:kern w:val="2"/>
          <w14:ligatures w14:val="standardContextual"/>
        </w:rPr>
        <w:t xml:space="preserve"> do </w:t>
      </w:r>
      <w:proofErr w:type="spellStart"/>
      <w:r w:rsidRPr="00606251">
        <w:rPr>
          <w:rFonts w:eastAsia="Arial"/>
          <w:bCs/>
          <w:kern w:val="2"/>
          <w14:ligatures w14:val="standardContextual"/>
        </w:rPr>
        <w:t>mà</w:t>
      </w:r>
      <w:proofErr w:type="spellEnd"/>
      <w:r w:rsidRPr="00606251">
        <w:rPr>
          <w:rFonts w:eastAsia="Arial"/>
          <w:bCs/>
          <w:kern w:val="2"/>
          <w14:ligatures w14:val="standardContextual"/>
        </w:rPr>
        <w:t xml:space="preserve"> </w:t>
      </w:r>
      <w:proofErr w:type="spellStart"/>
      <w:r w:rsidRPr="00606251">
        <w:rPr>
          <w:rFonts w:eastAsia="Arial"/>
          <w:bCs/>
          <w:kern w:val="2"/>
          <w14:ligatures w14:val="standardContextual"/>
        </w:rPr>
        <w:t>nhiều</w:t>
      </w:r>
      <w:proofErr w:type="spellEnd"/>
      <w:r w:rsidRPr="00606251">
        <w:rPr>
          <w:rFonts w:eastAsia="Arial"/>
          <w:bCs/>
          <w:kern w:val="2"/>
          <w14:ligatures w14:val="standardContextual"/>
        </w:rPr>
        <w:t xml:space="preserve"> </w:t>
      </w:r>
      <w:r w:rsidRPr="00606251">
        <w:rPr>
          <w:rFonts w:eastAsia="Arial"/>
          <w:i/>
          <w:kern w:val="2"/>
          <w:lang w:val="vi-VN"/>
          <w14:ligatures w14:val="standardContextual"/>
        </w:rPr>
        <w:t>người không yêu thích công việc họ đang làm</w:t>
      </w:r>
      <w:r w:rsidRPr="00606251">
        <w:rPr>
          <w:rFonts w:eastAsia="Arial"/>
          <w:i/>
          <w:kern w:val="2"/>
          <w14:ligatures w14:val="standardContextual"/>
        </w:rPr>
        <w:t xml:space="preserve"> </w:t>
      </w:r>
      <w:r w:rsidRPr="00606251">
        <w:rPr>
          <w:rFonts w:eastAsia="Arial"/>
          <w:bCs/>
          <w:kern w:val="2"/>
          <w:lang w:val="vi-VN"/>
          <w14:ligatures w14:val="standardContextual"/>
        </w:rPr>
        <w:t>trong phần (</w:t>
      </w:r>
      <w:r w:rsidRPr="00606251">
        <w:rPr>
          <w:rFonts w:eastAsia="Arial"/>
          <w:bCs/>
          <w:kern w:val="2"/>
          <w14:ligatures w14:val="standardContextual"/>
        </w:rPr>
        <w:t>2</w:t>
      </w:r>
      <w:r w:rsidRPr="00606251">
        <w:rPr>
          <w:rFonts w:eastAsia="Arial"/>
          <w:bCs/>
          <w:kern w:val="2"/>
          <w:lang w:val="vi-VN"/>
          <w14:ligatures w14:val="standardContextual"/>
        </w:rPr>
        <w:t xml:space="preserve">) </w:t>
      </w:r>
      <w:proofErr w:type="spellStart"/>
      <w:r w:rsidRPr="00606251">
        <w:rPr>
          <w:rFonts w:eastAsia="Arial"/>
          <w:bCs/>
          <w:kern w:val="2"/>
          <w14:ligatures w14:val="standardContextual"/>
        </w:rPr>
        <w:t>và</w:t>
      </w:r>
      <w:proofErr w:type="spellEnd"/>
      <w:r w:rsidRPr="00606251">
        <w:rPr>
          <w:rFonts w:eastAsia="Arial"/>
          <w:bCs/>
          <w:kern w:val="2"/>
          <w14:ligatures w14:val="standardContextual"/>
        </w:rPr>
        <w:t xml:space="preserve"> (3) </w:t>
      </w:r>
      <w:r w:rsidRPr="00606251">
        <w:rPr>
          <w:rFonts w:eastAsia="Arial"/>
          <w:bCs/>
          <w:kern w:val="2"/>
          <w:lang w:val="vi-VN"/>
          <w14:ligatures w14:val="standardContextual"/>
        </w:rPr>
        <w:t>của đoạn trích.</w:t>
      </w:r>
    </w:p>
    <w:p w14:paraId="76124B90" w14:textId="225F9FDA" w:rsidR="00D616B9" w:rsidRPr="00606251" w:rsidRDefault="00D616B9" w:rsidP="001F6F87">
      <w:pPr>
        <w:spacing w:line="269" w:lineRule="auto"/>
        <w:ind w:firstLine="709"/>
        <w:jc w:val="both"/>
        <w:rPr>
          <w:rFonts w:eastAsia="Arial"/>
          <w:i/>
          <w:kern w:val="2"/>
          <w:lang w:val="vi-VN"/>
          <w14:ligatures w14:val="standardContextual"/>
        </w:rPr>
      </w:pPr>
      <w:r w:rsidRPr="00606251">
        <w:rPr>
          <w:rFonts w:eastAsia="Arial"/>
          <w:b/>
          <w:kern w:val="2"/>
          <w:lang w:val="vi-VN"/>
          <w14:ligatures w14:val="standardContextual"/>
        </w:rPr>
        <w:t xml:space="preserve">Câu 3. </w:t>
      </w:r>
      <w:r w:rsidRPr="00606251">
        <w:rPr>
          <w:rFonts w:eastAsia="Arial"/>
          <w:bCs/>
          <w:kern w:val="2"/>
          <w:lang w:val="vi-VN"/>
          <w14:ligatures w14:val="standardContextual"/>
        </w:rPr>
        <w:t>Nêu tác dụng của biện pháp tu từ so sánh sử dụng trong câu</w:t>
      </w:r>
      <w:r w:rsidR="001F6F87" w:rsidRPr="00606251">
        <w:rPr>
          <w:rFonts w:eastAsia="Arial"/>
          <w:bCs/>
          <w:kern w:val="2"/>
          <w14:ligatures w14:val="standardContextual"/>
        </w:rPr>
        <w:t>:</w:t>
      </w:r>
      <w:r w:rsidRPr="00606251">
        <w:rPr>
          <w:rFonts w:eastAsia="Arial"/>
          <w:bCs/>
          <w:kern w:val="2"/>
          <w:lang w:val="vi-VN"/>
          <w14:ligatures w14:val="standardContextual"/>
        </w:rPr>
        <w:t xml:space="preserve"> </w:t>
      </w:r>
      <w:r w:rsidRPr="00606251">
        <w:rPr>
          <w:rFonts w:eastAsia="Arial"/>
          <w:i/>
          <w:kern w:val="2"/>
          <w:lang w:val="vi-VN"/>
          <w14:ligatures w14:val="standardContextual"/>
        </w:rPr>
        <w:t>Sống không có mục tiêu rõ ràng giống như ngôi nhà có mái chênh vênh, xiêu vẹo và lẽ dĩ nhiên, nó sẽ không thể chống chọi với những cơn gió mạnh của cuộc đời.</w:t>
      </w:r>
    </w:p>
    <w:p w14:paraId="36E9C188" w14:textId="77777777" w:rsidR="00D616B9" w:rsidRPr="00606251" w:rsidRDefault="00D616B9" w:rsidP="001F6F87">
      <w:pPr>
        <w:spacing w:line="269" w:lineRule="auto"/>
        <w:ind w:firstLine="709"/>
        <w:jc w:val="both"/>
        <w:rPr>
          <w:rFonts w:eastAsia="Arial"/>
          <w:iCs/>
          <w:kern w:val="2"/>
          <w:lang w:val="vi-VN"/>
          <w14:ligatures w14:val="standardContextual"/>
        </w:rPr>
      </w:pPr>
      <w:r w:rsidRPr="00606251">
        <w:rPr>
          <w:rFonts w:eastAsia="Arial"/>
          <w:b/>
          <w:kern w:val="2"/>
          <w:lang w:val="vi-VN"/>
          <w14:ligatures w14:val="standardContextual"/>
        </w:rPr>
        <w:t xml:space="preserve">Câu 4. </w:t>
      </w:r>
      <w:proofErr w:type="spellStart"/>
      <w:r w:rsidRPr="00606251">
        <w:rPr>
          <w:rFonts w:eastAsia="Arial"/>
          <w:bCs/>
          <w:kern w:val="2"/>
          <w14:ligatures w14:val="standardContextual"/>
        </w:rPr>
        <w:t>T</w:t>
      </w:r>
      <w:r w:rsidRPr="00606251">
        <w:rPr>
          <w:rFonts w:eastAsia="Arial"/>
          <w:kern w:val="2"/>
          <w14:ligatures w14:val="standardContextual"/>
        </w:rPr>
        <w:t>ính</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thuyết</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phục</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của</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đoạn</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trích</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thể</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hiện</w:t>
      </w:r>
      <w:proofErr w:type="spellEnd"/>
      <w:r w:rsidRPr="00606251">
        <w:rPr>
          <w:rFonts w:eastAsia="Arial"/>
          <w:kern w:val="2"/>
          <w14:ligatures w14:val="standardContextual"/>
        </w:rPr>
        <w:t xml:space="preserve"> qua </w:t>
      </w:r>
      <w:proofErr w:type="spellStart"/>
      <w:r w:rsidRPr="00606251">
        <w:rPr>
          <w:rFonts w:eastAsia="Arial"/>
          <w:kern w:val="2"/>
          <w14:ligatures w14:val="standardContextual"/>
        </w:rPr>
        <w:t>các</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phương</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diện</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nào</w:t>
      </w:r>
      <w:proofErr w:type="spellEnd"/>
      <w:r w:rsidRPr="00606251">
        <w:rPr>
          <w:rFonts w:eastAsia="Arial"/>
          <w:kern w:val="2"/>
          <w14:ligatures w14:val="standardContextual"/>
        </w:rPr>
        <w:t xml:space="preserve">? </w:t>
      </w:r>
    </w:p>
    <w:p w14:paraId="40B25FBD" w14:textId="77777777" w:rsidR="00D616B9" w:rsidRPr="00606251" w:rsidRDefault="00D616B9" w:rsidP="001F6F87">
      <w:pPr>
        <w:spacing w:line="269" w:lineRule="auto"/>
        <w:ind w:firstLine="709"/>
        <w:jc w:val="both"/>
        <w:rPr>
          <w:rFonts w:eastAsia="Calibri"/>
          <w:spacing w:val="-4"/>
        </w:rPr>
      </w:pPr>
      <w:r w:rsidRPr="00606251">
        <w:rPr>
          <w:rFonts w:eastAsia="Arial"/>
          <w:b/>
          <w:kern w:val="2"/>
          <w:lang w:val="vi-VN"/>
          <w14:ligatures w14:val="standardContextual"/>
        </w:rPr>
        <w:lastRenderedPageBreak/>
        <w:t xml:space="preserve">Câu 5. </w:t>
      </w:r>
      <w:r w:rsidRPr="00606251">
        <w:rPr>
          <w:rFonts w:eastAsia="Arial"/>
          <w:kern w:val="2"/>
          <w:lang w:val="vi-VN"/>
          <w14:ligatures w14:val="standardContextual"/>
        </w:rPr>
        <w:t>Anh/</w:t>
      </w:r>
      <w:r w:rsidRPr="00606251">
        <w:rPr>
          <w:rFonts w:eastAsia="Arial"/>
          <w:kern w:val="2"/>
          <w14:ligatures w14:val="standardContextual"/>
        </w:rPr>
        <w:t>C</w:t>
      </w:r>
      <w:r w:rsidRPr="00606251">
        <w:rPr>
          <w:rFonts w:eastAsia="Arial"/>
          <w:kern w:val="2"/>
          <w:lang w:val="vi-VN"/>
          <w14:ligatures w14:val="standardContextual"/>
        </w:rPr>
        <w:t xml:space="preserve">hị </w:t>
      </w:r>
      <w:proofErr w:type="spellStart"/>
      <w:r w:rsidRPr="00606251">
        <w:rPr>
          <w:rFonts w:eastAsia="Arial"/>
          <w:kern w:val="2"/>
          <w14:ligatures w14:val="standardContextual"/>
        </w:rPr>
        <w:t>sẽ</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lựa</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chọn</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công</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việc</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có</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mức</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lương</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cao</w:t>
      </w:r>
      <w:proofErr w:type="spellEnd"/>
      <w:r w:rsidRPr="00606251">
        <w:rPr>
          <w:rFonts w:eastAsia="Arial"/>
          <w:kern w:val="2"/>
          <w14:ligatures w14:val="standardContextual"/>
        </w:rPr>
        <w:t xml:space="preserve"> </w:t>
      </w:r>
      <w:proofErr w:type="spellStart"/>
      <w:r w:rsidRPr="00606251">
        <w:rPr>
          <w:rFonts w:eastAsia="Arial"/>
          <w:kern w:val="2"/>
          <w14:ligatures w14:val="standardContextual"/>
        </w:rPr>
        <w:t>để</w:t>
      </w:r>
      <w:proofErr w:type="spellEnd"/>
      <w:r w:rsidRPr="00606251">
        <w:rPr>
          <w:rFonts w:eastAsia="Arial"/>
          <w:kern w:val="2"/>
          <w14:ligatures w14:val="standardContextual"/>
        </w:rPr>
        <w:t xml:space="preserve"> </w:t>
      </w:r>
      <w:r w:rsidRPr="00606251">
        <w:rPr>
          <w:rFonts w:eastAsia="Arial"/>
          <w:i/>
          <w:kern w:val="2"/>
          <w:lang w:val="vi-VN"/>
          <w14:ligatures w14:val="standardContextual"/>
        </w:rPr>
        <w:t>trang trải những chi phí trong cuộc sống</w:t>
      </w:r>
      <w:r w:rsidRPr="00606251">
        <w:rPr>
          <w:rFonts w:eastAsia="Arial"/>
          <w:i/>
          <w:kern w:val="2"/>
          <w14:ligatures w14:val="standardContextual"/>
        </w:rPr>
        <w:t xml:space="preserve"> </w:t>
      </w:r>
      <w:r w:rsidRPr="00606251">
        <w:rPr>
          <w:rFonts w:eastAsia="Arial"/>
          <w:iCs/>
          <w:kern w:val="2"/>
          <w14:ligatures w14:val="standardContextual"/>
        </w:rPr>
        <w:t xml:space="preserve">hay </w:t>
      </w:r>
      <w:proofErr w:type="spellStart"/>
      <w:r w:rsidRPr="00606251">
        <w:rPr>
          <w:rFonts w:eastAsia="Arial"/>
          <w:iCs/>
          <w:kern w:val="2"/>
          <w14:ligatures w14:val="standardContextual"/>
        </w:rPr>
        <w:t>vì</w:t>
      </w:r>
      <w:proofErr w:type="spellEnd"/>
      <w:r w:rsidRPr="00606251">
        <w:rPr>
          <w:rFonts w:eastAsia="Arial"/>
          <w:iCs/>
          <w:kern w:val="2"/>
          <w14:ligatures w14:val="standardContextual"/>
        </w:rPr>
        <w:t xml:space="preserve"> </w:t>
      </w:r>
      <w:r w:rsidRPr="00606251">
        <w:rPr>
          <w:rFonts w:eastAsia="Arial"/>
          <w:i/>
          <w:kern w:val="2"/>
          <w:lang w:val="vi-VN"/>
          <w14:ligatures w14:val="standardContextual"/>
        </w:rPr>
        <w:t>niềm đam mê</w:t>
      </w:r>
      <w:r w:rsidRPr="00606251">
        <w:rPr>
          <w:rFonts w:eastAsia="Arial"/>
          <w:kern w:val="2"/>
          <w:lang w:val="vi-VN"/>
          <w14:ligatures w14:val="standardContextual"/>
        </w:rPr>
        <w:t>? Vì sao?</w:t>
      </w:r>
      <w:r w:rsidRPr="00606251">
        <w:rPr>
          <w:rFonts w:eastAsia="Calibri"/>
          <w:spacing w:val="-4"/>
          <w:lang w:val="vi-VN"/>
        </w:rPr>
        <w:t xml:space="preserve"> (Trả lời khoảng 5 – 7 dòng).</w:t>
      </w:r>
    </w:p>
    <w:p w14:paraId="160FADA1" w14:textId="408897ED" w:rsidR="00D616B9" w:rsidRPr="00606251" w:rsidRDefault="00D616B9" w:rsidP="00623DCE">
      <w:pPr>
        <w:spacing w:line="269" w:lineRule="auto"/>
        <w:jc w:val="both"/>
        <w:rPr>
          <w:rFonts w:eastAsia="Arial"/>
          <w:b/>
          <w:bCs/>
          <w:kern w:val="2"/>
          <w:lang w:val="vi-VN"/>
          <w14:ligatures w14:val="standardContextual"/>
        </w:rPr>
      </w:pPr>
      <w:r w:rsidRPr="00606251">
        <w:rPr>
          <w:rFonts w:eastAsia="Arial"/>
          <w:b/>
          <w:bCs/>
          <w:kern w:val="2"/>
          <w:lang w:val="vi-VN"/>
          <w14:ligatures w14:val="standardContextual"/>
        </w:rPr>
        <w:t>II. VIẾT (6</w:t>
      </w:r>
      <w:r w:rsidRPr="00606251">
        <w:rPr>
          <w:rFonts w:eastAsia="Arial"/>
          <w:b/>
          <w:bCs/>
          <w:kern w:val="2"/>
          <w14:ligatures w14:val="standardContextual"/>
        </w:rPr>
        <w:t>,</w:t>
      </w:r>
      <w:r w:rsidRPr="00606251">
        <w:rPr>
          <w:rFonts w:eastAsia="Arial"/>
          <w:b/>
          <w:bCs/>
          <w:kern w:val="2"/>
          <w:lang w:val="vi-VN"/>
          <w14:ligatures w14:val="standardContextual"/>
        </w:rPr>
        <w:t>0 điểm)</w:t>
      </w:r>
    </w:p>
    <w:p w14:paraId="7284B667" w14:textId="77777777" w:rsidR="00D616B9" w:rsidRPr="00606251" w:rsidRDefault="00D616B9" w:rsidP="00623DCE">
      <w:pPr>
        <w:spacing w:line="269" w:lineRule="auto"/>
        <w:ind w:left="68"/>
        <w:jc w:val="both"/>
        <w:rPr>
          <w:rFonts w:eastAsia="Arial"/>
          <w:b/>
          <w:bCs/>
          <w:iCs/>
          <w:kern w:val="2"/>
          <w:lang w:val="vi-VN"/>
          <w14:ligatures w14:val="standardContextual"/>
        </w:rPr>
      </w:pPr>
      <w:r w:rsidRPr="00606251">
        <w:rPr>
          <w:rFonts w:eastAsia="Arial"/>
          <w:b/>
          <w:bCs/>
          <w:kern w:val="2"/>
          <w:lang w:val="vi-VN"/>
          <w14:ligatures w14:val="standardContextual"/>
        </w:rPr>
        <w:t>Câu 1 </w:t>
      </w:r>
      <w:r w:rsidRPr="00606251">
        <w:rPr>
          <w:rFonts w:eastAsia="Arial"/>
          <w:b/>
          <w:bCs/>
          <w:i/>
          <w:iCs/>
          <w:kern w:val="2"/>
          <w:lang w:val="vi-VN"/>
          <w14:ligatures w14:val="standardContextual"/>
        </w:rPr>
        <w:t>(2,0 điểm)</w:t>
      </w:r>
    </w:p>
    <w:p w14:paraId="6856811B" w14:textId="77777777" w:rsidR="00D616B9" w:rsidRPr="00606251" w:rsidRDefault="00D616B9" w:rsidP="00623DCE">
      <w:pPr>
        <w:spacing w:line="269" w:lineRule="auto"/>
        <w:ind w:firstLine="720"/>
        <w:jc w:val="both"/>
        <w:rPr>
          <w:rFonts w:eastAsia="Calibri"/>
          <w:bCs/>
          <w:spacing w:val="-4"/>
          <w:lang w:val="vi-VN"/>
        </w:rPr>
      </w:pPr>
      <w:r w:rsidRPr="00606251">
        <w:rPr>
          <w:spacing w:val="-4"/>
          <w:lang w:val="vi-VN"/>
        </w:rPr>
        <w:t xml:space="preserve">Viết đoạn văn nghị luận (khoảng 200 chữ) </w:t>
      </w:r>
      <w:r w:rsidRPr="00606251">
        <w:rPr>
          <w:rFonts w:eastAsia="Calibri"/>
          <w:bCs/>
          <w:spacing w:val="-4"/>
          <w:lang w:val="vi-VN"/>
        </w:rPr>
        <w:t xml:space="preserve">bày tỏ ý kiến của anh/chị về sự cần thiết của việc xác lập giá trị sống đối với thế hệ trẻ ngày nay. </w:t>
      </w:r>
    </w:p>
    <w:p w14:paraId="59A3D408" w14:textId="77777777" w:rsidR="00D616B9" w:rsidRPr="00606251" w:rsidRDefault="00D616B9" w:rsidP="00623DCE">
      <w:pPr>
        <w:spacing w:line="269" w:lineRule="auto"/>
        <w:ind w:left="68"/>
        <w:jc w:val="both"/>
        <w:rPr>
          <w:rFonts w:eastAsia="Arial"/>
          <w:b/>
          <w:bCs/>
          <w:i/>
          <w:kern w:val="2"/>
          <w:lang w:val="vi-VN"/>
          <w14:ligatures w14:val="standardContextual"/>
        </w:rPr>
      </w:pPr>
      <w:r w:rsidRPr="00606251">
        <w:rPr>
          <w:rFonts w:eastAsia="Arial"/>
          <w:b/>
          <w:bCs/>
          <w:kern w:val="2"/>
          <w:lang w:val="vi-VN"/>
          <w14:ligatures w14:val="standardContextual"/>
        </w:rPr>
        <w:t xml:space="preserve">Câu 2 </w:t>
      </w:r>
      <w:r w:rsidRPr="00606251">
        <w:rPr>
          <w:rFonts w:eastAsia="Arial"/>
          <w:b/>
          <w:bCs/>
          <w:i/>
          <w:kern w:val="2"/>
          <w:lang w:val="vi-VN"/>
          <w14:ligatures w14:val="standardContextual"/>
        </w:rPr>
        <w:t>(4,0 điểm)</w:t>
      </w:r>
    </w:p>
    <w:p w14:paraId="7D0A0DF8" w14:textId="77777777" w:rsidR="00D616B9" w:rsidRPr="00606251" w:rsidRDefault="00D616B9" w:rsidP="00F366C8">
      <w:pPr>
        <w:shd w:val="clear" w:color="auto" w:fill="FFFFFF"/>
        <w:spacing w:line="269" w:lineRule="auto"/>
        <w:ind w:firstLine="709"/>
        <w:jc w:val="both"/>
        <w:rPr>
          <w:rFonts w:eastAsia="Calibri"/>
          <w:i/>
          <w:iCs/>
          <w:color w:val="000000"/>
        </w:rPr>
      </w:pPr>
      <w:proofErr w:type="spellStart"/>
      <w:r w:rsidRPr="00606251">
        <w:rPr>
          <w:rFonts w:eastAsia="Calibri"/>
          <w:color w:val="000000"/>
        </w:rPr>
        <w:t>Anh</w:t>
      </w:r>
      <w:proofErr w:type="spellEnd"/>
      <w:r w:rsidRPr="00606251">
        <w:rPr>
          <w:rFonts w:eastAsia="Calibri"/>
          <w:color w:val="000000"/>
        </w:rPr>
        <w:t>/</w:t>
      </w:r>
      <w:proofErr w:type="spellStart"/>
      <w:r w:rsidRPr="00606251">
        <w:rPr>
          <w:rFonts w:eastAsia="Calibri"/>
          <w:color w:val="000000"/>
        </w:rPr>
        <w:t>chị</w:t>
      </w:r>
      <w:proofErr w:type="spellEnd"/>
      <w:r w:rsidRPr="00606251">
        <w:rPr>
          <w:rFonts w:eastAsia="Calibri"/>
          <w:color w:val="000000"/>
        </w:rPr>
        <w:t xml:space="preserve"> </w:t>
      </w:r>
      <w:proofErr w:type="spellStart"/>
      <w:r w:rsidRPr="00606251">
        <w:rPr>
          <w:rFonts w:eastAsia="Calibri"/>
          <w:color w:val="000000"/>
        </w:rPr>
        <w:t>hãy</w:t>
      </w:r>
      <w:proofErr w:type="spellEnd"/>
      <w:r w:rsidRPr="00606251">
        <w:rPr>
          <w:rFonts w:eastAsia="Calibri"/>
          <w:color w:val="000000"/>
        </w:rPr>
        <w:t xml:space="preserve"> </w:t>
      </w:r>
      <w:proofErr w:type="spellStart"/>
      <w:r w:rsidRPr="00606251">
        <w:rPr>
          <w:rFonts w:eastAsia="Calibri"/>
          <w:color w:val="000000"/>
        </w:rPr>
        <w:t>viết</w:t>
      </w:r>
      <w:proofErr w:type="spellEnd"/>
      <w:r w:rsidRPr="00606251">
        <w:rPr>
          <w:rFonts w:eastAsia="Calibri"/>
          <w:color w:val="000000"/>
        </w:rPr>
        <w:t xml:space="preserve"> </w:t>
      </w:r>
      <w:proofErr w:type="spellStart"/>
      <w:r w:rsidRPr="00606251">
        <w:rPr>
          <w:rFonts w:eastAsia="Calibri"/>
          <w:color w:val="000000"/>
        </w:rPr>
        <w:t>bài</w:t>
      </w:r>
      <w:proofErr w:type="spellEnd"/>
      <w:r w:rsidRPr="00606251">
        <w:rPr>
          <w:rFonts w:eastAsia="Calibri"/>
          <w:color w:val="000000"/>
        </w:rPr>
        <w:t xml:space="preserve"> </w:t>
      </w:r>
      <w:proofErr w:type="spellStart"/>
      <w:r w:rsidRPr="00606251">
        <w:rPr>
          <w:rFonts w:eastAsia="Calibri"/>
          <w:color w:val="000000"/>
        </w:rPr>
        <w:t>văn</w:t>
      </w:r>
      <w:proofErr w:type="spellEnd"/>
      <w:r w:rsidRPr="00606251">
        <w:rPr>
          <w:rFonts w:eastAsia="Calibri"/>
          <w:color w:val="000000"/>
        </w:rPr>
        <w:t xml:space="preserve"> </w:t>
      </w:r>
      <w:proofErr w:type="spellStart"/>
      <w:r w:rsidRPr="00606251">
        <w:rPr>
          <w:rFonts w:eastAsia="Calibri"/>
          <w:color w:val="000000"/>
        </w:rPr>
        <w:t>nghị</w:t>
      </w:r>
      <w:proofErr w:type="spellEnd"/>
      <w:r w:rsidRPr="00606251">
        <w:rPr>
          <w:rFonts w:eastAsia="Calibri"/>
          <w:color w:val="000000"/>
        </w:rPr>
        <w:t xml:space="preserve"> </w:t>
      </w:r>
      <w:proofErr w:type="spellStart"/>
      <w:r w:rsidRPr="00606251">
        <w:rPr>
          <w:rFonts w:eastAsia="Calibri"/>
          <w:color w:val="000000"/>
        </w:rPr>
        <w:t>luận</w:t>
      </w:r>
      <w:proofErr w:type="spellEnd"/>
      <w:r w:rsidRPr="00606251">
        <w:rPr>
          <w:rFonts w:eastAsia="Calibri"/>
          <w:color w:val="000000"/>
        </w:rPr>
        <w:t xml:space="preserve"> (600 </w:t>
      </w:r>
      <w:proofErr w:type="spellStart"/>
      <w:r w:rsidRPr="00606251">
        <w:rPr>
          <w:rFonts w:eastAsia="Calibri"/>
          <w:color w:val="000000"/>
        </w:rPr>
        <w:t>chữ</w:t>
      </w:r>
      <w:proofErr w:type="spellEnd"/>
      <w:r w:rsidRPr="00606251">
        <w:rPr>
          <w:rFonts w:eastAsia="Calibri"/>
          <w:color w:val="000000"/>
        </w:rPr>
        <w:t xml:space="preserve">) so </w:t>
      </w:r>
      <w:proofErr w:type="spellStart"/>
      <w:r w:rsidRPr="00606251">
        <w:rPr>
          <w:rFonts w:eastAsia="Calibri"/>
          <w:color w:val="000000"/>
        </w:rPr>
        <w:t>sánh</w:t>
      </w:r>
      <w:proofErr w:type="spellEnd"/>
      <w:r w:rsidRPr="00606251">
        <w:rPr>
          <w:rFonts w:eastAsia="Calibri"/>
          <w:color w:val="000000"/>
        </w:rPr>
        <w:t xml:space="preserve">, </w:t>
      </w:r>
      <w:proofErr w:type="spellStart"/>
      <w:r w:rsidRPr="00606251">
        <w:rPr>
          <w:rFonts w:eastAsia="Calibri"/>
          <w:color w:val="000000"/>
        </w:rPr>
        <w:t>đánh</w:t>
      </w:r>
      <w:proofErr w:type="spellEnd"/>
      <w:r w:rsidRPr="00606251">
        <w:rPr>
          <w:rFonts w:eastAsia="Calibri"/>
          <w:color w:val="000000"/>
        </w:rPr>
        <w:t xml:space="preserve"> </w:t>
      </w:r>
      <w:proofErr w:type="spellStart"/>
      <w:r w:rsidRPr="00606251">
        <w:rPr>
          <w:rFonts w:eastAsia="Calibri"/>
          <w:color w:val="000000"/>
        </w:rPr>
        <w:t>giá</w:t>
      </w:r>
      <w:proofErr w:type="spellEnd"/>
      <w:r w:rsidRPr="00606251">
        <w:rPr>
          <w:rFonts w:eastAsia="Calibri"/>
          <w:color w:val="000000"/>
        </w:rPr>
        <w:t xml:space="preserve"> </w:t>
      </w:r>
      <w:proofErr w:type="spellStart"/>
      <w:r w:rsidRPr="00606251">
        <w:rPr>
          <w:rFonts w:eastAsia="Calibri"/>
          <w:color w:val="000000"/>
        </w:rPr>
        <w:t>hai</w:t>
      </w:r>
      <w:proofErr w:type="spellEnd"/>
      <w:r w:rsidRPr="00606251">
        <w:rPr>
          <w:rFonts w:eastAsia="Calibri"/>
          <w:color w:val="000000"/>
        </w:rPr>
        <w:t xml:space="preserve"> </w:t>
      </w:r>
      <w:proofErr w:type="spellStart"/>
      <w:r w:rsidRPr="00606251">
        <w:rPr>
          <w:rFonts w:eastAsia="Calibri"/>
          <w:color w:val="000000"/>
        </w:rPr>
        <w:t>đoạn</w:t>
      </w:r>
      <w:proofErr w:type="spellEnd"/>
      <w:r w:rsidRPr="00606251">
        <w:rPr>
          <w:rFonts w:eastAsia="Calibri"/>
          <w:color w:val="000000"/>
        </w:rPr>
        <w:t xml:space="preserve"> </w:t>
      </w:r>
      <w:proofErr w:type="spellStart"/>
      <w:r w:rsidRPr="00606251">
        <w:rPr>
          <w:rFonts w:eastAsia="Calibri"/>
          <w:color w:val="000000"/>
        </w:rPr>
        <w:t>thơ</w:t>
      </w:r>
      <w:proofErr w:type="spellEnd"/>
      <w:r w:rsidRPr="00606251">
        <w:rPr>
          <w:rFonts w:eastAsia="Calibri"/>
          <w:color w:val="000000"/>
        </w:rPr>
        <w:t xml:space="preserve"> </w:t>
      </w:r>
      <w:proofErr w:type="spellStart"/>
      <w:r w:rsidRPr="00606251">
        <w:rPr>
          <w:rFonts w:eastAsia="Calibri"/>
          <w:color w:val="000000"/>
        </w:rPr>
        <w:t>sau</w:t>
      </w:r>
      <w:proofErr w:type="spellEnd"/>
      <w:r w:rsidRPr="00606251">
        <w:rPr>
          <w:rFonts w:eastAsia="Calibri"/>
          <w:color w:val="000000"/>
        </w:rPr>
        <w:t>:</w:t>
      </w:r>
    </w:p>
    <w:p w14:paraId="05C6E5D9" w14:textId="77777777" w:rsidR="00D616B9" w:rsidRPr="00606251" w:rsidRDefault="00D616B9" w:rsidP="00623DCE">
      <w:pPr>
        <w:spacing w:line="269" w:lineRule="auto"/>
        <w:jc w:val="center"/>
        <w:rPr>
          <w:rFonts w:eastAsia="Calibri"/>
          <w:bCs/>
          <w:i/>
          <w:iCs/>
        </w:rPr>
      </w:pPr>
      <w:proofErr w:type="spellStart"/>
      <w:r w:rsidRPr="00606251">
        <w:rPr>
          <w:rFonts w:eastAsia="Calibri"/>
          <w:bCs/>
          <w:i/>
          <w:iCs/>
        </w:rPr>
        <w:t>Hồn</w:t>
      </w:r>
      <w:proofErr w:type="spellEnd"/>
      <w:r w:rsidRPr="00606251">
        <w:rPr>
          <w:rFonts w:eastAsia="Calibri"/>
          <w:bCs/>
          <w:i/>
          <w:iCs/>
        </w:rPr>
        <w:t xml:space="preserve"> </w:t>
      </w:r>
      <w:proofErr w:type="spellStart"/>
      <w:r w:rsidRPr="00606251">
        <w:rPr>
          <w:rFonts w:eastAsia="Calibri"/>
          <w:bCs/>
          <w:i/>
          <w:iCs/>
        </w:rPr>
        <w:t>anh</w:t>
      </w:r>
      <w:proofErr w:type="spellEnd"/>
      <w:r w:rsidRPr="00606251">
        <w:rPr>
          <w:rFonts w:eastAsia="Calibri"/>
          <w:bCs/>
          <w:i/>
          <w:iCs/>
        </w:rPr>
        <w:t xml:space="preserve"> </w:t>
      </w:r>
      <w:proofErr w:type="spellStart"/>
      <w:r w:rsidRPr="00606251">
        <w:rPr>
          <w:rFonts w:eastAsia="Calibri"/>
          <w:bCs/>
          <w:i/>
          <w:iCs/>
        </w:rPr>
        <w:t>là</w:t>
      </w:r>
      <w:proofErr w:type="spellEnd"/>
      <w:r w:rsidRPr="00606251">
        <w:rPr>
          <w:rFonts w:eastAsia="Calibri"/>
          <w:bCs/>
          <w:i/>
          <w:iCs/>
        </w:rPr>
        <w:t xml:space="preserve"> </w:t>
      </w:r>
      <w:proofErr w:type="spellStart"/>
      <w:r w:rsidRPr="00606251">
        <w:rPr>
          <w:rFonts w:eastAsia="Calibri"/>
          <w:bCs/>
          <w:i/>
          <w:iCs/>
        </w:rPr>
        <w:t>hoa</w:t>
      </w:r>
      <w:proofErr w:type="spellEnd"/>
      <w:r w:rsidRPr="00606251">
        <w:rPr>
          <w:rFonts w:eastAsia="Calibri"/>
          <w:bCs/>
          <w:i/>
          <w:iCs/>
        </w:rPr>
        <w:t xml:space="preserve"> </w:t>
      </w:r>
      <w:proofErr w:type="spellStart"/>
      <w:r w:rsidRPr="00606251">
        <w:rPr>
          <w:rFonts w:eastAsia="Calibri"/>
          <w:bCs/>
          <w:i/>
          <w:iCs/>
        </w:rPr>
        <w:t>cỏ</w:t>
      </w:r>
      <w:proofErr w:type="spellEnd"/>
      <w:r w:rsidRPr="00606251">
        <w:rPr>
          <w:rFonts w:eastAsia="Calibri"/>
          <w:bCs/>
          <w:i/>
          <w:iCs/>
        </w:rPr>
        <w:t xml:space="preserve"> may</w:t>
      </w:r>
    </w:p>
    <w:p w14:paraId="3A6C67F6" w14:textId="77777777" w:rsidR="00D616B9" w:rsidRPr="00606251" w:rsidRDefault="00D616B9" w:rsidP="00623DCE">
      <w:pPr>
        <w:spacing w:line="269" w:lineRule="auto"/>
        <w:jc w:val="center"/>
        <w:rPr>
          <w:rFonts w:eastAsia="Calibri"/>
          <w:bCs/>
          <w:i/>
          <w:iCs/>
        </w:rPr>
      </w:pPr>
      <w:proofErr w:type="spellStart"/>
      <w:r w:rsidRPr="00606251">
        <w:rPr>
          <w:rFonts w:eastAsia="Calibri"/>
          <w:bCs/>
          <w:i/>
          <w:iCs/>
        </w:rPr>
        <w:t>Một</w:t>
      </w:r>
      <w:proofErr w:type="spellEnd"/>
      <w:r w:rsidRPr="00606251">
        <w:rPr>
          <w:rFonts w:eastAsia="Calibri"/>
          <w:bCs/>
          <w:i/>
          <w:iCs/>
        </w:rPr>
        <w:t xml:space="preserve"> </w:t>
      </w:r>
      <w:proofErr w:type="spellStart"/>
      <w:r w:rsidRPr="00606251">
        <w:rPr>
          <w:rFonts w:eastAsia="Calibri"/>
          <w:bCs/>
          <w:i/>
          <w:iCs/>
        </w:rPr>
        <w:t>chiều</w:t>
      </w:r>
      <w:proofErr w:type="spellEnd"/>
      <w:r w:rsidRPr="00606251">
        <w:rPr>
          <w:rFonts w:eastAsia="Calibri"/>
          <w:bCs/>
          <w:i/>
          <w:iCs/>
        </w:rPr>
        <w:t xml:space="preserve"> </w:t>
      </w:r>
      <w:proofErr w:type="spellStart"/>
      <w:r w:rsidRPr="00606251">
        <w:rPr>
          <w:rFonts w:eastAsia="Calibri"/>
          <w:bCs/>
          <w:i/>
          <w:iCs/>
        </w:rPr>
        <w:t>cả</w:t>
      </w:r>
      <w:proofErr w:type="spellEnd"/>
      <w:r w:rsidRPr="00606251">
        <w:rPr>
          <w:rFonts w:eastAsia="Calibri"/>
          <w:bCs/>
          <w:i/>
          <w:iCs/>
        </w:rPr>
        <w:t xml:space="preserve"> </w:t>
      </w:r>
      <w:proofErr w:type="spellStart"/>
      <w:r w:rsidRPr="00606251">
        <w:rPr>
          <w:rFonts w:eastAsia="Calibri"/>
          <w:bCs/>
          <w:i/>
          <w:iCs/>
        </w:rPr>
        <w:t>gió</w:t>
      </w:r>
      <w:proofErr w:type="spellEnd"/>
      <w:r w:rsidRPr="00606251">
        <w:rPr>
          <w:rFonts w:eastAsia="Calibri"/>
          <w:bCs/>
          <w:i/>
          <w:iCs/>
        </w:rPr>
        <w:t xml:space="preserve"> </w:t>
      </w:r>
      <w:proofErr w:type="spellStart"/>
      <w:r w:rsidRPr="00606251">
        <w:rPr>
          <w:rFonts w:eastAsia="Calibri"/>
          <w:bCs/>
          <w:i/>
          <w:iCs/>
        </w:rPr>
        <w:t>bám</w:t>
      </w:r>
      <w:proofErr w:type="spellEnd"/>
      <w:r w:rsidRPr="00606251">
        <w:rPr>
          <w:rFonts w:eastAsia="Calibri"/>
          <w:bCs/>
          <w:i/>
          <w:iCs/>
        </w:rPr>
        <w:t xml:space="preserve"> </w:t>
      </w:r>
      <w:proofErr w:type="spellStart"/>
      <w:r w:rsidRPr="00606251">
        <w:rPr>
          <w:rFonts w:eastAsia="Calibri"/>
          <w:bCs/>
          <w:i/>
          <w:iCs/>
        </w:rPr>
        <w:t>đầy</w:t>
      </w:r>
      <w:proofErr w:type="spellEnd"/>
      <w:r w:rsidRPr="00606251">
        <w:rPr>
          <w:rFonts w:eastAsia="Calibri"/>
          <w:bCs/>
          <w:i/>
          <w:iCs/>
        </w:rPr>
        <w:t xml:space="preserve"> </w:t>
      </w:r>
      <w:proofErr w:type="spellStart"/>
      <w:r w:rsidRPr="00606251">
        <w:rPr>
          <w:rFonts w:eastAsia="Calibri"/>
          <w:bCs/>
          <w:i/>
          <w:iCs/>
        </w:rPr>
        <w:t>áo</w:t>
      </w:r>
      <w:proofErr w:type="spellEnd"/>
      <w:r w:rsidRPr="00606251">
        <w:rPr>
          <w:rFonts w:eastAsia="Calibri"/>
          <w:bCs/>
          <w:i/>
          <w:iCs/>
        </w:rPr>
        <w:t xml:space="preserve"> </w:t>
      </w:r>
      <w:proofErr w:type="spellStart"/>
      <w:r w:rsidRPr="00606251">
        <w:rPr>
          <w:rFonts w:eastAsia="Calibri"/>
          <w:bCs/>
          <w:i/>
          <w:iCs/>
        </w:rPr>
        <w:t>em</w:t>
      </w:r>
      <w:proofErr w:type="spellEnd"/>
    </w:p>
    <w:p w14:paraId="6BDD0FB2" w14:textId="77777777" w:rsidR="00D616B9" w:rsidRPr="00606251" w:rsidRDefault="00D616B9" w:rsidP="00623DCE">
      <w:pPr>
        <w:spacing w:line="269" w:lineRule="auto"/>
        <w:jc w:val="right"/>
        <w:rPr>
          <w:rFonts w:eastAsia="Calibri"/>
          <w:bCs/>
        </w:rPr>
      </w:pPr>
      <w:r w:rsidRPr="00606251">
        <w:rPr>
          <w:rFonts w:eastAsia="Calibri"/>
          <w:bCs/>
        </w:rPr>
        <w:t>(</w:t>
      </w:r>
      <w:proofErr w:type="spellStart"/>
      <w:r w:rsidRPr="00606251">
        <w:rPr>
          <w:rFonts w:eastAsia="Calibri"/>
          <w:bCs/>
          <w:i/>
          <w:iCs/>
        </w:rPr>
        <w:t>Hoa</w:t>
      </w:r>
      <w:proofErr w:type="spellEnd"/>
      <w:r w:rsidRPr="00606251">
        <w:rPr>
          <w:rFonts w:eastAsia="Calibri"/>
          <w:bCs/>
          <w:i/>
          <w:iCs/>
        </w:rPr>
        <w:t xml:space="preserve"> </w:t>
      </w:r>
      <w:proofErr w:type="spellStart"/>
      <w:r w:rsidRPr="00606251">
        <w:rPr>
          <w:rFonts w:eastAsia="Calibri"/>
          <w:bCs/>
          <w:i/>
          <w:iCs/>
        </w:rPr>
        <w:t>cỏ</w:t>
      </w:r>
      <w:proofErr w:type="spellEnd"/>
      <w:r w:rsidRPr="00606251">
        <w:rPr>
          <w:rFonts w:eastAsia="Calibri"/>
          <w:bCs/>
          <w:i/>
          <w:iCs/>
        </w:rPr>
        <w:t xml:space="preserve"> may</w:t>
      </w:r>
      <w:r w:rsidRPr="00606251">
        <w:rPr>
          <w:rFonts w:eastAsia="Calibri"/>
          <w:bCs/>
        </w:rPr>
        <w:t xml:space="preserve">, </w:t>
      </w:r>
      <w:proofErr w:type="spellStart"/>
      <w:r w:rsidRPr="00606251">
        <w:rPr>
          <w:rFonts w:eastAsia="Calibri"/>
          <w:bCs/>
        </w:rPr>
        <w:t>trích</w:t>
      </w:r>
      <w:proofErr w:type="spellEnd"/>
      <w:r w:rsidRPr="00606251">
        <w:rPr>
          <w:rFonts w:eastAsia="Calibri"/>
          <w:bCs/>
        </w:rPr>
        <w:t xml:space="preserve"> </w:t>
      </w:r>
      <w:proofErr w:type="spellStart"/>
      <w:r w:rsidRPr="00606251">
        <w:rPr>
          <w:rFonts w:eastAsia="Calibri"/>
          <w:bCs/>
          <w:i/>
          <w:iCs/>
        </w:rPr>
        <w:t>Tuyển</w:t>
      </w:r>
      <w:proofErr w:type="spellEnd"/>
      <w:r w:rsidRPr="00606251">
        <w:rPr>
          <w:rFonts w:eastAsia="Calibri"/>
          <w:bCs/>
          <w:i/>
          <w:iCs/>
        </w:rPr>
        <w:t xml:space="preserve"> </w:t>
      </w:r>
      <w:proofErr w:type="spellStart"/>
      <w:r w:rsidRPr="00606251">
        <w:rPr>
          <w:rFonts w:eastAsia="Calibri"/>
          <w:bCs/>
          <w:i/>
          <w:iCs/>
        </w:rPr>
        <w:t>tập</w:t>
      </w:r>
      <w:proofErr w:type="spellEnd"/>
      <w:r w:rsidRPr="00606251">
        <w:rPr>
          <w:rFonts w:eastAsia="Calibri"/>
          <w:bCs/>
          <w:i/>
          <w:iCs/>
        </w:rPr>
        <w:t xml:space="preserve"> </w:t>
      </w:r>
      <w:proofErr w:type="spellStart"/>
      <w:r w:rsidRPr="00606251">
        <w:rPr>
          <w:rFonts w:eastAsia="Calibri"/>
          <w:bCs/>
          <w:i/>
          <w:iCs/>
        </w:rPr>
        <w:t>thơ</w:t>
      </w:r>
      <w:proofErr w:type="spellEnd"/>
      <w:r w:rsidRPr="00606251">
        <w:rPr>
          <w:rFonts w:eastAsia="Calibri"/>
          <w:bCs/>
          <w:i/>
          <w:iCs/>
        </w:rPr>
        <w:t xml:space="preserve"> </w:t>
      </w:r>
      <w:proofErr w:type="spellStart"/>
      <w:r w:rsidRPr="00606251">
        <w:rPr>
          <w:rFonts w:eastAsia="Calibri"/>
          <w:bCs/>
          <w:i/>
          <w:iCs/>
        </w:rPr>
        <w:t>Nguyễn</w:t>
      </w:r>
      <w:proofErr w:type="spellEnd"/>
      <w:r w:rsidRPr="00606251">
        <w:rPr>
          <w:rFonts w:eastAsia="Calibri"/>
          <w:bCs/>
          <w:i/>
          <w:iCs/>
        </w:rPr>
        <w:t xml:space="preserve"> </w:t>
      </w:r>
      <w:proofErr w:type="spellStart"/>
      <w:r w:rsidRPr="00606251">
        <w:rPr>
          <w:rFonts w:eastAsia="Calibri"/>
          <w:bCs/>
          <w:i/>
          <w:iCs/>
        </w:rPr>
        <w:t>Bính</w:t>
      </w:r>
      <w:proofErr w:type="spellEnd"/>
      <w:r w:rsidRPr="00606251">
        <w:rPr>
          <w:rFonts w:eastAsia="Calibri"/>
          <w:bCs/>
        </w:rPr>
        <w:t xml:space="preserve">, </w:t>
      </w:r>
      <w:proofErr w:type="spellStart"/>
      <w:r w:rsidRPr="00606251">
        <w:rPr>
          <w:rFonts w:eastAsia="Calibri"/>
          <w:bCs/>
        </w:rPr>
        <w:t>tr</w:t>
      </w:r>
      <w:proofErr w:type="spellEnd"/>
      <w:r w:rsidRPr="00606251">
        <w:rPr>
          <w:rFonts w:eastAsia="Calibri"/>
          <w:bCs/>
        </w:rPr>
        <w:t xml:space="preserve"> 49, NXB </w:t>
      </w:r>
      <w:proofErr w:type="spellStart"/>
      <w:r w:rsidRPr="00606251">
        <w:rPr>
          <w:rFonts w:eastAsia="Calibri"/>
          <w:bCs/>
        </w:rPr>
        <w:t>Văn</w:t>
      </w:r>
      <w:proofErr w:type="spellEnd"/>
      <w:r w:rsidRPr="00606251">
        <w:rPr>
          <w:rFonts w:eastAsia="Calibri"/>
          <w:bCs/>
        </w:rPr>
        <w:t xml:space="preserve"> </w:t>
      </w:r>
      <w:proofErr w:type="spellStart"/>
      <w:r w:rsidRPr="00606251">
        <w:rPr>
          <w:rFonts w:eastAsia="Calibri"/>
          <w:bCs/>
        </w:rPr>
        <w:t>hóa</w:t>
      </w:r>
      <w:proofErr w:type="spellEnd"/>
      <w:r w:rsidRPr="00606251">
        <w:rPr>
          <w:rFonts w:eastAsia="Calibri"/>
          <w:bCs/>
        </w:rPr>
        <w:t xml:space="preserve"> </w:t>
      </w:r>
      <w:proofErr w:type="spellStart"/>
      <w:r w:rsidRPr="00606251">
        <w:rPr>
          <w:rFonts w:eastAsia="Calibri"/>
          <w:bCs/>
        </w:rPr>
        <w:t>Thông</w:t>
      </w:r>
      <w:proofErr w:type="spellEnd"/>
      <w:r w:rsidRPr="00606251">
        <w:rPr>
          <w:rFonts w:eastAsia="Calibri"/>
          <w:bCs/>
        </w:rPr>
        <w:t xml:space="preserve"> tin, 2006)</w:t>
      </w:r>
    </w:p>
    <w:p w14:paraId="1AB01CDF" w14:textId="77777777" w:rsidR="00D616B9" w:rsidRPr="00606251" w:rsidRDefault="00D616B9" w:rsidP="00623DCE">
      <w:pPr>
        <w:spacing w:line="269" w:lineRule="auto"/>
        <w:ind w:left="2880" w:firstLine="720"/>
        <w:jc w:val="both"/>
        <w:rPr>
          <w:rFonts w:eastAsia="Calibri"/>
          <w:bCs/>
          <w:i/>
          <w:iCs/>
        </w:rPr>
      </w:pPr>
      <w:proofErr w:type="spellStart"/>
      <w:r w:rsidRPr="00606251">
        <w:rPr>
          <w:rFonts w:eastAsia="Calibri"/>
          <w:bCs/>
          <w:i/>
          <w:iCs/>
        </w:rPr>
        <w:t>Khắp</w:t>
      </w:r>
      <w:proofErr w:type="spellEnd"/>
      <w:r w:rsidRPr="00606251">
        <w:rPr>
          <w:rFonts w:eastAsia="Calibri"/>
          <w:bCs/>
          <w:i/>
          <w:iCs/>
        </w:rPr>
        <w:t xml:space="preserve"> </w:t>
      </w:r>
      <w:proofErr w:type="spellStart"/>
      <w:r w:rsidRPr="00606251">
        <w:rPr>
          <w:rFonts w:eastAsia="Calibri"/>
          <w:bCs/>
          <w:i/>
          <w:iCs/>
        </w:rPr>
        <w:t>nẻo</w:t>
      </w:r>
      <w:proofErr w:type="spellEnd"/>
      <w:r w:rsidRPr="00606251">
        <w:rPr>
          <w:rFonts w:eastAsia="Calibri"/>
          <w:bCs/>
          <w:i/>
          <w:iCs/>
        </w:rPr>
        <w:t xml:space="preserve"> </w:t>
      </w:r>
      <w:proofErr w:type="spellStart"/>
      <w:r w:rsidRPr="00606251">
        <w:rPr>
          <w:rFonts w:eastAsia="Calibri"/>
          <w:bCs/>
          <w:i/>
          <w:iCs/>
        </w:rPr>
        <w:t>dâng</w:t>
      </w:r>
      <w:proofErr w:type="spellEnd"/>
      <w:r w:rsidRPr="00606251">
        <w:rPr>
          <w:rFonts w:eastAsia="Calibri"/>
          <w:bCs/>
          <w:i/>
          <w:iCs/>
        </w:rPr>
        <w:t xml:space="preserve"> </w:t>
      </w:r>
      <w:proofErr w:type="spellStart"/>
      <w:r w:rsidRPr="00606251">
        <w:rPr>
          <w:rFonts w:eastAsia="Calibri"/>
          <w:bCs/>
          <w:i/>
          <w:iCs/>
        </w:rPr>
        <w:t>đầy</w:t>
      </w:r>
      <w:proofErr w:type="spellEnd"/>
      <w:r w:rsidRPr="00606251">
        <w:rPr>
          <w:rFonts w:eastAsia="Calibri"/>
          <w:bCs/>
          <w:i/>
          <w:iCs/>
        </w:rPr>
        <w:t xml:space="preserve"> </w:t>
      </w:r>
      <w:proofErr w:type="spellStart"/>
      <w:r w:rsidRPr="00606251">
        <w:rPr>
          <w:rFonts w:eastAsia="Calibri"/>
          <w:bCs/>
          <w:i/>
          <w:iCs/>
        </w:rPr>
        <w:t>hoa</w:t>
      </w:r>
      <w:proofErr w:type="spellEnd"/>
      <w:r w:rsidRPr="00606251">
        <w:rPr>
          <w:rFonts w:eastAsia="Calibri"/>
          <w:bCs/>
          <w:i/>
          <w:iCs/>
        </w:rPr>
        <w:t xml:space="preserve"> </w:t>
      </w:r>
      <w:proofErr w:type="spellStart"/>
      <w:r w:rsidRPr="00606251">
        <w:rPr>
          <w:rFonts w:eastAsia="Calibri"/>
          <w:bCs/>
          <w:i/>
          <w:iCs/>
        </w:rPr>
        <w:t>cỏ</w:t>
      </w:r>
      <w:proofErr w:type="spellEnd"/>
      <w:r w:rsidRPr="00606251">
        <w:rPr>
          <w:rFonts w:eastAsia="Calibri"/>
          <w:bCs/>
          <w:i/>
          <w:iCs/>
        </w:rPr>
        <w:t xml:space="preserve"> may</w:t>
      </w:r>
    </w:p>
    <w:p w14:paraId="71505E91" w14:textId="77777777" w:rsidR="00D616B9" w:rsidRPr="00606251" w:rsidRDefault="00D616B9" w:rsidP="00623DCE">
      <w:pPr>
        <w:spacing w:line="269" w:lineRule="auto"/>
        <w:ind w:left="2880" w:firstLine="720"/>
        <w:jc w:val="both"/>
        <w:rPr>
          <w:rFonts w:eastAsia="Calibri"/>
          <w:bCs/>
          <w:i/>
          <w:iCs/>
        </w:rPr>
      </w:pPr>
      <w:proofErr w:type="spellStart"/>
      <w:r w:rsidRPr="00606251">
        <w:rPr>
          <w:rFonts w:eastAsia="Calibri"/>
          <w:bCs/>
          <w:i/>
          <w:iCs/>
        </w:rPr>
        <w:t>Áo</w:t>
      </w:r>
      <w:proofErr w:type="spellEnd"/>
      <w:r w:rsidRPr="00606251">
        <w:rPr>
          <w:rFonts w:eastAsia="Calibri"/>
          <w:bCs/>
          <w:i/>
          <w:iCs/>
        </w:rPr>
        <w:t xml:space="preserve"> </w:t>
      </w:r>
      <w:proofErr w:type="spellStart"/>
      <w:r w:rsidRPr="00606251">
        <w:rPr>
          <w:rFonts w:eastAsia="Calibri"/>
          <w:bCs/>
          <w:i/>
          <w:iCs/>
        </w:rPr>
        <w:t>em</w:t>
      </w:r>
      <w:proofErr w:type="spellEnd"/>
      <w:r w:rsidRPr="00606251">
        <w:rPr>
          <w:rFonts w:eastAsia="Calibri"/>
          <w:bCs/>
          <w:i/>
          <w:iCs/>
        </w:rPr>
        <w:t xml:space="preserve"> </w:t>
      </w:r>
      <w:proofErr w:type="spellStart"/>
      <w:r w:rsidRPr="00606251">
        <w:rPr>
          <w:rFonts w:eastAsia="Calibri"/>
          <w:bCs/>
          <w:i/>
          <w:iCs/>
        </w:rPr>
        <w:t>sơ</w:t>
      </w:r>
      <w:proofErr w:type="spellEnd"/>
      <w:r w:rsidRPr="00606251">
        <w:rPr>
          <w:rFonts w:eastAsia="Calibri"/>
          <w:bCs/>
          <w:i/>
          <w:iCs/>
        </w:rPr>
        <w:t xml:space="preserve"> ý </w:t>
      </w:r>
      <w:proofErr w:type="spellStart"/>
      <w:r w:rsidRPr="00606251">
        <w:rPr>
          <w:rFonts w:eastAsia="Calibri"/>
          <w:bCs/>
          <w:i/>
          <w:iCs/>
        </w:rPr>
        <w:t>cỏ</w:t>
      </w:r>
      <w:proofErr w:type="spellEnd"/>
      <w:r w:rsidRPr="00606251">
        <w:rPr>
          <w:rFonts w:eastAsia="Calibri"/>
          <w:bCs/>
          <w:i/>
          <w:iCs/>
        </w:rPr>
        <w:t xml:space="preserve"> </w:t>
      </w:r>
      <w:proofErr w:type="spellStart"/>
      <w:r w:rsidRPr="00606251">
        <w:rPr>
          <w:rFonts w:eastAsia="Calibri"/>
          <w:bCs/>
          <w:i/>
          <w:iCs/>
        </w:rPr>
        <w:t>găm</w:t>
      </w:r>
      <w:proofErr w:type="spellEnd"/>
      <w:r w:rsidRPr="00606251">
        <w:rPr>
          <w:rFonts w:eastAsia="Calibri"/>
          <w:bCs/>
          <w:i/>
          <w:iCs/>
        </w:rPr>
        <w:t xml:space="preserve"> </w:t>
      </w:r>
      <w:proofErr w:type="spellStart"/>
      <w:r w:rsidRPr="00606251">
        <w:rPr>
          <w:rFonts w:eastAsia="Calibri"/>
          <w:bCs/>
          <w:i/>
          <w:iCs/>
        </w:rPr>
        <w:t>đầy</w:t>
      </w:r>
      <w:proofErr w:type="spellEnd"/>
    </w:p>
    <w:p w14:paraId="3348CC6C" w14:textId="77777777" w:rsidR="00D616B9" w:rsidRPr="00606251" w:rsidRDefault="00D616B9" w:rsidP="00623DCE">
      <w:pPr>
        <w:spacing w:line="269" w:lineRule="auto"/>
        <w:ind w:left="2880" w:firstLine="720"/>
        <w:jc w:val="both"/>
        <w:rPr>
          <w:rFonts w:eastAsia="Calibri"/>
          <w:bCs/>
          <w:i/>
          <w:iCs/>
        </w:rPr>
      </w:pPr>
      <w:proofErr w:type="spellStart"/>
      <w:r w:rsidRPr="00606251">
        <w:rPr>
          <w:rFonts w:eastAsia="Calibri"/>
          <w:bCs/>
          <w:i/>
          <w:iCs/>
        </w:rPr>
        <w:t>Lời</w:t>
      </w:r>
      <w:proofErr w:type="spellEnd"/>
      <w:r w:rsidRPr="00606251">
        <w:rPr>
          <w:rFonts w:eastAsia="Calibri"/>
          <w:bCs/>
          <w:i/>
          <w:iCs/>
        </w:rPr>
        <w:t xml:space="preserve"> </w:t>
      </w:r>
      <w:proofErr w:type="spellStart"/>
      <w:r w:rsidRPr="00606251">
        <w:rPr>
          <w:rFonts w:eastAsia="Calibri"/>
          <w:bCs/>
          <w:i/>
          <w:iCs/>
        </w:rPr>
        <w:t>yêu</w:t>
      </w:r>
      <w:proofErr w:type="spellEnd"/>
      <w:r w:rsidRPr="00606251">
        <w:rPr>
          <w:rFonts w:eastAsia="Calibri"/>
          <w:bCs/>
          <w:i/>
          <w:iCs/>
        </w:rPr>
        <w:t xml:space="preserve"> </w:t>
      </w:r>
      <w:proofErr w:type="spellStart"/>
      <w:r w:rsidRPr="00606251">
        <w:rPr>
          <w:rFonts w:eastAsia="Calibri"/>
          <w:bCs/>
          <w:i/>
          <w:iCs/>
        </w:rPr>
        <w:t>mỏng</w:t>
      </w:r>
      <w:proofErr w:type="spellEnd"/>
      <w:r w:rsidRPr="00606251">
        <w:rPr>
          <w:rFonts w:eastAsia="Calibri"/>
          <w:bCs/>
          <w:i/>
          <w:iCs/>
        </w:rPr>
        <w:t xml:space="preserve"> </w:t>
      </w:r>
      <w:proofErr w:type="spellStart"/>
      <w:r w:rsidRPr="00606251">
        <w:rPr>
          <w:rFonts w:eastAsia="Calibri"/>
          <w:bCs/>
          <w:i/>
          <w:iCs/>
        </w:rPr>
        <w:t>mảnh</w:t>
      </w:r>
      <w:proofErr w:type="spellEnd"/>
      <w:r w:rsidRPr="00606251">
        <w:rPr>
          <w:rFonts w:eastAsia="Calibri"/>
          <w:bCs/>
          <w:i/>
          <w:iCs/>
        </w:rPr>
        <w:t xml:space="preserve"> </w:t>
      </w:r>
      <w:proofErr w:type="spellStart"/>
      <w:r w:rsidRPr="00606251">
        <w:rPr>
          <w:rFonts w:eastAsia="Calibri"/>
          <w:bCs/>
          <w:i/>
          <w:iCs/>
        </w:rPr>
        <w:t>như</w:t>
      </w:r>
      <w:proofErr w:type="spellEnd"/>
      <w:r w:rsidRPr="00606251">
        <w:rPr>
          <w:rFonts w:eastAsia="Calibri"/>
          <w:bCs/>
          <w:i/>
          <w:iCs/>
        </w:rPr>
        <w:t xml:space="preserve"> </w:t>
      </w:r>
      <w:proofErr w:type="spellStart"/>
      <w:r w:rsidRPr="00606251">
        <w:rPr>
          <w:rFonts w:eastAsia="Calibri"/>
          <w:bCs/>
          <w:i/>
          <w:iCs/>
        </w:rPr>
        <w:t>màu</w:t>
      </w:r>
      <w:proofErr w:type="spellEnd"/>
      <w:r w:rsidRPr="00606251">
        <w:rPr>
          <w:rFonts w:eastAsia="Calibri"/>
          <w:bCs/>
          <w:i/>
          <w:iCs/>
        </w:rPr>
        <w:t xml:space="preserve"> </w:t>
      </w:r>
      <w:proofErr w:type="spellStart"/>
      <w:r w:rsidRPr="00606251">
        <w:rPr>
          <w:rFonts w:eastAsia="Calibri"/>
          <w:bCs/>
          <w:i/>
          <w:iCs/>
        </w:rPr>
        <w:t>khói</w:t>
      </w:r>
      <w:proofErr w:type="spellEnd"/>
    </w:p>
    <w:p w14:paraId="0AD72CDF" w14:textId="77777777" w:rsidR="00D616B9" w:rsidRPr="00606251" w:rsidRDefault="00D616B9" w:rsidP="00623DCE">
      <w:pPr>
        <w:spacing w:line="269" w:lineRule="auto"/>
        <w:ind w:left="2880" w:firstLine="720"/>
        <w:jc w:val="both"/>
        <w:rPr>
          <w:rFonts w:eastAsia="Calibri"/>
          <w:bCs/>
        </w:rPr>
      </w:pPr>
      <w:r w:rsidRPr="00606251">
        <w:rPr>
          <w:rFonts w:eastAsia="Calibri"/>
          <w:bCs/>
          <w:i/>
          <w:iCs/>
        </w:rPr>
        <w:t xml:space="preserve">Ai </w:t>
      </w:r>
      <w:proofErr w:type="spellStart"/>
      <w:r w:rsidRPr="00606251">
        <w:rPr>
          <w:rFonts w:eastAsia="Calibri"/>
          <w:bCs/>
          <w:i/>
          <w:iCs/>
        </w:rPr>
        <w:t>biết</w:t>
      </w:r>
      <w:proofErr w:type="spellEnd"/>
      <w:r w:rsidRPr="00606251">
        <w:rPr>
          <w:rFonts w:eastAsia="Calibri"/>
          <w:bCs/>
          <w:i/>
          <w:iCs/>
        </w:rPr>
        <w:t xml:space="preserve"> </w:t>
      </w:r>
      <w:proofErr w:type="spellStart"/>
      <w:r w:rsidRPr="00606251">
        <w:rPr>
          <w:rFonts w:eastAsia="Calibri"/>
          <w:bCs/>
          <w:i/>
          <w:iCs/>
        </w:rPr>
        <w:t>tình</w:t>
      </w:r>
      <w:proofErr w:type="spellEnd"/>
      <w:r w:rsidRPr="00606251">
        <w:rPr>
          <w:rFonts w:eastAsia="Calibri"/>
          <w:bCs/>
          <w:i/>
          <w:iCs/>
        </w:rPr>
        <w:t xml:space="preserve"> </w:t>
      </w:r>
      <w:proofErr w:type="spellStart"/>
      <w:r w:rsidRPr="00606251">
        <w:rPr>
          <w:rFonts w:eastAsia="Calibri"/>
          <w:bCs/>
          <w:i/>
          <w:iCs/>
        </w:rPr>
        <w:t>anh</w:t>
      </w:r>
      <w:proofErr w:type="spellEnd"/>
      <w:r w:rsidRPr="00606251">
        <w:rPr>
          <w:rFonts w:eastAsia="Calibri"/>
          <w:bCs/>
          <w:i/>
          <w:iCs/>
        </w:rPr>
        <w:t xml:space="preserve"> </w:t>
      </w:r>
      <w:proofErr w:type="spellStart"/>
      <w:r w:rsidRPr="00606251">
        <w:rPr>
          <w:rFonts w:eastAsia="Calibri"/>
          <w:bCs/>
          <w:i/>
          <w:iCs/>
        </w:rPr>
        <w:t>có</w:t>
      </w:r>
      <w:proofErr w:type="spellEnd"/>
      <w:r w:rsidRPr="00606251">
        <w:rPr>
          <w:rFonts w:eastAsia="Calibri"/>
          <w:bCs/>
          <w:i/>
          <w:iCs/>
        </w:rPr>
        <w:t xml:space="preserve"> </w:t>
      </w:r>
      <w:proofErr w:type="spellStart"/>
      <w:r w:rsidRPr="00606251">
        <w:rPr>
          <w:rFonts w:eastAsia="Calibri"/>
          <w:bCs/>
          <w:i/>
          <w:iCs/>
        </w:rPr>
        <w:t>đổi</w:t>
      </w:r>
      <w:proofErr w:type="spellEnd"/>
      <w:r w:rsidRPr="00606251">
        <w:rPr>
          <w:rFonts w:eastAsia="Calibri"/>
          <w:bCs/>
          <w:i/>
          <w:iCs/>
        </w:rPr>
        <w:t xml:space="preserve"> </w:t>
      </w:r>
      <w:proofErr w:type="spellStart"/>
      <w:r w:rsidRPr="00606251">
        <w:rPr>
          <w:rFonts w:eastAsia="Calibri"/>
          <w:bCs/>
          <w:i/>
          <w:iCs/>
        </w:rPr>
        <w:t>thay</w:t>
      </w:r>
      <w:proofErr w:type="spellEnd"/>
      <w:r w:rsidRPr="00606251">
        <w:rPr>
          <w:rFonts w:eastAsia="Calibri"/>
          <w:bCs/>
          <w:i/>
          <w:iCs/>
        </w:rPr>
        <w:t>?</w:t>
      </w:r>
    </w:p>
    <w:p w14:paraId="7BE10E1F" w14:textId="77777777" w:rsidR="00D616B9" w:rsidRPr="00606251" w:rsidRDefault="00D616B9" w:rsidP="00623DCE">
      <w:pPr>
        <w:spacing w:line="269" w:lineRule="auto"/>
        <w:jc w:val="right"/>
        <w:rPr>
          <w:rFonts w:eastAsia="Calibri"/>
          <w:bCs/>
        </w:rPr>
      </w:pPr>
      <w:r w:rsidRPr="00606251">
        <w:rPr>
          <w:rFonts w:eastAsia="Calibri"/>
          <w:bCs/>
        </w:rPr>
        <w:t>(</w:t>
      </w:r>
      <w:proofErr w:type="spellStart"/>
      <w:r w:rsidRPr="00606251">
        <w:rPr>
          <w:rFonts w:eastAsia="Calibri"/>
          <w:bCs/>
          <w:i/>
          <w:iCs/>
        </w:rPr>
        <w:t>Hoa</w:t>
      </w:r>
      <w:proofErr w:type="spellEnd"/>
      <w:r w:rsidRPr="00606251">
        <w:rPr>
          <w:rFonts w:eastAsia="Calibri"/>
          <w:bCs/>
          <w:i/>
          <w:iCs/>
        </w:rPr>
        <w:t xml:space="preserve"> </w:t>
      </w:r>
      <w:proofErr w:type="spellStart"/>
      <w:r w:rsidRPr="00606251">
        <w:rPr>
          <w:rFonts w:eastAsia="Calibri"/>
          <w:bCs/>
          <w:i/>
          <w:iCs/>
        </w:rPr>
        <w:t>cỏ</w:t>
      </w:r>
      <w:proofErr w:type="spellEnd"/>
      <w:r w:rsidRPr="00606251">
        <w:rPr>
          <w:rFonts w:eastAsia="Calibri"/>
          <w:bCs/>
          <w:i/>
          <w:iCs/>
        </w:rPr>
        <w:t xml:space="preserve"> may, </w:t>
      </w:r>
      <w:proofErr w:type="spellStart"/>
      <w:r w:rsidRPr="00606251">
        <w:rPr>
          <w:rFonts w:eastAsia="Calibri"/>
          <w:bCs/>
        </w:rPr>
        <w:t>trích</w:t>
      </w:r>
      <w:proofErr w:type="spellEnd"/>
      <w:r w:rsidRPr="00606251">
        <w:rPr>
          <w:rFonts w:eastAsia="Calibri"/>
          <w:bCs/>
        </w:rPr>
        <w:t xml:space="preserve"> </w:t>
      </w:r>
      <w:proofErr w:type="spellStart"/>
      <w:r w:rsidRPr="00606251">
        <w:rPr>
          <w:rFonts w:eastAsia="Calibri"/>
          <w:bCs/>
          <w:i/>
          <w:iCs/>
        </w:rPr>
        <w:t>Xuân</w:t>
      </w:r>
      <w:proofErr w:type="spellEnd"/>
      <w:r w:rsidRPr="00606251">
        <w:rPr>
          <w:rFonts w:eastAsia="Calibri"/>
          <w:bCs/>
          <w:i/>
          <w:iCs/>
        </w:rPr>
        <w:t xml:space="preserve"> </w:t>
      </w:r>
      <w:proofErr w:type="spellStart"/>
      <w:r w:rsidRPr="00606251">
        <w:rPr>
          <w:rFonts w:eastAsia="Calibri"/>
          <w:bCs/>
          <w:i/>
          <w:iCs/>
        </w:rPr>
        <w:t>Quỳnh</w:t>
      </w:r>
      <w:proofErr w:type="spellEnd"/>
      <w:r w:rsidRPr="00606251">
        <w:rPr>
          <w:rFonts w:eastAsia="Calibri"/>
          <w:bCs/>
          <w:i/>
          <w:iCs/>
        </w:rPr>
        <w:t xml:space="preserve">, </w:t>
      </w:r>
      <w:proofErr w:type="spellStart"/>
      <w:r w:rsidRPr="00606251">
        <w:rPr>
          <w:rFonts w:eastAsia="Calibri"/>
          <w:bCs/>
          <w:i/>
          <w:iCs/>
        </w:rPr>
        <w:t>thơ</w:t>
      </w:r>
      <w:proofErr w:type="spellEnd"/>
      <w:r w:rsidRPr="00606251">
        <w:rPr>
          <w:rFonts w:eastAsia="Calibri"/>
          <w:bCs/>
          <w:i/>
          <w:iCs/>
        </w:rPr>
        <w:t xml:space="preserve"> </w:t>
      </w:r>
      <w:proofErr w:type="spellStart"/>
      <w:r w:rsidRPr="00606251">
        <w:rPr>
          <w:rFonts w:eastAsia="Calibri"/>
          <w:bCs/>
          <w:i/>
          <w:iCs/>
        </w:rPr>
        <w:t>và</w:t>
      </w:r>
      <w:proofErr w:type="spellEnd"/>
      <w:r w:rsidRPr="00606251">
        <w:rPr>
          <w:rFonts w:eastAsia="Calibri"/>
          <w:bCs/>
          <w:i/>
          <w:iCs/>
        </w:rPr>
        <w:t xml:space="preserve"> </w:t>
      </w:r>
      <w:proofErr w:type="spellStart"/>
      <w:r w:rsidRPr="00606251">
        <w:rPr>
          <w:rFonts w:eastAsia="Calibri"/>
          <w:bCs/>
          <w:i/>
          <w:iCs/>
        </w:rPr>
        <w:t>đời</w:t>
      </w:r>
      <w:proofErr w:type="spellEnd"/>
      <w:r w:rsidRPr="00606251">
        <w:rPr>
          <w:rFonts w:eastAsia="Calibri"/>
          <w:bCs/>
          <w:i/>
          <w:iCs/>
        </w:rPr>
        <w:t xml:space="preserve">, </w:t>
      </w:r>
      <w:proofErr w:type="spellStart"/>
      <w:r w:rsidRPr="00606251">
        <w:rPr>
          <w:rFonts w:eastAsia="Calibri"/>
          <w:bCs/>
        </w:rPr>
        <w:t>tr</w:t>
      </w:r>
      <w:proofErr w:type="spellEnd"/>
      <w:r w:rsidRPr="00606251">
        <w:rPr>
          <w:rFonts w:eastAsia="Calibri"/>
          <w:bCs/>
        </w:rPr>
        <w:t xml:space="preserve"> 92, NXB </w:t>
      </w:r>
      <w:proofErr w:type="spellStart"/>
      <w:r w:rsidRPr="00606251">
        <w:rPr>
          <w:rFonts w:eastAsia="Calibri"/>
          <w:bCs/>
        </w:rPr>
        <w:t>Văn</w:t>
      </w:r>
      <w:proofErr w:type="spellEnd"/>
      <w:r w:rsidRPr="00606251">
        <w:rPr>
          <w:rFonts w:eastAsia="Calibri"/>
          <w:bCs/>
        </w:rPr>
        <w:t xml:space="preserve"> </w:t>
      </w:r>
      <w:proofErr w:type="spellStart"/>
      <w:r w:rsidRPr="00606251">
        <w:rPr>
          <w:rFonts w:eastAsia="Calibri"/>
          <w:bCs/>
        </w:rPr>
        <w:t>hóa</w:t>
      </w:r>
      <w:proofErr w:type="spellEnd"/>
      <w:r w:rsidRPr="00606251">
        <w:rPr>
          <w:rFonts w:eastAsia="Calibri"/>
          <w:bCs/>
        </w:rPr>
        <w:t xml:space="preserve"> </w:t>
      </w:r>
      <w:proofErr w:type="spellStart"/>
      <w:r w:rsidRPr="00606251">
        <w:rPr>
          <w:rFonts w:eastAsia="Calibri"/>
          <w:bCs/>
        </w:rPr>
        <w:t>Thông</w:t>
      </w:r>
      <w:proofErr w:type="spellEnd"/>
      <w:r w:rsidRPr="00606251">
        <w:rPr>
          <w:rFonts w:eastAsia="Calibri"/>
          <w:bCs/>
        </w:rPr>
        <w:t xml:space="preserve"> tin, 2006)</w:t>
      </w:r>
    </w:p>
    <w:p w14:paraId="03E7B46D" w14:textId="77777777" w:rsidR="00D616B9" w:rsidRPr="00606251" w:rsidRDefault="00D616B9" w:rsidP="00D616B9">
      <w:pPr>
        <w:jc w:val="center"/>
        <w:rPr>
          <w:rFonts w:eastAsia="Calibri"/>
          <w:bCs/>
        </w:rPr>
      </w:pPr>
      <w:r w:rsidRPr="00606251">
        <w:rPr>
          <w:rFonts w:eastAsia="Calibri"/>
          <w:bCs/>
        </w:rPr>
        <w:t xml:space="preserve">----------- </w:t>
      </w:r>
      <w:proofErr w:type="spellStart"/>
      <w:r w:rsidRPr="00606251">
        <w:rPr>
          <w:rFonts w:eastAsia="Calibri"/>
          <w:b/>
        </w:rPr>
        <w:t>Hết</w:t>
      </w:r>
      <w:proofErr w:type="spellEnd"/>
      <w:r w:rsidRPr="00606251">
        <w:rPr>
          <w:rFonts w:eastAsia="Calibri"/>
          <w:b/>
        </w:rPr>
        <w:t xml:space="preserve"> </w:t>
      </w:r>
      <w:r w:rsidRPr="00606251">
        <w:rPr>
          <w:rFonts w:eastAsia="Calibri"/>
          <w:bCs/>
        </w:rPr>
        <w:t>----------</w:t>
      </w:r>
    </w:p>
    <w:p w14:paraId="5EE0C59C" w14:textId="77777777" w:rsidR="00D616B9" w:rsidRPr="00606251" w:rsidRDefault="00D616B9" w:rsidP="00D616B9">
      <w:pPr>
        <w:jc w:val="center"/>
        <w:rPr>
          <w:rFonts w:eastAsia="Calibri"/>
          <w:bCs/>
        </w:rPr>
      </w:pPr>
    </w:p>
    <w:p w14:paraId="63DB1070" w14:textId="77777777" w:rsidR="00C96FB2" w:rsidRPr="00606251" w:rsidRDefault="00C96FB2" w:rsidP="00C96FB2">
      <w:pPr>
        <w:shd w:val="clear" w:color="auto" w:fill="FFFFFF"/>
        <w:spacing w:line="276" w:lineRule="auto"/>
        <w:jc w:val="both"/>
        <w:rPr>
          <w:b/>
          <w:bCs/>
          <w:i/>
          <w:iCs/>
        </w:rPr>
      </w:pPr>
      <w:proofErr w:type="spellStart"/>
      <w:r w:rsidRPr="00606251">
        <w:rPr>
          <w:b/>
          <w:bCs/>
          <w:i/>
          <w:iCs/>
        </w:rPr>
        <w:t>Chú</w:t>
      </w:r>
      <w:proofErr w:type="spellEnd"/>
      <w:r w:rsidRPr="00606251">
        <w:rPr>
          <w:b/>
          <w:bCs/>
          <w:i/>
          <w:iCs/>
        </w:rPr>
        <w:t xml:space="preserve"> </w:t>
      </w:r>
      <w:proofErr w:type="spellStart"/>
      <w:r w:rsidRPr="00606251">
        <w:rPr>
          <w:b/>
          <w:bCs/>
          <w:i/>
          <w:iCs/>
        </w:rPr>
        <w:t>thích</w:t>
      </w:r>
      <w:proofErr w:type="spellEnd"/>
      <w:r w:rsidRPr="00606251">
        <w:rPr>
          <w:b/>
          <w:bCs/>
          <w:i/>
          <w:iCs/>
        </w:rPr>
        <w:t xml:space="preserve">: </w:t>
      </w:r>
    </w:p>
    <w:p w14:paraId="661283FC" w14:textId="77777777" w:rsidR="00C96FB2" w:rsidRPr="00606251" w:rsidRDefault="00C96FB2" w:rsidP="00C96FB2">
      <w:pPr>
        <w:tabs>
          <w:tab w:val="left" w:pos="142"/>
        </w:tabs>
        <w:ind w:firstLine="540"/>
        <w:contextualSpacing/>
        <w:jc w:val="both"/>
        <w:rPr>
          <w:rFonts w:eastAsia="Calibri"/>
          <w:i/>
        </w:rPr>
      </w:pPr>
      <w:r w:rsidRPr="00606251">
        <w:t xml:space="preserve">(1) </w:t>
      </w:r>
      <w:proofErr w:type="spellStart"/>
      <w:r w:rsidRPr="00606251">
        <w:rPr>
          <w:rFonts w:eastAsia="Calibri"/>
          <w:iCs/>
        </w:rPr>
        <w:t>Nguyễn</w:t>
      </w:r>
      <w:proofErr w:type="spellEnd"/>
      <w:r w:rsidRPr="00606251">
        <w:rPr>
          <w:rFonts w:eastAsia="Calibri"/>
          <w:iCs/>
        </w:rPr>
        <w:t xml:space="preserve"> </w:t>
      </w:r>
      <w:proofErr w:type="spellStart"/>
      <w:r w:rsidRPr="00606251">
        <w:rPr>
          <w:rFonts w:eastAsia="Calibri"/>
          <w:iCs/>
        </w:rPr>
        <w:t>Bính</w:t>
      </w:r>
      <w:proofErr w:type="spellEnd"/>
      <w:r w:rsidRPr="00606251">
        <w:rPr>
          <w:rFonts w:eastAsia="Calibri"/>
          <w:iCs/>
        </w:rPr>
        <w:t xml:space="preserve"> (1918 – 1966) </w:t>
      </w:r>
      <w:proofErr w:type="spellStart"/>
      <w:r w:rsidRPr="00606251">
        <w:rPr>
          <w:rFonts w:eastAsia="Calibri"/>
          <w:iCs/>
        </w:rPr>
        <w:t>quê</w:t>
      </w:r>
      <w:proofErr w:type="spellEnd"/>
      <w:r w:rsidRPr="00606251">
        <w:rPr>
          <w:rFonts w:eastAsia="Calibri"/>
          <w:iCs/>
        </w:rPr>
        <w:t xml:space="preserve"> ở Nam </w:t>
      </w:r>
      <w:proofErr w:type="spellStart"/>
      <w:r w:rsidRPr="00606251">
        <w:rPr>
          <w:rFonts w:eastAsia="Calibri"/>
          <w:iCs/>
        </w:rPr>
        <w:t>Định</w:t>
      </w:r>
      <w:proofErr w:type="spellEnd"/>
      <w:r w:rsidRPr="00606251">
        <w:rPr>
          <w:rFonts w:eastAsia="Calibri"/>
          <w:iCs/>
        </w:rPr>
        <w:t xml:space="preserve">, </w:t>
      </w:r>
      <w:proofErr w:type="spellStart"/>
      <w:r w:rsidRPr="00606251">
        <w:rPr>
          <w:rFonts w:eastAsia="Calibri"/>
          <w:iCs/>
        </w:rPr>
        <w:t>là</w:t>
      </w:r>
      <w:proofErr w:type="spellEnd"/>
      <w:r w:rsidRPr="00606251">
        <w:rPr>
          <w:rFonts w:eastAsia="Calibri"/>
          <w:iCs/>
        </w:rPr>
        <w:t xml:space="preserve"> </w:t>
      </w:r>
      <w:proofErr w:type="spellStart"/>
      <w:r w:rsidRPr="00606251">
        <w:rPr>
          <w:rFonts w:eastAsia="Calibri"/>
          <w:iCs/>
        </w:rPr>
        <w:t>nhà</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nổi</w:t>
      </w:r>
      <w:proofErr w:type="spellEnd"/>
      <w:r w:rsidRPr="00606251">
        <w:rPr>
          <w:rFonts w:eastAsia="Calibri"/>
          <w:iCs/>
        </w:rPr>
        <w:t xml:space="preserve"> </w:t>
      </w:r>
      <w:proofErr w:type="spellStart"/>
      <w:r w:rsidRPr="00606251">
        <w:rPr>
          <w:rFonts w:eastAsia="Calibri"/>
          <w:iCs/>
        </w:rPr>
        <w:t>tiếng</w:t>
      </w:r>
      <w:proofErr w:type="spellEnd"/>
      <w:r w:rsidRPr="00606251">
        <w:rPr>
          <w:rFonts w:eastAsia="Calibri"/>
          <w:iCs/>
        </w:rPr>
        <w:t xml:space="preserve"> </w:t>
      </w:r>
      <w:proofErr w:type="spellStart"/>
      <w:r w:rsidRPr="00606251">
        <w:rPr>
          <w:rFonts w:eastAsia="Calibri"/>
          <w:iCs/>
        </w:rPr>
        <w:t>từ</w:t>
      </w:r>
      <w:proofErr w:type="spellEnd"/>
      <w:r w:rsidRPr="00606251">
        <w:rPr>
          <w:rFonts w:eastAsia="Calibri"/>
          <w:iCs/>
        </w:rPr>
        <w:t xml:space="preserve"> </w:t>
      </w:r>
      <w:proofErr w:type="spellStart"/>
      <w:r w:rsidRPr="00606251">
        <w:rPr>
          <w:rFonts w:eastAsia="Calibri"/>
          <w:iCs/>
        </w:rPr>
        <w:t>phong</w:t>
      </w:r>
      <w:proofErr w:type="spellEnd"/>
      <w:r w:rsidRPr="00606251">
        <w:rPr>
          <w:rFonts w:eastAsia="Calibri"/>
          <w:iCs/>
        </w:rPr>
        <w:t xml:space="preserve"> </w:t>
      </w:r>
      <w:proofErr w:type="spellStart"/>
      <w:r w:rsidRPr="00606251">
        <w:rPr>
          <w:rFonts w:eastAsia="Calibri"/>
          <w:iCs/>
        </w:rPr>
        <w:t>trào</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mới</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ông</w:t>
      </w:r>
      <w:proofErr w:type="spellEnd"/>
      <w:r w:rsidRPr="00606251">
        <w:rPr>
          <w:rFonts w:eastAsia="Calibri"/>
          <w:iCs/>
        </w:rPr>
        <w:t xml:space="preserve"> </w:t>
      </w:r>
      <w:proofErr w:type="spellStart"/>
      <w:r w:rsidRPr="00606251">
        <w:rPr>
          <w:rFonts w:eastAsia="Calibri"/>
          <w:iCs/>
        </w:rPr>
        <w:t>đằm</w:t>
      </w:r>
      <w:proofErr w:type="spellEnd"/>
      <w:r w:rsidRPr="00606251">
        <w:rPr>
          <w:rFonts w:eastAsia="Calibri"/>
          <w:iCs/>
        </w:rPr>
        <w:t xml:space="preserve"> </w:t>
      </w:r>
      <w:proofErr w:type="spellStart"/>
      <w:r w:rsidRPr="00606251">
        <w:rPr>
          <w:rFonts w:eastAsia="Calibri"/>
          <w:iCs/>
        </w:rPr>
        <w:t>thắm</w:t>
      </w:r>
      <w:proofErr w:type="spellEnd"/>
      <w:r w:rsidRPr="00606251">
        <w:rPr>
          <w:rFonts w:eastAsia="Calibri"/>
          <w:iCs/>
        </w:rPr>
        <w:t xml:space="preserve">, </w:t>
      </w:r>
      <w:proofErr w:type="spellStart"/>
      <w:r w:rsidRPr="00606251">
        <w:rPr>
          <w:rFonts w:eastAsia="Calibri"/>
          <w:iCs/>
        </w:rPr>
        <w:t>thiết</w:t>
      </w:r>
      <w:proofErr w:type="spellEnd"/>
      <w:r w:rsidRPr="00606251">
        <w:rPr>
          <w:rFonts w:eastAsia="Calibri"/>
          <w:iCs/>
        </w:rPr>
        <w:t xml:space="preserve"> </w:t>
      </w:r>
      <w:proofErr w:type="spellStart"/>
      <w:r w:rsidRPr="00606251">
        <w:rPr>
          <w:rFonts w:eastAsia="Calibri"/>
          <w:iCs/>
        </w:rPr>
        <w:t>tha</w:t>
      </w:r>
      <w:proofErr w:type="spellEnd"/>
      <w:r w:rsidRPr="00606251">
        <w:rPr>
          <w:rFonts w:eastAsia="Calibri"/>
          <w:iCs/>
        </w:rPr>
        <w:t xml:space="preserve">, </w:t>
      </w:r>
      <w:proofErr w:type="spellStart"/>
      <w:r w:rsidRPr="00606251">
        <w:rPr>
          <w:rFonts w:eastAsia="Calibri"/>
          <w:iCs/>
        </w:rPr>
        <w:t>gần</w:t>
      </w:r>
      <w:proofErr w:type="spellEnd"/>
      <w:r w:rsidRPr="00606251">
        <w:rPr>
          <w:rFonts w:eastAsia="Calibri"/>
          <w:iCs/>
        </w:rPr>
        <w:t xml:space="preserve"> </w:t>
      </w:r>
      <w:proofErr w:type="spellStart"/>
      <w:r w:rsidRPr="00606251">
        <w:rPr>
          <w:rFonts w:eastAsia="Calibri"/>
          <w:iCs/>
        </w:rPr>
        <w:t>gũi</w:t>
      </w:r>
      <w:proofErr w:type="spellEnd"/>
      <w:r w:rsidRPr="00606251">
        <w:rPr>
          <w:rFonts w:eastAsia="Calibri"/>
          <w:iCs/>
        </w:rPr>
        <w:t xml:space="preserve"> </w:t>
      </w:r>
      <w:proofErr w:type="spellStart"/>
      <w:r w:rsidRPr="00606251">
        <w:rPr>
          <w:rFonts w:eastAsia="Calibri"/>
          <w:iCs/>
        </w:rPr>
        <w:t>với</w:t>
      </w:r>
      <w:proofErr w:type="spellEnd"/>
      <w:r w:rsidRPr="00606251">
        <w:rPr>
          <w:rFonts w:eastAsia="Calibri"/>
          <w:iCs/>
        </w:rPr>
        <w:t xml:space="preserve"> ca </w:t>
      </w:r>
      <w:proofErr w:type="spellStart"/>
      <w:r w:rsidRPr="00606251">
        <w:rPr>
          <w:rFonts w:eastAsia="Calibri"/>
          <w:iCs/>
        </w:rPr>
        <w:t>dao</w:t>
      </w:r>
      <w:proofErr w:type="spellEnd"/>
      <w:r w:rsidRPr="00606251">
        <w:rPr>
          <w:rFonts w:eastAsia="Calibri"/>
          <w:iCs/>
        </w:rPr>
        <w:t xml:space="preserve">, </w:t>
      </w:r>
      <w:proofErr w:type="spellStart"/>
      <w:r w:rsidRPr="00606251">
        <w:rPr>
          <w:rFonts w:eastAsia="Calibri"/>
          <w:iCs/>
        </w:rPr>
        <w:t>thể</w:t>
      </w:r>
      <w:proofErr w:type="spellEnd"/>
      <w:r w:rsidRPr="00606251">
        <w:rPr>
          <w:rFonts w:eastAsia="Calibri"/>
          <w:iCs/>
        </w:rPr>
        <w:t xml:space="preserve"> </w:t>
      </w:r>
      <w:proofErr w:type="spellStart"/>
      <w:r w:rsidRPr="00606251">
        <w:rPr>
          <w:rFonts w:eastAsia="Calibri"/>
          <w:iCs/>
        </w:rPr>
        <w:t>hiện</w:t>
      </w:r>
      <w:proofErr w:type="spellEnd"/>
      <w:r w:rsidRPr="00606251">
        <w:rPr>
          <w:rFonts w:eastAsia="Calibri"/>
          <w:iCs/>
        </w:rPr>
        <w:t xml:space="preserve"> </w:t>
      </w:r>
      <w:proofErr w:type="spellStart"/>
      <w:r w:rsidRPr="00606251">
        <w:rPr>
          <w:rFonts w:eastAsia="Calibri"/>
          <w:iCs/>
        </w:rPr>
        <w:t>tình</w:t>
      </w:r>
      <w:proofErr w:type="spellEnd"/>
      <w:r w:rsidRPr="00606251">
        <w:rPr>
          <w:rFonts w:eastAsia="Calibri"/>
          <w:iCs/>
        </w:rPr>
        <w:t xml:space="preserve"> </w:t>
      </w:r>
      <w:proofErr w:type="spellStart"/>
      <w:r w:rsidRPr="00606251">
        <w:rPr>
          <w:rFonts w:eastAsia="Calibri"/>
          <w:iCs/>
        </w:rPr>
        <w:t>yêu</w:t>
      </w:r>
      <w:proofErr w:type="spellEnd"/>
      <w:r w:rsidRPr="00606251">
        <w:rPr>
          <w:rFonts w:eastAsia="Calibri"/>
          <w:iCs/>
        </w:rPr>
        <w:t xml:space="preserve"> </w:t>
      </w:r>
      <w:proofErr w:type="spellStart"/>
      <w:r w:rsidRPr="00606251">
        <w:rPr>
          <w:rFonts w:eastAsia="Calibri"/>
          <w:iCs/>
        </w:rPr>
        <w:t>đối</w:t>
      </w:r>
      <w:proofErr w:type="spellEnd"/>
      <w:r w:rsidRPr="00606251">
        <w:rPr>
          <w:rFonts w:eastAsia="Calibri"/>
          <w:iCs/>
        </w:rPr>
        <w:t xml:space="preserve"> </w:t>
      </w:r>
      <w:proofErr w:type="spellStart"/>
      <w:r w:rsidRPr="00606251">
        <w:rPr>
          <w:rFonts w:eastAsia="Calibri"/>
          <w:iCs/>
        </w:rPr>
        <w:t>với</w:t>
      </w:r>
      <w:proofErr w:type="spellEnd"/>
      <w:r w:rsidRPr="00606251">
        <w:rPr>
          <w:rFonts w:eastAsia="Calibri"/>
          <w:iCs/>
        </w:rPr>
        <w:t xml:space="preserve"> </w:t>
      </w:r>
      <w:proofErr w:type="spellStart"/>
      <w:r w:rsidRPr="00606251">
        <w:rPr>
          <w:rFonts w:eastAsia="Calibri"/>
          <w:iCs/>
        </w:rPr>
        <w:t>làng</w:t>
      </w:r>
      <w:proofErr w:type="spellEnd"/>
      <w:r w:rsidRPr="00606251">
        <w:rPr>
          <w:rFonts w:eastAsia="Calibri"/>
          <w:iCs/>
        </w:rPr>
        <w:t xml:space="preserve"> </w:t>
      </w:r>
      <w:proofErr w:type="spellStart"/>
      <w:r w:rsidRPr="00606251">
        <w:rPr>
          <w:rFonts w:eastAsia="Calibri"/>
          <w:iCs/>
        </w:rPr>
        <w:t>quê</w:t>
      </w:r>
      <w:proofErr w:type="spellEnd"/>
      <w:r w:rsidRPr="00606251">
        <w:rPr>
          <w:rFonts w:eastAsia="Calibri"/>
          <w:iCs/>
        </w:rPr>
        <w:t xml:space="preserve"> </w:t>
      </w:r>
      <w:proofErr w:type="spellStart"/>
      <w:r w:rsidRPr="00606251">
        <w:rPr>
          <w:rFonts w:eastAsia="Calibri"/>
          <w:iCs/>
        </w:rPr>
        <w:t>và</w:t>
      </w:r>
      <w:proofErr w:type="spellEnd"/>
      <w:r w:rsidRPr="00606251">
        <w:rPr>
          <w:rFonts w:eastAsia="Calibri"/>
          <w:iCs/>
        </w:rPr>
        <w:t xml:space="preserve"> </w:t>
      </w:r>
      <w:proofErr w:type="spellStart"/>
      <w:r w:rsidRPr="00606251">
        <w:rPr>
          <w:rFonts w:eastAsia="Calibri"/>
          <w:iCs/>
        </w:rPr>
        <w:t>văn</w:t>
      </w:r>
      <w:proofErr w:type="spellEnd"/>
      <w:r w:rsidRPr="00606251">
        <w:rPr>
          <w:rFonts w:eastAsia="Calibri"/>
          <w:iCs/>
        </w:rPr>
        <w:t xml:space="preserve"> </w:t>
      </w:r>
      <w:proofErr w:type="spellStart"/>
      <w:r w:rsidRPr="00606251">
        <w:rPr>
          <w:rFonts w:eastAsia="Calibri"/>
          <w:iCs/>
        </w:rPr>
        <w:t>hóa</w:t>
      </w:r>
      <w:proofErr w:type="spellEnd"/>
      <w:r w:rsidRPr="00606251">
        <w:rPr>
          <w:rFonts w:eastAsia="Calibri"/>
          <w:iCs/>
        </w:rPr>
        <w:t xml:space="preserve"> </w:t>
      </w:r>
      <w:proofErr w:type="spellStart"/>
      <w:r w:rsidRPr="00606251">
        <w:rPr>
          <w:rFonts w:eastAsia="Calibri"/>
          <w:iCs/>
        </w:rPr>
        <w:t>truyền</w:t>
      </w:r>
      <w:proofErr w:type="spellEnd"/>
      <w:r w:rsidRPr="00606251">
        <w:rPr>
          <w:rFonts w:eastAsia="Calibri"/>
          <w:iCs/>
        </w:rPr>
        <w:t xml:space="preserve"> </w:t>
      </w:r>
      <w:proofErr w:type="spellStart"/>
      <w:r w:rsidRPr="00606251">
        <w:rPr>
          <w:rFonts w:eastAsia="Calibri"/>
          <w:iCs/>
        </w:rPr>
        <w:t>thống</w:t>
      </w:r>
      <w:proofErr w:type="spellEnd"/>
      <w:r w:rsidRPr="00606251">
        <w:rPr>
          <w:rFonts w:eastAsia="Calibri"/>
          <w:iCs/>
        </w:rPr>
        <w:t xml:space="preserve"> </w:t>
      </w:r>
      <w:proofErr w:type="spellStart"/>
      <w:r w:rsidRPr="00606251">
        <w:rPr>
          <w:rFonts w:eastAsia="Calibri"/>
          <w:iCs/>
        </w:rPr>
        <w:t>của</w:t>
      </w:r>
      <w:proofErr w:type="spellEnd"/>
      <w:r w:rsidRPr="00606251">
        <w:rPr>
          <w:rFonts w:eastAsia="Calibri"/>
          <w:iCs/>
        </w:rPr>
        <w:t xml:space="preserve"> </w:t>
      </w:r>
      <w:proofErr w:type="spellStart"/>
      <w:r w:rsidRPr="00606251">
        <w:rPr>
          <w:rFonts w:eastAsia="Calibri"/>
          <w:iCs/>
        </w:rPr>
        <w:t>dân</w:t>
      </w:r>
      <w:proofErr w:type="spellEnd"/>
      <w:r w:rsidRPr="00606251">
        <w:rPr>
          <w:rFonts w:eastAsia="Calibri"/>
          <w:iCs/>
        </w:rPr>
        <w:t xml:space="preserve"> </w:t>
      </w:r>
      <w:proofErr w:type="spellStart"/>
      <w:r w:rsidRPr="00606251">
        <w:rPr>
          <w:rFonts w:eastAsia="Calibri"/>
          <w:iCs/>
        </w:rPr>
        <w:t>tộc</w:t>
      </w:r>
      <w:proofErr w:type="spellEnd"/>
      <w:r w:rsidRPr="00606251">
        <w:rPr>
          <w:rFonts w:eastAsia="Calibri"/>
          <w:iCs/>
        </w:rPr>
        <w:t xml:space="preserve">. </w:t>
      </w:r>
      <w:proofErr w:type="spellStart"/>
      <w:r w:rsidRPr="00606251">
        <w:rPr>
          <w:rFonts w:eastAsia="Calibri"/>
          <w:iCs/>
        </w:rPr>
        <w:t>Ông</w:t>
      </w:r>
      <w:proofErr w:type="spellEnd"/>
      <w:r w:rsidRPr="00606251">
        <w:rPr>
          <w:rFonts w:eastAsia="Calibri"/>
          <w:iCs/>
        </w:rPr>
        <w:t xml:space="preserve"> </w:t>
      </w:r>
      <w:proofErr w:type="spellStart"/>
      <w:r w:rsidRPr="00606251">
        <w:rPr>
          <w:rFonts w:eastAsia="Calibri"/>
          <w:iCs/>
        </w:rPr>
        <w:t>được</w:t>
      </w:r>
      <w:proofErr w:type="spellEnd"/>
      <w:r w:rsidRPr="00606251">
        <w:rPr>
          <w:rFonts w:eastAsia="Calibri"/>
          <w:iCs/>
        </w:rPr>
        <w:t xml:space="preserve"> </w:t>
      </w:r>
      <w:proofErr w:type="spellStart"/>
      <w:r w:rsidRPr="00606251">
        <w:rPr>
          <w:rFonts w:eastAsia="Calibri"/>
          <w:iCs/>
        </w:rPr>
        <w:t>mệnh</w:t>
      </w:r>
      <w:proofErr w:type="spellEnd"/>
      <w:r w:rsidRPr="00606251">
        <w:rPr>
          <w:rFonts w:eastAsia="Calibri"/>
          <w:iCs/>
        </w:rPr>
        <w:t xml:space="preserve"> </w:t>
      </w:r>
      <w:proofErr w:type="spellStart"/>
      <w:r w:rsidRPr="00606251">
        <w:rPr>
          <w:rFonts w:eastAsia="Calibri"/>
          <w:iCs/>
        </w:rPr>
        <w:t>danh</w:t>
      </w:r>
      <w:proofErr w:type="spellEnd"/>
      <w:r w:rsidRPr="00606251">
        <w:rPr>
          <w:rFonts w:eastAsia="Calibri"/>
          <w:iCs/>
        </w:rPr>
        <w:t xml:space="preserve"> </w:t>
      </w:r>
      <w:proofErr w:type="spellStart"/>
      <w:r w:rsidRPr="00606251">
        <w:rPr>
          <w:rFonts w:eastAsia="Calibri"/>
          <w:iCs/>
        </w:rPr>
        <w:t>là</w:t>
      </w:r>
      <w:proofErr w:type="spellEnd"/>
      <w:r w:rsidRPr="00606251">
        <w:rPr>
          <w:rFonts w:eastAsia="Calibri"/>
          <w:iCs/>
        </w:rPr>
        <w:t xml:space="preserve"> “</w:t>
      </w:r>
      <w:proofErr w:type="spellStart"/>
      <w:r w:rsidRPr="00606251">
        <w:rPr>
          <w:rFonts w:eastAsia="Calibri"/>
          <w:iCs/>
        </w:rPr>
        <w:t>nhà</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của</w:t>
      </w:r>
      <w:proofErr w:type="spellEnd"/>
      <w:r w:rsidRPr="00606251">
        <w:rPr>
          <w:rFonts w:eastAsia="Calibri"/>
          <w:iCs/>
        </w:rPr>
        <w:t xml:space="preserve"> </w:t>
      </w:r>
      <w:proofErr w:type="spellStart"/>
      <w:r w:rsidRPr="00606251">
        <w:rPr>
          <w:rFonts w:eastAsia="Calibri"/>
          <w:iCs/>
        </w:rPr>
        <w:t>tình</w:t>
      </w:r>
      <w:proofErr w:type="spellEnd"/>
      <w:r w:rsidRPr="00606251">
        <w:rPr>
          <w:rFonts w:eastAsia="Calibri"/>
          <w:iCs/>
        </w:rPr>
        <w:t xml:space="preserve"> </w:t>
      </w:r>
      <w:proofErr w:type="spellStart"/>
      <w:r w:rsidRPr="00606251">
        <w:rPr>
          <w:rFonts w:eastAsia="Calibri"/>
          <w:iCs/>
        </w:rPr>
        <w:t>quê</w:t>
      </w:r>
      <w:proofErr w:type="spellEnd"/>
      <w:r w:rsidRPr="00606251">
        <w:rPr>
          <w:rFonts w:eastAsia="Calibri"/>
          <w:iCs/>
        </w:rPr>
        <w:t xml:space="preserve">” </w:t>
      </w:r>
      <w:proofErr w:type="spellStart"/>
      <w:r w:rsidRPr="00606251">
        <w:rPr>
          <w:rFonts w:eastAsia="Calibri"/>
          <w:iCs/>
        </w:rPr>
        <w:t>với</w:t>
      </w:r>
      <w:proofErr w:type="spellEnd"/>
      <w:r w:rsidRPr="00606251">
        <w:rPr>
          <w:rFonts w:eastAsia="Calibri"/>
          <w:iCs/>
        </w:rPr>
        <w:t xml:space="preserve"> </w:t>
      </w:r>
      <w:proofErr w:type="spellStart"/>
      <w:r w:rsidRPr="00606251">
        <w:rPr>
          <w:rFonts w:eastAsia="Calibri"/>
          <w:iCs/>
        </w:rPr>
        <w:t>giọng</w:t>
      </w:r>
      <w:proofErr w:type="spellEnd"/>
      <w:r w:rsidRPr="00606251">
        <w:rPr>
          <w:rFonts w:eastAsia="Calibri"/>
          <w:iCs/>
        </w:rPr>
        <w:t xml:space="preserve"> </w:t>
      </w:r>
      <w:proofErr w:type="spellStart"/>
      <w:r w:rsidRPr="00606251">
        <w:rPr>
          <w:rFonts w:eastAsia="Calibri"/>
          <w:iCs/>
        </w:rPr>
        <w:t>điệu</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rất</w:t>
      </w:r>
      <w:proofErr w:type="spellEnd"/>
      <w:r w:rsidRPr="00606251">
        <w:rPr>
          <w:rFonts w:eastAsia="Calibri"/>
          <w:iCs/>
        </w:rPr>
        <w:t xml:space="preserve"> </w:t>
      </w:r>
      <w:proofErr w:type="spellStart"/>
      <w:r w:rsidRPr="00606251">
        <w:rPr>
          <w:rFonts w:eastAsia="Calibri"/>
          <w:iCs/>
        </w:rPr>
        <w:t>riêng</w:t>
      </w:r>
      <w:proofErr w:type="spellEnd"/>
      <w:r w:rsidRPr="00606251">
        <w:rPr>
          <w:rFonts w:eastAsia="Calibri"/>
          <w:iCs/>
        </w:rPr>
        <w:t xml:space="preserve">, </w:t>
      </w:r>
      <w:proofErr w:type="spellStart"/>
      <w:r w:rsidRPr="00606251">
        <w:rPr>
          <w:rFonts w:eastAsia="Calibri"/>
          <w:iCs/>
        </w:rPr>
        <w:t>mang</w:t>
      </w:r>
      <w:proofErr w:type="spellEnd"/>
      <w:r w:rsidRPr="00606251">
        <w:rPr>
          <w:rFonts w:eastAsia="Calibri"/>
          <w:iCs/>
        </w:rPr>
        <w:t xml:space="preserve"> </w:t>
      </w:r>
      <w:proofErr w:type="spellStart"/>
      <w:r w:rsidRPr="00606251">
        <w:rPr>
          <w:rFonts w:eastAsia="Calibri"/>
          <w:iCs/>
        </w:rPr>
        <w:t>sắc</w:t>
      </w:r>
      <w:proofErr w:type="spellEnd"/>
      <w:r w:rsidRPr="00606251">
        <w:rPr>
          <w:rFonts w:eastAsia="Calibri"/>
          <w:iCs/>
        </w:rPr>
        <w:t xml:space="preserve"> </w:t>
      </w:r>
      <w:proofErr w:type="spellStart"/>
      <w:r w:rsidRPr="00606251">
        <w:rPr>
          <w:rFonts w:eastAsia="Calibri"/>
          <w:iCs/>
        </w:rPr>
        <w:t>thái</w:t>
      </w:r>
      <w:proofErr w:type="spellEnd"/>
      <w:r w:rsidRPr="00606251">
        <w:rPr>
          <w:rFonts w:eastAsia="Calibri"/>
          <w:iCs/>
        </w:rPr>
        <w:t xml:space="preserve"> </w:t>
      </w:r>
      <w:proofErr w:type="spellStart"/>
      <w:r w:rsidRPr="00606251">
        <w:rPr>
          <w:rFonts w:eastAsia="Calibri"/>
          <w:iCs/>
        </w:rPr>
        <w:t>quê</w:t>
      </w:r>
      <w:proofErr w:type="spellEnd"/>
      <w:r w:rsidRPr="00606251">
        <w:rPr>
          <w:rFonts w:eastAsia="Calibri"/>
          <w:iCs/>
        </w:rPr>
        <w:t xml:space="preserve"> </w:t>
      </w:r>
      <w:proofErr w:type="spellStart"/>
      <w:r w:rsidRPr="00606251">
        <w:rPr>
          <w:rFonts w:eastAsia="Calibri"/>
          <w:iCs/>
        </w:rPr>
        <w:t>mùa</w:t>
      </w:r>
      <w:proofErr w:type="spellEnd"/>
      <w:r w:rsidRPr="00606251">
        <w:rPr>
          <w:rFonts w:eastAsia="Calibri"/>
          <w:iCs/>
        </w:rPr>
        <w:t xml:space="preserve">, </w:t>
      </w:r>
      <w:proofErr w:type="spellStart"/>
      <w:r w:rsidRPr="00606251">
        <w:rPr>
          <w:rFonts w:eastAsia="Calibri"/>
          <w:iCs/>
        </w:rPr>
        <w:t>dân</w:t>
      </w:r>
      <w:proofErr w:type="spellEnd"/>
      <w:r w:rsidRPr="00606251">
        <w:rPr>
          <w:rFonts w:eastAsia="Calibri"/>
          <w:iCs/>
        </w:rPr>
        <w:t xml:space="preserve"> </w:t>
      </w:r>
      <w:proofErr w:type="spellStart"/>
      <w:r w:rsidRPr="00606251">
        <w:rPr>
          <w:rFonts w:eastAsia="Calibri"/>
          <w:iCs/>
        </w:rPr>
        <w:t>dã</w:t>
      </w:r>
      <w:proofErr w:type="spellEnd"/>
      <w:r w:rsidRPr="00606251">
        <w:rPr>
          <w:rFonts w:eastAsia="Calibri"/>
          <w:iCs/>
        </w:rPr>
        <w:t xml:space="preserve"> </w:t>
      </w:r>
      <w:proofErr w:type="spellStart"/>
      <w:r w:rsidRPr="00606251">
        <w:rPr>
          <w:rFonts w:eastAsia="Calibri"/>
          <w:iCs/>
        </w:rPr>
        <w:t>khó</w:t>
      </w:r>
      <w:proofErr w:type="spellEnd"/>
      <w:r w:rsidRPr="00606251">
        <w:rPr>
          <w:rFonts w:eastAsia="Calibri"/>
          <w:iCs/>
        </w:rPr>
        <w:t xml:space="preserve"> </w:t>
      </w:r>
      <w:proofErr w:type="spellStart"/>
      <w:r w:rsidRPr="00606251">
        <w:rPr>
          <w:rFonts w:eastAsia="Calibri"/>
          <w:iCs/>
        </w:rPr>
        <w:t>trộn</w:t>
      </w:r>
      <w:proofErr w:type="spellEnd"/>
      <w:r w:rsidRPr="00606251">
        <w:rPr>
          <w:rFonts w:eastAsia="Calibri"/>
          <w:iCs/>
        </w:rPr>
        <w:t xml:space="preserve"> </w:t>
      </w:r>
      <w:proofErr w:type="spellStart"/>
      <w:r w:rsidRPr="00606251">
        <w:rPr>
          <w:rFonts w:eastAsia="Calibri"/>
          <w:iCs/>
        </w:rPr>
        <w:t>lẫn</w:t>
      </w:r>
      <w:proofErr w:type="spellEnd"/>
      <w:r w:rsidRPr="00606251">
        <w:rPr>
          <w:rFonts w:eastAsia="Calibri"/>
          <w:iCs/>
        </w:rPr>
        <w:t xml:space="preserve">. </w:t>
      </w:r>
      <w:proofErr w:type="spellStart"/>
      <w:r w:rsidRPr="00606251">
        <w:rPr>
          <w:rFonts w:eastAsia="Calibri"/>
          <w:iCs/>
        </w:rPr>
        <w:t>Thơ</w:t>
      </w:r>
      <w:proofErr w:type="spellEnd"/>
      <w:r w:rsidRPr="00606251">
        <w:rPr>
          <w:rFonts w:eastAsia="Calibri"/>
          <w:iCs/>
        </w:rPr>
        <w:t xml:space="preserve"> </w:t>
      </w:r>
      <w:proofErr w:type="spellStart"/>
      <w:r w:rsidRPr="00606251">
        <w:rPr>
          <w:rFonts w:eastAsia="Calibri"/>
          <w:iCs/>
        </w:rPr>
        <w:t>Nguyễn</w:t>
      </w:r>
      <w:proofErr w:type="spellEnd"/>
      <w:r w:rsidRPr="00606251">
        <w:rPr>
          <w:rFonts w:eastAsia="Calibri"/>
          <w:iCs/>
        </w:rPr>
        <w:t xml:space="preserve"> </w:t>
      </w:r>
      <w:proofErr w:type="spellStart"/>
      <w:r w:rsidRPr="00606251">
        <w:rPr>
          <w:rFonts w:eastAsia="Calibri"/>
          <w:iCs/>
        </w:rPr>
        <w:t>Bính</w:t>
      </w:r>
      <w:proofErr w:type="spellEnd"/>
      <w:r w:rsidRPr="00606251">
        <w:rPr>
          <w:rFonts w:eastAsia="Calibri"/>
          <w:iCs/>
        </w:rPr>
        <w:t xml:space="preserve"> </w:t>
      </w:r>
      <w:proofErr w:type="spellStart"/>
      <w:r w:rsidRPr="00606251">
        <w:rPr>
          <w:rFonts w:eastAsia="Calibri"/>
          <w:iCs/>
        </w:rPr>
        <w:t>về</w:t>
      </w:r>
      <w:proofErr w:type="spellEnd"/>
      <w:r w:rsidRPr="00606251">
        <w:rPr>
          <w:rFonts w:eastAsia="Calibri"/>
          <w:iCs/>
        </w:rPr>
        <w:t xml:space="preserve"> </w:t>
      </w:r>
      <w:proofErr w:type="spellStart"/>
      <w:r w:rsidRPr="00606251">
        <w:rPr>
          <w:rFonts w:eastAsia="Calibri"/>
          <w:iCs/>
        </w:rPr>
        <w:t>tình</w:t>
      </w:r>
      <w:proofErr w:type="spellEnd"/>
      <w:r w:rsidRPr="00606251">
        <w:rPr>
          <w:rFonts w:eastAsia="Calibri"/>
          <w:iCs/>
        </w:rPr>
        <w:t xml:space="preserve"> </w:t>
      </w:r>
      <w:proofErr w:type="spellStart"/>
      <w:r w:rsidRPr="00606251">
        <w:rPr>
          <w:rFonts w:eastAsia="Calibri"/>
          <w:iCs/>
        </w:rPr>
        <w:t>yêu</w:t>
      </w:r>
      <w:proofErr w:type="spellEnd"/>
      <w:r w:rsidRPr="00606251">
        <w:rPr>
          <w:rFonts w:eastAsia="Calibri"/>
          <w:iCs/>
        </w:rPr>
        <w:t xml:space="preserve"> </w:t>
      </w:r>
      <w:proofErr w:type="spellStart"/>
      <w:r w:rsidRPr="00606251">
        <w:rPr>
          <w:rFonts w:eastAsia="Calibri"/>
          <w:iCs/>
        </w:rPr>
        <w:t>mơ</w:t>
      </w:r>
      <w:proofErr w:type="spellEnd"/>
      <w:r w:rsidRPr="00606251">
        <w:rPr>
          <w:rFonts w:eastAsia="Calibri"/>
          <w:iCs/>
        </w:rPr>
        <w:t xml:space="preserve"> </w:t>
      </w:r>
      <w:proofErr w:type="spellStart"/>
      <w:r w:rsidRPr="00606251">
        <w:rPr>
          <w:rFonts w:eastAsia="Calibri"/>
          <w:iCs/>
        </w:rPr>
        <w:t>mộng</w:t>
      </w:r>
      <w:proofErr w:type="spellEnd"/>
      <w:r w:rsidRPr="00606251">
        <w:rPr>
          <w:rFonts w:eastAsia="Calibri"/>
          <w:iCs/>
        </w:rPr>
        <w:t xml:space="preserve">, da </w:t>
      </w:r>
      <w:proofErr w:type="spellStart"/>
      <w:r w:rsidRPr="00606251">
        <w:rPr>
          <w:rFonts w:eastAsia="Calibri"/>
          <w:iCs/>
        </w:rPr>
        <w:t>diết</w:t>
      </w:r>
      <w:proofErr w:type="spellEnd"/>
      <w:r w:rsidRPr="00606251">
        <w:rPr>
          <w:rFonts w:eastAsia="Calibri"/>
          <w:iCs/>
        </w:rPr>
        <w:t xml:space="preserve"> </w:t>
      </w:r>
      <w:proofErr w:type="spellStart"/>
      <w:r w:rsidRPr="00606251">
        <w:rPr>
          <w:rFonts w:eastAsia="Calibri"/>
          <w:iCs/>
        </w:rPr>
        <w:t>thể</w:t>
      </w:r>
      <w:proofErr w:type="spellEnd"/>
      <w:r w:rsidRPr="00606251">
        <w:rPr>
          <w:rFonts w:eastAsia="Calibri"/>
          <w:iCs/>
        </w:rPr>
        <w:t xml:space="preserve"> </w:t>
      </w:r>
      <w:proofErr w:type="spellStart"/>
      <w:r w:rsidRPr="00606251">
        <w:rPr>
          <w:rFonts w:eastAsia="Calibri"/>
          <w:iCs/>
        </w:rPr>
        <w:t>hiện</w:t>
      </w:r>
      <w:proofErr w:type="spellEnd"/>
      <w:r w:rsidRPr="00606251">
        <w:rPr>
          <w:rFonts w:eastAsia="Calibri"/>
          <w:iCs/>
        </w:rPr>
        <w:t xml:space="preserve"> </w:t>
      </w:r>
      <w:proofErr w:type="spellStart"/>
      <w:r w:rsidRPr="00606251">
        <w:rPr>
          <w:rFonts w:eastAsia="Calibri"/>
          <w:iCs/>
        </w:rPr>
        <w:t>rõ</w:t>
      </w:r>
      <w:proofErr w:type="spellEnd"/>
      <w:r w:rsidRPr="00606251">
        <w:rPr>
          <w:rFonts w:eastAsia="Calibri"/>
          <w:iCs/>
        </w:rPr>
        <w:t xml:space="preserve"> </w:t>
      </w:r>
      <w:proofErr w:type="spellStart"/>
      <w:r w:rsidRPr="00606251">
        <w:rPr>
          <w:rFonts w:eastAsia="Calibri"/>
          <w:iCs/>
        </w:rPr>
        <w:t>khát</w:t>
      </w:r>
      <w:proofErr w:type="spellEnd"/>
      <w:r w:rsidRPr="00606251">
        <w:rPr>
          <w:rFonts w:eastAsia="Calibri"/>
          <w:iCs/>
        </w:rPr>
        <w:t xml:space="preserve"> </w:t>
      </w:r>
      <w:proofErr w:type="spellStart"/>
      <w:r w:rsidRPr="00606251">
        <w:rPr>
          <w:rFonts w:eastAsia="Calibri"/>
          <w:iCs/>
        </w:rPr>
        <w:t>vọng</w:t>
      </w:r>
      <w:proofErr w:type="spellEnd"/>
      <w:r w:rsidRPr="00606251">
        <w:rPr>
          <w:rFonts w:eastAsia="Calibri"/>
          <w:iCs/>
        </w:rPr>
        <w:t xml:space="preserve"> </w:t>
      </w:r>
      <w:proofErr w:type="spellStart"/>
      <w:r w:rsidRPr="00606251">
        <w:rPr>
          <w:rFonts w:eastAsia="Calibri"/>
          <w:iCs/>
        </w:rPr>
        <w:t>tình</w:t>
      </w:r>
      <w:proofErr w:type="spellEnd"/>
      <w:r w:rsidRPr="00606251">
        <w:rPr>
          <w:rFonts w:eastAsia="Calibri"/>
          <w:iCs/>
        </w:rPr>
        <w:t xml:space="preserve"> </w:t>
      </w:r>
      <w:proofErr w:type="spellStart"/>
      <w:r w:rsidRPr="00606251">
        <w:rPr>
          <w:rFonts w:eastAsia="Calibri"/>
          <w:iCs/>
        </w:rPr>
        <w:t>yêu</w:t>
      </w:r>
      <w:proofErr w:type="spellEnd"/>
      <w:r w:rsidRPr="00606251">
        <w:rPr>
          <w:rFonts w:eastAsia="Calibri"/>
          <w:iCs/>
        </w:rPr>
        <w:t xml:space="preserve"> </w:t>
      </w:r>
      <w:proofErr w:type="spellStart"/>
      <w:r w:rsidRPr="00606251">
        <w:rPr>
          <w:rFonts w:eastAsia="Calibri"/>
          <w:iCs/>
        </w:rPr>
        <w:t>của</w:t>
      </w:r>
      <w:proofErr w:type="spellEnd"/>
      <w:r w:rsidRPr="00606251">
        <w:rPr>
          <w:rFonts w:eastAsia="Calibri"/>
          <w:iCs/>
        </w:rPr>
        <w:t xml:space="preserve"> </w:t>
      </w:r>
      <w:proofErr w:type="spellStart"/>
      <w:r w:rsidRPr="00606251">
        <w:rPr>
          <w:rFonts w:eastAsia="Calibri"/>
          <w:iCs/>
        </w:rPr>
        <w:t>người</w:t>
      </w:r>
      <w:proofErr w:type="spellEnd"/>
      <w:r w:rsidRPr="00606251">
        <w:rPr>
          <w:rFonts w:eastAsia="Calibri"/>
          <w:iCs/>
        </w:rPr>
        <w:t xml:space="preserve"> </w:t>
      </w:r>
      <w:proofErr w:type="spellStart"/>
      <w:r w:rsidRPr="00606251">
        <w:rPr>
          <w:rFonts w:eastAsia="Calibri"/>
          <w:iCs/>
        </w:rPr>
        <w:t>quê</w:t>
      </w:r>
      <w:proofErr w:type="spellEnd"/>
      <w:r w:rsidRPr="00606251">
        <w:rPr>
          <w:rFonts w:eastAsia="Calibri"/>
          <w:iCs/>
        </w:rPr>
        <w:t xml:space="preserve"> </w:t>
      </w:r>
      <w:proofErr w:type="spellStart"/>
      <w:r w:rsidRPr="00606251">
        <w:rPr>
          <w:rFonts w:eastAsia="Calibri"/>
          <w:iCs/>
        </w:rPr>
        <w:t>khốn</w:t>
      </w:r>
      <w:proofErr w:type="spellEnd"/>
      <w:r w:rsidRPr="00606251">
        <w:rPr>
          <w:rFonts w:eastAsia="Calibri"/>
          <w:iCs/>
        </w:rPr>
        <w:t xml:space="preserve"> </w:t>
      </w:r>
      <w:proofErr w:type="spellStart"/>
      <w:r w:rsidRPr="00606251">
        <w:rPr>
          <w:rFonts w:eastAsia="Calibri"/>
          <w:iCs/>
        </w:rPr>
        <w:t>khó</w:t>
      </w:r>
      <w:proofErr w:type="spellEnd"/>
      <w:r w:rsidRPr="00606251">
        <w:rPr>
          <w:rFonts w:eastAsia="Calibri"/>
          <w:iCs/>
        </w:rPr>
        <w:t xml:space="preserve">. </w:t>
      </w:r>
    </w:p>
    <w:p w14:paraId="6F5E3894" w14:textId="77777777" w:rsidR="00C96FB2" w:rsidRPr="00606251" w:rsidRDefault="00C96FB2" w:rsidP="00C96FB2">
      <w:pPr>
        <w:shd w:val="clear" w:color="auto" w:fill="FFFFFF"/>
        <w:ind w:firstLine="709"/>
        <w:jc w:val="both"/>
        <w:rPr>
          <w:shd w:val="clear" w:color="auto" w:fill="FFFFFF"/>
        </w:rPr>
      </w:pPr>
      <w:r w:rsidRPr="00606251">
        <w:t xml:space="preserve">(2) </w:t>
      </w:r>
      <w:proofErr w:type="spellStart"/>
      <w:r w:rsidRPr="00606251">
        <w:rPr>
          <w:shd w:val="clear" w:color="auto" w:fill="FFFFFF"/>
        </w:rPr>
        <w:t>Xuân</w:t>
      </w:r>
      <w:proofErr w:type="spellEnd"/>
      <w:r w:rsidRPr="00606251">
        <w:rPr>
          <w:shd w:val="clear" w:color="auto" w:fill="FFFFFF"/>
        </w:rPr>
        <w:t xml:space="preserve"> </w:t>
      </w:r>
      <w:proofErr w:type="spellStart"/>
      <w:r w:rsidRPr="00606251">
        <w:rPr>
          <w:shd w:val="clear" w:color="auto" w:fill="FFFFFF"/>
        </w:rPr>
        <w:t>Quỳnh</w:t>
      </w:r>
      <w:proofErr w:type="spellEnd"/>
      <w:r w:rsidRPr="00606251">
        <w:rPr>
          <w:shd w:val="clear" w:color="auto" w:fill="FFFFFF"/>
        </w:rPr>
        <w:t xml:space="preserve"> (1942 -1988) </w:t>
      </w:r>
      <w:proofErr w:type="spellStart"/>
      <w:r w:rsidRPr="00606251">
        <w:rPr>
          <w:shd w:val="clear" w:color="auto" w:fill="FFFFFF"/>
        </w:rPr>
        <w:t>là</w:t>
      </w:r>
      <w:proofErr w:type="spellEnd"/>
      <w:r w:rsidRPr="00606251">
        <w:rPr>
          <w:shd w:val="clear" w:color="auto" w:fill="FFFFFF"/>
        </w:rPr>
        <w:t xml:space="preserve"> </w:t>
      </w:r>
      <w:proofErr w:type="spellStart"/>
      <w:r w:rsidRPr="00606251">
        <w:rPr>
          <w:shd w:val="clear" w:color="auto" w:fill="FFFFFF"/>
        </w:rPr>
        <w:t>một</w:t>
      </w:r>
      <w:proofErr w:type="spellEnd"/>
      <w:r w:rsidRPr="00606251">
        <w:rPr>
          <w:shd w:val="clear" w:color="auto" w:fill="FFFFFF"/>
        </w:rPr>
        <w:t xml:space="preserve"> </w:t>
      </w:r>
      <w:proofErr w:type="spellStart"/>
      <w:r w:rsidRPr="00606251">
        <w:rPr>
          <w:shd w:val="clear" w:color="auto" w:fill="FFFFFF"/>
        </w:rPr>
        <w:t>trong</w:t>
      </w:r>
      <w:proofErr w:type="spellEnd"/>
      <w:r w:rsidRPr="00606251">
        <w:rPr>
          <w:shd w:val="clear" w:color="auto" w:fill="FFFFFF"/>
        </w:rPr>
        <w:t xml:space="preserve"> </w:t>
      </w:r>
      <w:proofErr w:type="spellStart"/>
      <w:r w:rsidRPr="00606251">
        <w:rPr>
          <w:shd w:val="clear" w:color="auto" w:fill="FFFFFF"/>
        </w:rPr>
        <w:t>những</w:t>
      </w:r>
      <w:proofErr w:type="spellEnd"/>
      <w:r w:rsidRPr="00606251">
        <w:rPr>
          <w:shd w:val="clear" w:color="auto" w:fill="FFFFFF"/>
        </w:rPr>
        <w:t xml:space="preserve"> </w:t>
      </w:r>
      <w:proofErr w:type="spellStart"/>
      <w:r w:rsidRPr="00606251">
        <w:rPr>
          <w:shd w:val="clear" w:color="auto" w:fill="FFFFFF"/>
        </w:rPr>
        <w:t>nhà</w:t>
      </w:r>
      <w:proofErr w:type="spellEnd"/>
      <w:r w:rsidRPr="00606251">
        <w:rPr>
          <w:shd w:val="clear" w:color="auto" w:fill="FFFFFF"/>
        </w:rPr>
        <w:t xml:space="preserve"> </w:t>
      </w:r>
      <w:proofErr w:type="spellStart"/>
      <w:r w:rsidRPr="00606251">
        <w:rPr>
          <w:shd w:val="clear" w:color="auto" w:fill="FFFFFF"/>
        </w:rPr>
        <w:t>thơ</w:t>
      </w:r>
      <w:proofErr w:type="spellEnd"/>
      <w:r w:rsidRPr="00606251">
        <w:rPr>
          <w:shd w:val="clear" w:color="auto" w:fill="FFFFFF"/>
        </w:rPr>
        <w:t xml:space="preserve"> </w:t>
      </w:r>
      <w:proofErr w:type="spellStart"/>
      <w:r w:rsidRPr="00606251">
        <w:rPr>
          <w:shd w:val="clear" w:color="auto" w:fill="FFFFFF"/>
        </w:rPr>
        <w:t>tiêu</w:t>
      </w:r>
      <w:proofErr w:type="spellEnd"/>
      <w:r w:rsidRPr="00606251">
        <w:rPr>
          <w:shd w:val="clear" w:color="auto" w:fill="FFFFFF"/>
        </w:rPr>
        <w:t xml:space="preserve"> </w:t>
      </w:r>
      <w:proofErr w:type="spellStart"/>
      <w:r w:rsidRPr="00606251">
        <w:rPr>
          <w:shd w:val="clear" w:color="auto" w:fill="FFFFFF"/>
        </w:rPr>
        <w:t>biểu</w:t>
      </w:r>
      <w:proofErr w:type="spellEnd"/>
      <w:r w:rsidRPr="00606251">
        <w:rPr>
          <w:shd w:val="clear" w:color="auto" w:fill="FFFFFF"/>
        </w:rPr>
        <w:t xml:space="preserve"> </w:t>
      </w:r>
      <w:proofErr w:type="spellStart"/>
      <w:r w:rsidRPr="00606251">
        <w:rPr>
          <w:shd w:val="clear" w:color="auto" w:fill="FFFFFF"/>
        </w:rPr>
        <w:t>của</w:t>
      </w:r>
      <w:proofErr w:type="spellEnd"/>
      <w:r w:rsidRPr="00606251">
        <w:rPr>
          <w:shd w:val="clear" w:color="auto" w:fill="FFFFFF"/>
        </w:rPr>
        <w:t xml:space="preserve"> </w:t>
      </w:r>
      <w:proofErr w:type="spellStart"/>
      <w:r w:rsidRPr="00606251">
        <w:rPr>
          <w:shd w:val="clear" w:color="auto" w:fill="FFFFFF"/>
        </w:rPr>
        <w:t>thế</w:t>
      </w:r>
      <w:proofErr w:type="spellEnd"/>
      <w:r w:rsidRPr="00606251">
        <w:rPr>
          <w:shd w:val="clear" w:color="auto" w:fill="FFFFFF"/>
        </w:rPr>
        <w:t xml:space="preserve"> </w:t>
      </w:r>
      <w:proofErr w:type="spellStart"/>
      <w:r w:rsidRPr="00606251">
        <w:rPr>
          <w:shd w:val="clear" w:color="auto" w:fill="FFFFFF"/>
        </w:rPr>
        <w:t>hệ</w:t>
      </w:r>
      <w:proofErr w:type="spellEnd"/>
      <w:r w:rsidRPr="00606251">
        <w:rPr>
          <w:shd w:val="clear" w:color="auto" w:fill="FFFFFF"/>
        </w:rPr>
        <w:t xml:space="preserve"> </w:t>
      </w:r>
      <w:proofErr w:type="spellStart"/>
      <w:r w:rsidRPr="00606251">
        <w:rPr>
          <w:shd w:val="clear" w:color="auto" w:fill="FFFFFF"/>
        </w:rPr>
        <w:t>các</w:t>
      </w:r>
      <w:proofErr w:type="spellEnd"/>
      <w:r w:rsidRPr="00606251">
        <w:rPr>
          <w:shd w:val="clear" w:color="auto" w:fill="FFFFFF"/>
        </w:rPr>
        <w:t xml:space="preserve"> </w:t>
      </w:r>
      <w:proofErr w:type="spellStart"/>
      <w:r w:rsidRPr="00606251">
        <w:rPr>
          <w:shd w:val="clear" w:color="auto" w:fill="FFFFFF"/>
        </w:rPr>
        <w:t>nhà</w:t>
      </w:r>
      <w:proofErr w:type="spellEnd"/>
      <w:r w:rsidRPr="00606251">
        <w:rPr>
          <w:shd w:val="clear" w:color="auto" w:fill="FFFFFF"/>
        </w:rPr>
        <w:t xml:space="preserve"> </w:t>
      </w:r>
      <w:proofErr w:type="spellStart"/>
      <w:r w:rsidRPr="00606251">
        <w:rPr>
          <w:shd w:val="clear" w:color="auto" w:fill="FFFFFF"/>
        </w:rPr>
        <w:t>thơ</w:t>
      </w:r>
      <w:proofErr w:type="spellEnd"/>
      <w:r w:rsidRPr="00606251">
        <w:rPr>
          <w:shd w:val="clear" w:color="auto" w:fill="FFFFFF"/>
        </w:rPr>
        <w:t xml:space="preserve"> </w:t>
      </w:r>
      <w:proofErr w:type="spellStart"/>
      <w:r w:rsidRPr="00606251">
        <w:rPr>
          <w:shd w:val="clear" w:color="auto" w:fill="FFFFFF"/>
        </w:rPr>
        <w:t>trẻ</w:t>
      </w:r>
      <w:proofErr w:type="spellEnd"/>
      <w:r w:rsidRPr="00606251">
        <w:rPr>
          <w:shd w:val="clear" w:color="auto" w:fill="FFFFFF"/>
        </w:rPr>
        <w:t xml:space="preserve"> </w:t>
      </w:r>
      <w:proofErr w:type="spellStart"/>
      <w:r w:rsidRPr="00606251">
        <w:rPr>
          <w:shd w:val="clear" w:color="auto" w:fill="FFFFFF"/>
        </w:rPr>
        <w:t>thời</w:t>
      </w:r>
      <w:proofErr w:type="spellEnd"/>
      <w:r w:rsidRPr="00606251">
        <w:rPr>
          <w:shd w:val="clear" w:color="auto" w:fill="FFFFFF"/>
        </w:rPr>
        <w:t xml:space="preserve"> </w:t>
      </w:r>
      <w:proofErr w:type="spellStart"/>
      <w:r w:rsidRPr="00606251">
        <w:rPr>
          <w:shd w:val="clear" w:color="auto" w:fill="FFFFFF"/>
        </w:rPr>
        <w:t>kì</w:t>
      </w:r>
      <w:proofErr w:type="spellEnd"/>
      <w:r w:rsidRPr="00606251">
        <w:rPr>
          <w:shd w:val="clear" w:color="auto" w:fill="FFFFFF"/>
        </w:rPr>
        <w:t xml:space="preserve"> </w:t>
      </w:r>
      <w:proofErr w:type="spellStart"/>
      <w:r w:rsidRPr="00606251">
        <w:rPr>
          <w:shd w:val="clear" w:color="auto" w:fill="FFFFFF"/>
        </w:rPr>
        <w:t>chống</w:t>
      </w:r>
      <w:proofErr w:type="spellEnd"/>
      <w:r w:rsidRPr="00606251">
        <w:rPr>
          <w:shd w:val="clear" w:color="auto" w:fill="FFFFFF"/>
        </w:rPr>
        <w:t xml:space="preserve"> </w:t>
      </w:r>
      <w:proofErr w:type="spellStart"/>
      <w:r w:rsidRPr="00606251">
        <w:rPr>
          <w:shd w:val="clear" w:color="auto" w:fill="FFFFFF"/>
        </w:rPr>
        <w:t>Mĩ</w:t>
      </w:r>
      <w:proofErr w:type="spellEnd"/>
      <w:r w:rsidRPr="00606251">
        <w:rPr>
          <w:shd w:val="clear" w:color="auto" w:fill="FFFFFF"/>
        </w:rPr>
        <w:t xml:space="preserve"> </w:t>
      </w:r>
      <w:proofErr w:type="spellStart"/>
      <w:r w:rsidRPr="00606251">
        <w:rPr>
          <w:shd w:val="clear" w:color="auto" w:fill="FFFFFF"/>
        </w:rPr>
        <w:t>cứu</w:t>
      </w:r>
      <w:proofErr w:type="spellEnd"/>
      <w:r w:rsidRPr="00606251">
        <w:rPr>
          <w:shd w:val="clear" w:color="auto" w:fill="FFFFFF"/>
        </w:rPr>
        <w:t xml:space="preserve"> </w:t>
      </w:r>
      <w:proofErr w:type="spellStart"/>
      <w:r w:rsidRPr="00606251">
        <w:rPr>
          <w:shd w:val="clear" w:color="auto" w:fill="FFFFFF"/>
        </w:rPr>
        <w:t>nước</w:t>
      </w:r>
      <w:proofErr w:type="spellEnd"/>
      <w:r w:rsidRPr="00606251">
        <w:rPr>
          <w:shd w:val="clear" w:color="auto" w:fill="FFFFFF"/>
        </w:rPr>
        <w:t xml:space="preserve">, </w:t>
      </w:r>
      <w:proofErr w:type="spellStart"/>
      <w:r w:rsidRPr="00606251">
        <w:rPr>
          <w:shd w:val="clear" w:color="auto" w:fill="FFFFFF"/>
        </w:rPr>
        <w:t>có</w:t>
      </w:r>
      <w:proofErr w:type="spellEnd"/>
      <w:r w:rsidRPr="00606251">
        <w:rPr>
          <w:shd w:val="clear" w:color="auto" w:fill="FFFFFF"/>
        </w:rPr>
        <w:t xml:space="preserve"> </w:t>
      </w:r>
      <w:proofErr w:type="spellStart"/>
      <w:r w:rsidRPr="00606251">
        <w:rPr>
          <w:shd w:val="clear" w:color="auto" w:fill="FFFFFF"/>
        </w:rPr>
        <w:t>nhiều</w:t>
      </w:r>
      <w:proofErr w:type="spellEnd"/>
      <w:r w:rsidRPr="00606251">
        <w:rPr>
          <w:shd w:val="clear" w:color="auto" w:fill="FFFFFF"/>
        </w:rPr>
        <w:t xml:space="preserve"> </w:t>
      </w:r>
      <w:proofErr w:type="spellStart"/>
      <w:r w:rsidRPr="00606251">
        <w:rPr>
          <w:shd w:val="clear" w:color="auto" w:fill="FFFFFF"/>
        </w:rPr>
        <w:t>đóng</w:t>
      </w:r>
      <w:proofErr w:type="spellEnd"/>
      <w:r w:rsidRPr="00606251">
        <w:rPr>
          <w:shd w:val="clear" w:color="auto" w:fill="FFFFFF"/>
        </w:rPr>
        <w:t xml:space="preserve"> </w:t>
      </w:r>
      <w:proofErr w:type="spellStart"/>
      <w:r w:rsidRPr="00606251">
        <w:rPr>
          <w:shd w:val="clear" w:color="auto" w:fill="FFFFFF"/>
        </w:rPr>
        <w:t>góp</w:t>
      </w:r>
      <w:proofErr w:type="spellEnd"/>
      <w:r w:rsidRPr="00606251">
        <w:rPr>
          <w:shd w:val="clear" w:color="auto" w:fill="FFFFFF"/>
        </w:rPr>
        <w:t xml:space="preserve"> </w:t>
      </w:r>
      <w:proofErr w:type="spellStart"/>
      <w:r w:rsidRPr="00606251">
        <w:rPr>
          <w:shd w:val="clear" w:color="auto" w:fill="FFFFFF"/>
        </w:rPr>
        <w:t>cho</w:t>
      </w:r>
      <w:proofErr w:type="spellEnd"/>
      <w:r w:rsidRPr="00606251">
        <w:rPr>
          <w:shd w:val="clear" w:color="auto" w:fill="FFFFFF"/>
        </w:rPr>
        <w:t xml:space="preserve"> </w:t>
      </w:r>
      <w:proofErr w:type="spellStart"/>
      <w:r w:rsidRPr="00606251">
        <w:rPr>
          <w:shd w:val="clear" w:color="auto" w:fill="FFFFFF"/>
        </w:rPr>
        <w:t>văn</w:t>
      </w:r>
      <w:proofErr w:type="spellEnd"/>
      <w:r w:rsidRPr="00606251">
        <w:rPr>
          <w:shd w:val="clear" w:color="auto" w:fill="FFFFFF"/>
        </w:rPr>
        <w:t xml:space="preserve"> </w:t>
      </w:r>
      <w:proofErr w:type="spellStart"/>
      <w:r w:rsidRPr="00606251">
        <w:rPr>
          <w:shd w:val="clear" w:color="auto" w:fill="FFFFFF"/>
        </w:rPr>
        <w:t>học</w:t>
      </w:r>
      <w:proofErr w:type="spellEnd"/>
      <w:r w:rsidRPr="00606251">
        <w:rPr>
          <w:shd w:val="clear" w:color="auto" w:fill="FFFFFF"/>
        </w:rPr>
        <w:t xml:space="preserve"> </w:t>
      </w:r>
      <w:proofErr w:type="spellStart"/>
      <w:r w:rsidRPr="00606251">
        <w:rPr>
          <w:shd w:val="clear" w:color="auto" w:fill="FFFFFF"/>
        </w:rPr>
        <w:t>hiện</w:t>
      </w:r>
      <w:proofErr w:type="spellEnd"/>
      <w:r w:rsidRPr="00606251">
        <w:rPr>
          <w:shd w:val="clear" w:color="auto" w:fill="FFFFFF"/>
        </w:rPr>
        <w:t xml:space="preserve"> </w:t>
      </w:r>
      <w:proofErr w:type="spellStart"/>
      <w:r w:rsidRPr="00606251">
        <w:rPr>
          <w:shd w:val="clear" w:color="auto" w:fill="FFFFFF"/>
        </w:rPr>
        <w:t>đại</w:t>
      </w:r>
      <w:proofErr w:type="spellEnd"/>
      <w:r w:rsidRPr="00606251">
        <w:rPr>
          <w:shd w:val="clear" w:color="auto" w:fill="FFFFFF"/>
        </w:rPr>
        <w:t xml:space="preserve"> </w:t>
      </w:r>
      <w:proofErr w:type="spellStart"/>
      <w:r w:rsidRPr="00606251">
        <w:rPr>
          <w:shd w:val="clear" w:color="auto" w:fill="FFFFFF"/>
        </w:rPr>
        <w:t>Việt</w:t>
      </w:r>
      <w:proofErr w:type="spellEnd"/>
      <w:r w:rsidRPr="00606251">
        <w:rPr>
          <w:shd w:val="clear" w:color="auto" w:fill="FFFFFF"/>
        </w:rPr>
        <w:t xml:space="preserve"> Nam, </w:t>
      </w:r>
      <w:proofErr w:type="spellStart"/>
      <w:r w:rsidRPr="00606251">
        <w:rPr>
          <w:shd w:val="clear" w:color="auto" w:fill="FFFFFF"/>
        </w:rPr>
        <w:t>được</w:t>
      </w:r>
      <w:proofErr w:type="spellEnd"/>
      <w:r w:rsidRPr="00606251">
        <w:rPr>
          <w:shd w:val="clear" w:color="auto" w:fill="FFFFFF"/>
        </w:rPr>
        <w:t xml:space="preserve"> </w:t>
      </w:r>
      <w:proofErr w:type="spellStart"/>
      <w:r w:rsidRPr="00606251">
        <w:rPr>
          <w:shd w:val="clear" w:color="auto" w:fill="FFFFFF"/>
        </w:rPr>
        <w:t>tặng</w:t>
      </w:r>
      <w:proofErr w:type="spellEnd"/>
      <w:r w:rsidRPr="00606251">
        <w:rPr>
          <w:shd w:val="clear" w:color="auto" w:fill="FFFFFF"/>
        </w:rPr>
        <w:t xml:space="preserve"> </w:t>
      </w:r>
      <w:proofErr w:type="spellStart"/>
      <w:r w:rsidRPr="00606251">
        <w:rPr>
          <w:shd w:val="clear" w:color="auto" w:fill="FFFFFF"/>
        </w:rPr>
        <w:t>giải</w:t>
      </w:r>
      <w:proofErr w:type="spellEnd"/>
      <w:r w:rsidRPr="00606251">
        <w:rPr>
          <w:shd w:val="clear" w:color="auto" w:fill="FFFFFF"/>
        </w:rPr>
        <w:t xml:space="preserve"> </w:t>
      </w:r>
      <w:proofErr w:type="spellStart"/>
      <w:r w:rsidRPr="00606251">
        <w:rPr>
          <w:shd w:val="clear" w:color="auto" w:fill="FFFFFF"/>
        </w:rPr>
        <w:t>thưởng</w:t>
      </w:r>
      <w:proofErr w:type="spellEnd"/>
      <w:r w:rsidRPr="00606251">
        <w:rPr>
          <w:shd w:val="clear" w:color="auto" w:fill="FFFFFF"/>
        </w:rPr>
        <w:t xml:space="preserve"> </w:t>
      </w:r>
      <w:proofErr w:type="spellStart"/>
      <w:r w:rsidRPr="00606251">
        <w:rPr>
          <w:shd w:val="clear" w:color="auto" w:fill="FFFFFF"/>
        </w:rPr>
        <w:t>giải</w:t>
      </w:r>
      <w:proofErr w:type="spellEnd"/>
      <w:r w:rsidRPr="00606251">
        <w:rPr>
          <w:shd w:val="clear" w:color="auto" w:fill="FFFFFF"/>
        </w:rPr>
        <w:t xml:space="preserve"> </w:t>
      </w:r>
      <w:proofErr w:type="spellStart"/>
      <w:r w:rsidRPr="00606251">
        <w:rPr>
          <w:shd w:val="clear" w:color="auto" w:fill="FFFFFF"/>
        </w:rPr>
        <w:t>thưởng</w:t>
      </w:r>
      <w:proofErr w:type="spellEnd"/>
      <w:r w:rsidRPr="00606251">
        <w:rPr>
          <w:shd w:val="clear" w:color="auto" w:fill="FFFFFF"/>
        </w:rPr>
        <w:t xml:space="preserve"> </w:t>
      </w:r>
      <w:proofErr w:type="spellStart"/>
      <w:r w:rsidRPr="00606251">
        <w:rPr>
          <w:shd w:val="clear" w:color="auto" w:fill="FFFFFF"/>
        </w:rPr>
        <w:t>Hồ</w:t>
      </w:r>
      <w:proofErr w:type="spellEnd"/>
      <w:r w:rsidRPr="00606251">
        <w:rPr>
          <w:shd w:val="clear" w:color="auto" w:fill="FFFFFF"/>
        </w:rPr>
        <w:t xml:space="preserve"> </w:t>
      </w:r>
      <w:proofErr w:type="spellStart"/>
      <w:r w:rsidRPr="00606251">
        <w:rPr>
          <w:shd w:val="clear" w:color="auto" w:fill="FFFFFF"/>
        </w:rPr>
        <w:t>Chí</w:t>
      </w:r>
      <w:proofErr w:type="spellEnd"/>
      <w:r w:rsidRPr="00606251">
        <w:rPr>
          <w:shd w:val="clear" w:color="auto" w:fill="FFFFFF"/>
        </w:rPr>
        <w:t xml:space="preserve"> Minh </w:t>
      </w:r>
      <w:proofErr w:type="spellStart"/>
      <w:r w:rsidRPr="00606251">
        <w:rPr>
          <w:shd w:val="clear" w:color="auto" w:fill="FFFFFF"/>
        </w:rPr>
        <w:t>về</w:t>
      </w:r>
      <w:proofErr w:type="spellEnd"/>
      <w:r w:rsidRPr="00606251">
        <w:rPr>
          <w:shd w:val="clear" w:color="auto" w:fill="FFFFFF"/>
        </w:rPr>
        <w:t xml:space="preserve"> </w:t>
      </w:r>
      <w:proofErr w:type="spellStart"/>
      <w:r w:rsidRPr="00606251">
        <w:rPr>
          <w:shd w:val="clear" w:color="auto" w:fill="FFFFFF"/>
        </w:rPr>
        <w:t>văn</w:t>
      </w:r>
      <w:proofErr w:type="spellEnd"/>
      <w:r w:rsidRPr="00606251">
        <w:rPr>
          <w:shd w:val="clear" w:color="auto" w:fill="FFFFFF"/>
        </w:rPr>
        <w:t xml:space="preserve"> </w:t>
      </w:r>
      <w:proofErr w:type="spellStart"/>
      <w:r w:rsidRPr="00606251">
        <w:rPr>
          <w:shd w:val="clear" w:color="auto" w:fill="FFFFFF"/>
        </w:rPr>
        <w:t>học</w:t>
      </w:r>
      <w:proofErr w:type="spellEnd"/>
      <w:r w:rsidRPr="00606251">
        <w:rPr>
          <w:shd w:val="clear" w:color="auto" w:fill="FFFFFF"/>
        </w:rPr>
        <w:t xml:space="preserve"> </w:t>
      </w:r>
      <w:proofErr w:type="spellStart"/>
      <w:r w:rsidRPr="00606251">
        <w:rPr>
          <w:shd w:val="clear" w:color="auto" w:fill="FFFFFF"/>
        </w:rPr>
        <w:t>nghệ</w:t>
      </w:r>
      <w:proofErr w:type="spellEnd"/>
      <w:r w:rsidRPr="00606251">
        <w:rPr>
          <w:shd w:val="clear" w:color="auto" w:fill="FFFFFF"/>
        </w:rPr>
        <w:t xml:space="preserve"> </w:t>
      </w:r>
      <w:proofErr w:type="spellStart"/>
      <w:r w:rsidRPr="00606251">
        <w:rPr>
          <w:shd w:val="clear" w:color="auto" w:fill="FFFFFF"/>
        </w:rPr>
        <w:t>thuật</w:t>
      </w:r>
      <w:proofErr w:type="spellEnd"/>
      <w:r w:rsidRPr="00606251">
        <w:rPr>
          <w:shd w:val="clear" w:color="auto" w:fill="FFFFFF"/>
        </w:rPr>
        <w:t xml:space="preserve"> </w:t>
      </w:r>
      <w:proofErr w:type="spellStart"/>
      <w:r w:rsidRPr="00606251">
        <w:rPr>
          <w:shd w:val="clear" w:color="auto" w:fill="FFFFFF"/>
        </w:rPr>
        <w:t>năm</w:t>
      </w:r>
      <w:proofErr w:type="spellEnd"/>
      <w:r w:rsidRPr="00606251">
        <w:rPr>
          <w:shd w:val="clear" w:color="auto" w:fill="FFFFFF"/>
        </w:rPr>
        <w:t xml:space="preserve"> 2017.Thơ </w:t>
      </w:r>
      <w:proofErr w:type="spellStart"/>
      <w:r w:rsidRPr="00606251">
        <w:rPr>
          <w:shd w:val="clear" w:color="auto" w:fill="FFFFFF"/>
        </w:rPr>
        <w:t>Xuân</w:t>
      </w:r>
      <w:proofErr w:type="spellEnd"/>
      <w:r w:rsidRPr="00606251">
        <w:rPr>
          <w:shd w:val="clear" w:color="auto" w:fill="FFFFFF"/>
        </w:rPr>
        <w:t xml:space="preserve"> </w:t>
      </w:r>
      <w:proofErr w:type="spellStart"/>
      <w:r w:rsidRPr="00606251">
        <w:rPr>
          <w:shd w:val="clear" w:color="auto" w:fill="FFFFFF"/>
        </w:rPr>
        <w:t>Quỳnh</w:t>
      </w:r>
      <w:proofErr w:type="spellEnd"/>
      <w:r w:rsidRPr="00606251">
        <w:rPr>
          <w:shd w:val="clear" w:color="auto" w:fill="FFFFFF"/>
        </w:rPr>
        <w:t xml:space="preserve"> </w:t>
      </w:r>
      <w:proofErr w:type="spellStart"/>
      <w:r w:rsidRPr="00606251">
        <w:rPr>
          <w:shd w:val="clear" w:color="auto" w:fill="FFFFFF"/>
        </w:rPr>
        <w:t>giàu</w:t>
      </w:r>
      <w:proofErr w:type="spellEnd"/>
      <w:r w:rsidRPr="00606251">
        <w:rPr>
          <w:shd w:val="clear" w:color="auto" w:fill="FFFFFF"/>
        </w:rPr>
        <w:t xml:space="preserve"> </w:t>
      </w:r>
      <w:proofErr w:type="spellStart"/>
      <w:r w:rsidRPr="00606251">
        <w:rPr>
          <w:shd w:val="clear" w:color="auto" w:fill="FFFFFF"/>
        </w:rPr>
        <w:t>cảm</w:t>
      </w:r>
      <w:proofErr w:type="spellEnd"/>
      <w:r w:rsidRPr="00606251">
        <w:rPr>
          <w:shd w:val="clear" w:color="auto" w:fill="FFFFFF"/>
        </w:rPr>
        <w:t xml:space="preserve"> </w:t>
      </w:r>
      <w:proofErr w:type="spellStart"/>
      <w:r w:rsidRPr="00606251">
        <w:rPr>
          <w:shd w:val="clear" w:color="auto" w:fill="FFFFFF"/>
        </w:rPr>
        <w:t>xúc</w:t>
      </w:r>
      <w:proofErr w:type="spellEnd"/>
      <w:r w:rsidRPr="00606251">
        <w:rPr>
          <w:shd w:val="clear" w:color="auto" w:fill="FFFFFF"/>
        </w:rPr>
        <w:t xml:space="preserve">. </w:t>
      </w:r>
      <w:proofErr w:type="spellStart"/>
      <w:r w:rsidRPr="00606251">
        <w:rPr>
          <w:shd w:val="clear" w:color="auto" w:fill="FFFFFF"/>
        </w:rPr>
        <w:t>Đó</w:t>
      </w:r>
      <w:proofErr w:type="spellEnd"/>
      <w:r w:rsidRPr="00606251">
        <w:rPr>
          <w:shd w:val="clear" w:color="auto" w:fill="FFFFFF"/>
        </w:rPr>
        <w:t xml:space="preserve"> </w:t>
      </w:r>
      <w:proofErr w:type="spellStart"/>
      <w:r w:rsidRPr="00606251">
        <w:rPr>
          <w:shd w:val="clear" w:color="auto" w:fill="FFFFFF"/>
        </w:rPr>
        <w:t>là</w:t>
      </w:r>
      <w:proofErr w:type="spellEnd"/>
      <w:r w:rsidRPr="00606251">
        <w:rPr>
          <w:shd w:val="clear" w:color="auto" w:fill="FFFFFF"/>
        </w:rPr>
        <w:t xml:space="preserve"> </w:t>
      </w:r>
      <w:proofErr w:type="spellStart"/>
      <w:r w:rsidRPr="00606251">
        <w:rPr>
          <w:shd w:val="clear" w:color="auto" w:fill="FFFFFF"/>
        </w:rPr>
        <w:t>tiếng</w:t>
      </w:r>
      <w:proofErr w:type="spellEnd"/>
      <w:r w:rsidRPr="00606251">
        <w:rPr>
          <w:shd w:val="clear" w:color="auto" w:fill="FFFFFF"/>
        </w:rPr>
        <w:t xml:space="preserve"> </w:t>
      </w:r>
      <w:proofErr w:type="spellStart"/>
      <w:r w:rsidRPr="00606251">
        <w:rPr>
          <w:shd w:val="clear" w:color="auto" w:fill="FFFFFF"/>
        </w:rPr>
        <w:t>lòng</w:t>
      </w:r>
      <w:proofErr w:type="spellEnd"/>
      <w:r w:rsidRPr="00606251">
        <w:rPr>
          <w:shd w:val="clear" w:color="auto" w:fill="FFFFFF"/>
        </w:rPr>
        <w:t xml:space="preserve"> </w:t>
      </w:r>
      <w:proofErr w:type="spellStart"/>
      <w:r w:rsidRPr="00606251">
        <w:rPr>
          <w:shd w:val="clear" w:color="auto" w:fill="FFFFFF"/>
        </w:rPr>
        <w:t>của</w:t>
      </w:r>
      <w:proofErr w:type="spellEnd"/>
      <w:r w:rsidRPr="00606251">
        <w:rPr>
          <w:shd w:val="clear" w:color="auto" w:fill="FFFFFF"/>
        </w:rPr>
        <w:t xml:space="preserve"> </w:t>
      </w:r>
      <w:proofErr w:type="spellStart"/>
      <w:r w:rsidRPr="00606251">
        <w:rPr>
          <w:shd w:val="clear" w:color="auto" w:fill="FFFFFF"/>
        </w:rPr>
        <w:t>một</w:t>
      </w:r>
      <w:proofErr w:type="spellEnd"/>
      <w:r w:rsidRPr="00606251">
        <w:rPr>
          <w:shd w:val="clear" w:color="auto" w:fill="FFFFFF"/>
        </w:rPr>
        <w:t xml:space="preserve"> </w:t>
      </w:r>
      <w:proofErr w:type="spellStart"/>
      <w:r w:rsidRPr="00606251">
        <w:rPr>
          <w:shd w:val="clear" w:color="auto" w:fill="FFFFFF"/>
        </w:rPr>
        <w:t>tâm</w:t>
      </w:r>
      <w:proofErr w:type="spellEnd"/>
      <w:r w:rsidRPr="00606251">
        <w:rPr>
          <w:shd w:val="clear" w:color="auto" w:fill="FFFFFF"/>
        </w:rPr>
        <w:t xml:space="preserve"> </w:t>
      </w:r>
      <w:proofErr w:type="spellStart"/>
      <w:r w:rsidRPr="00606251">
        <w:rPr>
          <w:shd w:val="clear" w:color="auto" w:fill="FFFFFF"/>
        </w:rPr>
        <w:t>hồn</w:t>
      </w:r>
      <w:proofErr w:type="spellEnd"/>
      <w:r w:rsidRPr="00606251">
        <w:rPr>
          <w:shd w:val="clear" w:color="auto" w:fill="FFFFFF"/>
        </w:rPr>
        <w:t xml:space="preserve"> </w:t>
      </w:r>
      <w:proofErr w:type="spellStart"/>
      <w:r w:rsidRPr="00606251">
        <w:rPr>
          <w:shd w:val="clear" w:color="auto" w:fill="FFFFFF"/>
        </w:rPr>
        <w:t>phụ</w:t>
      </w:r>
      <w:proofErr w:type="spellEnd"/>
      <w:r w:rsidRPr="00606251">
        <w:rPr>
          <w:shd w:val="clear" w:color="auto" w:fill="FFFFFF"/>
        </w:rPr>
        <w:t xml:space="preserve"> </w:t>
      </w:r>
      <w:proofErr w:type="spellStart"/>
      <w:r w:rsidRPr="00606251">
        <w:rPr>
          <w:shd w:val="clear" w:color="auto" w:fill="FFFFFF"/>
        </w:rPr>
        <w:t>nữ</w:t>
      </w:r>
      <w:proofErr w:type="spellEnd"/>
      <w:r w:rsidRPr="00606251">
        <w:rPr>
          <w:shd w:val="clear" w:color="auto" w:fill="FFFFFF"/>
        </w:rPr>
        <w:t xml:space="preserve"> </w:t>
      </w:r>
      <w:proofErr w:type="spellStart"/>
      <w:r w:rsidRPr="00606251">
        <w:rPr>
          <w:shd w:val="clear" w:color="auto" w:fill="FFFFFF"/>
        </w:rPr>
        <w:t>nhiều</w:t>
      </w:r>
      <w:proofErr w:type="spellEnd"/>
      <w:r w:rsidRPr="00606251">
        <w:rPr>
          <w:shd w:val="clear" w:color="auto" w:fill="FFFFFF"/>
        </w:rPr>
        <w:t xml:space="preserve"> </w:t>
      </w:r>
      <w:proofErr w:type="spellStart"/>
      <w:r w:rsidRPr="00606251">
        <w:rPr>
          <w:shd w:val="clear" w:color="auto" w:fill="FFFFFF"/>
        </w:rPr>
        <w:t>trắc</w:t>
      </w:r>
      <w:proofErr w:type="spellEnd"/>
      <w:r w:rsidRPr="00606251">
        <w:rPr>
          <w:shd w:val="clear" w:color="auto" w:fill="FFFFFF"/>
        </w:rPr>
        <w:t xml:space="preserve"> </w:t>
      </w:r>
      <w:proofErr w:type="spellStart"/>
      <w:r w:rsidRPr="00606251">
        <w:rPr>
          <w:shd w:val="clear" w:color="auto" w:fill="FFFFFF"/>
        </w:rPr>
        <w:t>ẩn</w:t>
      </w:r>
      <w:proofErr w:type="spellEnd"/>
      <w:r w:rsidRPr="00606251">
        <w:rPr>
          <w:shd w:val="clear" w:color="auto" w:fill="FFFFFF"/>
        </w:rPr>
        <w:t xml:space="preserve">, </w:t>
      </w:r>
      <w:proofErr w:type="spellStart"/>
      <w:r w:rsidRPr="00606251">
        <w:rPr>
          <w:shd w:val="clear" w:color="auto" w:fill="FFFFFF"/>
        </w:rPr>
        <w:t>vừa</w:t>
      </w:r>
      <w:proofErr w:type="spellEnd"/>
      <w:r w:rsidRPr="00606251">
        <w:rPr>
          <w:shd w:val="clear" w:color="auto" w:fill="FFFFFF"/>
        </w:rPr>
        <w:t xml:space="preserve"> </w:t>
      </w:r>
      <w:proofErr w:type="spellStart"/>
      <w:r w:rsidRPr="00606251">
        <w:rPr>
          <w:shd w:val="clear" w:color="auto" w:fill="FFFFFF"/>
        </w:rPr>
        <w:t>hồn</w:t>
      </w:r>
      <w:proofErr w:type="spellEnd"/>
      <w:r w:rsidRPr="00606251">
        <w:rPr>
          <w:shd w:val="clear" w:color="auto" w:fill="FFFFFF"/>
        </w:rPr>
        <w:t xml:space="preserve"> </w:t>
      </w:r>
      <w:proofErr w:type="spellStart"/>
      <w:r w:rsidRPr="00606251">
        <w:rPr>
          <w:shd w:val="clear" w:color="auto" w:fill="FFFFFF"/>
        </w:rPr>
        <w:t>hiên</w:t>
      </w:r>
      <w:proofErr w:type="spellEnd"/>
      <w:r w:rsidRPr="00606251">
        <w:rPr>
          <w:shd w:val="clear" w:color="auto" w:fill="FFFFFF"/>
        </w:rPr>
        <w:t xml:space="preserve"> </w:t>
      </w:r>
      <w:proofErr w:type="spellStart"/>
      <w:r w:rsidRPr="00606251">
        <w:rPr>
          <w:shd w:val="clear" w:color="auto" w:fill="FFFFFF"/>
        </w:rPr>
        <w:t>tươi</w:t>
      </w:r>
      <w:proofErr w:type="spellEnd"/>
      <w:r w:rsidRPr="00606251">
        <w:rPr>
          <w:shd w:val="clear" w:color="auto" w:fill="FFFFFF"/>
        </w:rPr>
        <w:t xml:space="preserve"> </w:t>
      </w:r>
      <w:proofErr w:type="spellStart"/>
      <w:r w:rsidRPr="00606251">
        <w:rPr>
          <w:shd w:val="clear" w:color="auto" w:fill="FFFFFF"/>
        </w:rPr>
        <w:t>tắn</w:t>
      </w:r>
      <w:proofErr w:type="spellEnd"/>
      <w:r w:rsidRPr="00606251">
        <w:rPr>
          <w:shd w:val="clear" w:color="auto" w:fill="FFFFFF"/>
        </w:rPr>
        <w:t xml:space="preserve">, </w:t>
      </w:r>
      <w:proofErr w:type="spellStart"/>
      <w:r w:rsidRPr="00606251">
        <w:rPr>
          <w:shd w:val="clear" w:color="auto" w:fill="FFFFFF"/>
        </w:rPr>
        <w:t>vừa</w:t>
      </w:r>
      <w:proofErr w:type="spellEnd"/>
      <w:r w:rsidRPr="00606251">
        <w:rPr>
          <w:shd w:val="clear" w:color="auto" w:fill="FFFFFF"/>
        </w:rPr>
        <w:t xml:space="preserve"> </w:t>
      </w:r>
      <w:proofErr w:type="spellStart"/>
      <w:r w:rsidRPr="00606251">
        <w:rPr>
          <w:shd w:val="clear" w:color="auto" w:fill="FFFFFF"/>
        </w:rPr>
        <w:t>chân</w:t>
      </w:r>
      <w:proofErr w:type="spellEnd"/>
      <w:r w:rsidRPr="00606251">
        <w:rPr>
          <w:shd w:val="clear" w:color="auto" w:fill="FFFFFF"/>
        </w:rPr>
        <w:t xml:space="preserve"> </w:t>
      </w:r>
      <w:proofErr w:type="spellStart"/>
      <w:r w:rsidRPr="00606251">
        <w:rPr>
          <w:shd w:val="clear" w:color="auto" w:fill="FFFFFF"/>
        </w:rPr>
        <w:t>thành</w:t>
      </w:r>
      <w:proofErr w:type="spellEnd"/>
      <w:r w:rsidRPr="00606251">
        <w:rPr>
          <w:shd w:val="clear" w:color="auto" w:fill="FFFFFF"/>
        </w:rPr>
        <w:t xml:space="preserve"> </w:t>
      </w:r>
      <w:proofErr w:type="spellStart"/>
      <w:r w:rsidRPr="00606251">
        <w:rPr>
          <w:shd w:val="clear" w:color="auto" w:fill="FFFFFF"/>
        </w:rPr>
        <w:t>đằm</w:t>
      </w:r>
      <w:proofErr w:type="spellEnd"/>
      <w:r w:rsidRPr="00606251">
        <w:rPr>
          <w:shd w:val="clear" w:color="auto" w:fill="FFFFFF"/>
        </w:rPr>
        <w:t xml:space="preserve"> </w:t>
      </w:r>
      <w:proofErr w:type="spellStart"/>
      <w:r w:rsidRPr="00606251">
        <w:rPr>
          <w:shd w:val="clear" w:color="auto" w:fill="FFFFFF"/>
        </w:rPr>
        <w:t>thắm</w:t>
      </w:r>
      <w:proofErr w:type="spellEnd"/>
      <w:r w:rsidRPr="00606251">
        <w:rPr>
          <w:shd w:val="clear" w:color="auto" w:fill="FFFFFF"/>
        </w:rPr>
        <w:t xml:space="preserve"> </w:t>
      </w:r>
      <w:proofErr w:type="spellStart"/>
      <w:r w:rsidRPr="00606251">
        <w:rPr>
          <w:shd w:val="clear" w:color="auto" w:fill="FFFFFF"/>
        </w:rPr>
        <w:t>và</w:t>
      </w:r>
      <w:proofErr w:type="spellEnd"/>
      <w:r w:rsidRPr="00606251">
        <w:rPr>
          <w:shd w:val="clear" w:color="auto" w:fill="FFFFFF"/>
        </w:rPr>
        <w:t xml:space="preserve"> </w:t>
      </w:r>
      <w:proofErr w:type="spellStart"/>
      <w:r w:rsidRPr="00606251">
        <w:rPr>
          <w:shd w:val="clear" w:color="auto" w:fill="FFFFFF"/>
        </w:rPr>
        <w:t>luôn</w:t>
      </w:r>
      <w:proofErr w:type="spellEnd"/>
      <w:r w:rsidRPr="00606251">
        <w:rPr>
          <w:shd w:val="clear" w:color="auto" w:fill="FFFFFF"/>
        </w:rPr>
        <w:t xml:space="preserve"> da </w:t>
      </w:r>
      <w:proofErr w:type="spellStart"/>
      <w:r w:rsidRPr="00606251">
        <w:rPr>
          <w:shd w:val="clear" w:color="auto" w:fill="FFFFFF"/>
        </w:rPr>
        <w:t>diết</w:t>
      </w:r>
      <w:proofErr w:type="spellEnd"/>
      <w:r w:rsidRPr="00606251">
        <w:rPr>
          <w:shd w:val="clear" w:color="auto" w:fill="FFFFFF"/>
        </w:rPr>
        <w:t xml:space="preserve"> </w:t>
      </w:r>
      <w:proofErr w:type="spellStart"/>
      <w:r w:rsidRPr="00606251">
        <w:rPr>
          <w:shd w:val="clear" w:color="auto" w:fill="FFFFFF"/>
        </w:rPr>
        <w:t>trong</w:t>
      </w:r>
      <w:proofErr w:type="spellEnd"/>
      <w:r w:rsidRPr="00606251">
        <w:rPr>
          <w:shd w:val="clear" w:color="auto" w:fill="FFFFFF"/>
        </w:rPr>
        <w:t xml:space="preserve"> </w:t>
      </w:r>
      <w:proofErr w:type="spellStart"/>
      <w:r w:rsidRPr="00606251">
        <w:rPr>
          <w:shd w:val="clear" w:color="auto" w:fill="FFFFFF"/>
        </w:rPr>
        <w:t>khát</w:t>
      </w:r>
      <w:proofErr w:type="spellEnd"/>
      <w:r w:rsidRPr="00606251">
        <w:rPr>
          <w:shd w:val="clear" w:color="auto" w:fill="FFFFFF"/>
        </w:rPr>
        <w:t xml:space="preserve"> </w:t>
      </w:r>
      <w:proofErr w:type="spellStart"/>
      <w:r w:rsidRPr="00606251">
        <w:rPr>
          <w:shd w:val="clear" w:color="auto" w:fill="FFFFFF"/>
        </w:rPr>
        <w:t>vọng</w:t>
      </w:r>
      <w:proofErr w:type="spellEnd"/>
      <w:r w:rsidRPr="00606251">
        <w:rPr>
          <w:shd w:val="clear" w:color="auto" w:fill="FFFFFF"/>
        </w:rPr>
        <w:t xml:space="preserve"> </w:t>
      </w:r>
      <w:proofErr w:type="spellStart"/>
      <w:r w:rsidRPr="00606251">
        <w:rPr>
          <w:shd w:val="clear" w:color="auto" w:fill="FFFFFF"/>
        </w:rPr>
        <w:t>về</w:t>
      </w:r>
      <w:proofErr w:type="spellEnd"/>
      <w:r w:rsidRPr="00606251">
        <w:rPr>
          <w:shd w:val="clear" w:color="auto" w:fill="FFFFFF"/>
        </w:rPr>
        <w:t xml:space="preserve"> </w:t>
      </w:r>
      <w:proofErr w:type="spellStart"/>
      <w:r w:rsidRPr="00606251">
        <w:rPr>
          <w:shd w:val="clear" w:color="auto" w:fill="FFFFFF"/>
        </w:rPr>
        <w:t>hạnh</w:t>
      </w:r>
      <w:proofErr w:type="spellEnd"/>
      <w:r w:rsidRPr="00606251">
        <w:rPr>
          <w:shd w:val="clear" w:color="auto" w:fill="FFFFFF"/>
        </w:rPr>
        <w:t xml:space="preserve"> </w:t>
      </w:r>
      <w:proofErr w:type="spellStart"/>
      <w:r w:rsidRPr="00606251">
        <w:rPr>
          <w:shd w:val="clear" w:color="auto" w:fill="FFFFFF"/>
        </w:rPr>
        <w:t>phúc</w:t>
      </w:r>
      <w:proofErr w:type="spellEnd"/>
      <w:r w:rsidRPr="00606251">
        <w:rPr>
          <w:shd w:val="clear" w:color="auto" w:fill="FFFFFF"/>
        </w:rPr>
        <w:t xml:space="preserve"> </w:t>
      </w:r>
      <w:proofErr w:type="spellStart"/>
      <w:r w:rsidRPr="00606251">
        <w:rPr>
          <w:shd w:val="clear" w:color="auto" w:fill="FFFFFF"/>
        </w:rPr>
        <w:t>bình</w:t>
      </w:r>
      <w:proofErr w:type="spellEnd"/>
      <w:r w:rsidRPr="00606251">
        <w:rPr>
          <w:shd w:val="clear" w:color="auto" w:fill="FFFFFF"/>
        </w:rPr>
        <w:t xml:space="preserve"> </w:t>
      </w:r>
      <w:proofErr w:type="spellStart"/>
      <w:r w:rsidRPr="00606251">
        <w:rPr>
          <w:shd w:val="clear" w:color="auto" w:fill="FFFFFF"/>
        </w:rPr>
        <w:t>dị</w:t>
      </w:r>
      <w:proofErr w:type="spellEnd"/>
      <w:r w:rsidRPr="00606251">
        <w:rPr>
          <w:shd w:val="clear" w:color="auto" w:fill="FFFFFF"/>
        </w:rPr>
        <w:t xml:space="preserve"> </w:t>
      </w:r>
      <w:proofErr w:type="spellStart"/>
      <w:r w:rsidRPr="00606251">
        <w:rPr>
          <w:shd w:val="clear" w:color="auto" w:fill="FFFFFF"/>
        </w:rPr>
        <w:t>đời</w:t>
      </w:r>
      <w:proofErr w:type="spellEnd"/>
      <w:r w:rsidRPr="00606251">
        <w:rPr>
          <w:shd w:val="clear" w:color="auto" w:fill="FFFFFF"/>
        </w:rPr>
        <w:t xml:space="preserve"> </w:t>
      </w:r>
      <w:proofErr w:type="spellStart"/>
      <w:r w:rsidRPr="00606251">
        <w:rPr>
          <w:shd w:val="clear" w:color="auto" w:fill="FFFFFF"/>
        </w:rPr>
        <w:t>thường</w:t>
      </w:r>
      <w:proofErr w:type="spellEnd"/>
      <w:r w:rsidRPr="00606251">
        <w:rPr>
          <w:shd w:val="clear" w:color="auto" w:fill="FFFFFF"/>
        </w:rPr>
        <w:t xml:space="preserve">. </w:t>
      </w:r>
    </w:p>
    <w:p w14:paraId="43FD34B0" w14:textId="77777777" w:rsidR="00C96FB2" w:rsidRPr="00606251" w:rsidRDefault="00C96FB2" w:rsidP="00C96FB2">
      <w:pPr>
        <w:jc w:val="both"/>
        <w:rPr>
          <w:rFonts w:eastAsia="Calibri"/>
          <w:bCs/>
        </w:rPr>
      </w:pPr>
    </w:p>
    <w:p w14:paraId="6B016222" w14:textId="77777777" w:rsidR="00D616B9" w:rsidRPr="00606251" w:rsidRDefault="00D616B9" w:rsidP="00D616B9">
      <w:pPr>
        <w:jc w:val="center"/>
        <w:rPr>
          <w:rFonts w:eastAsia="Calibri"/>
          <w:b/>
        </w:rPr>
      </w:pPr>
      <w:proofErr w:type="spellStart"/>
      <w:r w:rsidRPr="00606251">
        <w:rPr>
          <w:b/>
          <w:bCs/>
          <w:i/>
        </w:rPr>
        <w:t>Thí</w:t>
      </w:r>
      <w:proofErr w:type="spellEnd"/>
      <w:r w:rsidRPr="00606251">
        <w:rPr>
          <w:b/>
          <w:bCs/>
          <w:i/>
        </w:rPr>
        <w:t xml:space="preserve"> </w:t>
      </w:r>
      <w:proofErr w:type="spellStart"/>
      <w:r w:rsidRPr="00606251">
        <w:rPr>
          <w:b/>
          <w:bCs/>
          <w:i/>
        </w:rPr>
        <w:t>sinh</w:t>
      </w:r>
      <w:proofErr w:type="spellEnd"/>
      <w:r w:rsidRPr="00606251">
        <w:rPr>
          <w:b/>
          <w:bCs/>
          <w:i/>
        </w:rPr>
        <w:t xml:space="preserve"> </w:t>
      </w:r>
      <w:proofErr w:type="spellStart"/>
      <w:r w:rsidRPr="00606251">
        <w:rPr>
          <w:b/>
          <w:bCs/>
          <w:i/>
        </w:rPr>
        <w:t>không</w:t>
      </w:r>
      <w:proofErr w:type="spellEnd"/>
      <w:r w:rsidRPr="00606251">
        <w:rPr>
          <w:b/>
          <w:bCs/>
          <w:i/>
        </w:rPr>
        <w:t xml:space="preserve"> </w:t>
      </w:r>
      <w:proofErr w:type="spellStart"/>
      <w:r w:rsidRPr="00606251">
        <w:rPr>
          <w:b/>
          <w:bCs/>
          <w:i/>
        </w:rPr>
        <w:t>được</w:t>
      </w:r>
      <w:proofErr w:type="spellEnd"/>
      <w:r w:rsidRPr="00606251">
        <w:rPr>
          <w:b/>
          <w:bCs/>
          <w:i/>
        </w:rPr>
        <w:t xml:space="preserve"> </w:t>
      </w:r>
      <w:proofErr w:type="spellStart"/>
      <w:r w:rsidRPr="00606251">
        <w:rPr>
          <w:b/>
          <w:bCs/>
          <w:i/>
        </w:rPr>
        <w:t>sử</w:t>
      </w:r>
      <w:proofErr w:type="spellEnd"/>
      <w:r w:rsidRPr="00606251">
        <w:rPr>
          <w:b/>
          <w:bCs/>
          <w:i/>
        </w:rPr>
        <w:t xml:space="preserve"> </w:t>
      </w:r>
      <w:proofErr w:type="spellStart"/>
      <w:r w:rsidRPr="00606251">
        <w:rPr>
          <w:b/>
          <w:bCs/>
          <w:i/>
        </w:rPr>
        <w:t>dụng</w:t>
      </w:r>
      <w:proofErr w:type="spellEnd"/>
      <w:r w:rsidRPr="00606251">
        <w:rPr>
          <w:b/>
          <w:bCs/>
          <w:i/>
        </w:rPr>
        <w:t xml:space="preserve"> </w:t>
      </w:r>
      <w:proofErr w:type="spellStart"/>
      <w:r w:rsidRPr="00606251">
        <w:rPr>
          <w:b/>
          <w:bCs/>
          <w:i/>
        </w:rPr>
        <w:t>tài</w:t>
      </w:r>
      <w:proofErr w:type="spellEnd"/>
      <w:r w:rsidRPr="00606251">
        <w:rPr>
          <w:b/>
          <w:bCs/>
          <w:i/>
        </w:rPr>
        <w:t xml:space="preserve"> </w:t>
      </w:r>
      <w:proofErr w:type="spellStart"/>
      <w:r w:rsidRPr="00606251">
        <w:rPr>
          <w:b/>
          <w:bCs/>
          <w:i/>
        </w:rPr>
        <w:t>liệu</w:t>
      </w:r>
      <w:proofErr w:type="spellEnd"/>
      <w:r w:rsidRPr="00606251">
        <w:rPr>
          <w:b/>
          <w:bCs/>
          <w:i/>
        </w:rPr>
        <w:t xml:space="preserve">. </w:t>
      </w:r>
      <w:proofErr w:type="spellStart"/>
      <w:r w:rsidRPr="00606251">
        <w:rPr>
          <w:b/>
          <w:bCs/>
          <w:i/>
        </w:rPr>
        <w:t>Cán</w:t>
      </w:r>
      <w:proofErr w:type="spellEnd"/>
      <w:r w:rsidRPr="00606251">
        <w:rPr>
          <w:b/>
          <w:bCs/>
          <w:i/>
        </w:rPr>
        <w:t xml:space="preserve"> </w:t>
      </w:r>
      <w:proofErr w:type="spellStart"/>
      <w:r w:rsidRPr="00606251">
        <w:rPr>
          <w:b/>
          <w:bCs/>
          <w:i/>
        </w:rPr>
        <w:t>bộ</w:t>
      </w:r>
      <w:proofErr w:type="spellEnd"/>
      <w:r w:rsidRPr="00606251">
        <w:rPr>
          <w:b/>
          <w:bCs/>
          <w:i/>
        </w:rPr>
        <w:t xml:space="preserve"> </w:t>
      </w:r>
      <w:proofErr w:type="spellStart"/>
      <w:r w:rsidRPr="00606251">
        <w:rPr>
          <w:b/>
          <w:bCs/>
          <w:i/>
        </w:rPr>
        <w:t>coi</w:t>
      </w:r>
      <w:proofErr w:type="spellEnd"/>
      <w:r w:rsidRPr="00606251">
        <w:rPr>
          <w:b/>
          <w:bCs/>
          <w:i/>
        </w:rPr>
        <w:t xml:space="preserve"> </w:t>
      </w:r>
      <w:proofErr w:type="spellStart"/>
      <w:r w:rsidRPr="00606251">
        <w:rPr>
          <w:b/>
          <w:bCs/>
          <w:i/>
        </w:rPr>
        <w:t>thi</w:t>
      </w:r>
      <w:proofErr w:type="spellEnd"/>
      <w:r w:rsidRPr="00606251">
        <w:rPr>
          <w:b/>
          <w:bCs/>
          <w:i/>
        </w:rPr>
        <w:t xml:space="preserve"> </w:t>
      </w:r>
      <w:proofErr w:type="spellStart"/>
      <w:r w:rsidRPr="00606251">
        <w:rPr>
          <w:b/>
          <w:bCs/>
          <w:i/>
        </w:rPr>
        <w:t>không</w:t>
      </w:r>
      <w:proofErr w:type="spellEnd"/>
      <w:r w:rsidRPr="00606251">
        <w:rPr>
          <w:b/>
          <w:bCs/>
          <w:i/>
        </w:rPr>
        <w:t xml:space="preserve"> </w:t>
      </w:r>
      <w:proofErr w:type="spellStart"/>
      <w:r w:rsidRPr="00606251">
        <w:rPr>
          <w:b/>
          <w:bCs/>
          <w:i/>
        </w:rPr>
        <w:t>giải</w:t>
      </w:r>
      <w:proofErr w:type="spellEnd"/>
      <w:r w:rsidRPr="00606251">
        <w:rPr>
          <w:b/>
          <w:bCs/>
          <w:i/>
        </w:rPr>
        <w:t xml:space="preserve"> </w:t>
      </w:r>
      <w:proofErr w:type="spellStart"/>
      <w:r w:rsidRPr="00606251">
        <w:rPr>
          <w:b/>
          <w:bCs/>
          <w:i/>
        </w:rPr>
        <w:t>thích</w:t>
      </w:r>
      <w:proofErr w:type="spellEnd"/>
      <w:r w:rsidRPr="00606251">
        <w:rPr>
          <w:b/>
          <w:bCs/>
          <w:i/>
        </w:rPr>
        <w:t xml:space="preserve"> </w:t>
      </w:r>
      <w:proofErr w:type="spellStart"/>
      <w:r w:rsidRPr="00606251">
        <w:rPr>
          <w:b/>
          <w:bCs/>
          <w:i/>
        </w:rPr>
        <w:t>gì</w:t>
      </w:r>
      <w:proofErr w:type="spellEnd"/>
      <w:r w:rsidRPr="00606251">
        <w:rPr>
          <w:b/>
          <w:bCs/>
          <w:i/>
        </w:rPr>
        <w:t xml:space="preserve"> </w:t>
      </w:r>
      <w:proofErr w:type="spellStart"/>
      <w:r w:rsidRPr="00606251">
        <w:rPr>
          <w:b/>
          <w:bCs/>
          <w:i/>
        </w:rPr>
        <w:t>thêm</w:t>
      </w:r>
      <w:proofErr w:type="spellEnd"/>
    </w:p>
    <w:p w14:paraId="78C8D894" w14:textId="77777777" w:rsidR="000F1A2A" w:rsidRPr="00606251" w:rsidRDefault="000F1A2A" w:rsidP="000F1A2A"/>
    <w:p w14:paraId="4C29ADAF" w14:textId="77777777" w:rsidR="000F1A2A" w:rsidRPr="00606251" w:rsidRDefault="000F1A2A" w:rsidP="00D616B9">
      <w:pPr>
        <w:spacing w:line="360" w:lineRule="auto"/>
      </w:pPr>
      <w:proofErr w:type="spellStart"/>
      <w:r w:rsidRPr="00606251">
        <w:t>Họ</w:t>
      </w:r>
      <w:proofErr w:type="spellEnd"/>
      <w:r w:rsidRPr="00606251">
        <w:t xml:space="preserve"> </w:t>
      </w:r>
      <w:proofErr w:type="spellStart"/>
      <w:r w:rsidRPr="00606251">
        <w:t>tên</w:t>
      </w:r>
      <w:proofErr w:type="spellEnd"/>
      <w:r w:rsidRPr="00606251">
        <w:t xml:space="preserve"> </w:t>
      </w:r>
      <w:proofErr w:type="spellStart"/>
      <w:r w:rsidRPr="00606251">
        <w:t>thí</w:t>
      </w:r>
      <w:proofErr w:type="spellEnd"/>
      <w:r w:rsidRPr="00606251">
        <w:t xml:space="preserve"> </w:t>
      </w:r>
      <w:proofErr w:type="spellStart"/>
      <w:proofErr w:type="gramStart"/>
      <w:r w:rsidRPr="00606251">
        <w:t>sinh</w:t>
      </w:r>
      <w:proofErr w:type="spellEnd"/>
      <w:r w:rsidRPr="00606251">
        <w:t>:…</w:t>
      </w:r>
      <w:proofErr w:type="gramEnd"/>
      <w:r w:rsidRPr="00606251">
        <w:t xml:space="preserve">……………………….; </w:t>
      </w:r>
      <w:proofErr w:type="spellStart"/>
      <w:r w:rsidRPr="00606251">
        <w:t>Số</w:t>
      </w:r>
      <w:proofErr w:type="spellEnd"/>
      <w:r w:rsidRPr="00606251">
        <w:t xml:space="preserve"> </w:t>
      </w:r>
      <w:proofErr w:type="spellStart"/>
      <w:r w:rsidRPr="00606251">
        <w:t>báo</w:t>
      </w:r>
      <w:proofErr w:type="spellEnd"/>
      <w:r w:rsidRPr="00606251">
        <w:t xml:space="preserve"> </w:t>
      </w:r>
      <w:proofErr w:type="spellStart"/>
      <w:r w:rsidRPr="00606251">
        <w:t>danh</w:t>
      </w:r>
      <w:proofErr w:type="spellEnd"/>
      <w:r w:rsidRPr="00606251">
        <w:t xml:space="preserve"> :…………………………..  </w:t>
      </w:r>
    </w:p>
    <w:p w14:paraId="75F8FF98" w14:textId="77777777" w:rsidR="000F1A2A" w:rsidRPr="00606251" w:rsidRDefault="000F1A2A" w:rsidP="00D616B9">
      <w:pPr>
        <w:spacing w:line="360" w:lineRule="auto"/>
      </w:pPr>
      <w:proofErr w:type="spellStart"/>
      <w:r w:rsidRPr="00606251">
        <w:t>Chữ</w:t>
      </w:r>
      <w:proofErr w:type="spellEnd"/>
      <w:r w:rsidRPr="00606251">
        <w:t xml:space="preserve"> </w:t>
      </w:r>
      <w:proofErr w:type="spellStart"/>
      <w:r w:rsidRPr="00606251">
        <w:t>ký</w:t>
      </w:r>
      <w:proofErr w:type="spellEnd"/>
      <w:r w:rsidRPr="00606251">
        <w:t xml:space="preserve"> </w:t>
      </w:r>
      <w:proofErr w:type="spellStart"/>
      <w:r w:rsidRPr="00606251">
        <w:t>của</w:t>
      </w:r>
      <w:proofErr w:type="spellEnd"/>
      <w:r w:rsidRPr="00606251">
        <w:t xml:space="preserve"> </w:t>
      </w:r>
      <w:proofErr w:type="spellStart"/>
      <w:r w:rsidRPr="00606251">
        <w:t>cán</w:t>
      </w:r>
      <w:proofErr w:type="spellEnd"/>
      <w:r w:rsidRPr="00606251">
        <w:t xml:space="preserve"> </w:t>
      </w:r>
      <w:proofErr w:type="spellStart"/>
      <w:r w:rsidRPr="00606251">
        <w:t>bộ</w:t>
      </w:r>
      <w:proofErr w:type="spellEnd"/>
      <w:r w:rsidRPr="00606251">
        <w:t xml:space="preserve"> </w:t>
      </w:r>
      <w:proofErr w:type="spellStart"/>
      <w:r w:rsidRPr="00606251">
        <w:t>coi</w:t>
      </w:r>
      <w:proofErr w:type="spellEnd"/>
      <w:r w:rsidRPr="00606251">
        <w:t xml:space="preserve"> </w:t>
      </w:r>
      <w:proofErr w:type="spellStart"/>
      <w:r w:rsidRPr="00606251">
        <w:t>thi</w:t>
      </w:r>
      <w:proofErr w:type="spellEnd"/>
      <w:r w:rsidRPr="00606251">
        <w:t xml:space="preserve"> </w:t>
      </w:r>
      <w:proofErr w:type="gramStart"/>
      <w:r w:rsidRPr="00606251">
        <w:t>1:…</w:t>
      </w:r>
      <w:proofErr w:type="gramEnd"/>
      <w:r w:rsidRPr="00606251">
        <w:t>………… ;</w:t>
      </w:r>
      <w:proofErr w:type="spellStart"/>
      <w:r w:rsidRPr="00606251">
        <w:t>Chữ</w:t>
      </w:r>
      <w:proofErr w:type="spellEnd"/>
      <w:r w:rsidRPr="00606251">
        <w:t xml:space="preserve"> </w:t>
      </w:r>
      <w:proofErr w:type="spellStart"/>
      <w:r w:rsidRPr="00606251">
        <w:t>ký</w:t>
      </w:r>
      <w:proofErr w:type="spellEnd"/>
      <w:r w:rsidRPr="00606251">
        <w:t xml:space="preserve"> </w:t>
      </w:r>
      <w:proofErr w:type="spellStart"/>
      <w:r w:rsidRPr="00606251">
        <w:t>của</w:t>
      </w:r>
      <w:proofErr w:type="spellEnd"/>
      <w:r w:rsidRPr="00606251">
        <w:t xml:space="preserve"> </w:t>
      </w:r>
      <w:proofErr w:type="spellStart"/>
      <w:r w:rsidRPr="00606251">
        <w:t>cán</w:t>
      </w:r>
      <w:proofErr w:type="spellEnd"/>
      <w:r w:rsidRPr="00606251">
        <w:t xml:space="preserve"> </w:t>
      </w:r>
      <w:proofErr w:type="spellStart"/>
      <w:r w:rsidRPr="00606251">
        <w:t>bộ</w:t>
      </w:r>
      <w:proofErr w:type="spellEnd"/>
      <w:r w:rsidRPr="00606251">
        <w:t xml:space="preserve"> </w:t>
      </w:r>
      <w:proofErr w:type="spellStart"/>
      <w:r w:rsidRPr="00606251">
        <w:t>coi</w:t>
      </w:r>
      <w:proofErr w:type="spellEnd"/>
      <w:r w:rsidRPr="00606251">
        <w:t xml:space="preserve"> </w:t>
      </w:r>
      <w:proofErr w:type="spellStart"/>
      <w:r w:rsidRPr="00606251">
        <w:t>thi</w:t>
      </w:r>
      <w:proofErr w:type="spellEnd"/>
      <w:r w:rsidRPr="00606251">
        <w:t xml:space="preserve"> 2……………</w:t>
      </w:r>
    </w:p>
    <w:p w14:paraId="6C724F12" w14:textId="77777777" w:rsidR="000F1A2A" w:rsidRPr="00606251" w:rsidRDefault="000F1A2A" w:rsidP="000F1A2A"/>
    <w:p w14:paraId="78505242" w14:textId="77777777" w:rsidR="000F1A2A" w:rsidRPr="00606251" w:rsidRDefault="000F1A2A" w:rsidP="000F1A2A"/>
    <w:p w14:paraId="3C709D65" w14:textId="77777777" w:rsidR="00594454" w:rsidRPr="00606251" w:rsidRDefault="00594454"/>
    <w:sectPr w:rsidR="00594454" w:rsidRPr="00606251" w:rsidSect="00606251">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A2A"/>
    <w:rsid w:val="000711AB"/>
    <w:rsid w:val="000F1A2A"/>
    <w:rsid w:val="001F6F87"/>
    <w:rsid w:val="004C38FE"/>
    <w:rsid w:val="00594454"/>
    <w:rsid w:val="00606251"/>
    <w:rsid w:val="00623DCE"/>
    <w:rsid w:val="00784765"/>
    <w:rsid w:val="0081268D"/>
    <w:rsid w:val="00C96FB2"/>
    <w:rsid w:val="00D616B9"/>
    <w:rsid w:val="00DA234D"/>
    <w:rsid w:val="00E96CC2"/>
    <w:rsid w:val="00F117AF"/>
    <w:rsid w:val="00F366C8"/>
    <w:rsid w:val="00F47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BC82"/>
  <w15:chartTrackingRefBased/>
  <w15:docId w15:val="{02214383-1F9D-48BE-B398-C47A3387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A2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0F1A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iec</cp:lastModifiedBy>
  <cp:revision>11</cp:revision>
  <dcterms:created xsi:type="dcterms:W3CDTF">2025-04-25T14:57:00Z</dcterms:created>
  <dcterms:modified xsi:type="dcterms:W3CDTF">2025-04-28T08:35:00Z</dcterms:modified>
</cp:coreProperties>
</file>