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4" w:rsidRPr="00CB3B71" w:rsidRDefault="00196B62">
      <w:pPr>
        <w:spacing w:after="179"/>
        <w:ind w:left="190"/>
        <w:jc w:val="center"/>
        <w:rPr>
          <w:lang w:val="pl-PL"/>
        </w:rPr>
      </w:pPr>
      <w:r w:rsidRPr="00CB3B71">
        <w:rPr>
          <w:rFonts w:ascii="Verdana" w:eastAsia="Verdana" w:hAnsi="Verdana" w:cs="Verdana"/>
          <w:b/>
          <w:sz w:val="24"/>
          <w:lang w:val="pl-PL"/>
        </w:rPr>
        <w:t xml:space="preserve">Laboratorium  Podstaw Fizyki </w:t>
      </w:r>
    </w:p>
    <w:p w:rsidR="00AC6334" w:rsidRPr="00CB3B71" w:rsidRDefault="00794829">
      <w:pPr>
        <w:spacing w:after="215"/>
        <w:ind w:left="190"/>
        <w:jc w:val="center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>Nr ćwiczenia 29</w:t>
      </w:r>
      <w:bookmarkStart w:id="0" w:name="_GoBack"/>
      <w:bookmarkEnd w:id="0"/>
      <w:r w:rsidR="00196B62"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p w:rsidR="00AC6334" w:rsidRPr="00CB3B71" w:rsidRDefault="00196B62" w:rsidP="00CB3B71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Temat ćwiczenia </w:t>
      </w:r>
      <w:r w:rsidR="00CB3B71">
        <w:rPr>
          <w:lang w:val="pl-PL"/>
        </w:rPr>
        <w:t xml:space="preserve">: </w:t>
      </w:r>
      <w:r w:rsidR="00794829">
        <w:rPr>
          <w:lang w:val="pl-PL"/>
        </w:rPr>
        <w:t>Pomiar współczynnika rozszerzalności liniowej metali metodą elektryczną</w:t>
      </w:r>
    </w:p>
    <w:p w:rsidR="00AC6334" w:rsidRPr="00CB3B71" w:rsidRDefault="00196B62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Nazwisko i Imię prowadzącego kurs </w:t>
      </w:r>
      <w:r w:rsidR="00CB3B71">
        <w:rPr>
          <w:rFonts w:ascii="Verdana" w:eastAsia="Verdana" w:hAnsi="Verdana" w:cs="Verdana"/>
          <w:sz w:val="20"/>
          <w:lang w:val="pl-PL"/>
        </w:rPr>
        <w:t>: Dr inż. Justyna Trzmiel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C6334" w:rsidRPr="00CB3B71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ind w:left="912"/>
              <w:jc w:val="center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  <w:p w:rsidR="00AC6334" w:rsidRPr="00CB3B71" w:rsidRDefault="00196B62">
            <w:pPr>
              <w:spacing w:after="5" w:line="235" w:lineRule="auto"/>
              <w:ind w:left="1402" w:right="423" w:firstLine="144"/>
              <w:jc w:val="both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Imię  i Nazwisko nr indeksu, wydział </w:t>
            </w:r>
          </w:p>
          <w:p w:rsidR="00AC6334" w:rsidRPr="00CB3B71" w:rsidRDefault="00196B62">
            <w:pPr>
              <w:ind w:left="36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Paweł Koryciński</w:t>
            </w:r>
          </w:p>
          <w:p w:rsidR="00CB3B71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209826</w:t>
            </w:r>
          </w:p>
          <w:p w:rsidR="00CB3B71" w:rsidRPr="00CB3B71" w:rsidRDefault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W8</w:t>
            </w:r>
          </w:p>
        </w:tc>
      </w:tr>
      <w:tr w:rsidR="00AC6334" w:rsidRPr="00CB3B71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Termin zajęć: dzień tygodnia, godzina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CB3B71" w:rsidP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Czwartek 7:30 – 9:00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r>
              <w:rPr>
                <w:rFonts w:ascii="Verdana" w:eastAsia="Verdana" w:hAnsi="Verdana" w:cs="Verdana"/>
                <w:sz w:val="20"/>
              </w:rPr>
              <w:t>Z00-00w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 w:rsidP="00CB3B71"/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/>
        </w:tc>
      </w:tr>
    </w:tbl>
    <w:p w:rsidR="00AC6334" w:rsidRDefault="00196B62">
      <w:pPr>
        <w:spacing w:after="208"/>
      </w:pPr>
      <w:r>
        <w:t xml:space="preserve"> </w:t>
      </w:r>
    </w:p>
    <w:p w:rsidR="00AC6334" w:rsidRDefault="00196B62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 xml:space="preserve">Zatwierdzam wyniki pomiarów. </w:t>
      </w:r>
    </w:p>
    <w:p w:rsidR="00AC6334" w:rsidRPr="00CB3B71" w:rsidRDefault="00196B62">
      <w:pPr>
        <w:spacing w:after="178" w:line="263" w:lineRule="auto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>Data i podpis prowadzącego zajęcia</w:t>
      </w:r>
      <w:r w:rsidRPr="00CB3B71">
        <w:rPr>
          <w:rFonts w:ascii="Verdana" w:eastAsia="Verdana" w:hAnsi="Verdana" w:cs="Verdana"/>
          <w:b/>
          <w:sz w:val="20"/>
          <w:lang w:val="pl-PL"/>
        </w:rPr>
        <w:t xml:space="preserve"> ............................................................ </w:t>
      </w:r>
    </w:p>
    <w:p w:rsidR="00AC6334" w:rsidRPr="00CB3B71" w:rsidRDefault="00196B62">
      <w:pPr>
        <w:spacing w:after="177"/>
        <w:rPr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 </w:t>
      </w:r>
    </w:p>
    <w:p w:rsidR="00AC6334" w:rsidRDefault="00196B62" w:rsidP="00794829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Adnotacje dotyczące wymaganych poprawek oraz daty otrzymania poprawionego sprawozdania  </w:t>
      </w:r>
    </w:p>
    <w:p w:rsidR="00794829" w:rsidRPr="00794829" w:rsidRDefault="00794829" w:rsidP="00794829">
      <w:pPr>
        <w:pStyle w:val="Default"/>
        <w:rPr>
          <w:lang w:val="pl-PL"/>
        </w:rPr>
      </w:pPr>
    </w:p>
    <w:p w:rsidR="00794829" w:rsidRDefault="00794829" w:rsidP="00794829">
      <w:pPr>
        <w:pStyle w:val="Default"/>
        <w:rPr>
          <w:sz w:val="20"/>
          <w:szCs w:val="20"/>
          <w:lang w:val="pl-PL"/>
        </w:rPr>
      </w:pPr>
      <w:r>
        <w:rPr>
          <w:bCs/>
          <w:sz w:val="20"/>
          <w:szCs w:val="20"/>
          <w:lang w:val="pl-PL"/>
        </w:rPr>
        <w:t xml:space="preserve">Cel ćwiczenia: </w:t>
      </w:r>
      <w:r>
        <w:rPr>
          <w:sz w:val="20"/>
          <w:szCs w:val="20"/>
          <w:lang w:val="pl-PL"/>
        </w:rPr>
        <w:t>w</w:t>
      </w:r>
      <w:r w:rsidRPr="00794829">
        <w:rPr>
          <w:sz w:val="20"/>
          <w:szCs w:val="20"/>
          <w:lang w:val="pl-PL"/>
        </w:rPr>
        <w:t>yznaczenie współczynnika rozszerzalności liniowej metalu.</w:t>
      </w:r>
    </w:p>
    <w:p w:rsidR="00794829" w:rsidRDefault="00794829" w:rsidP="00794829">
      <w:pPr>
        <w:pStyle w:val="Default"/>
        <w:rPr>
          <w:sz w:val="20"/>
          <w:szCs w:val="20"/>
          <w:lang w:val="pl-PL"/>
        </w:rPr>
      </w:pPr>
    </w:p>
    <w:p w:rsidR="00794829" w:rsidRDefault="00794829" w:rsidP="00794829">
      <w:pPr>
        <w:pStyle w:val="Default"/>
        <w:rPr>
          <w:sz w:val="20"/>
          <w:szCs w:val="20"/>
          <w:lang w:val="pl-PL"/>
        </w:rPr>
      </w:pPr>
    </w:p>
    <w:p w:rsidR="00794829" w:rsidRPr="00794829" w:rsidRDefault="00794829" w:rsidP="00794829">
      <w:pPr>
        <w:pStyle w:val="Default"/>
        <w:rPr>
          <w:sz w:val="20"/>
          <w:szCs w:val="20"/>
          <w:lang w:val="pl-PL"/>
        </w:rPr>
      </w:pPr>
      <w:r w:rsidRPr="00794829">
        <w:rPr>
          <w:sz w:val="20"/>
          <w:szCs w:val="20"/>
          <w:lang w:val="pl-PL"/>
        </w:rPr>
        <w:t>Zjawisko rozszerzalności cieplnej polega na zmianie rozmiarów ciał spowodowanej zmianą temperatury. Zwiększonym rozmiarom ciała odpowiada w obrazie mikroskopowym większa średnia odległość między jego atomami. Wzrost średnich odległości międzyatomowych, towarzyszący wzrostowi temperatury ciała, znajduje uzasadnienie w charakterze wzajemnych oddziaływań między atomami tego ciała. Doświadczenie wskazuje na istnienie między atomami ciał stałych, cieczy i gazów zarówno sił przyciągania, jak i odpychania. Zależność tych sił od wzajemnej odległości między atomami jest różna dla sił przyciągania i odpychania. Dla bardzo małych odległości przeważają siły odpychania, dla większych - przyciągania.</w:t>
      </w:r>
    </w:p>
    <w:sectPr w:rsidR="00794829" w:rsidRPr="00794829">
      <w:pgSz w:w="11900" w:h="16840"/>
      <w:pgMar w:top="1440" w:right="1600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C05" w:rsidRDefault="00625C05" w:rsidP="00CB3B71">
      <w:pPr>
        <w:spacing w:after="0" w:line="240" w:lineRule="auto"/>
      </w:pPr>
      <w:r>
        <w:separator/>
      </w:r>
    </w:p>
  </w:endnote>
  <w:endnote w:type="continuationSeparator" w:id="0">
    <w:p w:rsidR="00625C05" w:rsidRDefault="00625C05" w:rsidP="00CB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C05" w:rsidRDefault="00625C05" w:rsidP="00CB3B71">
      <w:pPr>
        <w:spacing w:after="0" w:line="240" w:lineRule="auto"/>
      </w:pPr>
      <w:r>
        <w:separator/>
      </w:r>
    </w:p>
  </w:footnote>
  <w:footnote w:type="continuationSeparator" w:id="0">
    <w:p w:rsidR="00625C05" w:rsidRDefault="00625C05" w:rsidP="00CB3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4"/>
    <w:rsid w:val="00196B62"/>
    <w:rsid w:val="00625C05"/>
    <w:rsid w:val="00794829"/>
    <w:rsid w:val="00AC6334"/>
    <w:rsid w:val="00CB3B71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322E"/>
  <w15:docId w15:val="{1EB3FF6C-3584-4185-8916-7B0753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B3B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71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71"/>
    <w:rPr>
      <w:vertAlign w:val="superscript"/>
    </w:rPr>
  </w:style>
  <w:style w:type="paragraph" w:customStyle="1" w:styleId="Default">
    <w:name w:val="Default"/>
    <w:rsid w:val="0079482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strona tytulowa 1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tytulowa 1</dc:title>
  <dc:subject/>
  <dc:creator>Ewar</dc:creator>
  <cp:keywords/>
  <cp:lastModifiedBy>Pawel Korycinski</cp:lastModifiedBy>
  <cp:revision>4</cp:revision>
  <cp:lastPrinted>2016-05-04T18:30:00Z</cp:lastPrinted>
  <dcterms:created xsi:type="dcterms:W3CDTF">2016-05-04T18:31:00Z</dcterms:created>
  <dcterms:modified xsi:type="dcterms:W3CDTF">2016-05-16T18:39:00Z</dcterms:modified>
</cp:coreProperties>
</file>