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Bảo hành 12 tháng bằng tem và ngày nhận hàng thành công trên Lazada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Hãng sản xuất: Remax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Model: RPP-59 20000mAh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Chất liệu: Nhựa ABS và PC, lõi pin Polymer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Input: 5V - 2A (dùng cốc sạc từ 2A trở lên để đủ điện sạc cho pin)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Output: 5V – 2.1A (Max - 2 cổng, tự điều chỉnh điện áp cho phù hợp với thiết bị).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Kích thước: 158*83.7*17.2 mm</w:t>
      </w:r>
    </w:p>
    <w:p w:rsidR="0043114B" w:rsidRPr="0043114B" w:rsidRDefault="0043114B" w:rsidP="0043114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14B">
        <w:rPr>
          <w:rFonts w:ascii="Helvetica" w:eastAsia="Times New Roman" w:hAnsi="Helvetica" w:cs="Helvetica"/>
          <w:color w:val="000000"/>
          <w:sz w:val="21"/>
          <w:szCs w:val="21"/>
        </w:rPr>
        <w:t>Trọng lượng: 206 gr</w:t>
      </w:r>
    </w:p>
    <w:p w:rsidR="00E64A67" w:rsidRDefault="0043114B">
      <w:r>
        <w:t>420.000</w:t>
      </w:r>
      <w:bookmarkStart w:id="0" w:name="_GoBack"/>
      <w:bookmarkEnd w:id="0"/>
    </w:p>
    <w:sectPr w:rsidR="00E6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5547E"/>
    <w:multiLevelType w:val="multilevel"/>
    <w:tmpl w:val="5A2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8D"/>
    <w:rsid w:val="0043114B"/>
    <w:rsid w:val="0062168D"/>
    <w:rsid w:val="00E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2020-01-31T04:37:00Z</dcterms:created>
  <dcterms:modified xsi:type="dcterms:W3CDTF">2020-01-31T04:37:00Z</dcterms:modified>
</cp:coreProperties>
</file>