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11" w:rsidRPr="007E0511" w:rsidRDefault="007E0511" w:rsidP="007E051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Chi tiết kĩ thuật: Đặc tính ☼ Model:Sense 8+ ☼ Lõi pin Li - Po chất lượng cao☼ Màu sắc:Trắng ☼Dung lượng cao 30.000mAh☼ Dung lượng:30.000mAh  ☼ Lõi pin:Li - Po ☼ Hỗ trợ sạc cùng lúc 3 thiết bị☼ Input:Type-c: 5V 2A / 9V2AMicro usb: 5V2A / 9V2ALightning: 5V2.1A   </w:t>
      </w:r>
    </w:p>
    <w:p w:rsidR="007E0511" w:rsidRPr="007E0511" w:rsidRDefault="007E0511" w:rsidP="007E0511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</w:pPr>
      <w:r w:rsidRPr="007E0511"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  <w:t>Đặc tính sản phẩm Pin Sạc Dự Phòng 30.000mAh Romoss Sense 8 Plus QC Type -C - Hãng phân phối chính thức</w:t>
      </w:r>
    </w:p>
    <w:p w:rsidR="007E0511" w:rsidRPr="007E0511" w:rsidRDefault="007E0511" w:rsidP="007E0511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Thương hiệu</w:t>
      </w:r>
    </w:p>
    <w:p w:rsidR="007E0511" w:rsidRPr="007E0511" w:rsidRDefault="007E0511" w:rsidP="007E0511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Romoss</w:t>
      </w:r>
    </w:p>
    <w:p w:rsidR="007E0511" w:rsidRPr="007E0511" w:rsidRDefault="007E0511" w:rsidP="007E0511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SKU</w:t>
      </w:r>
    </w:p>
    <w:p w:rsidR="007E0511" w:rsidRPr="007E0511" w:rsidRDefault="007E0511" w:rsidP="007E0511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250227048_VNAMZ-330212505</w:t>
      </w:r>
    </w:p>
    <w:p w:rsidR="007E0511" w:rsidRPr="007E0511" w:rsidRDefault="007E0511" w:rsidP="007E0511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Dòng sản phẩm</w:t>
      </w:r>
    </w:p>
    <w:p w:rsidR="007E0511" w:rsidRPr="007E0511" w:rsidRDefault="007E0511" w:rsidP="007E0511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Pin sạc dự phòng</w:t>
      </w:r>
    </w:p>
    <w:p w:rsidR="007E0511" w:rsidRPr="007E0511" w:rsidRDefault="007E0511" w:rsidP="007E0511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bảo hành</w:t>
      </w:r>
    </w:p>
    <w:p w:rsidR="007E0511" w:rsidRPr="007E0511" w:rsidRDefault="007E0511" w:rsidP="007E0511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Bằng Tem bảo hành</w:t>
      </w:r>
    </w:p>
    <w:p w:rsidR="007E0511" w:rsidRPr="007E0511" w:rsidRDefault="007E0511" w:rsidP="007E0511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Dung lượng pin sạc dự phòng</w:t>
      </w:r>
    </w:p>
    <w:p w:rsidR="007E0511" w:rsidRPr="007E0511" w:rsidRDefault="007E0511" w:rsidP="007E0511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20001+ mAh</w:t>
      </w:r>
    </w:p>
    <w:p w:rsidR="007E0511" w:rsidRPr="007E0511" w:rsidRDefault="007E0511" w:rsidP="007E0511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Thời gian bảo hành</w:t>
      </w:r>
    </w:p>
    <w:p w:rsidR="007E0511" w:rsidRPr="007E0511" w:rsidRDefault="007E0511" w:rsidP="007E0511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12 tháng</w:t>
      </w:r>
    </w:p>
    <w:p w:rsidR="007E0511" w:rsidRPr="007E0511" w:rsidRDefault="007E0511" w:rsidP="007E051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Bộ sản phẩm gồm</w:t>
      </w:r>
    </w:p>
    <w:p w:rsidR="007E0511" w:rsidRPr="007E0511" w:rsidRDefault="007E0511" w:rsidP="007E051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7E0511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Sản phẩm gồm: Pin Sense 8+ x 01</w:t>
      </w:r>
    </w:p>
    <w:p w:rsidR="002E7545" w:rsidRDefault="007E0511">
      <w:r>
        <w:t>535.000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23D"/>
    <w:multiLevelType w:val="multilevel"/>
    <w:tmpl w:val="159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83793"/>
    <w:multiLevelType w:val="multilevel"/>
    <w:tmpl w:val="8FE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9B"/>
    <w:rsid w:val="002E7545"/>
    <w:rsid w:val="003F7F9B"/>
    <w:rsid w:val="007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5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7E0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5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7E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728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2020-02-01T09:21:00Z</dcterms:created>
  <dcterms:modified xsi:type="dcterms:W3CDTF">2020-02-01T09:21:00Z</dcterms:modified>
</cp:coreProperties>
</file>