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619" w:rsidRPr="00F53619" w:rsidRDefault="00F53619" w:rsidP="00F53619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53619">
        <w:rPr>
          <w:rFonts w:ascii="Helvetica" w:eastAsia="Times New Roman" w:hAnsi="Helvetica" w:cs="Helvetica"/>
          <w:color w:val="000000"/>
          <w:sz w:val="21"/>
          <w:szCs w:val="21"/>
        </w:rPr>
        <w:t>Loại pin: ATL High Density Polymer Lithium</w:t>
      </w:r>
    </w:p>
    <w:p w:rsidR="00F53619" w:rsidRPr="00F53619" w:rsidRDefault="00F53619" w:rsidP="00F53619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53619">
        <w:rPr>
          <w:rFonts w:ascii="Helvetica" w:eastAsia="Times New Roman" w:hAnsi="Helvetica" w:cs="Helvetica"/>
          <w:color w:val="000000"/>
          <w:sz w:val="21"/>
          <w:szCs w:val="21"/>
        </w:rPr>
        <w:t>Công suất: 10000mAh 3.85v / 38.5Wh</w:t>
      </w:r>
    </w:p>
    <w:p w:rsidR="00F53619" w:rsidRPr="00F53619" w:rsidRDefault="00F53619" w:rsidP="00F53619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53619">
        <w:rPr>
          <w:rFonts w:ascii="Helvetica" w:eastAsia="Times New Roman" w:hAnsi="Helvetica" w:cs="Helvetica"/>
          <w:color w:val="000000"/>
          <w:sz w:val="21"/>
          <w:szCs w:val="21"/>
        </w:rPr>
        <w:t>Công suất: 7100mAh</w:t>
      </w:r>
    </w:p>
    <w:p w:rsidR="00F53619" w:rsidRPr="00F53619" w:rsidRDefault="00F53619" w:rsidP="00F53619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53619">
        <w:rPr>
          <w:rFonts w:ascii="Helvetica" w:eastAsia="Times New Roman" w:hAnsi="Helvetica" w:cs="Helvetica"/>
          <w:color w:val="000000"/>
          <w:sz w:val="21"/>
          <w:szCs w:val="21"/>
        </w:rPr>
        <w:t>Đầu vào: 5V / 2A 9V / 12V Max 18W</w:t>
      </w:r>
    </w:p>
    <w:p w:rsidR="00F53619" w:rsidRPr="00F53619" w:rsidRDefault="00F53619" w:rsidP="00F53619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53619">
        <w:rPr>
          <w:rFonts w:ascii="Helvetica" w:eastAsia="Times New Roman" w:hAnsi="Helvetica" w:cs="Helvetica"/>
          <w:color w:val="000000"/>
          <w:sz w:val="21"/>
          <w:szCs w:val="21"/>
        </w:rPr>
        <w:t>Đầu ra: 5V / 2.4A 9V / 12V Max 15W</w:t>
      </w:r>
    </w:p>
    <w:p w:rsidR="00F53619" w:rsidRPr="00F53619" w:rsidRDefault="00F53619" w:rsidP="00F53619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53619">
        <w:rPr>
          <w:rFonts w:ascii="Helvetica" w:eastAsia="Times New Roman" w:hAnsi="Helvetica" w:cs="Helvetica"/>
          <w:color w:val="000000"/>
          <w:sz w:val="21"/>
          <w:szCs w:val="21"/>
        </w:rPr>
        <w:t>Tỷ lệ chuyển đổi:&gt; 90%</w:t>
      </w:r>
    </w:p>
    <w:p w:rsidR="00F53619" w:rsidRPr="00F53619" w:rsidRDefault="00F53619" w:rsidP="00F53619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53619">
        <w:rPr>
          <w:rFonts w:ascii="Helvetica" w:eastAsia="Times New Roman" w:hAnsi="Helvetica" w:cs="Helvetica"/>
          <w:color w:val="000000"/>
          <w:sz w:val="21"/>
          <w:szCs w:val="21"/>
        </w:rPr>
        <w:t>Trọng lượng: 159g</w:t>
      </w:r>
    </w:p>
    <w:p w:rsidR="005A656C" w:rsidRDefault="00F53619">
      <w:r>
        <w:t>459.000</w:t>
      </w:r>
    </w:p>
    <w:p w:rsidR="00F53619" w:rsidRDefault="00F53619">
      <w:bookmarkStart w:id="0" w:name="_GoBack"/>
      <w:bookmarkEnd w:id="0"/>
    </w:p>
    <w:sectPr w:rsidR="00F53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879B7"/>
    <w:multiLevelType w:val="multilevel"/>
    <w:tmpl w:val="5288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FCD"/>
    <w:rsid w:val="005A656C"/>
    <w:rsid w:val="00DC0FCD"/>
    <w:rsid w:val="00F5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1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HTVN</dc:creator>
  <cp:keywords/>
  <dc:description/>
  <cp:lastModifiedBy>HTVN</cp:lastModifiedBy>
  <cp:revision>3</cp:revision>
  <dcterms:created xsi:type="dcterms:W3CDTF">2020-01-30T08:56:00Z</dcterms:created>
  <dcterms:modified xsi:type="dcterms:W3CDTF">2020-01-30T08:57:00Z</dcterms:modified>
</cp:coreProperties>
</file>