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153d63"/>
          <w:sz w:val="40"/>
          <w:szCs w:val="40"/>
        </w:rPr>
      </w:pPr>
      <w:r w:rsidDel="00000000" w:rsidR="00000000" w:rsidRPr="00000000">
        <w:rPr>
          <w:color w:val="153d63"/>
          <w:sz w:val="40"/>
          <w:szCs w:val="40"/>
          <w:rtl w:val="0"/>
        </w:rPr>
        <w:t xml:space="preserve">EEET2481 Embedded System Design and Implementation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color w:val="153d63"/>
          <w:sz w:val="40"/>
          <w:szCs w:val="40"/>
          <w:rtl w:val="0"/>
        </w:rPr>
        <w:t xml:space="preserve">Semester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left="2160" w:firstLine="72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Assessment 3 Report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Rule="auto"/>
        <w:rPr>
          <w:b w:val="1"/>
          <w:sz w:val="42"/>
          <w:szCs w:val="42"/>
        </w:rPr>
      </w:pPr>
      <w:bookmarkStart w:colFirst="0" w:colLast="0" w:name="_yy6l4rbo94dq" w:id="0"/>
      <w:bookmarkEnd w:id="0"/>
      <w:r w:rsidDel="00000000" w:rsidR="00000000" w:rsidRPr="00000000">
        <w:rPr>
          <w:b w:val="1"/>
          <w:sz w:val="42"/>
          <w:szCs w:val="42"/>
          <w:rtl w:val="0"/>
        </w:rPr>
        <w:t xml:space="preserve">1. Introduction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present the development and demonstration of two embedded projects on the Nuvoton M487 development board: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Exercise 1:</w:t>
      </w:r>
      <w:r w:rsidDel="00000000" w:rsidR="00000000" w:rsidRPr="00000000">
        <w:rPr>
          <w:rtl w:val="0"/>
        </w:rPr>
        <w:t xml:space="preserve"> Rewrite the Tutorial-8 LCD demo.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Exercise 2:</w:t>
      </w:r>
      <w:r w:rsidDel="00000000" w:rsidR="00000000" w:rsidRPr="00000000">
        <w:rPr>
          <w:rtl w:val="0"/>
        </w:rPr>
        <w:t xml:space="preserve"> Implements a full Tetris game with screen display and (joystick + buttons) for controls.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Github link for exercise 2: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https://github.com/truongbaan/NuvoM487Tetris-An-and-Minh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480" w:lineRule="auto"/>
        <w:rPr>
          <w:b w:val="1"/>
          <w:sz w:val="42"/>
          <w:szCs w:val="42"/>
        </w:rPr>
      </w:pPr>
      <w:bookmarkStart w:colFirst="0" w:colLast="0" w:name="_dhdakqeq1fvd" w:id="1"/>
      <w:bookmarkEnd w:id="1"/>
      <w:r w:rsidDel="00000000" w:rsidR="00000000" w:rsidRPr="00000000">
        <w:rPr>
          <w:b w:val="1"/>
          <w:sz w:val="42"/>
          <w:szCs w:val="42"/>
          <w:rtl w:val="0"/>
        </w:rPr>
        <w:t xml:space="preserve">2. Exercise 1: Rewriting Tutorial 8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task involved re-implementing hardware initialization without using predefined parameters and adding new LCD drawing functions.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slehkuxdt21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Flowchart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7912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pacing w:before="480" w:lineRule="auto"/>
        <w:rPr>
          <w:b w:val="1"/>
          <w:sz w:val="42"/>
          <w:szCs w:val="42"/>
        </w:rPr>
      </w:pPr>
      <w:bookmarkStart w:colFirst="0" w:colLast="0" w:name="_w5veeyybqmtk" w:id="3"/>
      <w:bookmarkEnd w:id="3"/>
      <w:r w:rsidDel="00000000" w:rsidR="00000000" w:rsidRPr="00000000">
        <w:rPr>
          <w:b w:val="1"/>
          <w:sz w:val="42"/>
          <w:szCs w:val="42"/>
          <w:rtl w:val="0"/>
        </w:rPr>
        <w:t xml:space="preserve">3. Exercise 2 – Tetris Game on M487 Board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Exercise 2, we built a classic Tetris game on the M487 board. Key features include: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Game field: 24×32 units (10×10 pixel blocks), with a 14-unit-wide play area and 7-unit-wide info panel.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Controls: 4-way joystick moves and rotates pieces; a single push-button (SW1) pauses and advances between game stages; another button (SW2) for hard-drop.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Stages in the game: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Start Screen</w:t>
      </w:r>
      <w:r w:rsidDel="00000000" w:rsidR="00000000" w:rsidRPr="00000000">
        <w:rPr>
          <w:rtl w:val="0"/>
        </w:rPr>
        <w:t xml:space="preserve">: This will present the image of tetris (You can either touch screen to start or use any button to enter the game)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GamePlay</w:t>
      </w:r>
      <w:r w:rsidDel="00000000" w:rsidR="00000000" w:rsidRPr="00000000">
        <w:rPr>
          <w:rtl w:val="0"/>
        </w:rPr>
        <w:t xml:space="preserve">: falling pieces, scoring, level progression.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Pause Mechanic</w:t>
      </w:r>
      <w:r w:rsidDel="00000000" w:rsidR="00000000" w:rsidRPr="00000000">
        <w:rPr>
          <w:rtl w:val="0"/>
        </w:rPr>
        <w:t xml:space="preserve">: freezes time and displays pause. (not really a screen but pause stage)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Game Over</w:t>
      </w:r>
      <w:r w:rsidDel="00000000" w:rsidR="00000000" w:rsidRPr="00000000">
        <w:rPr>
          <w:rtl w:val="0"/>
        </w:rPr>
        <w:t xml:space="preserve">: when blocks reach the top, the game ends and displays Game Over Screen.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High Score</w:t>
      </w:r>
      <w:r w:rsidDel="00000000" w:rsidR="00000000" w:rsidRPr="00000000">
        <w:rPr>
          <w:rtl w:val="0"/>
        </w:rPr>
        <w:t xml:space="preserve">: shows ranked top scores. Press any buttons to return to the GamePlay.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sz w:val="22"/>
          <w:szCs w:val="22"/>
        </w:rPr>
      </w:pPr>
      <w:bookmarkStart w:colFirst="0" w:colLast="0" w:name="_ipwntexlb1vv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3.1 Game Design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9319" cy="2673071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9319" cy="2673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Figure 1</w:t>
      </w:r>
      <w:r w:rsidDel="00000000" w:rsidR="00000000" w:rsidRPr="00000000">
        <w:rPr>
          <w:rtl w:val="0"/>
        </w:rPr>
        <w:t xml:space="preserve">: Actual Game Screen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Play Field: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Dark grid of dots (24 rows × 14 columns) framed by a 1-unit-thick border.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Active pieces are rendered in their unique colors; settled blocks form the pile.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Info Panel: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: previews the upcoming piece in its color and orientation.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SCORE / HISCORE</w:t>
      </w:r>
      <w:r w:rsidDel="00000000" w:rsidR="00000000" w:rsidRPr="00000000">
        <w:rPr>
          <w:rtl w:val="0"/>
        </w:rPr>
        <w:t xml:space="preserve">: current score increments by 1 per line cleared; HISCORE persists between runs.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LEVEL</w:t>
      </w:r>
      <w:r w:rsidDel="00000000" w:rsidR="00000000" w:rsidRPr="00000000">
        <w:rPr>
          <w:rtl w:val="0"/>
        </w:rPr>
        <w:t xml:space="preserve">: starts at 1 and increases every 5 lines (max 10), which accelerates piece drop speed.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rtl w:val="0"/>
        </w:rPr>
        <w:t xml:space="preserve">: elapsed runtime in mm:ss using Timer 0 at 1 Hz.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PAUSE</w:t>
      </w:r>
      <w:r w:rsidDel="00000000" w:rsidR="00000000" w:rsidRPr="00000000">
        <w:rPr>
          <w:rtl w:val="0"/>
        </w:rPr>
        <w:t xml:space="preserve">: reminder that SW1 toggles pause using an interrupt.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0smctlgtpmn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3.2 Flowchart and FSM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0744" cy="7208496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744" cy="720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2:</w:t>
      </w:r>
      <w:r w:rsidDel="00000000" w:rsidR="00000000" w:rsidRPr="00000000">
        <w:rPr>
          <w:rtl w:val="0"/>
        </w:rPr>
        <w:t xml:space="preserve"> Tetris Game Logic Flow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q6ff2omoxbg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3.3 Game Mechanics (Functions)</w:t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80"/>
        <w:gridCol w:w="2850"/>
        <w:gridCol w:w="2865"/>
        <w:tblGridChange w:id="0">
          <w:tblGrid>
            <w:gridCol w:w="3180"/>
            <w:gridCol w:w="2850"/>
            <w:gridCol w:w="286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Purpose / Usage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SYS_Init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Configure system clock, EBI, UART0 pins (MFP), and basic GPIO settings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GPIO_Init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Set up all GPIO ports/pins (joystick inputs, SW1, LCD control lines) before use.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Timer0_Init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Configure Timer0 in periodic mode at 1 Hz to track elapsed play time (mm:ss).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Timer1_Init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Configure Timer1 for the falling‐piece “tick” interrupts, with reload values based on current level (0.5 s → 0.05 s).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disableSelectiveInterrupts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Interrupt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Temporarily disable specific NVIC interrupt lines while critical sections run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enableSelectiveInterrupts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Interrupt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Re-enable previously disabled NVIC interrupt lines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TMR0_IRQHandler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Fired every 1 s—increments the played‐time counter and requests a redraw of the time display.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TMR1_IRQHandler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Fired at the current drop interval—sets a flag so the main loop will advance the active piece downward.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GPA_IRQHandler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Handles joystick “UP” (rotate) and “DOWN” (hard drop) button presses on port 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GPC_IRQHandler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Handles joystick “LEFT” and “RIGHT” movement presses on port C.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GPG_IRQHandler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ISR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Handles SW1 presses on port G for Pause/Stage‐change events.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Default_Handler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ISR Fallback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Catches any unexpected interrupts routed to this default vector.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HardFault_Handler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Fault Handler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Low‐level HardFault entry point that captures register state.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HardFault_HandlerC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Fault Handler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 routine that logs or handles a HardFault once control has been transferred here.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createBoard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Game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Initialize the 2D play‐field array (24×32) to all zeros (empty).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printBoard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Draw the current play‐field matrix to the LCD, including settled pieces and the active piece.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generatePiece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Game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Randomly select one of the seven Tetris shapes, assign it as the “next” piece and prepare the new active piece.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canMove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Collision Detection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Check whether the active piece can legally move or rotate to a given position without colliding or exiting the boundary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movePieceDown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Movement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 auto moving down and for speed up going down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movePieceLeft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Movement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controlled piece goes left by 1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movePieceRight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Movement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controlled piece goes right by 1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rotatePiece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Movement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Rotate the active piece 90° clockwise in response to an UP joystick press (with collision correction).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computeDropDistance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Game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Calculate how many empty rows lie below the active piece (used by hard‐drop).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hardDrop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Movement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Instantly move the active piece to its lowest legal position and settle it into the play‐field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removeLines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Game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Scan the play‐field for any full horizontal lines; remove them and shift all above rows down, updating the score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isGameOver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Game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Check if any block cell has reached the top row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key_input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 Handling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Central polling function for joystick and SW1 flags; debounces and routes to movement, rotate, pause, or stage‐change actions.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insertScore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High 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Insert the current final score into the leaderboard array in sorted order, capping to the top n entries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drawScoreScreen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Display the HIGH SCORE stage layout with the sorted leaderboard on the LCD.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drawNextPiece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 the “next piece” preview box in the info area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drawGameScore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Draw the current game score value in the status area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drawTopScore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Draw the all‐time high score (from previous sessions) in the status area.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drawLevel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 the current level (1–10) in the status area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drawTime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 the elapsed play time (mm:ss) using Timer0 data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drawPause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Overlay “PAUSED” indicator and instructions when the game is suspended.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drawUnpause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Remove the pause overlay and resume normal display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drawGameOver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Overlay the “GAME OVER” screen and prompt to view high scores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gameplay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main game‐state loop: checks flags (timer, input), moves/rotates pieces, calls collision, line‐clear, rendering, and state transitions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Starting point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Calls all initializers, then enters the game. (start at game start screen)</w:t>
            </w:r>
          </w:p>
        </w:tc>
      </w:tr>
    </w:tbl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kve0t4y43lr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3.4 Timing and Waveforms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Each of the key timings for the corresponding timers used in the project were verified using an oscilloscope through the timer interrupt toggling a GPIO (PB.2 in this case) to measure the timing.  Some of the measurements (TIMER0 &amp; TIMER1) were taken over a complete cycle therefore the measurement should be divided by 2 to get the timing of the actual delay generated by the interrupt.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3: </w:t>
      </w:r>
      <w:r w:rsidDel="00000000" w:rsidR="00000000" w:rsidRPr="00000000">
        <w:rPr>
          <w:rtl w:val="0"/>
        </w:rPr>
        <w:t xml:space="preserve">TIMER0 - Game Timer - 1 Second Counter</w:t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4: </w:t>
      </w:r>
      <w:r w:rsidDel="00000000" w:rsidR="00000000" w:rsidRPr="00000000">
        <w:rPr>
          <w:rtl w:val="0"/>
        </w:rPr>
        <w:t xml:space="preserve">TIMER1 - Game Speed Delay - Level 1 - 0.5 Second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5: </w:t>
      </w:r>
      <w:r w:rsidDel="00000000" w:rsidR="00000000" w:rsidRPr="00000000">
        <w:rPr>
          <w:rtl w:val="0"/>
        </w:rPr>
        <w:t xml:space="preserve">TIMER1 - Game Speed Delay - Level 2 - 0.45 Second</w:t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2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6: </w:t>
      </w:r>
      <w:r w:rsidDel="00000000" w:rsidR="00000000" w:rsidRPr="00000000">
        <w:rPr>
          <w:rtl w:val="0"/>
        </w:rPr>
        <w:t xml:space="preserve">TIMER1 - Game Speed Delay - Level 3 - 0.4 Second</w:t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7: </w:t>
      </w:r>
      <w:r w:rsidDel="00000000" w:rsidR="00000000" w:rsidRPr="00000000">
        <w:rPr>
          <w:rtl w:val="0"/>
        </w:rPr>
        <w:t xml:space="preserve">TIMER1 - Game Speed Delay - Level 4 - 0.35 Second</w:t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8: </w:t>
      </w:r>
      <w:r w:rsidDel="00000000" w:rsidR="00000000" w:rsidRPr="00000000">
        <w:rPr>
          <w:rtl w:val="0"/>
        </w:rPr>
        <w:t xml:space="preserve">TIMER1 - Game Speed Delay - Level 5 - 0.3 Second</w:t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9: </w:t>
      </w:r>
      <w:r w:rsidDel="00000000" w:rsidR="00000000" w:rsidRPr="00000000">
        <w:rPr>
          <w:rtl w:val="0"/>
        </w:rPr>
        <w:t xml:space="preserve">TIMER1 - Game Speed Delay - Level 6 - 0.25 Second</w:t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10: </w:t>
      </w:r>
      <w:r w:rsidDel="00000000" w:rsidR="00000000" w:rsidRPr="00000000">
        <w:rPr>
          <w:rtl w:val="0"/>
        </w:rPr>
        <w:t xml:space="preserve">TIMER1 - Game Speed Delay - Level 7 - 0.2 Second</w:t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11: </w:t>
      </w:r>
      <w:r w:rsidDel="00000000" w:rsidR="00000000" w:rsidRPr="00000000">
        <w:rPr>
          <w:rtl w:val="0"/>
        </w:rPr>
        <w:t xml:space="preserve">TIMER1 - Game Speed Delay - Level 8 - 0.15 Second</w:t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12: </w:t>
      </w:r>
      <w:r w:rsidDel="00000000" w:rsidR="00000000" w:rsidRPr="00000000">
        <w:rPr>
          <w:rtl w:val="0"/>
        </w:rPr>
        <w:t xml:space="preserve">TIMER1 - Game Speed Delay - Level 9 - 0.1 Second</w:t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Figure 13: </w:t>
      </w:r>
      <w:r w:rsidDel="00000000" w:rsidR="00000000" w:rsidRPr="00000000">
        <w:rPr>
          <w:rtl w:val="0"/>
        </w:rPr>
        <w:t xml:space="preserve">TIMER0 - Game Speed Delay - Level 10 - 0.05 Second</w:t>
      </w:r>
    </w:p>
    <w:p w:rsidR="00000000" w:rsidDel="00000000" w:rsidP="00000000" w:rsidRDefault="00000000" w:rsidRPr="00000000" w14:paraId="000000C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43300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14: </w:t>
      </w:r>
      <w:r w:rsidDel="00000000" w:rsidR="00000000" w:rsidRPr="00000000">
        <w:rPr>
          <w:rtl w:val="0"/>
        </w:rPr>
        <w:t xml:space="preserve">TIMER2 - Game Piece Spawn Delay - Level 1 - 0.5 Second</w:t>
      </w:r>
    </w:p>
    <w:p w:rsidR="00000000" w:rsidDel="00000000" w:rsidP="00000000" w:rsidRDefault="00000000" w:rsidRPr="00000000" w14:paraId="000000C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909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15: </w:t>
      </w:r>
      <w:r w:rsidDel="00000000" w:rsidR="00000000" w:rsidRPr="00000000">
        <w:rPr>
          <w:rtl w:val="0"/>
        </w:rPr>
        <w:t xml:space="preserve">TIMER2 - Game Piece Spawn Delay - Level 2 - 0.45 Second</w:t>
      </w:r>
    </w:p>
    <w:p w:rsidR="00000000" w:rsidDel="00000000" w:rsidP="00000000" w:rsidRDefault="00000000" w:rsidRPr="00000000" w14:paraId="000000C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16: </w:t>
      </w:r>
      <w:r w:rsidDel="00000000" w:rsidR="00000000" w:rsidRPr="00000000">
        <w:rPr>
          <w:rtl w:val="0"/>
        </w:rPr>
        <w:t xml:space="preserve">TIMER2 - Game Piece Spawn Delay - Level 3 - 0.4 Second</w:t>
      </w:r>
    </w:p>
    <w:p w:rsidR="00000000" w:rsidDel="00000000" w:rsidP="00000000" w:rsidRDefault="00000000" w:rsidRPr="00000000" w14:paraId="000000D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81400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17: </w:t>
      </w:r>
      <w:r w:rsidDel="00000000" w:rsidR="00000000" w:rsidRPr="00000000">
        <w:rPr>
          <w:rtl w:val="0"/>
        </w:rPr>
        <w:t xml:space="preserve">TIMER2 - Game Piece Spawn Delay - Level 4 - 0.35 Second</w:t>
      </w:r>
    </w:p>
    <w:p w:rsidR="00000000" w:rsidDel="00000000" w:rsidP="00000000" w:rsidRDefault="00000000" w:rsidRPr="00000000" w14:paraId="000000D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4330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18:</w:t>
      </w:r>
      <w:r w:rsidDel="00000000" w:rsidR="00000000" w:rsidRPr="00000000">
        <w:rPr>
          <w:rtl w:val="0"/>
        </w:rPr>
        <w:t xml:space="preserve"> TIMER2 - Game Piece Spawn Delay - Level 5 - 0.3 Second</w:t>
      </w:r>
    </w:p>
    <w:p w:rsidR="00000000" w:rsidDel="00000000" w:rsidP="00000000" w:rsidRDefault="00000000" w:rsidRPr="00000000" w14:paraId="000000D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19:</w:t>
      </w:r>
      <w:r w:rsidDel="00000000" w:rsidR="00000000" w:rsidRPr="00000000">
        <w:rPr>
          <w:rtl w:val="0"/>
        </w:rPr>
        <w:t xml:space="preserve"> TIMER2 - Game Piece Spawn Delay - Level 6 - 0.25 Second</w:t>
      </w:r>
    </w:p>
    <w:p w:rsidR="00000000" w:rsidDel="00000000" w:rsidP="00000000" w:rsidRDefault="00000000" w:rsidRPr="00000000" w14:paraId="000000D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97300"/>
            <wp:effectExtent b="0" l="0" r="0" t="0"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20: </w:t>
      </w:r>
      <w:r w:rsidDel="00000000" w:rsidR="00000000" w:rsidRPr="00000000">
        <w:rPr>
          <w:rtl w:val="0"/>
        </w:rPr>
        <w:t xml:space="preserve">TIMER2 - Game Piece Spawn Delay - Level 7 - 0.2 Second</w:t>
      </w:r>
    </w:p>
    <w:p w:rsidR="00000000" w:rsidDel="00000000" w:rsidP="00000000" w:rsidRDefault="00000000" w:rsidRPr="00000000" w14:paraId="000000D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2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21: </w:t>
      </w:r>
      <w:r w:rsidDel="00000000" w:rsidR="00000000" w:rsidRPr="00000000">
        <w:rPr>
          <w:rtl w:val="0"/>
        </w:rPr>
        <w:t xml:space="preserve">TIMER2 - Game Piece Spawn Delay - Level 8 - 0.15 Second</w:t>
      </w:r>
    </w:p>
    <w:p w:rsidR="00000000" w:rsidDel="00000000" w:rsidP="00000000" w:rsidRDefault="00000000" w:rsidRPr="00000000" w14:paraId="000000D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925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22:</w:t>
      </w:r>
      <w:r w:rsidDel="00000000" w:rsidR="00000000" w:rsidRPr="00000000">
        <w:rPr>
          <w:rtl w:val="0"/>
        </w:rPr>
        <w:t xml:space="preserve"> TIMER2 - Game Piece Spawn Delay - Level 9 - 0.1 Second</w:t>
      </w:r>
    </w:p>
    <w:p w:rsidR="00000000" w:rsidDel="00000000" w:rsidP="00000000" w:rsidRDefault="00000000" w:rsidRPr="00000000" w14:paraId="000000E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0520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23: </w:t>
      </w:r>
      <w:r w:rsidDel="00000000" w:rsidR="00000000" w:rsidRPr="00000000">
        <w:rPr>
          <w:rtl w:val="0"/>
        </w:rPr>
        <w:t xml:space="preserve">TIMER2 - Game Piece Spawn Delay - Level 10 - 0.05 Second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g5epymgugh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4. Team Contribution Summary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Contribution Score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Truong Ba An (s3999568)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Tetris game logic, Game Logic debugging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Minh Duc Vu (s4054648)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LCD draw functions, Tetris game button controls, Hardware &amp; game debugging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50%</w:t>
            </w:r>
          </w:p>
        </w:tc>
      </w:tr>
    </w:tbl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22" Type="http://schemas.openxmlformats.org/officeDocument/2006/relationships/image" Target="media/image2.jpg"/><Relationship Id="rId21" Type="http://schemas.openxmlformats.org/officeDocument/2006/relationships/image" Target="media/image24.jpg"/><Relationship Id="rId24" Type="http://schemas.openxmlformats.org/officeDocument/2006/relationships/image" Target="media/image18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3.jpg"/><Relationship Id="rId25" Type="http://schemas.openxmlformats.org/officeDocument/2006/relationships/image" Target="media/image1.jpg"/><Relationship Id="rId28" Type="http://schemas.openxmlformats.org/officeDocument/2006/relationships/image" Target="media/image6.jpg"/><Relationship Id="rId27" Type="http://schemas.openxmlformats.org/officeDocument/2006/relationships/image" Target="media/image19.jpg"/><Relationship Id="rId5" Type="http://schemas.openxmlformats.org/officeDocument/2006/relationships/styles" Target="styles.xml"/><Relationship Id="rId6" Type="http://schemas.openxmlformats.org/officeDocument/2006/relationships/hyperlink" Target="https://github.com/truongbaan/NuvoM487Tetris-An-and-Minh" TargetMode="External"/><Relationship Id="rId29" Type="http://schemas.openxmlformats.org/officeDocument/2006/relationships/image" Target="media/image8.jpg"/><Relationship Id="rId7" Type="http://schemas.openxmlformats.org/officeDocument/2006/relationships/image" Target="media/image7.png"/><Relationship Id="rId8" Type="http://schemas.openxmlformats.org/officeDocument/2006/relationships/image" Target="media/image23.png"/><Relationship Id="rId30" Type="http://schemas.openxmlformats.org/officeDocument/2006/relationships/image" Target="media/image14.jpg"/><Relationship Id="rId11" Type="http://schemas.openxmlformats.org/officeDocument/2006/relationships/image" Target="media/image13.jpg"/><Relationship Id="rId10" Type="http://schemas.openxmlformats.org/officeDocument/2006/relationships/image" Target="media/image9.jpg"/><Relationship Id="rId13" Type="http://schemas.openxmlformats.org/officeDocument/2006/relationships/image" Target="media/image12.jpg"/><Relationship Id="rId12" Type="http://schemas.openxmlformats.org/officeDocument/2006/relationships/image" Target="media/image15.jpg"/><Relationship Id="rId15" Type="http://schemas.openxmlformats.org/officeDocument/2006/relationships/image" Target="media/image5.jpg"/><Relationship Id="rId14" Type="http://schemas.openxmlformats.org/officeDocument/2006/relationships/image" Target="media/image20.jpg"/><Relationship Id="rId17" Type="http://schemas.openxmlformats.org/officeDocument/2006/relationships/image" Target="media/image16.jpg"/><Relationship Id="rId16" Type="http://schemas.openxmlformats.org/officeDocument/2006/relationships/image" Target="media/image11.jpg"/><Relationship Id="rId19" Type="http://schemas.openxmlformats.org/officeDocument/2006/relationships/image" Target="media/image21.jpg"/><Relationship Id="rId18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