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7D4" w:rsidRDefault="00C147D4" w:rsidP="00C147D4">
      <w:pPr>
        <w:pStyle w:val="NormalWeb"/>
        <w:shd w:val="clear" w:color="auto" w:fill="EBEBE2"/>
        <w:spacing w:before="0" w:beforeAutospacing="0"/>
        <w:rPr>
          <w:rFonts w:ascii="Arial" w:hAnsi="Arial" w:cs="Arial"/>
          <w:color w:val="191919"/>
          <w:sz w:val="21"/>
          <w:szCs w:val="21"/>
        </w:rPr>
      </w:pPr>
      <w:r>
        <w:rPr>
          <w:rStyle w:val="Strong"/>
          <w:rFonts w:ascii="Arial" w:hAnsi="Arial" w:cs="Arial"/>
          <w:color w:val="191919"/>
          <w:sz w:val="21"/>
          <w:szCs w:val="21"/>
        </w:rPr>
        <w:t xml:space="preserve">What is </w:t>
      </w:r>
      <w:proofErr w:type="spellStart"/>
      <w:r>
        <w:rPr>
          <w:rStyle w:val="Strong"/>
          <w:rFonts w:ascii="Arial" w:hAnsi="Arial" w:cs="Arial"/>
          <w:color w:val="191919"/>
          <w:sz w:val="21"/>
          <w:szCs w:val="21"/>
        </w:rPr>
        <w:t>MoSCow</w:t>
      </w:r>
      <w:proofErr w:type="spellEnd"/>
      <w:r>
        <w:rPr>
          <w:rStyle w:val="Strong"/>
          <w:rFonts w:ascii="Arial" w:hAnsi="Arial" w:cs="Arial"/>
          <w:color w:val="191919"/>
          <w:sz w:val="21"/>
          <w:szCs w:val="21"/>
        </w:rPr>
        <w:t xml:space="preserve"> technique?</w:t>
      </w:r>
    </w:p>
    <w:p w:rsidR="00C147D4" w:rsidRDefault="00C147D4" w:rsidP="00C147D4">
      <w:pPr>
        <w:pStyle w:val="NormalWeb"/>
        <w:shd w:val="clear" w:color="auto" w:fill="EBEBE2"/>
        <w:spacing w:before="0" w:beforeAutospacing="0"/>
        <w:rPr>
          <w:rFonts w:ascii="Arial" w:hAnsi="Arial" w:cs="Arial"/>
          <w:color w:val="191919"/>
          <w:sz w:val="21"/>
          <w:szCs w:val="21"/>
        </w:rPr>
      </w:pPr>
      <w:r w:rsidRPr="004F6591">
        <w:rPr>
          <w:rFonts w:ascii="Arial" w:hAnsi="Arial" w:cs="Arial"/>
          <w:color w:val="191919"/>
          <w:sz w:val="21"/>
          <w:szCs w:val="21"/>
          <w:highlight w:val="yellow"/>
        </w:rPr>
        <w:t xml:space="preserve">The </w:t>
      </w:r>
      <w:proofErr w:type="spellStart"/>
      <w:r w:rsidRPr="004F6591">
        <w:rPr>
          <w:rFonts w:ascii="Arial" w:hAnsi="Arial" w:cs="Arial"/>
          <w:color w:val="191919"/>
          <w:sz w:val="21"/>
          <w:szCs w:val="21"/>
          <w:highlight w:val="yellow"/>
        </w:rPr>
        <w:t>MoSCoW</w:t>
      </w:r>
      <w:proofErr w:type="spellEnd"/>
      <w:r>
        <w:rPr>
          <w:rFonts w:ascii="Arial" w:hAnsi="Arial" w:cs="Arial"/>
          <w:color w:val="191919"/>
          <w:sz w:val="21"/>
          <w:szCs w:val="21"/>
        </w:rPr>
        <w:t xml:space="preserve"> method is </w:t>
      </w:r>
      <w:r w:rsidRPr="00482F09">
        <w:rPr>
          <w:rFonts w:ascii="Arial" w:hAnsi="Arial" w:cs="Arial"/>
          <w:color w:val="191919"/>
          <w:sz w:val="21"/>
          <w:szCs w:val="21"/>
          <w:highlight w:val="yellow"/>
        </w:rPr>
        <w:t>a prioritization technique</w:t>
      </w:r>
      <w:r>
        <w:rPr>
          <w:rFonts w:ascii="Arial" w:hAnsi="Arial" w:cs="Arial"/>
          <w:color w:val="191919"/>
          <w:sz w:val="21"/>
          <w:szCs w:val="21"/>
        </w:rPr>
        <w:t xml:space="preserve"> used in management, business analysis, project management, and software development to reach a common understanding with stakeholders on the importance they place on the delivery of each requirement; it is also known as </w:t>
      </w:r>
      <w:proofErr w:type="spellStart"/>
      <w:r>
        <w:rPr>
          <w:rFonts w:ascii="Arial" w:hAnsi="Arial" w:cs="Arial"/>
          <w:color w:val="191919"/>
          <w:sz w:val="21"/>
          <w:szCs w:val="21"/>
        </w:rPr>
        <w:t>MoSCoW</w:t>
      </w:r>
      <w:proofErr w:type="spellEnd"/>
      <w:r>
        <w:rPr>
          <w:rFonts w:ascii="Arial" w:hAnsi="Arial" w:cs="Arial"/>
          <w:color w:val="191919"/>
          <w:sz w:val="21"/>
          <w:szCs w:val="21"/>
        </w:rPr>
        <w:t xml:space="preserve"> prioritization or </w:t>
      </w:r>
      <w:proofErr w:type="spellStart"/>
      <w:r>
        <w:rPr>
          <w:rFonts w:ascii="Arial" w:hAnsi="Arial" w:cs="Arial"/>
          <w:color w:val="191919"/>
          <w:sz w:val="21"/>
          <w:szCs w:val="21"/>
        </w:rPr>
        <w:t>MoSCoW</w:t>
      </w:r>
      <w:proofErr w:type="spellEnd"/>
      <w:r>
        <w:rPr>
          <w:rFonts w:ascii="Arial" w:hAnsi="Arial" w:cs="Arial"/>
          <w:color w:val="191919"/>
          <w:sz w:val="21"/>
          <w:szCs w:val="21"/>
        </w:rPr>
        <w:t xml:space="preserve"> analysis. </w:t>
      </w:r>
      <w:proofErr w:type="spellStart"/>
      <w:r>
        <w:rPr>
          <w:rFonts w:ascii="Arial" w:hAnsi="Arial" w:cs="Arial"/>
          <w:color w:val="191919"/>
          <w:sz w:val="21"/>
          <w:szCs w:val="21"/>
        </w:rPr>
        <w:t>MoSCow</w:t>
      </w:r>
      <w:proofErr w:type="spellEnd"/>
      <w:r>
        <w:rPr>
          <w:rFonts w:ascii="Arial" w:hAnsi="Arial" w:cs="Arial"/>
          <w:color w:val="191919"/>
          <w:sz w:val="21"/>
          <w:szCs w:val="21"/>
        </w:rPr>
        <w:t xml:space="preserve"> </w:t>
      </w:r>
      <w:proofErr w:type="spellStart"/>
      <w:r>
        <w:rPr>
          <w:rFonts w:ascii="Arial" w:hAnsi="Arial" w:cs="Arial"/>
          <w:color w:val="191919"/>
          <w:sz w:val="21"/>
          <w:szCs w:val="21"/>
        </w:rPr>
        <w:t>Prioritisation</w:t>
      </w:r>
      <w:proofErr w:type="spellEnd"/>
      <w:r>
        <w:rPr>
          <w:rFonts w:ascii="Arial" w:hAnsi="Arial" w:cs="Arial"/>
          <w:color w:val="191919"/>
          <w:sz w:val="21"/>
          <w:szCs w:val="21"/>
        </w:rPr>
        <w:t xml:space="preserve"> Technique plays a key role in Agile Project Management. In an Agile project it is vital to understand the importance of different things. This is because time is a fixed resource, so </w:t>
      </w:r>
      <w:proofErr w:type="spellStart"/>
      <w:r>
        <w:rPr>
          <w:rFonts w:ascii="Arial" w:hAnsi="Arial" w:cs="Arial"/>
          <w:color w:val="191919"/>
          <w:sz w:val="21"/>
          <w:szCs w:val="21"/>
        </w:rPr>
        <w:t>prioritisation</w:t>
      </w:r>
      <w:proofErr w:type="spellEnd"/>
      <w:r>
        <w:rPr>
          <w:rFonts w:ascii="Arial" w:hAnsi="Arial" w:cs="Arial"/>
          <w:color w:val="191919"/>
          <w:sz w:val="21"/>
          <w:szCs w:val="21"/>
        </w:rPr>
        <w:t xml:space="preserve"> is applied to requirements, tasks, products, user cases, etc. Be very careful, this is not Agile technique (include Scrum, Kanban, XP and so on) however this technique is widely used in Agile. There are some questions in almost all certifications regarding </w:t>
      </w:r>
      <w:proofErr w:type="spellStart"/>
      <w:r>
        <w:rPr>
          <w:rFonts w:ascii="Arial" w:hAnsi="Arial" w:cs="Arial"/>
          <w:color w:val="191919"/>
          <w:sz w:val="21"/>
          <w:szCs w:val="21"/>
        </w:rPr>
        <w:t>MoSCoW</w:t>
      </w:r>
      <w:proofErr w:type="spellEnd"/>
      <w:r>
        <w:rPr>
          <w:rFonts w:ascii="Arial" w:hAnsi="Arial" w:cs="Arial"/>
          <w:color w:val="191919"/>
          <w:sz w:val="21"/>
          <w:szCs w:val="21"/>
        </w:rPr>
        <w:t xml:space="preserve"> technique.</w:t>
      </w:r>
    </w:p>
    <w:p w:rsidR="00C147D4" w:rsidRDefault="00C147D4" w:rsidP="00C147D4">
      <w:pPr>
        <w:pStyle w:val="NormalWeb"/>
        <w:shd w:val="clear" w:color="auto" w:fill="EBEBE2"/>
        <w:spacing w:before="0" w:beforeAutospacing="0"/>
        <w:rPr>
          <w:rFonts w:ascii="Arial" w:hAnsi="Arial" w:cs="Arial"/>
          <w:color w:val="191919"/>
          <w:sz w:val="21"/>
          <w:szCs w:val="21"/>
        </w:rPr>
      </w:pPr>
      <w:r>
        <w:rPr>
          <w:rFonts w:ascii="Arial" w:hAnsi="Arial" w:cs="Arial"/>
          <w:color w:val="191919"/>
          <w:sz w:val="21"/>
          <w:szCs w:val="21"/>
        </w:rPr>
        <w:t xml:space="preserve">The term </w:t>
      </w:r>
      <w:proofErr w:type="spellStart"/>
      <w:r>
        <w:rPr>
          <w:rFonts w:ascii="Arial" w:hAnsi="Arial" w:cs="Arial"/>
          <w:color w:val="191919"/>
          <w:sz w:val="21"/>
          <w:szCs w:val="21"/>
        </w:rPr>
        <w:t>MoSCoW</w:t>
      </w:r>
      <w:proofErr w:type="spellEnd"/>
      <w:r>
        <w:rPr>
          <w:rFonts w:ascii="Arial" w:hAnsi="Arial" w:cs="Arial"/>
          <w:color w:val="191919"/>
          <w:sz w:val="21"/>
          <w:szCs w:val="21"/>
        </w:rPr>
        <w:t xml:space="preserve"> itself is an acronym derived from the first letter of each of four prioritization categories (Must have, </w:t>
      </w:r>
      <w:proofErr w:type="gramStart"/>
      <w:r>
        <w:rPr>
          <w:rFonts w:ascii="Arial" w:hAnsi="Arial" w:cs="Arial"/>
          <w:color w:val="191919"/>
          <w:sz w:val="21"/>
          <w:szCs w:val="21"/>
        </w:rPr>
        <w:t>Should</w:t>
      </w:r>
      <w:proofErr w:type="gramEnd"/>
      <w:r>
        <w:rPr>
          <w:rFonts w:ascii="Arial" w:hAnsi="Arial" w:cs="Arial"/>
          <w:color w:val="191919"/>
          <w:sz w:val="21"/>
          <w:szCs w:val="21"/>
        </w:rPr>
        <w:t xml:space="preserve"> have, Could have, and Won't have), with the interstitial </w:t>
      </w:r>
      <w:proofErr w:type="spellStart"/>
      <w:r>
        <w:rPr>
          <w:rFonts w:ascii="Arial" w:hAnsi="Arial" w:cs="Arial"/>
          <w:color w:val="191919"/>
          <w:sz w:val="21"/>
          <w:szCs w:val="21"/>
        </w:rPr>
        <w:t>Os</w:t>
      </w:r>
      <w:proofErr w:type="spellEnd"/>
      <w:r>
        <w:rPr>
          <w:rFonts w:ascii="Arial" w:hAnsi="Arial" w:cs="Arial"/>
          <w:color w:val="191919"/>
          <w:sz w:val="21"/>
          <w:szCs w:val="21"/>
        </w:rPr>
        <w:t xml:space="preserve"> added to make the word pronounceable. While the </w:t>
      </w:r>
      <w:proofErr w:type="spellStart"/>
      <w:r>
        <w:rPr>
          <w:rFonts w:ascii="Arial" w:hAnsi="Arial" w:cs="Arial"/>
          <w:color w:val="191919"/>
          <w:sz w:val="21"/>
          <w:szCs w:val="21"/>
        </w:rPr>
        <w:t>Os</w:t>
      </w:r>
      <w:proofErr w:type="spellEnd"/>
      <w:r>
        <w:rPr>
          <w:rFonts w:ascii="Arial" w:hAnsi="Arial" w:cs="Arial"/>
          <w:color w:val="191919"/>
          <w:sz w:val="21"/>
          <w:szCs w:val="21"/>
        </w:rPr>
        <w:t xml:space="preserve"> are usually in lower-case to indicate that they do not stand for anything, the all-capitals MOSCOW is also used.</w:t>
      </w:r>
    </w:p>
    <w:p w:rsidR="00C147D4" w:rsidRDefault="00C147D4" w:rsidP="00C147D4">
      <w:pPr>
        <w:pStyle w:val="NormalWeb"/>
        <w:shd w:val="clear" w:color="auto" w:fill="EBEBE2"/>
        <w:spacing w:before="0" w:beforeAutospacing="0"/>
        <w:rPr>
          <w:rFonts w:ascii="Arial" w:hAnsi="Arial" w:cs="Arial"/>
          <w:color w:val="191919"/>
          <w:sz w:val="21"/>
          <w:szCs w:val="21"/>
        </w:rPr>
      </w:pPr>
      <w:r>
        <w:rPr>
          <w:rFonts w:ascii="Arial" w:hAnsi="Arial" w:cs="Arial"/>
          <w:noProof/>
          <w:color w:val="191919"/>
          <w:sz w:val="21"/>
          <w:szCs w:val="21"/>
        </w:rPr>
        <w:drawing>
          <wp:inline distT="0" distB="0" distL="0" distR="0">
            <wp:extent cx="5494967" cy="2801450"/>
            <wp:effectExtent l="0" t="0" r="0" b="0"/>
            <wp:docPr id="1" name="Picture 1" descr="https://s3.amazonaws.com/thinkific/file_uploads/104413/images/9ed/427/422/15784204644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thinkific/file_uploads/104413/images/9ed/427/422/157842046447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11042" cy="2809645"/>
                    </a:xfrm>
                    <a:prstGeom prst="rect">
                      <a:avLst/>
                    </a:prstGeom>
                    <a:noFill/>
                    <a:ln>
                      <a:noFill/>
                    </a:ln>
                  </pic:spPr>
                </pic:pic>
              </a:graphicData>
            </a:graphic>
          </wp:inline>
        </w:drawing>
      </w:r>
    </w:p>
    <w:p w:rsidR="00C147D4" w:rsidRDefault="00C147D4" w:rsidP="00C147D4">
      <w:pPr>
        <w:pStyle w:val="NormalWeb"/>
        <w:shd w:val="clear" w:color="auto" w:fill="EBEBE2"/>
        <w:spacing w:before="0" w:beforeAutospacing="0"/>
        <w:rPr>
          <w:rFonts w:ascii="Arial" w:hAnsi="Arial" w:cs="Arial"/>
          <w:color w:val="191919"/>
          <w:sz w:val="21"/>
          <w:szCs w:val="21"/>
        </w:rPr>
      </w:pPr>
      <w:r>
        <w:rPr>
          <w:rStyle w:val="Strong"/>
          <w:rFonts w:ascii="Arial" w:hAnsi="Arial" w:cs="Arial"/>
          <w:color w:val="191919"/>
          <w:sz w:val="21"/>
          <w:szCs w:val="21"/>
        </w:rPr>
        <w:t xml:space="preserve">Prioritization of </w:t>
      </w:r>
      <w:proofErr w:type="spellStart"/>
      <w:r>
        <w:rPr>
          <w:rStyle w:val="Strong"/>
          <w:rFonts w:ascii="Arial" w:hAnsi="Arial" w:cs="Arial"/>
          <w:color w:val="191919"/>
          <w:sz w:val="21"/>
          <w:szCs w:val="21"/>
        </w:rPr>
        <w:t>MoSCoW</w:t>
      </w:r>
      <w:proofErr w:type="spellEnd"/>
      <w:r>
        <w:rPr>
          <w:rStyle w:val="Strong"/>
          <w:rFonts w:ascii="Arial" w:hAnsi="Arial" w:cs="Arial"/>
          <w:color w:val="191919"/>
          <w:sz w:val="21"/>
          <w:szCs w:val="21"/>
        </w:rPr>
        <w:t xml:space="preserve"> requirements</w:t>
      </w:r>
    </w:p>
    <w:p w:rsidR="00C147D4" w:rsidRDefault="00C147D4" w:rsidP="00C147D4">
      <w:pPr>
        <w:pStyle w:val="NormalWeb"/>
        <w:shd w:val="clear" w:color="auto" w:fill="EBEBE2"/>
        <w:spacing w:before="0" w:beforeAutospacing="0"/>
        <w:rPr>
          <w:rFonts w:ascii="Arial" w:hAnsi="Arial" w:cs="Arial"/>
          <w:color w:val="191919"/>
          <w:sz w:val="21"/>
          <w:szCs w:val="21"/>
        </w:rPr>
      </w:pPr>
      <w:r>
        <w:rPr>
          <w:rFonts w:ascii="Arial" w:hAnsi="Arial" w:cs="Arial"/>
          <w:color w:val="191919"/>
          <w:sz w:val="21"/>
          <w:szCs w:val="21"/>
        </w:rPr>
        <w:t>All requirements are important, but they are prioritized to deliver the greatest and most immediate business benefits early. Developers will initially try to deliver all the </w:t>
      </w:r>
      <w:r>
        <w:rPr>
          <w:rStyle w:val="Emphasis"/>
          <w:rFonts w:ascii="Arial" w:hAnsi="Arial" w:cs="Arial"/>
          <w:color w:val="191919"/>
          <w:sz w:val="21"/>
          <w:szCs w:val="21"/>
        </w:rPr>
        <w:t>Must have</w:t>
      </w:r>
      <w:r>
        <w:rPr>
          <w:rFonts w:ascii="Arial" w:hAnsi="Arial" w:cs="Arial"/>
          <w:color w:val="191919"/>
          <w:sz w:val="21"/>
          <w:szCs w:val="21"/>
        </w:rPr>
        <w:t>, </w:t>
      </w:r>
      <w:proofErr w:type="gramStart"/>
      <w:r>
        <w:rPr>
          <w:rStyle w:val="Emphasis"/>
          <w:rFonts w:ascii="Arial" w:hAnsi="Arial" w:cs="Arial"/>
          <w:color w:val="191919"/>
          <w:sz w:val="21"/>
          <w:szCs w:val="21"/>
        </w:rPr>
        <w:t>Should</w:t>
      </w:r>
      <w:proofErr w:type="gramEnd"/>
      <w:r>
        <w:rPr>
          <w:rStyle w:val="Emphasis"/>
          <w:rFonts w:ascii="Arial" w:hAnsi="Arial" w:cs="Arial"/>
          <w:color w:val="191919"/>
          <w:sz w:val="21"/>
          <w:szCs w:val="21"/>
        </w:rPr>
        <w:t xml:space="preserve"> have</w:t>
      </w:r>
      <w:r>
        <w:rPr>
          <w:rFonts w:ascii="Arial" w:hAnsi="Arial" w:cs="Arial"/>
          <w:color w:val="191919"/>
          <w:sz w:val="21"/>
          <w:szCs w:val="21"/>
        </w:rPr>
        <w:t> and </w:t>
      </w:r>
      <w:r>
        <w:rPr>
          <w:rStyle w:val="Emphasis"/>
          <w:rFonts w:ascii="Arial" w:hAnsi="Arial" w:cs="Arial"/>
          <w:color w:val="191919"/>
          <w:sz w:val="21"/>
          <w:szCs w:val="21"/>
        </w:rPr>
        <w:t>Could have </w:t>
      </w:r>
      <w:r>
        <w:rPr>
          <w:rFonts w:ascii="Arial" w:hAnsi="Arial" w:cs="Arial"/>
          <w:color w:val="191919"/>
          <w:sz w:val="21"/>
          <w:szCs w:val="21"/>
        </w:rPr>
        <w:t>requirements but the </w:t>
      </w:r>
      <w:r>
        <w:rPr>
          <w:rStyle w:val="Emphasis"/>
          <w:rFonts w:ascii="Arial" w:hAnsi="Arial" w:cs="Arial"/>
          <w:color w:val="191919"/>
          <w:sz w:val="21"/>
          <w:szCs w:val="21"/>
        </w:rPr>
        <w:t>Should</w:t>
      </w:r>
      <w:r>
        <w:rPr>
          <w:rFonts w:ascii="Arial" w:hAnsi="Arial" w:cs="Arial"/>
          <w:color w:val="191919"/>
          <w:sz w:val="21"/>
          <w:szCs w:val="21"/>
        </w:rPr>
        <w:t> and </w:t>
      </w:r>
      <w:r>
        <w:rPr>
          <w:rStyle w:val="Emphasis"/>
          <w:rFonts w:ascii="Arial" w:hAnsi="Arial" w:cs="Arial"/>
          <w:color w:val="191919"/>
          <w:sz w:val="21"/>
          <w:szCs w:val="21"/>
        </w:rPr>
        <w:t>Could</w:t>
      </w:r>
      <w:r>
        <w:rPr>
          <w:rFonts w:ascii="Arial" w:hAnsi="Arial" w:cs="Arial"/>
          <w:color w:val="191919"/>
          <w:sz w:val="21"/>
          <w:szCs w:val="21"/>
        </w:rPr>
        <w:t> requirements will be the first to be removed if the delivery timescale looks threatened.</w:t>
      </w:r>
    </w:p>
    <w:p w:rsidR="00C147D4" w:rsidRDefault="00C147D4" w:rsidP="00C147D4">
      <w:pPr>
        <w:pStyle w:val="NormalWeb"/>
        <w:shd w:val="clear" w:color="auto" w:fill="EBEBE2"/>
        <w:spacing w:before="0" w:beforeAutospacing="0"/>
        <w:rPr>
          <w:rFonts w:ascii="Arial" w:hAnsi="Arial" w:cs="Arial"/>
          <w:color w:val="191919"/>
          <w:sz w:val="21"/>
          <w:szCs w:val="21"/>
        </w:rPr>
      </w:pPr>
      <w:r>
        <w:rPr>
          <w:rStyle w:val="Strong"/>
          <w:rFonts w:ascii="Arial" w:hAnsi="Arial" w:cs="Arial"/>
          <w:color w:val="191919"/>
          <w:sz w:val="21"/>
          <w:szCs w:val="21"/>
        </w:rPr>
        <w:t>Must Have</w:t>
      </w:r>
    </w:p>
    <w:p w:rsidR="00C147D4" w:rsidRDefault="00C147D4" w:rsidP="00C147D4">
      <w:pPr>
        <w:pStyle w:val="NormalWeb"/>
        <w:shd w:val="clear" w:color="auto" w:fill="EBEBE2"/>
        <w:spacing w:before="0" w:beforeAutospacing="0"/>
        <w:rPr>
          <w:rFonts w:ascii="Arial" w:hAnsi="Arial" w:cs="Arial"/>
          <w:color w:val="191919"/>
          <w:sz w:val="21"/>
          <w:szCs w:val="21"/>
        </w:rPr>
      </w:pPr>
      <w:r w:rsidRPr="00150390">
        <w:rPr>
          <w:rFonts w:ascii="Arial" w:hAnsi="Arial" w:cs="Arial"/>
          <w:color w:val="191919"/>
          <w:sz w:val="21"/>
          <w:szCs w:val="21"/>
          <w:highlight w:val="yellow"/>
        </w:rPr>
        <w:t>These provide the Minimum Usable Subset (MUS) of requirements</w:t>
      </w:r>
      <w:r>
        <w:rPr>
          <w:rFonts w:ascii="Arial" w:hAnsi="Arial" w:cs="Arial"/>
          <w:color w:val="191919"/>
          <w:sz w:val="21"/>
          <w:szCs w:val="21"/>
        </w:rPr>
        <w:t xml:space="preserve"> which the project guarantees to deliver. This may be defined using some of the following:</w:t>
      </w:r>
    </w:p>
    <w:p w:rsidR="00C147D4" w:rsidRDefault="00C147D4" w:rsidP="00C147D4">
      <w:pPr>
        <w:pStyle w:val="NormalWeb"/>
        <w:shd w:val="clear" w:color="auto" w:fill="EBEBE2"/>
        <w:spacing w:before="0" w:beforeAutospacing="0"/>
        <w:rPr>
          <w:rFonts w:ascii="Arial" w:hAnsi="Arial" w:cs="Arial"/>
          <w:color w:val="191919"/>
          <w:sz w:val="21"/>
          <w:szCs w:val="21"/>
        </w:rPr>
      </w:pPr>
      <w:r>
        <w:rPr>
          <w:rFonts w:ascii="Arial" w:hAnsi="Arial" w:cs="Arial"/>
          <w:color w:val="191919"/>
          <w:sz w:val="21"/>
          <w:szCs w:val="21"/>
        </w:rPr>
        <w:t>Cannot deliver on target date without this</w:t>
      </w:r>
    </w:p>
    <w:p w:rsidR="00C147D4" w:rsidRDefault="00C147D4" w:rsidP="00C147D4">
      <w:pPr>
        <w:pStyle w:val="NormalWeb"/>
        <w:shd w:val="clear" w:color="auto" w:fill="EBEBE2"/>
        <w:spacing w:before="0" w:beforeAutospacing="0"/>
        <w:rPr>
          <w:rFonts w:ascii="Arial" w:hAnsi="Arial" w:cs="Arial"/>
          <w:color w:val="191919"/>
          <w:sz w:val="21"/>
          <w:szCs w:val="21"/>
        </w:rPr>
      </w:pPr>
      <w:r>
        <w:rPr>
          <w:rFonts w:ascii="Arial" w:hAnsi="Arial" w:cs="Arial"/>
          <w:color w:val="191919"/>
          <w:sz w:val="21"/>
          <w:szCs w:val="21"/>
        </w:rPr>
        <w:lastRenderedPageBreak/>
        <w:t>No point in delivering on target date without this; if it were not delivered, there would be no point deploying the solution on the intended date</w:t>
      </w:r>
    </w:p>
    <w:p w:rsidR="00C147D4" w:rsidRDefault="00C147D4" w:rsidP="00C147D4">
      <w:pPr>
        <w:pStyle w:val="NormalWeb"/>
        <w:shd w:val="clear" w:color="auto" w:fill="EBEBE2"/>
        <w:spacing w:before="0" w:beforeAutospacing="0"/>
        <w:rPr>
          <w:rFonts w:ascii="Arial" w:hAnsi="Arial" w:cs="Arial"/>
          <w:color w:val="191919"/>
          <w:sz w:val="21"/>
          <w:szCs w:val="21"/>
        </w:rPr>
      </w:pPr>
      <w:r>
        <w:rPr>
          <w:rFonts w:ascii="Arial" w:hAnsi="Arial" w:cs="Arial"/>
          <w:color w:val="191919"/>
          <w:sz w:val="21"/>
          <w:szCs w:val="21"/>
        </w:rPr>
        <w:t>Not legal without it</w:t>
      </w:r>
    </w:p>
    <w:p w:rsidR="00C147D4" w:rsidRDefault="00C147D4" w:rsidP="00C147D4">
      <w:pPr>
        <w:pStyle w:val="NormalWeb"/>
        <w:shd w:val="clear" w:color="auto" w:fill="EBEBE2"/>
        <w:spacing w:before="0" w:beforeAutospacing="0"/>
        <w:rPr>
          <w:rFonts w:ascii="Arial" w:hAnsi="Arial" w:cs="Arial"/>
          <w:color w:val="191919"/>
          <w:sz w:val="21"/>
          <w:szCs w:val="21"/>
        </w:rPr>
      </w:pPr>
      <w:r>
        <w:rPr>
          <w:rFonts w:ascii="Arial" w:hAnsi="Arial" w:cs="Arial"/>
          <w:color w:val="191919"/>
          <w:sz w:val="21"/>
          <w:szCs w:val="21"/>
        </w:rPr>
        <w:t>Unsafe without it</w:t>
      </w:r>
    </w:p>
    <w:p w:rsidR="00C147D4" w:rsidRDefault="00C147D4" w:rsidP="00C147D4">
      <w:pPr>
        <w:pStyle w:val="NormalWeb"/>
        <w:shd w:val="clear" w:color="auto" w:fill="EBEBE2"/>
        <w:spacing w:before="0" w:beforeAutospacing="0"/>
        <w:rPr>
          <w:rFonts w:ascii="Arial" w:hAnsi="Arial" w:cs="Arial"/>
          <w:color w:val="191919"/>
          <w:sz w:val="21"/>
          <w:szCs w:val="21"/>
        </w:rPr>
      </w:pPr>
      <w:r>
        <w:rPr>
          <w:rFonts w:ascii="Arial" w:hAnsi="Arial" w:cs="Arial"/>
          <w:color w:val="191919"/>
          <w:sz w:val="21"/>
          <w:szCs w:val="21"/>
        </w:rPr>
        <w:t>Cannot deliver the Business Case without it</w:t>
      </w:r>
    </w:p>
    <w:p w:rsidR="00C147D4" w:rsidRDefault="00C147D4" w:rsidP="00C147D4">
      <w:pPr>
        <w:pStyle w:val="NormalWeb"/>
        <w:shd w:val="clear" w:color="auto" w:fill="EBEBE2"/>
        <w:spacing w:before="0" w:beforeAutospacing="0"/>
        <w:rPr>
          <w:rFonts w:ascii="Arial" w:hAnsi="Arial" w:cs="Arial"/>
          <w:color w:val="191919"/>
          <w:sz w:val="21"/>
          <w:szCs w:val="21"/>
        </w:rPr>
      </w:pPr>
      <w:r>
        <w:rPr>
          <w:rFonts w:ascii="Arial" w:hAnsi="Arial" w:cs="Arial"/>
          <w:color w:val="191919"/>
          <w:sz w:val="21"/>
          <w:szCs w:val="21"/>
        </w:rPr>
        <w:t>Ask the question, “</w:t>
      </w:r>
      <w:r w:rsidRPr="00150390">
        <w:rPr>
          <w:rFonts w:ascii="Arial" w:hAnsi="Arial" w:cs="Arial"/>
          <w:color w:val="191919"/>
          <w:sz w:val="21"/>
          <w:szCs w:val="21"/>
          <w:highlight w:val="yellow"/>
        </w:rPr>
        <w:t>what happens if this requirement is not met?” If the answer is “cancel the project</w:t>
      </w:r>
      <w:r>
        <w:rPr>
          <w:rFonts w:ascii="Arial" w:hAnsi="Arial" w:cs="Arial"/>
          <w:color w:val="191919"/>
          <w:sz w:val="21"/>
          <w:szCs w:val="21"/>
        </w:rPr>
        <w:t xml:space="preserve"> – there is no point in implementing a solution that does not meet this requirement” then it is a Must Have requirement. If there is some way round it, even if it is a manual workaround, then it will be a Should Have or a Could Have requirement. Downgrading a requirement to a Should Have or Could Have does not mean it won’t be delivered, simply that delivery is not guaranteed.</w:t>
      </w:r>
    </w:p>
    <w:p w:rsidR="00C147D4" w:rsidRDefault="00C147D4" w:rsidP="00C147D4">
      <w:pPr>
        <w:pStyle w:val="NormalWeb"/>
        <w:shd w:val="clear" w:color="auto" w:fill="EBEBE2"/>
        <w:spacing w:before="0" w:beforeAutospacing="0"/>
        <w:rPr>
          <w:rFonts w:ascii="Arial" w:hAnsi="Arial" w:cs="Arial"/>
          <w:color w:val="191919"/>
          <w:sz w:val="21"/>
          <w:szCs w:val="21"/>
        </w:rPr>
      </w:pPr>
      <w:r>
        <w:rPr>
          <w:rStyle w:val="Strong"/>
          <w:rFonts w:ascii="Arial" w:hAnsi="Arial" w:cs="Arial"/>
          <w:color w:val="191919"/>
          <w:sz w:val="21"/>
          <w:szCs w:val="21"/>
        </w:rPr>
        <w:t>Should Have</w:t>
      </w:r>
    </w:p>
    <w:p w:rsidR="00C147D4" w:rsidRDefault="00C147D4" w:rsidP="00C147D4">
      <w:pPr>
        <w:pStyle w:val="NormalWeb"/>
        <w:shd w:val="clear" w:color="auto" w:fill="EBEBE2"/>
        <w:spacing w:before="0" w:beforeAutospacing="0"/>
        <w:rPr>
          <w:rFonts w:ascii="Arial" w:hAnsi="Arial" w:cs="Arial"/>
          <w:color w:val="191919"/>
          <w:sz w:val="21"/>
          <w:szCs w:val="21"/>
        </w:rPr>
      </w:pPr>
      <w:r w:rsidRPr="00150390">
        <w:rPr>
          <w:rFonts w:ascii="Arial" w:hAnsi="Arial" w:cs="Arial"/>
          <w:color w:val="191919"/>
          <w:sz w:val="21"/>
          <w:szCs w:val="21"/>
          <w:highlight w:val="yellow"/>
        </w:rPr>
        <w:t>Important but not vital</w:t>
      </w:r>
    </w:p>
    <w:p w:rsidR="00C147D4" w:rsidRDefault="00C147D4" w:rsidP="00C147D4">
      <w:pPr>
        <w:pStyle w:val="NormalWeb"/>
        <w:shd w:val="clear" w:color="auto" w:fill="EBEBE2"/>
        <w:spacing w:before="0" w:beforeAutospacing="0"/>
        <w:rPr>
          <w:rFonts w:ascii="Arial" w:hAnsi="Arial" w:cs="Arial"/>
          <w:color w:val="191919"/>
          <w:sz w:val="21"/>
          <w:szCs w:val="21"/>
        </w:rPr>
      </w:pPr>
      <w:r>
        <w:rPr>
          <w:rFonts w:ascii="Arial" w:hAnsi="Arial" w:cs="Arial"/>
          <w:color w:val="191919"/>
          <w:sz w:val="21"/>
          <w:szCs w:val="21"/>
        </w:rPr>
        <w:t>May be painful to leave out, but the solution is still viable</w:t>
      </w:r>
    </w:p>
    <w:p w:rsidR="00C147D4" w:rsidRDefault="00C147D4" w:rsidP="00C147D4">
      <w:pPr>
        <w:pStyle w:val="NormalWeb"/>
        <w:shd w:val="clear" w:color="auto" w:fill="EBEBE2"/>
        <w:spacing w:before="0" w:beforeAutospacing="0"/>
        <w:rPr>
          <w:rFonts w:ascii="Arial" w:hAnsi="Arial" w:cs="Arial"/>
          <w:color w:val="191919"/>
          <w:sz w:val="21"/>
          <w:szCs w:val="21"/>
        </w:rPr>
      </w:pPr>
      <w:r>
        <w:rPr>
          <w:rFonts w:ascii="Arial" w:hAnsi="Arial" w:cs="Arial"/>
          <w:color w:val="191919"/>
          <w:sz w:val="21"/>
          <w:szCs w:val="21"/>
        </w:rPr>
        <w:t>May need some kind of workaround, e.g. management of expectations, some inefficiency, an existing solution, paperwork, etc.</w:t>
      </w:r>
    </w:p>
    <w:p w:rsidR="00C147D4" w:rsidRDefault="00C147D4" w:rsidP="00C147D4">
      <w:pPr>
        <w:pStyle w:val="NormalWeb"/>
        <w:shd w:val="clear" w:color="auto" w:fill="EBEBE2"/>
        <w:spacing w:before="0" w:beforeAutospacing="0"/>
        <w:rPr>
          <w:rFonts w:ascii="Arial" w:hAnsi="Arial" w:cs="Arial"/>
          <w:color w:val="191919"/>
          <w:sz w:val="21"/>
          <w:szCs w:val="21"/>
        </w:rPr>
      </w:pPr>
      <w:r>
        <w:rPr>
          <w:rFonts w:ascii="Arial" w:hAnsi="Arial" w:cs="Arial"/>
          <w:color w:val="191919"/>
          <w:sz w:val="21"/>
          <w:szCs w:val="21"/>
        </w:rPr>
        <w:t>A Should Have may be differentiated from a Could Have by reviewing the degree of pain caused by it not being met, in terms of business value or numbers of people affected.</w:t>
      </w:r>
    </w:p>
    <w:p w:rsidR="00C147D4" w:rsidRDefault="00C147D4" w:rsidP="00C147D4">
      <w:pPr>
        <w:pStyle w:val="NormalWeb"/>
        <w:shd w:val="clear" w:color="auto" w:fill="EBEBE2"/>
        <w:spacing w:before="0" w:beforeAutospacing="0"/>
        <w:rPr>
          <w:rFonts w:ascii="Arial" w:hAnsi="Arial" w:cs="Arial"/>
          <w:color w:val="191919"/>
          <w:sz w:val="21"/>
          <w:szCs w:val="21"/>
        </w:rPr>
      </w:pPr>
      <w:r>
        <w:rPr>
          <w:rStyle w:val="Strong"/>
          <w:rFonts w:ascii="Arial" w:hAnsi="Arial" w:cs="Arial"/>
          <w:color w:val="191919"/>
          <w:sz w:val="21"/>
          <w:szCs w:val="21"/>
        </w:rPr>
        <w:t>Could Have</w:t>
      </w:r>
    </w:p>
    <w:p w:rsidR="00C147D4" w:rsidRDefault="00C147D4" w:rsidP="00C147D4">
      <w:pPr>
        <w:pStyle w:val="NormalWeb"/>
        <w:shd w:val="clear" w:color="auto" w:fill="EBEBE2"/>
        <w:spacing w:before="0" w:beforeAutospacing="0"/>
        <w:rPr>
          <w:rFonts w:ascii="Arial" w:hAnsi="Arial" w:cs="Arial"/>
          <w:color w:val="191919"/>
          <w:sz w:val="21"/>
          <w:szCs w:val="21"/>
        </w:rPr>
      </w:pPr>
      <w:bookmarkStart w:id="0" w:name="_GoBack"/>
      <w:r w:rsidRPr="00150390">
        <w:rPr>
          <w:rFonts w:ascii="Arial" w:hAnsi="Arial" w:cs="Arial"/>
          <w:color w:val="191919"/>
          <w:sz w:val="21"/>
          <w:szCs w:val="21"/>
          <w:highlight w:val="yellow"/>
        </w:rPr>
        <w:t>Wanted or desirable but less important</w:t>
      </w:r>
    </w:p>
    <w:bookmarkEnd w:id="0"/>
    <w:p w:rsidR="00C147D4" w:rsidRDefault="00C147D4" w:rsidP="00C147D4">
      <w:pPr>
        <w:pStyle w:val="NormalWeb"/>
        <w:shd w:val="clear" w:color="auto" w:fill="EBEBE2"/>
        <w:spacing w:before="0" w:beforeAutospacing="0"/>
        <w:rPr>
          <w:rFonts w:ascii="Arial" w:hAnsi="Arial" w:cs="Arial"/>
          <w:color w:val="191919"/>
          <w:sz w:val="21"/>
          <w:szCs w:val="21"/>
        </w:rPr>
      </w:pPr>
      <w:r>
        <w:rPr>
          <w:rFonts w:ascii="Arial" w:hAnsi="Arial" w:cs="Arial"/>
          <w:color w:val="191919"/>
          <w:sz w:val="21"/>
          <w:szCs w:val="21"/>
        </w:rPr>
        <w:t>Less impact if left out (compared with a Should Have)</w:t>
      </w:r>
    </w:p>
    <w:p w:rsidR="00C147D4" w:rsidRDefault="00C147D4" w:rsidP="00C147D4">
      <w:pPr>
        <w:pStyle w:val="NormalWeb"/>
        <w:shd w:val="clear" w:color="auto" w:fill="EBEBE2"/>
        <w:spacing w:before="0" w:beforeAutospacing="0"/>
        <w:rPr>
          <w:rFonts w:ascii="Arial" w:hAnsi="Arial" w:cs="Arial"/>
          <w:color w:val="191919"/>
          <w:sz w:val="21"/>
          <w:szCs w:val="21"/>
        </w:rPr>
      </w:pPr>
      <w:r>
        <w:rPr>
          <w:rStyle w:val="Strong"/>
          <w:rFonts w:ascii="Arial" w:hAnsi="Arial" w:cs="Arial"/>
          <w:color w:val="191919"/>
          <w:sz w:val="21"/>
          <w:szCs w:val="21"/>
        </w:rPr>
        <w:t>Won’t Have this time</w:t>
      </w:r>
    </w:p>
    <w:p w:rsidR="00C147D4" w:rsidRDefault="00C147D4" w:rsidP="00C147D4">
      <w:pPr>
        <w:pStyle w:val="NormalWeb"/>
        <w:shd w:val="clear" w:color="auto" w:fill="EBEBE2"/>
        <w:spacing w:before="0" w:beforeAutospacing="0"/>
        <w:rPr>
          <w:rFonts w:ascii="Arial" w:hAnsi="Arial" w:cs="Arial"/>
          <w:color w:val="191919"/>
          <w:sz w:val="21"/>
          <w:szCs w:val="21"/>
        </w:rPr>
      </w:pPr>
      <w:r>
        <w:rPr>
          <w:rFonts w:ascii="Arial" w:hAnsi="Arial" w:cs="Arial"/>
          <w:color w:val="191919"/>
          <w:sz w:val="21"/>
          <w:szCs w:val="21"/>
        </w:rPr>
        <w:t xml:space="preserve">One benefit of the </w:t>
      </w:r>
      <w:proofErr w:type="spellStart"/>
      <w:r>
        <w:rPr>
          <w:rFonts w:ascii="Arial" w:hAnsi="Arial" w:cs="Arial"/>
          <w:color w:val="191919"/>
          <w:sz w:val="21"/>
          <w:szCs w:val="21"/>
        </w:rPr>
        <w:t>MoSCoW</w:t>
      </w:r>
      <w:proofErr w:type="spellEnd"/>
      <w:r>
        <w:rPr>
          <w:rFonts w:ascii="Arial" w:hAnsi="Arial" w:cs="Arial"/>
          <w:color w:val="191919"/>
          <w:sz w:val="21"/>
          <w:szCs w:val="21"/>
        </w:rPr>
        <w:t xml:space="preserve"> method is that it places several initiatives in the “</w:t>
      </w:r>
      <w:r>
        <w:rPr>
          <w:rFonts w:ascii="Helvetica" w:hAnsi="Helvetica" w:cs="Arial"/>
          <w:color w:val="36394D"/>
          <w:sz w:val="21"/>
          <w:szCs w:val="21"/>
          <w:shd w:val="clear" w:color="auto" w:fill="FFFFFF"/>
        </w:rPr>
        <w:t>won't</w:t>
      </w:r>
      <w:r>
        <w:rPr>
          <w:rFonts w:ascii="Arial" w:hAnsi="Arial" w:cs="Arial"/>
          <w:color w:val="191919"/>
          <w:sz w:val="21"/>
          <w:szCs w:val="21"/>
        </w:rPr>
        <w:t xml:space="preserve">-not-have” category. This helps manage expectations about </w:t>
      </w:r>
      <w:r w:rsidRPr="00150390">
        <w:rPr>
          <w:rFonts w:ascii="Arial" w:hAnsi="Arial" w:cs="Arial"/>
          <w:color w:val="191919"/>
          <w:sz w:val="21"/>
          <w:szCs w:val="21"/>
          <w:highlight w:val="yellow"/>
        </w:rPr>
        <w:t>what will not be included in a specific release (or other time frame you’re prioritizing for</w:t>
      </w:r>
      <w:r>
        <w:rPr>
          <w:rFonts w:ascii="Arial" w:hAnsi="Arial" w:cs="Arial"/>
          <w:color w:val="191919"/>
          <w:sz w:val="21"/>
          <w:szCs w:val="21"/>
        </w:rPr>
        <w:t>).</w:t>
      </w:r>
    </w:p>
    <w:p w:rsidR="00C147D4" w:rsidRDefault="00C147D4" w:rsidP="00C147D4">
      <w:pPr>
        <w:pStyle w:val="NormalWeb"/>
        <w:shd w:val="clear" w:color="auto" w:fill="EBEBE2"/>
        <w:spacing w:before="0" w:beforeAutospacing="0"/>
        <w:rPr>
          <w:rFonts w:ascii="Arial" w:hAnsi="Arial" w:cs="Arial"/>
          <w:color w:val="191919"/>
          <w:sz w:val="21"/>
          <w:szCs w:val="21"/>
        </w:rPr>
      </w:pPr>
      <w:r>
        <w:rPr>
          <w:rFonts w:ascii="Arial" w:hAnsi="Arial" w:cs="Arial"/>
          <w:color w:val="191919"/>
          <w:sz w:val="21"/>
          <w:szCs w:val="21"/>
        </w:rPr>
        <w:t>Placing initiatives in the “won't-not-have” category is one way to help prevent scope creep. If initiatives are in this category, the team knows they are not to be a priority for this specific time frame. Some initiatives in the “</w:t>
      </w:r>
      <w:r>
        <w:rPr>
          <w:rFonts w:ascii="Helvetica" w:hAnsi="Helvetica" w:cs="Arial"/>
          <w:color w:val="36394D"/>
          <w:sz w:val="21"/>
          <w:szCs w:val="21"/>
          <w:shd w:val="clear" w:color="auto" w:fill="FFFFFF"/>
        </w:rPr>
        <w:t>won't</w:t>
      </w:r>
      <w:r>
        <w:rPr>
          <w:rFonts w:ascii="Arial" w:hAnsi="Arial" w:cs="Arial"/>
          <w:color w:val="191919"/>
          <w:sz w:val="21"/>
          <w:szCs w:val="21"/>
        </w:rPr>
        <w:t> -not-have” group will get prioritized in the future, while others are not likely to happen at all. Some teams decide to differentiate between those by creating a subcategory within this group.</w:t>
      </w:r>
    </w:p>
    <w:p w:rsidR="00C147D4" w:rsidRDefault="00C147D4" w:rsidP="00C147D4">
      <w:pPr>
        <w:pStyle w:val="NormalWeb"/>
        <w:shd w:val="clear" w:color="auto" w:fill="EBEBE2"/>
        <w:spacing w:before="0" w:beforeAutospacing="0"/>
        <w:rPr>
          <w:rFonts w:ascii="Arial" w:hAnsi="Arial" w:cs="Arial"/>
          <w:color w:val="191919"/>
          <w:sz w:val="21"/>
          <w:szCs w:val="21"/>
        </w:rPr>
      </w:pPr>
      <w:r>
        <w:rPr>
          <w:rStyle w:val="Strong"/>
          <w:rFonts w:ascii="Arial" w:hAnsi="Arial" w:cs="Arial"/>
          <w:color w:val="191919"/>
          <w:sz w:val="21"/>
          <w:szCs w:val="21"/>
        </w:rPr>
        <w:t>Summary</w:t>
      </w:r>
    </w:p>
    <w:p w:rsidR="00C147D4" w:rsidRDefault="00C147D4" w:rsidP="00C147D4">
      <w:pPr>
        <w:pStyle w:val="NormalWeb"/>
        <w:shd w:val="clear" w:color="auto" w:fill="EBEBE2"/>
        <w:spacing w:before="0" w:beforeAutospacing="0"/>
        <w:rPr>
          <w:rFonts w:ascii="Arial" w:hAnsi="Arial" w:cs="Arial"/>
          <w:color w:val="191919"/>
          <w:sz w:val="21"/>
          <w:szCs w:val="21"/>
        </w:rPr>
      </w:pPr>
      <w:proofErr w:type="spellStart"/>
      <w:r>
        <w:rPr>
          <w:rFonts w:ascii="Arial" w:hAnsi="Arial" w:cs="Arial"/>
          <w:color w:val="191919"/>
          <w:sz w:val="21"/>
          <w:szCs w:val="21"/>
        </w:rPr>
        <w:t>MoSCoW</w:t>
      </w:r>
      <w:proofErr w:type="spellEnd"/>
      <w:r>
        <w:rPr>
          <w:rFonts w:ascii="Arial" w:hAnsi="Arial" w:cs="Arial"/>
          <w:color w:val="191919"/>
          <w:sz w:val="21"/>
          <w:szCs w:val="21"/>
        </w:rPr>
        <w:t xml:space="preserve"> (Must Have, Should Have, Could Have, Won’t Have this time) is primarily used to </w:t>
      </w:r>
      <w:proofErr w:type="spellStart"/>
      <w:r>
        <w:rPr>
          <w:rFonts w:ascii="Arial" w:hAnsi="Arial" w:cs="Arial"/>
          <w:color w:val="191919"/>
          <w:sz w:val="21"/>
          <w:szCs w:val="21"/>
        </w:rPr>
        <w:t>prioritise</w:t>
      </w:r>
      <w:proofErr w:type="spellEnd"/>
      <w:r>
        <w:rPr>
          <w:rFonts w:ascii="Arial" w:hAnsi="Arial" w:cs="Arial"/>
          <w:color w:val="191919"/>
          <w:sz w:val="21"/>
          <w:szCs w:val="21"/>
        </w:rPr>
        <w:t xml:space="preserve"> requirements, although the technique is also useful in many other areas. </w:t>
      </w:r>
      <w:proofErr w:type="spellStart"/>
      <w:r>
        <w:rPr>
          <w:rFonts w:ascii="Arial" w:hAnsi="Arial" w:cs="Arial"/>
          <w:color w:val="191919"/>
          <w:sz w:val="21"/>
          <w:szCs w:val="21"/>
        </w:rPr>
        <w:t>Atern</w:t>
      </w:r>
      <w:proofErr w:type="spellEnd"/>
      <w:r>
        <w:rPr>
          <w:rFonts w:ascii="Arial" w:hAnsi="Arial" w:cs="Arial"/>
          <w:color w:val="191919"/>
          <w:sz w:val="21"/>
          <w:szCs w:val="21"/>
        </w:rPr>
        <w:t xml:space="preserve"> recommends </w:t>
      </w:r>
      <w:r w:rsidRPr="00F46419">
        <w:rPr>
          <w:rFonts w:ascii="Arial" w:hAnsi="Arial" w:cs="Arial"/>
          <w:color w:val="191919"/>
          <w:sz w:val="21"/>
          <w:szCs w:val="21"/>
          <w:highlight w:val="yellow"/>
        </w:rPr>
        <w:t xml:space="preserve">no more than 60% effort for Must Haves for a project, with 40% </w:t>
      </w:r>
      <w:proofErr w:type="spellStart"/>
      <w:r w:rsidRPr="00F46419">
        <w:rPr>
          <w:rFonts w:ascii="Arial" w:hAnsi="Arial" w:cs="Arial"/>
          <w:color w:val="191919"/>
          <w:sz w:val="21"/>
          <w:szCs w:val="21"/>
          <w:highlight w:val="yellow"/>
        </w:rPr>
        <w:t>Shoulds</w:t>
      </w:r>
      <w:proofErr w:type="spellEnd"/>
      <w:r w:rsidRPr="00F46419">
        <w:rPr>
          <w:rFonts w:ascii="Arial" w:hAnsi="Arial" w:cs="Arial"/>
          <w:color w:val="191919"/>
          <w:sz w:val="21"/>
          <w:szCs w:val="21"/>
          <w:highlight w:val="yellow"/>
        </w:rPr>
        <w:t xml:space="preserve"> and </w:t>
      </w:r>
      <w:proofErr w:type="spellStart"/>
      <w:r w:rsidRPr="00F46419">
        <w:rPr>
          <w:rFonts w:ascii="Arial" w:hAnsi="Arial" w:cs="Arial"/>
          <w:color w:val="191919"/>
          <w:sz w:val="21"/>
          <w:szCs w:val="21"/>
          <w:highlight w:val="yellow"/>
        </w:rPr>
        <w:t>Coulds</w:t>
      </w:r>
      <w:proofErr w:type="spellEnd"/>
      <w:r>
        <w:rPr>
          <w:rFonts w:ascii="Arial" w:hAnsi="Arial" w:cs="Arial"/>
          <w:color w:val="191919"/>
          <w:sz w:val="21"/>
          <w:szCs w:val="21"/>
        </w:rPr>
        <w:t xml:space="preserve">. Anything higher </w:t>
      </w:r>
      <w:r>
        <w:rPr>
          <w:rFonts w:ascii="Arial" w:hAnsi="Arial" w:cs="Arial"/>
          <w:color w:val="191919"/>
          <w:sz w:val="21"/>
          <w:szCs w:val="21"/>
        </w:rPr>
        <w:lastRenderedPageBreak/>
        <w:t>than 60% poses a risk to the success and predictability of the project, unless the environment is well understood, the team is established and the external risks are minimal.</w:t>
      </w:r>
    </w:p>
    <w:p w:rsidR="00F1298E" w:rsidRDefault="00F1298E"/>
    <w:sectPr w:rsidR="00F12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DB8"/>
    <w:rsid w:val="00150390"/>
    <w:rsid w:val="002A230B"/>
    <w:rsid w:val="00482F09"/>
    <w:rsid w:val="004B4F7A"/>
    <w:rsid w:val="004D6770"/>
    <w:rsid w:val="004F6591"/>
    <w:rsid w:val="009D3DB8"/>
    <w:rsid w:val="00C147D4"/>
    <w:rsid w:val="00F1298E"/>
    <w:rsid w:val="00F46419"/>
    <w:rsid w:val="00F6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9F5E4-1462-486B-9F47-3E6EAD6FF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47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47D4"/>
    <w:rPr>
      <w:b/>
      <w:bCs/>
    </w:rPr>
  </w:style>
  <w:style w:type="character" w:styleId="Emphasis">
    <w:name w:val="Emphasis"/>
    <w:basedOn w:val="DefaultParagraphFont"/>
    <w:uiPriority w:val="20"/>
    <w:qFormat/>
    <w:rsid w:val="00C147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67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Do</dc:creator>
  <cp:keywords/>
  <dc:description/>
  <cp:lastModifiedBy>Thanh Do</cp:lastModifiedBy>
  <cp:revision>9</cp:revision>
  <dcterms:created xsi:type="dcterms:W3CDTF">2020-03-12T08:49:00Z</dcterms:created>
  <dcterms:modified xsi:type="dcterms:W3CDTF">2020-03-14T04:36:00Z</dcterms:modified>
</cp:coreProperties>
</file>