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7EF" w:rsidRDefault="00A677EF" w:rsidP="00A677EF">
      <w:pPr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>bộ nhớ</w:t>
      </w:r>
      <w:r w:rsidR="0071214B">
        <w:rPr>
          <w:rFonts w:asciiTheme="majorHAnsi" w:hAnsiTheme="majorHAnsi" w:cstheme="majorHAnsi"/>
        </w:rPr>
        <w:t xml:space="preserve"> khi sắp xếp</w:t>
      </w:r>
      <w:r w:rsidRPr="00A677EF">
        <w:rPr>
          <w:rFonts w:asciiTheme="majorHAnsi" w:hAnsiTheme="majorHAnsi" w:cstheme="majorHAnsi"/>
        </w:rPr>
        <w:t xml:space="preserve"> hơn 10 triệu phần tử. Trong Hyperledger,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hợp đồng thông minh đượ</w:t>
      </w:r>
      <w:r w:rsidR="0071214B">
        <w:rPr>
          <w:rFonts w:asciiTheme="majorHAnsi" w:hAnsiTheme="majorHAnsi" w:cstheme="majorHAnsi"/>
        </w:rPr>
        <w:t>c biên dịch</w:t>
      </w:r>
      <w:r w:rsidRPr="00A677EF">
        <w:rPr>
          <w:rFonts w:asciiTheme="majorHAnsi" w:hAnsiTheme="majorHAnsi" w:cstheme="majorHAnsi"/>
        </w:rPr>
        <w:t xml:space="preserve"> và chạy trực tiếp trên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máy địa phương trong môi trường Docker, do đó nó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không có chi phí chung liên quan đến việc thực hiệ</w:t>
      </w:r>
      <w:r w:rsidR="0071214B">
        <w:rPr>
          <w:rFonts w:asciiTheme="majorHAnsi" w:hAnsiTheme="majorHAnsi" w:cstheme="majorHAnsi"/>
        </w:rPr>
        <w:t xml:space="preserve">n </w:t>
      </w:r>
      <w:r w:rsidRPr="00A677EF">
        <w:rPr>
          <w:rFonts w:asciiTheme="majorHAnsi" w:hAnsiTheme="majorHAnsi" w:cstheme="majorHAnsi"/>
        </w:rPr>
        <w:t>EVM</w:t>
      </w:r>
      <w:r w:rsidR="0071214B">
        <w:rPr>
          <w:rFonts w:asciiTheme="majorHAnsi" w:hAnsiTheme="majorHAnsi" w:cstheme="majorHAnsi"/>
        </w:rPr>
        <w:t xml:space="preserve"> byte code ở cấp cao</w:t>
      </w:r>
      <w:r w:rsidRPr="00A677EF">
        <w:rPr>
          <w:rFonts w:asciiTheme="majorHAnsi" w:hAnsiTheme="majorHAnsi" w:cstheme="majorHAnsi"/>
        </w:rPr>
        <w:t>. Kết quả</w:t>
      </w:r>
      <w:r w:rsidR="00D03254">
        <w:rPr>
          <w:rFonts w:asciiTheme="majorHAnsi" w:hAnsiTheme="majorHAnsi" w:cstheme="majorHAnsi"/>
        </w:rPr>
        <w:t xml:space="preserve"> là, Hyperledger</w:t>
      </w:r>
      <w:r>
        <w:rPr>
          <w:rFonts w:asciiTheme="majorHAnsi" w:hAnsiTheme="majorHAnsi" w:cstheme="majorHAnsi"/>
        </w:rPr>
        <w:t xml:space="preserve"> </w:t>
      </w:r>
      <w:r w:rsidR="00D03254">
        <w:rPr>
          <w:rFonts w:asciiTheme="majorHAnsi" w:hAnsiTheme="majorHAnsi" w:cstheme="majorHAnsi"/>
        </w:rPr>
        <w:t xml:space="preserve">đạt </w:t>
      </w:r>
      <w:r w:rsidRPr="00A677EF">
        <w:rPr>
          <w:rFonts w:asciiTheme="majorHAnsi" w:hAnsiTheme="majorHAnsi" w:cstheme="majorHAnsi"/>
        </w:rPr>
        <w:t xml:space="preserve">hiệu quả </w:t>
      </w:r>
      <w:r w:rsidR="00D03254">
        <w:rPr>
          <w:rFonts w:asciiTheme="majorHAnsi" w:hAnsiTheme="majorHAnsi" w:cstheme="majorHAnsi"/>
        </w:rPr>
        <w:t xml:space="preserve">hơn rất nhiều </w:t>
      </w:r>
      <w:r w:rsidRPr="00A677EF">
        <w:rPr>
          <w:rFonts w:asciiTheme="majorHAnsi" w:hAnsiTheme="majorHAnsi" w:cstheme="majorHAnsi"/>
        </w:rPr>
        <w:t>về tốc độ và sử dụng bộ nhớ. Cuối cùng chúng ta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lưu ý rằng cả ba hệ thống không sử dụng đa lõi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kiến trúc, tức là họ thực hiện các hợp đồng chỉ sử dụng một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cốt lõi.</w:t>
      </w:r>
    </w:p>
    <w:p w:rsidR="00FD360B" w:rsidRPr="00D03254" w:rsidRDefault="00FD360B" w:rsidP="001C67C1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D03254">
        <w:rPr>
          <w:rFonts w:asciiTheme="majorHAnsi" w:hAnsiTheme="majorHAnsi" w:cstheme="majorHAnsi"/>
          <w:b/>
        </w:rPr>
        <w:t>4.2.2. Mô hình dữ liệu</w:t>
      </w:r>
    </w:p>
    <w:p w:rsidR="00FD360B" w:rsidRDefault="00D03254" w:rsidP="001C67C1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D03254">
        <w:rPr>
          <w:rFonts w:asciiTheme="majorHAnsi" w:hAnsiTheme="majorHAnsi" w:cstheme="majorHAnsi"/>
          <w:b/>
        </w:rPr>
        <w:t>IO Heavy</w:t>
      </w:r>
      <w:r w:rsidR="00FD360B" w:rsidRPr="00FD360B">
        <w:rPr>
          <w:rFonts w:asciiTheme="majorHAnsi" w:hAnsiTheme="majorHAnsi" w:cstheme="majorHAnsi"/>
        </w:rPr>
        <w:t>. Chúng tôi triển khai hợp đồng thông minh IOHeavy</w:t>
      </w:r>
      <w:r w:rsidR="001C67C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để </w:t>
      </w:r>
      <w:r w:rsidR="00FD360B" w:rsidRPr="00FD360B">
        <w:rPr>
          <w:rFonts w:asciiTheme="majorHAnsi" w:hAnsiTheme="majorHAnsi" w:cstheme="majorHAnsi"/>
        </w:rPr>
        <w:t>thực hiện mộ</w:t>
      </w:r>
      <w:r>
        <w:rPr>
          <w:rFonts w:asciiTheme="majorHAnsi" w:hAnsiTheme="majorHAnsi" w:cstheme="majorHAnsi"/>
        </w:rPr>
        <w:t>t lượng lớn</w:t>
      </w:r>
      <w:r w:rsidR="00FD360B" w:rsidRPr="00FD360B">
        <w:rPr>
          <w:rFonts w:asciiTheme="majorHAnsi" w:hAnsiTheme="majorHAnsi" w:cstheme="majorHAnsi"/>
        </w:rPr>
        <w:t xml:space="preserve"> thao tác đọ</w:t>
      </w:r>
      <w:r>
        <w:rPr>
          <w:rFonts w:asciiTheme="majorHAnsi" w:hAnsiTheme="majorHAnsi" w:cstheme="majorHAnsi"/>
        </w:rPr>
        <w:t>c và ghi với các cặp</w:t>
      </w:r>
      <w:r w:rsidR="001C67C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khóa</w:t>
      </w:r>
      <w:r w:rsidR="00FD360B" w:rsidRPr="00FD360B">
        <w:rPr>
          <w:rFonts w:asciiTheme="majorHAnsi" w:hAnsiTheme="majorHAnsi" w:cstheme="majorHAnsi"/>
        </w:rPr>
        <w:t>-giá trị. Chúng tôi sử dụ</w:t>
      </w:r>
      <w:r>
        <w:rPr>
          <w:rFonts w:asciiTheme="majorHAnsi" w:hAnsiTheme="majorHAnsi" w:cstheme="majorHAnsi"/>
        </w:rPr>
        <w:t xml:space="preserve">ng </w:t>
      </w:r>
      <w:r w:rsidR="00FD360B" w:rsidRPr="00FD360B">
        <w:rPr>
          <w:rFonts w:asciiTheme="majorHAnsi" w:hAnsiTheme="majorHAnsi" w:cstheme="majorHAnsi"/>
        </w:rPr>
        <w:t>20 byte</w:t>
      </w:r>
      <w:r>
        <w:rPr>
          <w:rFonts w:asciiTheme="majorHAnsi" w:hAnsiTheme="majorHAnsi" w:cstheme="majorHAnsi"/>
        </w:rPr>
        <w:t xml:space="preserve"> cho các khóa và </w:t>
      </w:r>
      <w:r w:rsidR="00FD360B" w:rsidRPr="00FD360B">
        <w:rPr>
          <w:rFonts w:asciiTheme="majorHAnsi" w:hAnsiTheme="majorHAnsi" w:cstheme="majorHAnsi"/>
        </w:rPr>
        <w:t>100 byte</w:t>
      </w:r>
      <w:r>
        <w:rPr>
          <w:rFonts w:asciiTheme="majorHAnsi" w:hAnsiTheme="majorHAnsi" w:cstheme="majorHAnsi"/>
        </w:rPr>
        <w:t xml:space="preserve"> cho các giá trị</w:t>
      </w:r>
      <w:r w:rsidR="00FD360B" w:rsidRPr="00FD360B">
        <w:rPr>
          <w:rFonts w:asciiTheme="majorHAnsi" w:hAnsiTheme="majorHAnsi" w:cstheme="majorHAnsi"/>
        </w:rPr>
        <w:t>.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Hình 12 báo cáo mức thông lượng và mức sử dụng đĩa cho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những hoạt động này. Ethereum và Parity sử dụng cùng một</w:t>
      </w:r>
      <w:r>
        <w:rPr>
          <w:rFonts w:asciiTheme="majorHAnsi" w:hAnsiTheme="majorHAnsi" w:cstheme="majorHAnsi"/>
        </w:rPr>
        <w:t xml:space="preserve"> mô hình dữ liệu và cấu trúc chỉ mục</w:t>
      </w:r>
      <w:r w:rsidR="00FD360B" w:rsidRPr="00FD360B">
        <w:rPr>
          <w:rFonts w:asciiTheme="majorHAnsi" w:hAnsiTheme="majorHAnsi" w:cstheme="majorHAnsi"/>
        </w:rPr>
        <w:t>, do đó chúng tương tự nhau</w:t>
      </w:r>
      <w:r w:rsidR="001C67C1">
        <w:rPr>
          <w:rFonts w:asciiTheme="majorHAnsi" w:hAnsiTheme="majorHAnsi" w:cstheme="majorHAnsi"/>
        </w:rPr>
        <w:t xml:space="preserve"> </w:t>
      </w:r>
      <w:r w:rsidR="00E54B73">
        <w:rPr>
          <w:rFonts w:asciiTheme="majorHAnsi" w:hAnsiTheme="majorHAnsi" w:cstheme="majorHAnsi"/>
        </w:rPr>
        <w:t xml:space="preserve">về </w:t>
      </w:r>
      <w:r w:rsidR="00FD360B" w:rsidRPr="00FD360B">
        <w:rPr>
          <w:rFonts w:asciiTheme="majorHAnsi" w:hAnsiTheme="majorHAnsi" w:cstheme="majorHAnsi"/>
        </w:rPr>
        <w:t xml:space="preserve">chi phí không gian. Cả hai đều sử dụng </w:t>
      </w:r>
      <w:r w:rsidR="00740CCE">
        <w:rPr>
          <w:rFonts w:asciiTheme="majorHAnsi" w:hAnsiTheme="majorHAnsi" w:cstheme="majorHAnsi"/>
        </w:rPr>
        <w:t xml:space="preserve">yêu cầu lớn </w:t>
      </w:r>
      <w:r w:rsidR="00FD360B" w:rsidRPr="00FD360B">
        <w:rPr>
          <w:rFonts w:asciiTheme="majorHAnsi" w:hAnsiTheme="majorHAnsi" w:cstheme="majorHAnsi"/>
        </w:rPr>
        <w:t>hơn</w:t>
      </w:r>
      <w:r w:rsidR="00740CCE">
        <w:rPr>
          <w:rFonts w:asciiTheme="majorHAnsi" w:hAnsiTheme="majorHAnsi" w:cstheme="majorHAnsi"/>
        </w:rPr>
        <w:t xml:space="preserve"> nhiều về không gian lưu trữ so với Hyperledger,</w:t>
      </w:r>
      <w:r w:rsidR="00FD360B" w:rsidRPr="00FD360B">
        <w:rPr>
          <w:rFonts w:asciiTheme="majorHAnsi" w:hAnsiTheme="majorHAnsi" w:cstheme="majorHAnsi"/>
        </w:rPr>
        <w:t>sử dụ</w:t>
      </w:r>
      <w:r w:rsidR="00740CCE">
        <w:rPr>
          <w:rFonts w:asciiTheme="majorHAnsi" w:hAnsiTheme="majorHAnsi" w:cstheme="majorHAnsi"/>
        </w:rPr>
        <w:t>ng mô hình dữ liệu đơn giản khóa-giá trị</w:t>
      </w:r>
      <w:r w:rsidR="00D33344">
        <w:rPr>
          <w:rFonts w:asciiTheme="majorHAnsi" w:hAnsiTheme="majorHAnsi" w:cstheme="majorHAnsi"/>
        </w:rPr>
        <w:t>.Parity</w:t>
      </w:r>
      <w:r w:rsidR="00FD360B" w:rsidRPr="00FD360B">
        <w:rPr>
          <w:rFonts w:asciiTheme="majorHAnsi" w:hAnsiTheme="majorHAnsi" w:cstheme="majorHAnsi"/>
        </w:rPr>
        <w:t xml:space="preserve"> giữ tất cả </w:t>
      </w:r>
      <w:r w:rsidR="00740CCE">
        <w:rPr>
          <w:rFonts w:asciiTheme="majorHAnsi" w:hAnsiTheme="majorHAnsi" w:cstheme="majorHAnsi"/>
        </w:rPr>
        <w:t xml:space="preserve">trạng thái thông tin </w:t>
      </w:r>
      <w:r w:rsidR="00FD360B" w:rsidRPr="00FD360B">
        <w:rPr>
          <w:rFonts w:asciiTheme="majorHAnsi" w:hAnsiTheme="majorHAnsi" w:cstheme="majorHAnsi"/>
        </w:rPr>
        <w:t>trong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bộ nhớ, vì vậ</w:t>
      </w:r>
      <w:r w:rsidR="00740CCE">
        <w:rPr>
          <w:rFonts w:asciiTheme="majorHAnsi" w:hAnsiTheme="majorHAnsi" w:cstheme="majorHAnsi"/>
        </w:rPr>
        <w:t xml:space="preserve">y nó có </w:t>
      </w:r>
      <w:r w:rsidR="00FD360B" w:rsidRPr="00FD360B">
        <w:rPr>
          <w:rFonts w:asciiTheme="majorHAnsi" w:hAnsiTheme="majorHAnsi" w:cstheme="majorHAnsi"/>
        </w:rPr>
        <w:t xml:space="preserve"> hiệu suất </w:t>
      </w:r>
      <w:r w:rsidR="00740CCE">
        <w:rPr>
          <w:rFonts w:asciiTheme="majorHAnsi" w:hAnsiTheme="majorHAnsi" w:cstheme="majorHAnsi"/>
        </w:rPr>
        <w:t xml:space="preserve">vào ra </w:t>
      </w:r>
      <w:r w:rsidR="00FD360B" w:rsidRPr="00FD360B">
        <w:rPr>
          <w:rFonts w:asciiTheme="majorHAnsi" w:hAnsiTheme="majorHAnsi" w:cstheme="majorHAnsi"/>
        </w:rPr>
        <w:t>tốt hơn nhưng không</w:t>
      </w:r>
      <w:r w:rsidR="00D33344">
        <w:rPr>
          <w:rFonts w:asciiTheme="majorHAnsi" w:hAnsiTheme="majorHAnsi" w:cstheme="majorHAnsi"/>
        </w:rPr>
        <w:t xml:space="preserve"> thể</w:t>
      </w:r>
      <w:r w:rsidR="00FD360B" w:rsidRPr="00FD360B">
        <w:rPr>
          <w:rFonts w:asciiTheme="majorHAnsi" w:hAnsiTheme="majorHAnsi" w:cstheme="majorHAnsi"/>
        </w:rPr>
        <w:t xml:space="preserve"> xử lý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dữ liệu lớ</w:t>
      </w:r>
      <w:r w:rsidR="00D33344">
        <w:rPr>
          <w:rFonts w:asciiTheme="majorHAnsi" w:hAnsiTheme="majorHAnsi" w:cstheme="majorHAnsi"/>
        </w:rPr>
        <w:t>n (</w:t>
      </w:r>
      <w:r w:rsidR="00FD360B" w:rsidRPr="00FD360B">
        <w:rPr>
          <w:rFonts w:asciiTheme="majorHAnsi" w:hAnsiTheme="majorHAnsi" w:cstheme="majorHAnsi"/>
        </w:rPr>
        <w:t>giới hạ</w:t>
      </w:r>
      <w:r w:rsidR="00D33344">
        <w:rPr>
          <w:rFonts w:asciiTheme="majorHAnsi" w:hAnsiTheme="majorHAnsi" w:cstheme="majorHAnsi"/>
        </w:rPr>
        <w:t>n không quá</w:t>
      </w:r>
      <w:r w:rsidR="00FD360B" w:rsidRPr="00FD360B">
        <w:rPr>
          <w:rFonts w:asciiTheme="majorHAnsi" w:hAnsiTheme="majorHAnsi" w:cstheme="majorHAnsi"/>
        </w:rPr>
        <w:t xml:space="preserve"> 3 triệ</w:t>
      </w:r>
      <w:r w:rsidR="00D33344">
        <w:rPr>
          <w:rFonts w:asciiTheme="majorHAnsi" w:hAnsiTheme="majorHAnsi" w:cstheme="majorHAnsi"/>
        </w:rPr>
        <w:t>u trạng thái theo sự thiết lập của phần cứng</w:t>
      </w:r>
      <w:r w:rsidR="00FD360B" w:rsidRPr="00FD360B">
        <w:rPr>
          <w:rFonts w:asciiTheme="majorHAnsi" w:hAnsiTheme="majorHAnsi" w:cstheme="majorHAnsi"/>
        </w:rPr>
        <w:t>). Ngược lại, Ethereum chỉ lưu trữ chỉ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các bộ phận củ</w:t>
      </w:r>
      <w:r w:rsidR="00D33344">
        <w:rPr>
          <w:rFonts w:asciiTheme="majorHAnsi" w:hAnsiTheme="majorHAnsi" w:cstheme="majorHAnsi"/>
        </w:rPr>
        <w:t>a trạng thái</w:t>
      </w:r>
      <w:r w:rsidR="00FD360B" w:rsidRPr="00FD360B">
        <w:rPr>
          <w:rFonts w:asciiTheme="majorHAnsi" w:hAnsiTheme="majorHAnsi" w:cstheme="majorHAnsi"/>
        </w:rPr>
        <w:t xml:space="preserve"> trong bộ nhớ (sử dụng LRU cho chính sách trục xuất),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 xml:space="preserve">do đó nó có thể xử lý nhiều dữ liệu hơn Parity với </w:t>
      </w:r>
      <w:r w:rsidR="00D33344">
        <w:rPr>
          <w:rFonts w:asciiTheme="majorHAnsi" w:hAnsiTheme="majorHAnsi" w:cstheme="majorHAnsi"/>
        </w:rPr>
        <w:t xml:space="preserve">cùng </w:t>
      </w:r>
      <w:r w:rsidR="00FD360B" w:rsidRPr="00FD360B">
        <w:rPr>
          <w:rFonts w:asciiTheme="majorHAnsi" w:hAnsiTheme="majorHAnsi" w:cstheme="majorHAnsi"/>
        </w:rPr>
        <w:t>chi phí</w:t>
      </w:r>
      <w:r w:rsidR="001C67C1">
        <w:rPr>
          <w:rFonts w:asciiTheme="majorHAnsi" w:hAnsiTheme="majorHAnsi" w:cstheme="majorHAnsi"/>
        </w:rPr>
        <w:t xml:space="preserve"> </w:t>
      </w:r>
      <w:r w:rsidR="00FD360B" w:rsidRPr="00FD360B">
        <w:rPr>
          <w:rFonts w:asciiTheme="majorHAnsi" w:hAnsiTheme="majorHAnsi" w:cstheme="majorHAnsi"/>
        </w:rPr>
        <w:t>thông lượng. Hyperledger thúc đẩy RocksDB để quản lý</w:t>
      </w:r>
      <w:r w:rsidR="001C67C1">
        <w:rPr>
          <w:rFonts w:asciiTheme="majorHAnsi" w:hAnsiTheme="majorHAnsi" w:cstheme="majorHAnsi"/>
        </w:rPr>
        <w:t xml:space="preserve"> </w:t>
      </w:r>
      <w:r w:rsidR="00D61F43">
        <w:rPr>
          <w:rFonts w:asciiTheme="majorHAnsi" w:hAnsiTheme="majorHAnsi" w:cstheme="majorHAnsi"/>
        </w:rPr>
        <w:t>trạng thái lưu trữ</w:t>
      </w:r>
      <w:r w:rsidR="00FD360B" w:rsidRPr="00FD360B">
        <w:rPr>
          <w:rFonts w:asciiTheme="majorHAnsi" w:hAnsiTheme="majorHAnsi" w:cstheme="majorHAnsi"/>
        </w:rPr>
        <w:t>, làm cho nó hiệu quả hơn về quy mô.</w:t>
      </w:r>
    </w:p>
    <w:p w:rsidR="001C67C1" w:rsidRDefault="00D61F43" w:rsidP="001C67C1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D61F43">
        <w:rPr>
          <w:rFonts w:asciiTheme="majorHAnsi" w:hAnsiTheme="majorHAnsi" w:cstheme="majorHAnsi"/>
          <w:b/>
        </w:rPr>
        <w:t>Phân tích câu truy vấn</w:t>
      </w:r>
      <w:r w:rsidR="001C67C1" w:rsidRPr="00D61F43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</w:rPr>
        <w:t xml:space="preserve"> Chúng tôi cài đặt </w:t>
      </w:r>
      <w:r w:rsidR="001C67C1" w:rsidRPr="001C67C1">
        <w:rPr>
          <w:rFonts w:asciiTheme="majorHAnsi" w:hAnsiTheme="majorHAnsi" w:cstheme="majorHAnsi"/>
        </w:rPr>
        <w:t>công việc phân tích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bằng cách khởi tạo ba hệ thống với hơn 120.000 tài khoản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với một sự cân bằng cố định. Sau đó, chúng tôi đã tải chúng lên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100, 000 khối, mỗi khố</w:t>
      </w:r>
      <w:r>
        <w:rPr>
          <w:rFonts w:asciiTheme="majorHAnsi" w:hAnsiTheme="majorHAnsi" w:cstheme="majorHAnsi"/>
        </w:rPr>
        <w:t>i gồm</w:t>
      </w:r>
      <w:r w:rsidR="001C67C1" w:rsidRPr="001C67C1">
        <w:rPr>
          <w:rFonts w:asciiTheme="majorHAnsi" w:hAnsiTheme="majorHAnsi" w:cstheme="majorHAnsi"/>
        </w:rPr>
        <w:t xml:space="preserve"> 3 giao dịch </w:t>
      </w:r>
      <w:r>
        <w:rPr>
          <w:rFonts w:asciiTheme="majorHAnsi" w:hAnsiTheme="majorHAnsi" w:cstheme="majorHAnsi"/>
        </w:rPr>
        <w:t xml:space="preserve">mức </w:t>
      </w:r>
      <w:r w:rsidR="001C67C1" w:rsidRPr="001C67C1">
        <w:rPr>
          <w:rFonts w:asciiTheme="majorHAnsi" w:hAnsiTheme="majorHAnsi" w:cstheme="majorHAnsi"/>
        </w:rPr>
        <w:t>trung bình.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Giao dịch chuyển giá trị từ một tài khoản ngẫu nhiên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đến một tài khoản ngẫu nhiên</w:t>
      </w:r>
      <w:r>
        <w:rPr>
          <w:rFonts w:asciiTheme="majorHAnsi" w:hAnsiTheme="majorHAnsi" w:cstheme="majorHAnsi"/>
        </w:rPr>
        <w:t xml:space="preserve"> khác</w:t>
      </w:r>
      <w:r w:rsidR="001C67C1" w:rsidRPr="001C67C1">
        <w:rPr>
          <w:rFonts w:asciiTheme="majorHAnsi" w:hAnsiTheme="majorHAnsi" w:cstheme="majorHAnsi"/>
        </w:rPr>
        <w:t>. Do chi phí chung của Parity trong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ký kết giao dịch khi có nhiều tài khoản, chúng tôi đã xem xét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giao dịch chỉ sử dụng 1024 tài khoản. Chúng tôi sau đó thực hiện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hai truy vấn được mô tả</w:t>
      </w:r>
      <w:r>
        <w:rPr>
          <w:rFonts w:asciiTheme="majorHAnsi" w:hAnsiTheme="majorHAnsi" w:cstheme="majorHAnsi"/>
        </w:rPr>
        <w:t xml:space="preserve"> trong p</w:t>
      </w:r>
      <w:r w:rsidR="001C67C1" w:rsidRPr="001C67C1">
        <w:rPr>
          <w:rFonts w:asciiTheme="majorHAnsi" w:hAnsiTheme="majorHAnsi" w:cstheme="majorHAnsi"/>
        </w:rPr>
        <w:t>hần 3.4 và đo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độ trễ của chúng. Hình 13 cho thấy hiệu suất của Q1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là tương tự, trong khi Q2 thấy một khoảng cách đáng kể giữa Hyperledger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và phần còn lại. Chúng tôi lưu ý rằng nút cổ chai chính cho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cả Q1 và Q2 là số yêu cầu mạng (RPC)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được gửi bởi khách hàng. Đối vớ</w:t>
      </w:r>
      <w:r>
        <w:rPr>
          <w:rFonts w:asciiTheme="majorHAnsi" w:hAnsiTheme="majorHAnsi" w:cstheme="majorHAnsi"/>
        </w:rPr>
        <w:t>i Q</w:t>
      </w:r>
      <w:r w:rsidR="001C67C1" w:rsidRPr="001C67C1">
        <w:rPr>
          <w:rFonts w:asciiTheme="majorHAnsi" w:hAnsiTheme="majorHAnsi" w:cstheme="majorHAnsi"/>
        </w:rPr>
        <w:t xml:space="preserve"> 1, khách hàng gửi cùng một số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yêu cầu cho tất cả các hệ thống, do đó hiệu suất của chúng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là tương tự. Mặt khác, trong Q2, khách hàng gửi một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RPC mỗi khối để Ethereum và Parity, nhưng chỉ có một RPC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cho Hyperledger vì hợp đồng thông minh của chúng tôi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thực hiện (xem Phụ lục C). Điều này tiết kiệm trong mạng</w:t>
      </w:r>
      <w:r w:rsidR="001C67C1">
        <w:rPr>
          <w:rFonts w:asciiTheme="majorHAnsi" w:hAnsiTheme="majorHAnsi" w:cstheme="majorHAnsi"/>
        </w:rPr>
        <w:t xml:space="preserve"> </w:t>
      </w:r>
      <w:r w:rsidR="001C67C1" w:rsidRPr="001C67C1">
        <w:rPr>
          <w:rFonts w:asciiTheme="majorHAnsi" w:hAnsiTheme="majorHAnsi" w:cstheme="majorHAnsi"/>
        </w:rPr>
        <w:t>thời gian bay khứ hồi được chuyển đến hơn 10 lần cải thiện trong</w:t>
      </w:r>
      <w:r w:rsidR="004E4668">
        <w:rPr>
          <w:rFonts w:asciiTheme="majorHAnsi" w:hAnsiTheme="majorHAnsi" w:cstheme="majorHAnsi"/>
        </w:rPr>
        <w:t xml:space="preserve"> độ trễ</w:t>
      </w:r>
      <w:r w:rsidR="001C67C1" w:rsidRPr="001C67C1">
        <w:rPr>
          <w:rFonts w:asciiTheme="majorHAnsi" w:hAnsiTheme="majorHAnsi" w:cstheme="majorHAnsi"/>
        </w:rPr>
        <w:t xml:space="preserve"> Q2</w:t>
      </w:r>
      <w:r w:rsidR="001C67C1">
        <w:rPr>
          <w:rFonts w:asciiTheme="majorHAnsi" w:hAnsiTheme="majorHAnsi" w:cstheme="majorHAnsi"/>
        </w:rPr>
        <w:t xml:space="preserve"> .</w:t>
      </w:r>
    </w:p>
    <w:p w:rsidR="001C67C1" w:rsidRPr="004E4668" w:rsidRDefault="001C67C1" w:rsidP="001C67C1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4E4668">
        <w:rPr>
          <w:rFonts w:asciiTheme="majorHAnsi" w:hAnsiTheme="majorHAnsi" w:cstheme="majorHAnsi"/>
          <w:b/>
        </w:rPr>
        <w:t>4.2.3 Đồng thuận</w:t>
      </w:r>
    </w:p>
    <w:p w:rsidR="001C67C1" w:rsidRDefault="001C67C1" w:rsidP="001C67C1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C67C1">
        <w:rPr>
          <w:rFonts w:asciiTheme="majorHAnsi" w:hAnsiTheme="majorHAnsi" w:cstheme="majorHAnsi"/>
        </w:rPr>
        <w:t>Chúng tôi triển khai hợp đồng thông minh DoNothing</w:t>
      </w:r>
      <w:r w:rsidR="004E4668">
        <w:rPr>
          <w:rFonts w:asciiTheme="majorHAnsi" w:hAnsiTheme="majorHAnsi" w:cstheme="majorHAnsi"/>
        </w:rPr>
        <w:t>, nó</w:t>
      </w:r>
      <w:r w:rsidRPr="001C67C1">
        <w:rPr>
          <w:rFonts w:asciiTheme="majorHAnsi" w:hAnsiTheme="majorHAnsi" w:cstheme="majorHAnsi"/>
        </w:rPr>
        <w:t xml:space="preserve"> chấp nhận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một giao dịch và trả về ngay lập tức. Chúng tôi đã đo</w:t>
      </w:r>
      <w:r>
        <w:rPr>
          <w:rFonts w:asciiTheme="majorHAnsi" w:hAnsiTheme="majorHAnsi" w:cstheme="majorHAnsi"/>
        </w:rPr>
        <w:t xml:space="preserve"> </w:t>
      </w:r>
      <w:r w:rsidR="004E4668">
        <w:rPr>
          <w:rFonts w:asciiTheme="majorHAnsi" w:hAnsiTheme="majorHAnsi" w:cstheme="majorHAnsi"/>
        </w:rPr>
        <w:t>thông lượng tác vụ</w:t>
      </w:r>
      <w:r w:rsidRPr="001C67C1">
        <w:rPr>
          <w:rFonts w:asciiTheme="majorHAnsi" w:hAnsiTheme="majorHAnsi" w:cstheme="majorHAnsi"/>
        </w:rPr>
        <w:t xml:space="preserve"> này và so sánh với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YCSB và Smallbank. Sự khác biệ</w:t>
      </w:r>
      <w:r w:rsidR="004E4668">
        <w:rPr>
          <w:rFonts w:asciiTheme="majorHAnsi" w:hAnsiTheme="majorHAnsi" w:cstheme="majorHAnsi"/>
        </w:rPr>
        <w:t>t của</w:t>
      </w:r>
      <w:r>
        <w:rPr>
          <w:rFonts w:asciiTheme="majorHAnsi" w:hAnsiTheme="majorHAnsi" w:cstheme="majorHAnsi"/>
        </w:rPr>
        <w:t xml:space="preserve"> </w:t>
      </w:r>
      <w:r w:rsidR="004E4668">
        <w:rPr>
          <w:rFonts w:asciiTheme="majorHAnsi" w:hAnsiTheme="majorHAnsi" w:cstheme="majorHAnsi"/>
        </w:rPr>
        <w:t xml:space="preserve">các tác vụ ,được </w:t>
      </w:r>
      <w:r w:rsidRPr="001C67C1">
        <w:rPr>
          <w:rFonts w:asciiTheme="majorHAnsi" w:hAnsiTheme="majorHAnsi" w:cstheme="majorHAnsi"/>
        </w:rPr>
        <w:t>thể hiệ</w:t>
      </w:r>
      <w:r w:rsidR="004E4668">
        <w:rPr>
          <w:rFonts w:asciiTheme="majorHAnsi" w:hAnsiTheme="majorHAnsi" w:cstheme="majorHAnsi"/>
        </w:rPr>
        <w:t xml:space="preserve">n trong hình 13 [c], </w:t>
      </w:r>
      <w:r w:rsidRPr="001C67C1">
        <w:rPr>
          <w:rFonts w:asciiTheme="majorHAnsi" w:hAnsiTheme="majorHAnsi" w:cstheme="majorHAnsi"/>
        </w:rPr>
        <w:t>là chỉ số của chi phí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của giao thức đồng thuận so với phần còn lại của phần mề</w:t>
      </w:r>
      <w:r w:rsidR="004E4668">
        <w:rPr>
          <w:rFonts w:asciiTheme="majorHAnsi" w:hAnsiTheme="majorHAnsi" w:cstheme="majorHAnsi"/>
        </w:rPr>
        <w:t>m ngăn xếp</w:t>
      </w:r>
      <w:r w:rsidRPr="001C67C1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Đặc biệt, đối với Ethereum chúng tôi quan sát thấy tăng 10%</w:t>
      </w:r>
      <w:r>
        <w:rPr>
          <w:rFonts w:asciiTheme="majorHAnsi" w:hAnsiTheme="majorHAnsi" w:cstheme="majorHAnsi"/>
        </w:rPr>
        <w:t xml:space="preserve"> </w:t>
      </w:r>
      <w:r w:rsidR="004E4668">
        <w:rPr>
          <w:rFonts w:asciiTheme="majorHAnsi" w:hAnsiTheme="majorHAnsi" w:cstheme="majorHAnsi"/>
        </w:rPr>
        <w:t>thông lượng</w:t>
      </w:r>
      <w:r w:rsidRPr="001C67C1">
        <w:rPr>
          <w:rFonts w:asciiTheme="majorHAnsi" w:hAnsiTheme="majorHAnsi" w:cstheme="majorHAnsi"/>
        </w:rPr>
        <w:t xml:space="preserve"> so với YCSB, có nghĩa là thực hiện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của tài khoản giao dịch YCSB cho phí 10%.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Chúng tôi không nhận thấy sự khác biệt giữ</w:t>
      </w:r>
      <w:r w:rsidR="004E4668">
        <w:rPr>
          <w:rFonts w:asciiTheme="majorHAnsi" w:hAnsiTheme="majorHAnsi" w:cstheme="majorHAnsi"/>
        </w:rPr>
        <w:t>a các tác vụ</w:t>
      </w:r>
      <w:r w:rsidRPr="001C67C1">
        <w:rPr>
          <w:rFonts w:asciiTheme="majorHAnsi" w:hAnsiTheme="majorHAnsi" w:cstheme="majorHAnsi"/>
        </w:rPr>
        <w:t xml:space="preserve"> trong Parity,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bởi vì nút cổ chai trong Parity là do ký kết giao dịch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(thậm chí các giao dịch rỗng vẫn cần phải được ký), không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do sự đồng thuận hoặc thực hiện giao dịch.</w:t>
      </w:r>
    </w:p>
    <w:p w:rsidR="00CC77FA" w:rsidRDefault="00CC77FA" w:rsidP="001C67C1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CC77FA" w:rsidRDefault="00CC77FA" w:rsidP="00CC77FA">
      <w:pPr>
        <w:contextualSpacing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721350" cy="1670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FA" w:rsidRDefault="004C2141" w:rsidP="00CC77FA">
      <w:pPr>
        <w:contextualSpacing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727700" cy="16827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7C1" w:rsidRPr="004E4668" w:rsidRDefault="001C67C1" w:rsidP="001C67C1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4E4668">
        <w:rPr>
          <w:rFonts w:asciiTheme="majorHAnsi" w:hAnsiTheme="majorHAnsi" w:cstheme="majorHAnsi"/>
          <w:b/>
        </w:rPr>
        <w:t>5. THẢO LUẬN</w:t>
      </w:r>
    </w:p>
    <w:p w:rsidR="001C67C1" w:rsidRDefault="001C67C1" w:rsidP="001C67C1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4E4668">
        <w:rPr>
          <w:rFonts w:asciiTheme="majorHAnsi" w:hAnsiTheme="majorHAnsi" w:cstheme="majorHAnsi"/>
          <w:b/>
        </w:rPr>
        <w:t>Hiểu biết về các hệ thống blockchain</w:t>
      </w:r>
      <w:r w:rsidRPr="001C67C1">
        <w:rPr>
          <w:rFonts w:asciiTheme="majorHAnsi" w:hAnsiTheme="majorHAnsi" w:cstheme="majorHAnsi"/>
        </w:rPr>
        <w:t>. Khung của chúng tôi là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được thiết kế để cung cấp sự hiểu biết tốt hơn về hiệu suất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và thiết kế của các hệ thống blockchain riêng biệt khác. Như nhiều hệ thống blockchain đang được đề xuất, mỗi đề xuất</w:t>
      </w:r>
      <w:r>
        <w:rPr>
          <w:rFonts w:asciiTheme="majorHAnsi" w:hAnsiTheme="majorHAnsi" w:cstheme="majorHAnsi"/>
        </w:rPr>
        <w:t xml:space="preserve"> </w:t>
      </w:r>
      <w:r w:rsidR="004E4668">
        <w:rPr>
          <w:rFonts w:asciiTheme="majorHAnsi" w:hAnsiTheme="majorHAnsi" w:cstheme="majorHAnsi"/>
        </w:rPr>
        <w:t>sẽ thiết lập các</w:t>
      </w:r>
      <w:r w:rsidRPr="001C67C1">
        <w:rPr>
          <w:rFonts w:asciiTheme="majorHAnsi" w:hAnsiTheme="majorHAnsi" w:cstheme="majorHAnsi"/>
        </w:rPr>
        <w:t xml:space="preserve"> bộ tính năng khác nhau, giá trị chính của Blockbench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là nó thu hẹp khoảng không thiết kế thành bốn</w:t>
      </w:r>
      <w:r w:rsidR="0049091E">
        <w:rPr>
          <w:rFonts w:asciiTheme="majorHAnsi" w:hAnsiTheme="majorHAnsi" w:cstheme="majorHAnsi"/>
        </w:rPr>
        <w:t xml:space="preserve"> lớp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trừu tượ</w:t>
      </w:r>
      <w:r w:rsidR="0049091E">
        <w:rPr>
          <w:rFonts w:asciiTheme="majorHAnsi" w:hAnsiTheme="majorHAnsi" w:cstheme="majorHAnsi"/>
        </w:rPr>
        <w:t>ng</w:t>
      </w:r>
      <w:r w:rsidRPr="001C67C1">
        <w:rPr>
          <w:rFonts w:asciiTheme="majorHAnsi" w:hAnsiTheme="majorHAnsi" w:cstheme="majorHAnsi"/>
        </w:rPr>
        <w:t>. Khảo sát của chúng tôi về các hệ thống blockchain hiện tại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(xem Phụ lục A) cho thấy bốn lớp là phù hợp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có khả năng nắm bắt các đặc điểm chính của các hệ thống này. Bởi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so sánh các lớp này, người ta có thể hiểu sâu hơn về thiết kế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thương mại và</w:t>
      </w:r>
      <w:r w:rsidR="0049091E">
        <w:rPr>
          <w:rFonts w:asciiTheme="majorHAnsi" w:hAnsiTheme="majorHAnsi" w:cstheme="majorHAnsi"/>
        </w:rPr>
        <w:t xml:space="preserve"> hiệu suất</w:t>
      </w:r>
      <w:r w:rsidRPr="001C67C1">
        <w:rPr>
          <w:rFonts w:asciiTheme="majorHAnsi" w:hAnsiTheme="majorHAnsi" w:cstheme="majorHAnsi"/>
        </w:rPr>
        <w:t xml:space="preserve"> tắc nghẽ</w:t>
      </w:r>
      <w:r w:rsidR="0049091E">
        <w:rPr>
          <w:rFonts w:asciiTheme="majorHAnsi" w:hAnsiTheme="majorHAnsi" w:cstheme="majorHAnsi"/>
        </w:rPr>
        <w:t>n. Trong trang</w:t>
      </w:r>
      <w:r w:rsidRPr="001C67C1">
        <w:rPr>
          <w:rFonts w:asciiTheme="majorHAnsi" w:hAnsiTheme="majorHAnsi" w:cstheme="majorHAnsi"/>
        </w:rPr>
        <w:t xml:space="preserve"> này,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ví dụ, bằng cách chạy khối lượng công việc IOHeavy chúng tôi xác định hiệu suấ</w:t>
      </w:r>
      <w:r w:rsidR="007D1052">
        <w:rPr>
          <w:rFonts w:asciiTheme="majorHAnsi" w:hAnsiTheme="majorHAnsi" w:cstheme="majorHAnsi"/>
        </w:rPr>
        <w:t xml:space="preserve">t Parity </w:t>
      </w:r>
      <w:r w:rsidRPr="001C67C1">
        <w:rPr>
          <w:rFonts w:asciiTheme="majorHAnsi" w:hAnsiTheme="majorHAnsi" w:cstheme="majorHAnsi"/>
        </w:rPr>
        <w:t>cho khả năng mở rộng bằng cách giữ</w:t>
      </w:r>
      <w:r>
        <w:rPr>
          <w:rFonts w:asciiTheme="majorHAnsi" w:hAnsiTheme="majorHAnsi" w:cstheme="majorHAnsi"/>
        </w:rPr>
        <w:t xml:space="preserve"> </w:t>
      </w:r>
      <w:r w:rsidR="007D1052">
        <w:rPr>
          <w:rFonts w:asciiTheme="majorHAnsi" w:hAnsiTheme="majorHAnsi" w:cstheme="majorHAnsi"/>
        </w:rPr>
        <w:t>các trạng thái</w:t>
      </w:r>
      <w:r w:rsidRPr="001C67C1">
        <w:rPr>
          <w:rFonts w:asciiTheme="majorHAnsi" w:hAnsiTheme="majorHAnsi" w:cstheme="majorHAnsi"/>
        </w:rPr>
        <w:t xml:space="preserve"> trong bộ nhớ. Một ví dụ</w:t>
      </w:r>
      <w:r w:rsidR="007D1052">
        <w:rPr>
          <w:rFonts w:asciiTheme="majorHAnsi" w:hAnsiTheme="majorHAnsi" w:cstheme="majorHAnsi"/>
        </w:rPr>
        <w:t xml:space="preserve"> khác là tính cân bằng trong mô hình dữ liệu</w:t>
      </w:r>
      <w:r w:rsidRPr="001C67C1">
        <w:rPr>
          <w:rFonts w:asciiTheme="majorHAnsi" w:hAnsiTheme="majorHAnsi" w:cstheme="majorHAnsi"/>
        </w:rPr>
        <w:t xml:space="preserve"> được thực hiện bởi Hyperledger. Một mặ</w:t>
      </w:r>
      <w:r w:rsidR="007D1052">
        <w:rPr>
          <w:rFonts w:asciiTheme="majorHAnsi" w:hAnsiTheme="majorHAnsi" w:cstheme="majorHAnsi"/>
        </w:rPr>
        <w:t>t,</w:t>
      </w:r>
      <w:r w:rsidRPr="001C67C1">
        <w:rPr>
          <w:rFonts w:asciiTheme="majorHAnsi" w:hAnsiTheme="majorHAnsi" w:cstheme="majorHAnsi"/>
        </w:rPr>
        <w:t>mô hình</w:t>
      </w:r>
      <w:r w:rsidR="007D1052">
        <w:rPr>
          <w:rFonts w:asciiTheme="majorHAnsi" w:hAnsiTheme="majorHAnsi" w:cstheme="majorHAnsi"/>
        </w:rPr>
        <w:t xml:space="preserve"> đơn giản khóa-giá trị</w:t>
      </w:r>
      <w:r w:rsidRPr="001C67C1">
        <w:rPr>
          <w:rFonts w:asciiTheme="majorHAnsi" w:hAnsiTheme="majorHAnsi" w:cstheme="majorHAnsi"/>
        </w:rPr>
        <w:t xml:space="preserve"> có nghĩa là một số</w:t>
      </w:r>
      <w:r w:rsidR="007D1052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phân tích có thể không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được hỗ trợ trực tiếp. Mặt khác, nó cho phép tối ưu hoá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giúp trả lời các câu hỏi hiệu quả hơn.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Cuối cùng, chúng tôi xác định rằng nút cổ</w:t>
      </w:r>
      <w:r w:rsidR="007D1052">
        <w:rPr>
          <w:rFonts w:asciiTheme="majorHAnsi" w:hAnsiTheme="majorHAnsi" w:cstheme="majorHAnsi"/>
        </w:rPr>
        <w:t xml:space="preserve"> chai trong Parity</w:t>
      </w:r>
      <w:r w:rsidRPr="001C67C1">
        <w:rPr>
          <w:rFonts w:asciiTheme="majorHAnsi" w:hAnsiTheme="majorHAnsi" w:cstheme="majorHAnsi"/>
        </w:rPr>
        <w:t xml:space="preserve"> không phải là do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 xml:space="preserve">với giao thức đồng thuận, nhưng </w:t>
      </w:r>
      <w:r w:rsidR="007D1052">
        <w:rPr>
          <w:rFonts w:asciiTheme="majorHAnsi" w:hAnsiTheme="majorHAnsi" w:cstheme="majorHAnsi"/>
        </w:rPr>
        <w:t xml:space="preserve">là </w:t>
      </w:r>
      <w:r w:rsidRPr="001C67C1">
        <w:rPr>
          <w:rFonts w:asciiTheme="majorHAnsi" w:hAnsiTheme="majorHAnsi" w:cstheme="majorHAnsi"/>
        </w:rPr>
        <w:t>do giao dịch của máy chủ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ký kết. Chúng tôi cho rằng những hiểu biết như vậy không dễ</w:t>
      </w:r>
      <w:r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trích xuất mà không có khuôn khổ phân tích hệ thống.</w:t>
      </w:r>
    </w:p>
    <w:p w:rsidR="001C67C1" w:rsidRDefault="001C67C1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7D1052">
        <w:rPr>
          <w:rFonts w:asciiTheme="majorHAnsi" w:hAnsiTheme="majorHAnsi" w:cstheme="majorHAnsi"/>
          <w:b/>
        </w:rPr>
        <w:t>Khả năng sử dụng blockchain</w:t>
      </w:r>
      <w:r w:rsidRPr="001C67C1">
        <w:rPr>
          <w:rFonts w:asciiTheme="majorHAnsi" w:hAnsiTheme="majorHAnsi" w:cstheme="majorHAnsi"/>
        </w:rPr>
        <w:t>. Kinh nghiệm của chúng tôi trong việc làm việc với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ba hệ thống blockchain khẳng định niềm tin rằng trong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blockchain trạng thái hiện tại vẫn chưa sẵn sàng cho việc sử dụng hàng loạt.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Cả</w:t>
      </w:r>
      <w:r w:rsidR="007D1052">
        <w:rPr>
          <w:rFonts w:asciiTheme="majorHAnsi" w:hAnsiTheme="majorHAnsi" w:cstheme="majorHAnsi"/>
        </w:rPr>
        <w:t xml:space="preserve"> những bản thiết kế</w:t>
      </w:r>
      <w:r w:rsidR="005D4F45">
        <w:rPr>
          <w:rFonts w:asciiTheme="majorHAnsi" w:hAnsiTheme="majorHAnsi" w:cstheme="majorHAnsi"/>
        </w:rPr>
        <w:t>t và cơ sở mã nguồn</w:t>
      </w:r>
      <w:r w:rsidR="007D1052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vẫn đang đượ</w:t>
      </w:r>
      <w:r w:rsidR="007D1052">
        <w:rPr>
          <w:rFonts w:asciiTheme="majorHAnsi" w:hAnsiTheme="majorHAnsi" w:cstheme="majorHAnsi"/>
        </w:rPr>
        <w:t>c tinh chỉnh</w:t>
      </w:r>
      <w:r w:rsidRPr="001C67C1">
        <w:rPr>
          <w:rFonts w:asciiTheme="majorHAnsi" w:hAnsiTheme="majorHAnsi" w:cstheme="majorHAnsi"/>
        </w:rPr>
        <w:t xml:space="preserve"> liên tục,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và không có ứng dụng khác được thiết lập bên cạnh</w:t>
      </w:r>
      <w:r w:rsidR="004676BC">
        <w:rPr>
          <w:rFonts w:asciiTheme="majorHAnsi" w:hAnsiTheme="majorHAnsi" w:cstheme="majorHAnsi"/>
        </w:rPr>
        <w:t xml:space="preserve"> </w:t>
      </w:r>
      <w:r w:rsidR="00670764">
        <w:rPr>
          <w:rFonts w:asciiTheme="majorHAnsi" w:hAnsiTheme="majorHAnsi" w:cstheme="majorHAnsi"/>
        </w:rPr>
        <w:t>crypto-currentcy (một công nghệ liên quan tới Bitcoin)</w:t>
      </w:r>
      <w:r w:rsidRPr="001C67C1">
        <w:rPr>
          <w:rFonts w:asciiTheme="majorHAnsi" w:hAnsiTheme="majorHAnsi" w:cstheme="majorHAnsi"/>
        </w:rPr>
        <w:t>. Trong ba hệ thống, Ethereum là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trưởng thành hơn cả về cơ sở mã nguồn, cơ sở người dùng và nhà phát triển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cộng đồng. Một vấn đề về khả năng sử dụng khác mà chúng tôi gặp phải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đang chuyển các hợp đồng thông minh từ một hệ thống sang một hệ thống khác, bởi vì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các mô hình lập trình riêng biệt của họ (xem Phần 3).</w:t>
      </w:r>
      <w:r w:rsidR="004676BC">
        <w:rPr>
          <w:rFonts w:asciiTheme="majorHAnsi" w:hAnsiTheme="majorHAnsi" w:cstheme="majorHAnsi"/>
        </w:rPr>
        <w:t xml:space="preserve"> </w:t>
      </w:r>
      <w:r w:rsidRPr="001C67C1">
        <w:rPr>
          <w:rFonts w:asciiTheme="majorHAnsi" w:hAnsiTheme="majorHAnsi" w:cstheme="majorHAnsi"/>
        </w:rPr>
        <w:t>Điều này có thể sẽ trở nên trầm trọng hơn khi có nhiều nền tảng blockchain được đề xuất [44, 16].</w:t>
      </w:r>
    </w:p>
    <w:p w:rsidR="004676BC" w:rsidRDefault="004676BC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4676BC">
        <w:rPr>
          <w:rFonts w:asciiTheme="majorHAnsi" w:hAnsiTheme="majorHAnsi" w:cstheme="majorHAnsi"/>
        </w:rPr>
        <w:t>Mang thiết kế cơ sở dữ liệu vào blockchain. Các thách thức</w:t>
      </w:r>
      <w:r w:rsidR="005D4F45"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trong blockchain mở rộng bằng cách cải thiện các giao thức đồng thuận của nó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đang được giải quyết trong nhiề</w:t>
      </w:r>
      <w:r w:rsidR="005D4F45">
        <w:rPr>
          <w:rFonts w:asciiTheme="majorHAnsi" w:hAnsiTheme="majorHAnsi" w:cstheme="majorHAnsi"/>
        </w:rPr>
        <w:t>u sản</w:t>
      </w:r>
      <w:r w:rsidRPr="004676BC">
        <w:rPr>
          <w:rFonts w:asciiTheme="majorHAnsi" w:hAnsiTheme="majorHAnsi" w:cstheme="majorHAnsi"/>
        </w:rPr>
        <w:t xml:space="preserve"> phẩm gần đây [34, 37]. Tuy nhiên,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như chúng ta đã trình bày ở phần trướ</w:t>
      </w:r>
      <w:r w:rsidR="005D4F45">
        <w:rPr>
          <w:rFonts w:asciiTheme="majorHAnsi" w:hAnsiTheme="majorHAnsi" w:cstheme="majorHAnsi"/>
        </w:rPr>
        <w:t>c, đó là vấn đề về tắc nghẽn cổ chai</w:t>
      </w:r>
      <w:r w:rsidRPr="004676BC">
        <w:rPr>
          <w:rFonts w:asciiTheme="majorHAnsi" w:hAnsiTheme="majorHAnsi" w:cstheme="majorHAnsi"/>
        </w:rPr>
        <w:t>. Chúng tôi đề xuất bốn cách tiếp cận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trong việc áp dụng các nguyên tắc thiết kế từ các hệ thống cơ sở dữ liệu để cải tiến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blockchain.</w:t>
      </w:r>
    </w:p>
    <w:p w:rsidR="004676BC" w:rsidRDefault="004676BC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5D4F45">
        <w:rPr>
          <w:rFonts w:asciiTheme="majorHAnsi" w:hAnsiTheme="majorHAnsi" w:cstheme="majorHAnsi"/>
          <w:i/>
        </w:rPr>
        <w:lastRenderedPageBreak/>
        <w:t>Giải phóng bộ nhớ, công cụ thực hiện và lớp đồng thuận từ mỗi khác, sau đó tối ưu hóa và quy mô chúng một cách độc lập</w:t>
      </w:r>
      <w:r w:rsidRPr="004676BC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Ví dụ, các hệ thống hiện tại sử dụng chung</w:t>
      </w:r>
      <w:r w:rsidR="005D4F45">
        <w:rPr>
          <w:rFonts w:asciiTheme="majorHAnsi" w:hAnsiTheme="majorHAnsi" w:cstheme="majorHAnsi"/>
        </w:rPr>
        <w:t xml:space="preserve"> bộ lưu trữ với cặp khóa-giá trị</w:t>
      </w:r>
      <w:r w:rsidRPr="004676BC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có thể không phù hợp nhất với cấu trúc dữ liệu duy nhất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và hoạt động trong blockchain. USTore [19] thể hiện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rằng một lưu trữ được thiết kế xung quanh cấu trúc dữ liệu blockchain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có thể đạt được hiệu suất tốt hơn so với hiện thực</w:t>
      </w:r>
      <w:r>
        <w:rPr>
          <w:rFonts w:asciiTheme="majorHAnsi" w:hAnsiTheme="majorHAnsi" w:cstheme="majorHAnsi"/>
        </w:rPr>
        <w:t>.</w:t>
      </w:r>
    </w:p>
    <w:p w:rsidR="004676BC" w:rsidRDefault="004676BC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BA32A7">
        <w:rPr>
          <w:rFonts w:asciiTheme="majorHAnsi" w:hAnsiTheme="majorHAnsi" w:cstheme="majorHAnsi"/>
          <w:i/>
        </w:rPr>
        <w:t xml:space="preserve">Nắm bắt các </w:t>
      </w:r>
      <w:r w:rsidR="00BA32A7" w:rsidRPr="00BA32A7">
        <w:rPr>
          <w:rFonts w:asciiTheme="majorHAnsi" w:hAnsiTheme="majorHAnsi" w:cstheme="majorHAnsi"/>
          <w:i/>
        </w:rPr>
        <w:t xml:space="preserve">điểm mới của </w:t>
      </w:r>
      <w:r w:rsidRPr="00BA32A7">
        <w:rPr>
          <w:rFonts w:asciiTheme="majorHAnsi" w:hAnsiTheme="majorHAnsi" w:cstheme="majorHAnsi"/>
          <w:i/>
        </w:rPr>
        <w:t>phầ</w:t>
      </w:r>
      <w:r w:rsidR="00BA32A7" w:rsidRPr="00BA32A7">
        <w:rPr>
          <w:rFonts w:asciiTheme="majorHAnsi" w:hAnsiTheme="majorHAnsi" w:cstheme="majorHAnsi"/>
          <w:i/>
        </w:rPr>
        <w:t>n cứng nguyên</w:t>
      </w:r>
      <w:r w:rsidRPr="00BA32A7">
        <w:rPr>
          <w:rFonts w:asciiTheme="majorHAnsi" w:hAnsiTheme="majorHAnsi" w:cstheme="majorHAnsi"/>
          <w:i/>
        </w:rPr>
        <w:t xml:space="preserve"> thủ</w:t>
      </w:r>
      <w:r w:rsidR="00BA32A7" w:rsidRPr="00BA32A7">
        <w:rPr>
          <w:rFonts w:asciiTheme="majorHAnsi" w:hAnsiTheme="majorHAnsi" w:cstheme="majorHAnsi"/>
          <w:i/>
        </w:rPr>
        <w:t>y</w:t>
      </w:r>
      <w:r w:rsidRPr="004676BC">
        <w:rPr>
          <w:rFonts w:asciiTheme="majorHAnsi" w:hAnsiTheme="majorHAnsi" w:cstheme="majorHAnsi"/>
        </w:rPr>
        <w:t xml:space="preserve">. Nhiều </w:t>
      </w:r>
      <w:r w:rsidR="00BA32A7">
        <w:rPr>
          <w:rFonts w:asciiTheme="majorHAnsi" w:hAnsiTheme="majorHAnsi" w:cstheme="majorHAnsi"/>
        </w:rPr>
        <w:t>hệ thống xử lí dữ liệu đang tận</w:t>
      </w:r>
      <w:r w:rsidRPr="004676BC">
        <w:rPr>
          <w:rFonts w:asciiTheme="majorHAnsi" w:hAnsiTheme="majorHAnsi" w:cstheme="majorHAnsi"/>
        </w:rPr>
        <w:t xml:space="preserve"> dụng phần cứng mới để tăng cường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 xml:space="preserve">hiệu suất [47, 50, 21]. Đối với blockchain, </w:t>
      </w:r>
      <w:r w:rsidR="00BA32A7">
        <w:rPr>
          <w:rFonts w:asciiTheme="majorHAnsi" w:hAnsiTheme="majorHAnsi" w:cstheme="majorHAnsi"/>
        </w:rPr>
        <w:t xml:space="preserve">việc </w:t>
      </w:r>
      <w:r w:rsidRPr="004676BC">
        <w:rPr>
          <w:rFonts w:asciiTheme="majorHAnsi" w:hAnsiTheme="majorHAnsi" w:cstheme="majorHAnsi"/>
        </w:rPr>
        <w:t>sử dụng phần cứng đáng tin cậy,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các giao thứ</w:t>
      </w:r>
      <w:r w:rsidR="00BA32A7">
        <w:rPr>
          <w:rFonts w:asciiTheme="majorHAnsi" w:hAnsiTheme="majorHAnsi" w:cstheme="majorHAnsi"/>
        </w:rPr>
        <w:t xml:space="preserve">c bỏ qua </w:t>
      </w:r>
      <w:r w:rsidRPr="004676BC">
        <w:rPr>
          <w:rFonts w:asciiTheme="majorHAnsi" w:hAnsiTheme="majorHAnsi" w:cstheme="majorHAnsi"/>
        </w:rPr>
        <w:t>lỗi Byzantine cơ bản có thể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được sửa đổi để có ít tin nhắn mạng hơn [12]. Hệ thống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như Parity và Ethereum có thể tận dụng đa lõi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CPU và bộ nhớ lớn để cải tiến thực hiện hợp đồng và</w:t>
      </w:r>
      <w:r>
        <w:rPr>
          <w:rFonts w:asciiTheme="majorHAnsi" w:hAnsiTheme="majorHAnsi" w:cstheme="majorHAnsi"/>
        </w:rPr>
        <w:t xml:space="preserve"> </w:t>
      </w:r>
      <w:r w:rsidR="006C31DC">
        <w:rPr>
          <w:rFonts w:asciiTheme="majorHAnsi" w:hAnsiTheme="majorHAnsi" w:cstheme="majorHAnsi"/>
        </w:rPr>
        <w:t>h</w:t>
      </w:r>
      <w:r w:rsidRPr="004676BC">
        <w:rPr>
          <w:rFonts w:asciiTheme="majorHAnsi" w:hAnsiTheme="majorHAnsi" w:cstheme="majorHAnsi"/>
        </w:rPr>
        <w:t>iệu năng I / O.</w:t>
      </w:r>
    </w:p>
    <w:p w:rsidR="004676BC" w:rsidRDefault="007C3278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7C3278">
        <w:rPr>
          <w:rFonts w:asciiTheme="majorHAnsi" w:hAnsiTheme="majorHAnsi" w:cstheme="majorHAnsi"/>
          <w:i/>
        </w:rPr>
        <w:t xml:space="preserve">Phân </w:t>
      </w:r>
      <w:r>
        <w:rPr>
          <w:rFonts w:asciiTheme="majorHAnsi" w:hAnsiTheme="majorHAnsi" w:cstheme="majorHAnsi"/>
          <w:i/>
        </w:rPr>
        <w:t>đoạn</w:t>
      </w:r>
      <w:r w:rsidR="004676BC" w:rsidRPr="004676BC">
        <w:rPr>
          <w:rFonts w:asciiTheme="majorHAnsi" w:hAnsiTheme="majorHAnsi" w:cstheme="majorHAnsi"/>
        </w:rPr>
        <w:t>. Blockchain cơ bản là một máy nhà nước nhân rộng, trong đó mỗi nút duy trì cùng một dữ liệu.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Như vậy, blockchains về cơ bản là khác với cơ sở dữ liệu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hệ thống như H-Store trong đó dữ liệu đượ</w:t>
      </w:r>
      <w:r>
        <w:rPr>
          <w:rFonts w:asciiTheme="majorHAnsi" w:hAnsiTheme="majorHAnsi" w:cstheme="majorHAnsi"/>
        </w:rPr>
        <w:t>c phân chia trên các nút.Việc phân đoạn</w:t>
      </w:r>
      <w:r w:rsidR="004676BC" w:rsidRPr="004676BC">
        <w:rPr>
          <w:rFonts w:asciiTheme="majorHAnsi" w:hAnsiTheme="majorHAnsi" w:cstheme="majorHAnsi"/>
        </w:rPr>
        <w:t xml:space="preserve"> giúp giảm chi phí tính toán và có thể làm cho xử lý giao dịch nhanh hơn.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Thách thức chính vớ</w:t>
      </w:r>
      <w:r>
        <w:rPr>
          <w:rFonts w:asciiTheme="majorHAnsi" w:hAnsiTheme="majorHAnsi" w:cstheme="majorHAnsi"/>
        </w:rPr>
        <w:t>i sự phân đoạn</w:t>
      </w:r>
      <w:r w:rsidR="004676BC" w:rsidRPr="004676BC">
        <w:rPr>
          <w:rFonts w:asciiTheme="majorHAnsi" w:hAnsiTheme="majorHAnsi" w:cstheme="majorHAnsi"/>
        </w:rPr>
        <w:t xml:space="preserve"> là đảm bảo sự nhất quán</w:t>
      </w:r>
      <w:r w:rsidR="004676B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trong các đoạn</w:t>
      </w:r>
      <w:r w:rsidR="004676BC" w:rsidRPr="004676BC">
        <w:rPr>
          <w:rFonts w:asciiTheme="majorHAnsi" w:hAnsiTheme="majorHAnsi" w:cstheme="majorHAnsi"/>
        </w:rPr>
        <w:t xml:space="preserve">. Tuy nhiên, </w:t>
      </w:r>
      <w:r w:rsidR="0083196D">
        <w:rPr>
          <w:rFonts w:asciiTheme="majorHAnsi" w:hAnsiTheme="majorHAnsi" w:cstheme="majorHAnsi"/>
        </w:rPr>
        <w:t xml:space="preserve">tính nhất quán của các giao thức hiện tại </w:t>
      </w:r>
      <w:r w:rsidR="004676BC" w:rsidRPr="004676BC">
        <w:rPr>
          <w:rFonts w:asciiTheme="majorHAnsi" w:hAnsiTheme="majorHAnsi" w:cstheme="majorHAnsi"/>
        </w:rPr>
        <w:t>được sử dụng trong các hệ thống cơ sở dữ liệu không hoạt độ</w:t>
      </w:r>
      <w:r w:rsidR="0083196D">
        <w:rPr>
          <w:rFonts w:asciiTheme="majorHAnsi" w:hAnsiTheme="majorHAnsi" w:cstheme="majorHAnsi"/>
        </w:rPr>
        <w:t>ng trong</w:t>
      </w:r>
      <w:r w:rsidR="004676BC" w:rsidRPr="004676BC">
        <w:rPr>
          <w:rFonts w:asciiTheme="majorHAnsi" w:hAnsiTheme="majorHAnsi" w:cstheme="majorHAnsi"/>
        </w:rPr>
        <w:t xml:space="preserve"> Byzantine</w:t>
      </w:r>
      <w:r w:rsidR="004676BC">
        <w:rPr>
          <w:rFonts w:asciiTheme="majorHAnsi" w:hAnsiTheme="majorHAnsi" w:cstheme="majorHAnsi"/>
        </w:rPr>
        <w:t xml:space="preserve"> </w:t>
      </w:r>
      <w:r w:rsidR="0083196D">
        <w:rPr>
          <w:rFonts w:asciiTheme="majorHAnsi" w:hAnsiTheme="majorHAnsi" w:cstheme="majorHAnsi"/>
        </w:rPr>
        <w:t>là một khuyết điểm</w:t>
      </w:r>
      <w:r w:rsidR="004676BC" w:rsidRPr="004676BC">
        <w:rPr>
          <w:rFonts w:asciiTheme="majorHAnsi" w:hAnsiTheme="majorHAnsi" w:cstheme="majorHAnsi"/>
        </w:rPr>
        <w:t>. Tuy nhiên, thiết kế của họ có thể cung cấp thông tin chi tiết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để thực hiện một giao thứ</w:t>
      </w:r>
      <w:r w:rsidR="0083196D">
        <w:rPr>
          <w:rFonts w:asciiTheme="majorHAnsi" w:hAnsiTheme="majorHAnsi" w:cstheme="majorHAnsi"/>
        </w:rPr>
        <w:t>c phân đoạn</w:t>
      </w:r>
      <w:r w:rsidR="004676BC" w:rsidRPr="004676BC">
        <w:rPr>
          <w:rFonts w:asciiTheme="majorHAnsi" w:hAnsiTheme="majorHAnsi" w:cstheme="majorHAnsi"/>
        </w:rPr>
        <w:t xml:space="preserve"> có thể mở rộng hơn cho blockchain.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Nghiên cứu gần đây [37] đã chứng minh tính khả thi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củ</w:t>
      </w:r>
      <w:r w:rsidR="0083196D">
        <w:rPr>
          <w:rFonts w:asciiTheme="majorHAnsi" w:hAnsiTheme="majorHAnsi" w:cstheme="majorHAnsi"/>
        </w:rPr>
        <w:t>a phân đoạn</w:t>
      </w:r>
      <w:r w:rsidR="004676BC" w:rsidRPr="004676BC">
        <w:rPr>
          <w:rFonts w:asciiTheme="majorHAnsi" w:hAnsiTheme="majorHAnsi" w:cstheme="majorHAnsi"/>
        </w:rPr>
        <w:t xml:space="preserve"> các giao thức đồng thuận, làm cho </w:t>
      </w:r>
      <w:r w:rsidR="0083196D">
        <w:rPr>
          <w:rFonts w:asciiTheme="majorHAnsi" w:hAnsiTheme="majorHAnsi" w:cstheme="majorHAnsi"/>
        </w:rPr>
        <w:t xml:space="preserve">các </w:t>
      </w:r>
      <w:r w:rsidR="004676BC" w:rsidRPr="004676BC">
        <w:rPr>
          <w:rFonts w:asciiTheme="majorHAnsi" w:hAnsiTheme="majorHAnsi" w:cstheme="majorHAnsi"/>
        </w:rPr>
        <w:t>bước quan trọng</w:t>
      </w:r>
      <w:r w:rsidR="004676BC">
        <w:rPr>
          <w:rFonts w:asciiTheme="majorHAnsi" w:hAnsiTheme="majorHAnsi" w:cstheme="majorHAnsi"/>
        </w:rPr>
        <w:t xml:space="preserve"> </w:t>
      </w:r>
      <w:r w:rsidR="004676BC" w:rsidRPr="004676BC">
        <w:rPr>
          <w:rFonts w:asciiTheme="majorHAnsi" w:hAnsiTheme="majorHAnsi" w:cstheme="majorHAnsi"/>
        </w:rPr>
        <w:t>hướng tới phân vùng toàn bộ blockchain</w:t>
      </w:r>
      <w:r w:rsidR="004676BC">
        <w:rPr>
          <w:rFonts w:asciiTheme="majorHAnsi" w:hAnsiTheme="majorHAnsi" w:cstheme="majorHAnsi"/>
        </w:rPr>
        <w:t>.</w:t>
      </w:r>
    </w:p>
    <w:p w:rsidR="004676BC" w:rsidRDefault="004676BC" w:rsidP="004676BC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83196D">
        <w:rPr>
          <w:rFonts w:asciiTheme="majorHAnsi" w:hAnsiTheme="majorHAnsi" w:cstheme="majorHAnsi"/>
          <w:i/>
        </w:rPr>
        <w:t>Hỗ trợ ngôn ngữ khai báo</w:t>
      </w:r>
      <w:r w:rsidRPr="004676BC">
        <w:rPr>
          <w:rFonts w:asciiTheme="majorHAnsi" w:hAnsiTheme="majorHAnsi" w:cstheme="majorHAnsi"/>
        </w:rPr>
        <w:t>. Có một bộ cấp cao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các hoạt động có thể được tạo thành theo cách khai báo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giúp bạn dễ dàng xác định các hợp đồng phức tạ</w:t>
      </w:r>
      <w:r w:rsidR="0083196D">
        <w:rPr>
          <w:rFonts w:asciiTheme="majorHAnsi" w:hAnsiTheme="majorHAnsi" w:cstheme="majorHAnsi"/>
        </w:rPr>
        <w:t>p</w:t>
      </w:r>
      <w:r w:rsidRPr="004676BC">
        <w:rPr>
          <w:rFonts w:asciiTheme="majorHAnsi" w:hAnsiTheme="majorHAnsi" w:cstheme="majorHAnsi"/>
        </w:rPr>
        <w:t>. Nó cũng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mở ra cơ hội tối ưu hóa ở cấp độ thấ</w:t>
      </w:r>
      <w:r w:rsidR="000321B3">
        <w:rPr>
          <w:rFonts w:asciiTheme="majorHAnsi" w:hAnsiTheme="majorHAnsi" w:cstheme="majorHAnsi"/>
        </w:rPr>
        <w:t>p để tăng</w:t>
      </w:r>
      <w:r w:rsidRPr="004676BC">
        <w:rPr>
          <w:rFonts w:asciiTheme="majorHAnsi" w:hAnsiTheme="majorHAnsi" w:cstheme="majorHAnsi"/>
        </w:rPr>
        <w:t xml:space="preserve"> tốc độ</w:t>
      </w:r>
      <w:r>
        <w:rPr>
          <w:rFonts w:asciiTheme="majorHAnsi" w:hAnsiTheme="majorHAnsi" w:cstheme="majorHAnsi"/>
        </w:rPr>
        <w:t xml:space="preserve"> </w:t>
      </w:r>
      <w:r w:rsidRPr="004676BC">
        <w:rPr>
          <w:rFonts w:asciiTheme="majorHAnsi" w:hAnsiTheme="majorHAnsi" w:cstheme="majorHAnsi"/>
        </w:rPr>
        <w:t>thực hiện hợp đồng</w:t>
      </w:r>
      <w:r>
        <w:rPr>
          <w:rFonts w:asciiTheme="majorHAnsi" w:hAnsiTheme="majorHAnsi" w:cstheme="majorHAnsi"/>
        </w:rPr>
        <w:t>.</w:t>
      </w:r>
    </w:p>
    <w:p w:rsidR="002D37AF" w:rsidRPr="000321B3" w:rsidRDefault="000321B3" w:rsidP="002D37AF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0321B3">
        <w:rPr>
          <w:rFonts w:asciiTheme="majorHAnsi" w:hAnsiTheme="majorHAnsi" w:cstheme="majorHAnsi"/>
          <w:b/>
        </w:rPr>
        <w:t xml:space="preserve">6. HOẠT ĐỘNG </w:t>
      </w:r>
      <w:r w:rsidR="002D37AF" w:rsidRPr="000321B3">
        <w:rPr>
          <w:rFonts w:asciiTheme="majorHAnsi" w:hAnsiTheme="majorHAnsi" w:cstheme="majorHAnsi"/>
          <w:b/>
        </w:rPr>
        <w:t xml:space="preserve"> LIÊN QUAN</w:t>
      </w:r>
    </w:p>
    <w:p w:rsidR="002D37AF" w:rsidRDefault="002D37AF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2D37AF">
        <w:rPr>
          <w:rFonts w:asciiTheme="majorHAnsi" w:hAnsiTheme="majorHAnsi" w:cstheme="majorHAnsi"/>
        </w:rPr>
        <w:t>Nghiên cứu về hiệu suất của các hệ thống blockchain cho đến nay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được giới hạ</w:t>
      </w:r>
      <w:r w:rsidR="000321B3">
        <w:rPr>
          <w:rFonts w:asciiTheme="majorHAnsi" w:hAnsiTheme="majorHAnsi" w:cstheme="majorHAnsi"/>
        </w:rPr>
        <w:t>n trong các blockchain công khai</w:t>
      </w:r>
      <w:r w:rsidRPr="002D37AF">
        <w:rPr>
          <w:rFonts w:asciiTheme="majorHAnsi" w:hAnsiTheme="majorHAnsi" w:cstheme="majorHAnsi"/>
        </w:rPr>
        <w:t>. Ví dụ, [17, 15]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phân tích ảnh hưởng của kích cỡ khố</w:t>
      </w:r>
      <w:r w:rsidR="000321B3">
        <w:rPr>
          <w:rFonts w:asciiTheme="majorHAnsi" w:hAnsiTheme="majorHAnsi" w:cstheme="majorHAnsi"/>
        </w:rPr>
        <w:t>i và thời gian lan truyền</w:t>
      </w:r>
      <w:r w:rsidRPr="002D37AF">
        <w:rPr>
          <w:rFonts w:asciiTheme="majorHAnsi" w:hAnsiTheme="majorHAnsi" w:cstheme="majorHAnsi"/>
        </w:rPr>
        <w:t xml:space="preserve"> mạng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trên tổng lượng thông tin. Các đề xuất cải tiến gần đây</w:t>
      </w:r>
      <w:r w:rsidR="000321B3">
        <w:rPr>
          <w:rFonts w:asciiTheme="majorHAnsi" w:hAnsiTheme="majorHAnsi" w:cstheme="majorHAnsi"/>
        </w:rPr>
        <w:t xml:space="preserve"> để nâng cao</w:t>
      </w:r>
      <w:r w:rsidR="001F3E30">
        <w:rPr>
          <w:rFonts w:asciiTheme="majorHAnsi" w:hAnsiTheme="majorHAnsi" w:cstheme="majorHAnsi"/>
        </w:rPr>
        <w:t xml:space="preserve"> </w:t>
      </w:r>
      <w:r w:rsidR="000321B3">
        <w:rPr>
          <w:rFonts w:asciiTheme="majorHAnsi" w:hAnsiTheme="majorHAnsi" w:cstheme="majorHAnsi"/>
        </w:rPr>
        <w:t>h</w:t>
      </w:r>
      <w:r w:rsidRPr="002D37AF">
        <w:rPr>
          <w:rFonts w:asciiTheme="majorHAnsi" w:hAnsiTheme="majorHAnsi" w:cstheme="majorHAnsi"/>
        </w:rPr>
        <w:t>iệu suất Bitcoin [27, 34, 37, 25, 43] chủ yếu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tập trung vào lớp đồng thuận, trong đó các mô hình phân tích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hoặc mô phỏng mạng được sử dụng để xác nhận thiết kế mới.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 xml:space="preserve">Các khía cạnh khác nhau của Ethereum, chẳng hạn như </w:t>
      </w:r>
      <w:r w:rsidR="000321B3">
        <w:rPr>
          <w:rFonts w:asciiTheme="majorHAnsi" w:hAnsiTheme="majorHAnsi" w:cstheme="majorHAnsi"/>
        </w:rPr>
        <w:t xml:space="preserve">thời gian </w:t>
      </w:r>
      <w:r w:rsidRPr="002D37AF">
        <w:rPr>
          <w:rFonts w:asciiTheme="majorHAnsi" w:hAnsiTheme="majorHAnsi" w:cstheme="majorHAnsi"/>
        </w:rPr>
        <w:t>xử lý khố</w:t>
      </w:r>
      <w:r w:rsidR="000321B3">
        <w:rPr>
          <w:rFonts w:asciiTheme="majorHAnsi" w:hAnsiTheme="majorHAnsi" w:cstheme="majorHAnsi"/>
        </w:rPr>
        <w:t>i</w:t>
      </w:r>
      <w:r w:rsidRPr="002D37AF">
        <w:rPr>
          <w:rFonts w:asciiTheme="majorHAnsi" w:hAnsiTheme="majorHAnsi" w:cstheme="majorHAnsi"/>
        </w:rPr>
        <w:t xml:space="preserve"> (để đồng bộ với các nút khác) và</w:t>
      </w:r>
      <w:r w:rsidR="000321B3">
        <w:rPr>
          <w:rFonts w:asciiTheme="majorHAnsi" w:hAnsiTheme="majorHAnsi" w:cstheme="majorHAnsi"/>
        </w:rPr>
        <w:t xml:space="preserve"> thời gian xử lí các giao dịch</w:t>
      </w:r>
      <w:r w:rsidRPr="002D37AF">
        <w:rPr>
          <w:rFonts w:asciiTheme="majorHAnsi" w:hAnsiTheme="majorHAnsi" w:cstheme="majorHAnsi"/>
        </w:rPr>
        <w:t xml:space="preserve">, cũng đã được </w:t>
      </w:r>
      <w:r w:rsidR="000321B3">
        <w:rPr>
          <w:rFonts w:asciiTheme="majorHAnsi" w:hAnsiTheme="majorHAnsi" w:cstheme="majorHAnsi"/>
        </w:rPr>
        <w:t>chuẩn hóa [24, 23].P</w:t>
      </w:r>
      <w:r w:rsidRPr="002D37AF">
        <w:rPr>
          <w:rFonts w:asciiTheme="majorHAnsi" w:hAnsiTheme="majorHAnsi" w:cstheme="majorHAnsi"/>
        </w:rPr>
        <w:t>hân tích sử dụng Blockbench</w:t>
      </w:r>
      <w:r w:rsidR="000321B3">
        <w:rPr>
          <w:rFonts w:asciiTheme="majorHAnsi" w:hAnsiTheme="majorHAnsi" w:cstheme="majorHAnsi"/>
        </w:rPr>
        <w:t xml:space="preserve"> của chúng tôi</w:t>
      </w:r>
      <w:r w:rsidRPr="002D37AF">
        <w:rPr>
          <w:rFonts w:asciiTheme="majorHAnsi" w:hAnsiTheme="majorHAnsi" w:cstheme="majorHAnsi"/>
        </w:rPr>
        <w:t xml:space="preserve"> khác với những </w:t>
      </w:r>
      <w:r w:rsidR="00077B21">
        <w:rPr>
          <w:rFonts w:asciiTheme="majorHAnsi" w:hAnsiTheme="majorHAnsi" w:cstheme="majorHAnsi"/>
        </w:rPr>
        <w:t>hoạt động này  ở</w:t>
      </w:r>
      <w:r w:rsidRPr="002D37AF">
        <w:rPr>
          <w:rFonts w:asciiTheme="majorHAnsi" w:hAnsiTheme="majorHAnsi" w:cstheme="majorHAnsi"/>
        </w:rPr>
        <w:t xml:space="preserve"> đó</w:t>
      </w:r>
      <w:r w:rsidR="001F3E30"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>nó là thành phần</w:t>
      </w:r>
      <w:r w:rsidRPr="002D37AF">
        <w:rPr>
          <w:rFonts w:asciiTheme="majorHAnsi" w:hAnsiTheme="majorHAnsi" w:cstheme="majorHAnsi"/>
        </w:rPr>
        <w:t xml:space="preserve"> đầu tiên đánh giá các hệ thố</w:t>
      </w:r>
      <w:r w:rsidR="000321B3">
        <w:rPr>
          <w:rFonts w:asciiTheme="majorHAnsi" w:hAnsiTheme="majorHAnsi" w:cstheme="majorHAnsi"/>
        </w:rPr>
        <w:t>ng blockchain</w:t>
      </w:r>
      <w:r w:rsidR="00077B21">
        <w:rPr>
          <w:rFonts w:asciiTheme="majorHAnsi" w:hAnsiTheme="majorHAnsi" w:cstheme="majorHAnsi"/>
        </w:rPr>
        <w:t xml:space="preserve"> riêng rẽ</w:t>
      </w:r>
      <w:r w:rsidRPr="002D37AF">
        <w:rPr>
          <w:rFonts w:asciiTheme="majorHAnsi" w:hAnsiTheme="majorHAnsi" w:cstheme="majorHAnsi"/>
        </w:rPr>
        <w:t xml:space="preserve"> ở quy mô lớn</w:t>
      </w:r>
      <w:r w:rsidR="001F3E30"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>đố</w:t>
      </w:r>
      <w:r w:rsidRPr="002D37AF">
        <w:rPr>
          <w:rFonts w:asciiTheme="majorHAnsi" w:hAnsiTheme="majorHAnsi" w:cstheme="majorHAnsi"/>
        </w:rPr>
        <w:t>i</w:t>
      </w:r>
      <w:r w:rsidR="00077B21">
        <w:rPr>
          <w:rFonts w:asciiTheme="majorHAnsi" w:hAnsiTheme="majorHAnsi" w:cstheme="majorHAnsi"/>
        </w:rPr>
        <w:t xml:space="preserve"> với các</w:t>
      </w:r>
      <w:r w:rsidRPr="002D37AF"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 xml:space="preserve">tác vụ từ </w:t>
      </w:r>
      <w:r w:rsidRPr="002D37AF">
        <w:rPr>
          <w:rFonts w:asciiTheme="majorHAnsi" w:hAnsiTheme="majorHAnsi" w:cstheme="majorHAnsi"/>
        </w:rPr>
        <w:t>cơ sở dữ liệu. Hơn nữa, nó so sánh hai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các hệ thống khác nhau và phân tích cách thiết kế của chúng ảnh hưởng đến</w:t>
      </w:r>
      <w:r w:rsidR="001F3E30"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>hiệu năng tổng thể. Sự m</w:t>
      </w:r>
      <w:r w:rsidRPr="002D37AF">
        <w:rPr>
          <w:rFonts w:asciiTheme="majorHAnsi" w:hAnsiTheme="majorHAnsi" w:cstheme="majorHAnsi"/>
        </w:rPr>
        <w:t>ở rộng trong tương lai của Blockbench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sẽ cho phép đánh giá so sánh nhiều</w:t>
      </w:r>
      <w:r w:rsidR="00077B21">
        <w:rPr>
          <w:rFonts w:asciiTheme="majorHAnsi" w:hAnsiTheme="majorHAnsi" w:cstheme="majorHAnsi"/>
        </w:rPr>
        <w:t xml:space="preserve"> hơn các thành</w:t>
      </w:r>
      <w:r w:rsidRPr="002D37AF">
        <w:rPr>
          <w:rFonts w:asciiTheme="majorHAnsi" w:hAnsiTheme="majorHAnsi" w:cstheme="majorHAnsi"/>
        </w:rPr>
        <w:t xml:space="preserve"> phần chính</w:t>
      </w:r>
      <w:r w:rsidR="001F3E30">
        <w:rPr>
          <w:rFonts w:asciiTheme="majorHAnsi" w:hAnsiTheme="majorHAnsi" w:cstheme="majorHAnsi"/>
        </w:rPr>
        <w:t xml:space="preserve"> </w:t>
      </w:r>
      <w:r w:rsidRPr="002D37AF">
        <w:rPr>
          <w:rFonts w:asciiTheme="majorHAnsi" w:hAnsiTheme="majorHAnsi" w:cstheme="majorHAnsi"/>
        </w:rPr>
        <w:t>trong blockchain</w:t>
      </w:r>
      <w:r w:rsidR="001F3E30">
        <w:rPr>
          <w:rFonts w:asciiTheme="majorHAnsi" w:hAnsiTheme="majorHAnsi" w:cstheme="majorHAnsi"/>
        </w:rPr>
        <w:t>.</w:t>
      </w:r>
    </w:p>
    <w:p w:rsid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Có nhiều khuôn khổ tiêu chuẩn cho việ</w:t>
      </w:r>
      <w:r w:rsidR="00077B21">
        <w:rPr>
          <w:rFonts w:asciiTheme="majorHAnsi" w:hAnsiTheme="majorHAnsi" w:cstheme="majorHAnsi"/>
        </w:rPr>
        <w:t xml:space="preserve">c </w:t>
      </w:r>
      <w:r w:rsidRPr="001F3E30">
        <w:rPr>
          <w:rFonts w:asciiTheme="majorHAnsi" w:hAnsiTheme="majorHAnsi" w:cstheme="majorHAnsi"/>
        </w:rPr>
        <w:t>chuẩn</w:t>
      </w:r>
      <w:r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 xml:space="preserve">hóa </w:t>
      </w:r>
      <w:r w:rsidRPr="001F3E30">
        <w:rPr>
          <w:rFonts w:asciiTheme="majorHAnsi" w:hAnsiTheme="majorHAnsi" w:cstheme="majorHAnsi"/>
        </w:rPr>
        <w:t>hệ thống cơ sở dữ liệu. OLTP-Bench [18] chứ</w:t>
      </w:r>
      <w:r w:rsidR="00077B21">
        <w:rPr>
          <w:rFonts w:asciiTheme="majorHAnsi" w:hAnsiTheme="majorHAnsi" w:cstheme="majorHAnsi"/>
        </w:rPr>
        <w:t>a</w:t>
      </w:r>
      <w:r w:rsidRPr="001F3E30">
        <w:rPr>
          <w:rFonts w:asciiTheme="majorHAnsi" w:hAnsiTheme="majorHAnsi" w:cstheme="majorHAnsi"/>
        </w:rPr>
        <w:t xml:space="preserve"> công việc tiêu chuẩn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chẳng hạn như TPC-C cho các hệ thống giao dịch. YCSB [13]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chứ</w:t>
      </w:r>
      <w:r w:rsidR="00077B21">
        <w:rPr>
          <w:rFonts w:asciiTheme="majorHAnsi" w:hAnsiTheme="majorHAnsi" w:cstheme="majorHAnsi"/>
        </w:rPr>
        <w:t xml:space="preserve">a các tác vụ </w:t>
      </w:r>
      <w:r w:rsidRPr="001F3E30">
        <w:rPr>
          <w:rFonts w:asciiTheme="majorHAnsi" w:hAnsiTheme="majorHAnsi" w:cstheme="majorHAnsi"/>
        </w:rPr>
        <w:t>trọng điểm. HiBench [32] và BigBench [28]</w:t>
      </w:r>
      <w:r>
        <w:rPr>
          <w:rFonts w:asciiTheme="majorHAnsi" w:hAnsiTheme="majorHAnsi" w:cstheme="majorHAnsi"/>
        </w:rPr>
        <w:t xml:space="preserve"> </w:t>
      </w:r>
      <w:r w:rsidR="00077B21">
        <w:rPr>
          <w:rFonts w:asciiTheme="majorHAnsi" w:hAnsiTheme="majorHAnsi" w:cstheme="majorHAnsi"/>
        </w:rPr>
        <w:t xml:space="preserve">là </w:t>
      </w:r>
      <w:r w:rsidRPr="001F3E30">
        <w:rPr>
          <w:rFonts w:asciiTheme="majorHAnsi" w:hAnsiTheme="majorHAnsi" w:cstheme="majorHAnsi"/>
        </w:rPr>
        <w:t>tính năng phân tích dữ liệu khối lượng lớn cho các hệ thống giống MapReduce.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Blockbench chia sẻ cùng một thiết kế cấp cao như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 xml:space="preserve">những khuôn khổ này, nhưng </w:t>
      </w:r>
      <w:r w:rsidR="00077B21">
        <w:rPr>
          <w:rFonts w:asciiTheme="majorHAnsi" w:hAnsiTheme="majorHAnsi" w:cstheme="majorHAnsi"/>
        </w:rPr>
        <w:t xml:space="preserve">các tác vụ </w:t>
      </w:r>
      <w:r w:rsidRPr="001F3E30">
        <w:rPr>
          <w:rFonts w:asciiTheme="majorHAnsi" w:hAnsiTheme="majorHAnsi" w:cstheme="majorHAnsi"/>
        </w:rPr>
        <w:t>và trình điều khiển chính là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được thiết kế đặc biệt cho các hệ thống blockchain.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1F3E30" w:rsidRPr="00A3796A" w:rsidRDefault="001F3E30" w:rsidP="001F3E30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A3796A">
        <w:rPr>
          <w:rFonts w:asciiTheme="majorHAnsi" w:hAnsiTheme="majorHAnsi" w:cstheme="majorHAnsi"/>
          <w:b/>
        </w:rPr>
        <w:t>7. KẾT LUẬN</w:t>
      </w:r>
    </w:p>
    <w:p w:rsidR="001F3E30" w:rsidRDefault="00A3796A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Trong bài </w:t>
      </w:r>
      <w:r w:rsidR="001F3E30" w:rsidRPr="001F3E30">
        <w:rPr>
          <w:rFonts w:asciiTheme="majorHAnsi" w:hAnsiTheme="majorHAnsi" w:cstheme="majorHAnsi"/>
        </w:rPr>
        <w:t>này, chúng tôi đề xuất khuôn khổ</w:t>
      </w:r>
      <w:r>
        <w:rPr>
          <w:rFonts w:asciiTheme="majorHAnsi" w:hAnsiTheme="majorHAnsi" w:cstheme="majorHAnsi"/>
        </w:rPr>
        <w:t xml:space="preserve"> chuẩn hóa</w:t>
      </w:r>
      <w:r w:rsidR="001F3E30" w:rsidRPr="001F3E30">
        <w:rPr>
          <w:rFonts w:asciiTheme="majorHAnsi" w:hAnsiTheme="majorHAnsi" w:cstheme="majorHAnsi"/>
        </w:rPr>
        <w:t xml:space="preserve"> đầu tiên,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 xml:space="preserve">được gọi là Blockbench, để đánh giá </w:t>
      </w:r>
      <w:r>
        <w:rPr>
          <w:rFonts w:asciiTheme="majorHAnsi" w:hAnsiTheme="majorHAnsi" w:cstheme="majorHAnsi"/>
        </w:rPr>
        <w:t>hệ thông blockchain riêng lẻ</w:t>
      </w:r>
      <w:r w:rsidR="001F3E30" w:rsidRPr="001F3E30">
        <w:rPr>
          <w:rFonts w:asciiTheme="majorHAnsi" w:hAnsiTheme="majorHAnsi" w:cstheme="majorHAnsi"/>
        </w:rPr>
        <w:t xml:space="preserve">. Blockbench chứa </w:t>
      </w:r>
      <w:r>
        <w:rPr>
          <w:rFonts w:asciiTheme="majorHAnsi" w:hAnsiTheme="majorHAnsi" w:cstheme="majorHAnsi"/>
        </w:rPr>
        <w:t>các tác vụ</w:t>
      </w:r>
      <w:r w:rsidR="001F3E30" w:rsidRPr="001F3E30">
        <w:rPr>
          <w:rFonts w:asciiTheme="majorHAnsi" w:hAnsiTheme="majorHAnsi" w:cstheme="majorHAnsi"/>
        </w:rPr>
        <w:t xml:space="preserve"> để đo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 xml:space="preserve">hiệu suất xử lý dữ liệu, và </w:t>
      </w:r>
      <w:r>
        <w:rPr>
          <w:rFonts w:asciiTheme="majorHAnsi" w:hAnsiTheme="majorHAnsi" w:cstheme="majorHAnsi"/>
        </w:rPr>
        <w:t>các tác vụ</w:t>
      </w:r>
      <w:r w:rsidR="001F3E30" w:rsidRPr="001F3E30">
        <w:rPr>
          <w:rFonts w:asciiTheme="majorHAnsi" w:hAnsiTheme="majorHAnsi" w:cstheme="majorHAnsi"/>
        </w:rPr>
        <w:t xml:space="preserve"> cho sự hiểu biết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hiệu suất tại các lớp khác nhau của blockchain.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Sử dụng Blockbench, chúng tôi tiến hành toàn diện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phân tích ba hệ thống blockchain chính, cụ thể là Ethereum,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Parity và Hyperledger với hai điểm chuẩn vĩ mô</w:t>
      </w:r>
      <w:r w:rsidR="001F3E30"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và bốn điểm chuẩn vi mô. Kết quả cho thấy hiện nay</w:t>
      </w:r>
      <w:r w:rsidR="001F3E3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blockchain</w:t>
      </w:r>
      <w:r w:rsidR="001F3E30" w:rsidRPr="001F3E30">
        <w:rPr>
          <w:rFonts w:asciiTheme="majorHAnsi" w:hAnsiTheme="majorHAnsi" w:cstheme="majorHAnsi"/>
        </w:rPr>
        <w:t xml:space="preserve"> không thích hợp cho xử lý dữ liệu quy mô lớn. Chúng tôi đã chứng minh một vài tắc nghẽn</w:t>
      </w:r>
      <w:r>
        <w:rPr>
          <w:rFonts w:asciiTheme="majorHAnsi" w:hAnsiTheme="majorHAnsi" w:cstheme="majorHAnsi"/>
        </w:rPr>
        <w:t xml:space="preserve"> </w:t>
      </w:r>
      <w:r w:rsidR="001F3E30" w:rsidRPr="001F3E30">
        <w:rPr>
          <w:rFonts w:asciiTheme="majorHAnsi" w:hAnsiTheme="majorHAnsi" w:cstheme="majorHAnsi"/>
        </w:rPr>
        <w:t>tại các lớp khác nhau củ</w:t>
      </w:r>
      <w:r>
        <w:rPr>
          <w:rFonts w:asciiTheme="majorHAnsi" w:hAnsiTheme="majorHAnsi" w:cstheme="majorHAnsi"/>
        </w:rPr>
        <w:t xml:space="preserve">a </w:t>
      </w:r>
      <w:r w:rsidR="001F3E30" w:rsidRPr="001F3E30">
        <w:rPr>
          <w:rFonts w:asciiTheme="majorHAnsi" w:hAnsiTheme="majorHAnsi" w:cstheme="majorHAnsi"/>
        </w:rPr>
        <w:t>ngăn xếp.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1F3E30" w:rsidRPr="00A3796A" w:rsidRDefault="00A3796A" w:rsidP="001F3E30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A3796A">
        <w:rPr>
          <w:rFonts w:asciiTheme="majorHAnsi" w:hAnsiTheme="majorHAnsi" w:cstheme="majorHAnsi"/>
          <w:b/>
        </w:rPr>
        <w:t>Sự</w:t>
      </w:r>
      <w:r w:rsidR="00BD66B9">
        <w:rPr>
          <w:rFonts w:asciiTheme="majorHAnsi" w:hAnsiTheme="majorHAnsi" w:cstheme="majorHAnsi"/>
          <w:b/>
        </w:rPr>
        <w:t xml:space="preserve"> ghi</w:t>
      </w:r>
      <w:r w:rsidRPr="00A3796A">
        <w:rPr>
          <w:rFonts w:asciiTheme="majorHAnsi" w:hAnsiTheme="majorHAnsi" w:cstheme="majorHAnsi"/>
          <w:b/>
        </w:rPr>
        <w:t xml:space="preserve"> nhận</w:t>
      </w:r>
    </w:p>
    <w:p w:rsid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Chúng tôi muốn cảm ơn những người đánh giá nặc danh cho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nhận xét và góp ý giúp chúng tôi cải tiến bài báo.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Đặc biệt cảm ơn Hao Zhang, Loi Luu, các nhà phát triển từ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Ethereum, Parity và Hyperledger giúp chúng tôi thiết lập thử nghiệm. Công việc này do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Quỹ Nghiên cứu, Văn phòng Thủ tướng, Singapore,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theo Chương trình Nghiên cứu Cạnh tranh (CRP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Giải thưởng NRF-CRP8-2011-08).</w:t>
      </w:r>
    </w:p>
    <w:p w:rsidR="001F3E30" w:rsidRPr="00A3796A" w:rsidRDefault="00A3796A" w:rsidP="001F3E30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A3796A">
        <w:rPr>
          <w:rFonts w:asciiTheme="majorHAnsi" w:hAnsiTheme="majorHAnsi" w:cstheme="majorHAnsi"/>
          <w:b/>
        </w:rPr>
        <w:t>8. Tài liệu tham khảo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[1] BlockBench: private blockchains benchmarking.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https://github.com/ooibc88/blockbench.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[2] Ethereum blockchain app platform.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https://www.ethereum.org/.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[3] Ibm watson iot.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http://www.ibm.com/internet-of-things.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[4] Leveldb. https://leveldb.org.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[5] Monax: The ecosystem application platform.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https://monax.io.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[6] Rocksdb. https://rocksdb.org.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[7] M. Apostolaki, A. Zohar, and L. Vanbever. Hijacking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bitcoin: Large-scale network attacks on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 xml:space="preserve">crypto-currencies. </w:t>
      </w:r>
      <w:hyperlink r:id="rId6" w:history="1">
        <w:r w:rsidR="00A3796A" w:rsidRPr="000A3306">
          <w:rPr>
            <w:rStyle w:val="Hyperlink"/>
            <w:rFonts w:asciiTheme="majorHAnsi" w:hAnsiTheme="majorHAnsi" w:cstheme="majorHAnsi"/>
          </w:rPr>
          <w:t>https://arxiv.org/abs/1605.07524</w:t>
        </w:r>
      </w:hyperlink>
      <w:r w:rsidRPr="001F3E30">
        <w:rPr>
          <w:rFonts w:asciiTheme="majorHAnsi" w:hAnsiTheme="majorHAnsi" w:cstheme="majorHAnsi"/>
        </w:rPr>
        <w:t>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2016.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[8] P. Bailis, A. Fekete, M. J. Franklin, A. Ghodsi, J. M.Hellerstein, and I. Stoica. Coordination avoidance in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database systems. In VLDB.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[9] J. Bonneau, A. Miller, J. Clark, A. Narayanan, J. A.Kroll, and E. W. Felten. Sok: Research perspectives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and challenges for bitcoin and crypto-currencies. In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2015 IEEE Symposium on Security and Privacy, pages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104–121. IEEE, 2015.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[10] M. Cahill, U. Rohm, and A. D. Fekete. Serializable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isolation for snapshot databases. In SIGMOD, 2008.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[11] M. Castro and B. Liskov. Practical byzantine fault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tolerance. In Proceedings of the third symposium on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Operating systems design and implementation, pages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173–186. USENIX Association, 1999.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[12] B.-G. Chun, P. Maniatis, S. Shenker, and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J. Kubiatowicz. Attested append-only memory: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Making adversaries stick to their word. In SOSP, 2007.</w:t>
      </w:r>
    </w:p>
    <w:p w:rsidR="00A3796A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[13] B. F. Cooper, A. Silberstein, E. Tam,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R. Ramakrishnan, and R. Sears. Benchmarking cloud</w:t>
      </w:r>
    </w:p>
    <w:p w:rsidR="001F3E30" w:rsidRPr="001F3E30" w:rsidRDefault="001F3E30" w:rsidP="00A3796A">
      <w:pPr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serving systems with ycsb. In SoCC, 2010.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[14] J. C. Corbett and J. D. et al. Spanner: Google’s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globally-distributed database. In OSDI, 2012.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[15] K. Croman, C. Decker, I. Eyal, A. E. Gencer, A. Juels,A. Kosba, A. Miller, P. Saxena, E. Shi, and E. Gun. ¨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On scaling decentralized blockchains. In Proc. 3rd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Workshop on Bitcoin and Blockchain Research, 2016.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[16] Crypti. A decentralized application platform.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https://crypti.me.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[17] C. Decker and R. Wattenhofer. Information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propagation in bitcoin network. In P2P, 2013.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[18] D. E. Difallah, A. Pavlo, C. Curino, and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P. Cudre-Mauroux. Oltp-bench: An extensible testbed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for benchmarking relational databases. In VLDB,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2013.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[19] A. Dinh, J. Wang, S. Wang, W.-N. Chin, Q. Lin,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B. C. Ooi, P. Ruan, K</w:t>
      </w:r>
      <w:r w:rsidR="00A3796A">
        <w:rPr>
          <w:rFonts w:asciiTheme="majorHAnsi" w:hAnsiTheme="majorHAnsi" w:cstheme="majorHAnsi"/>
        </w:rPr>
        <w:t xml:space="preserve">.-L. Tan, Z. Xie, H. Zhang, and </w:t>
      </w:r>
      <w:r w:rsidRPr="001F3E30">
        <w:rPr>
          <w:rFonts w:asciiTheme="majorHAnsi" w:hAnsiTheme="majorHAnsi" w:cstheme="majorHAnsi"/>
        </w:rPr>
        <w:t>M. Zhang. UStore: a distributed storage with rich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semantics. https://arxiv.org/pdf/1702.02799.pdf.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[20] J. Douceur. The sybil attack. In IPTPS, 2002.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lastRenderedPageBreak/>
        <w:t>[21] A. Dragojevic, D. Narayanan, E. B. Nightingale,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M. Renzelmann, A. Shamis, A. Badam, and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M. Castro. No compromises: distributed transactions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with consistency, availability and performance. In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SOSP, 2015.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[22] Ethcore. Parity: next generation ethereum browser.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https://ethcore.io/parity.html.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[23] Ethcore. Performance analysis.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https://blog.ethcore.io/performance-analysis/.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[24] Ethereum. Ethereum benchmarks.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https://github.com/ethereum/wiki/wiki/Benchmarks.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[25] I. Eyal, A. E. Gencer, E. G. Sirer, and R. van Renesse.Bitcoin-ng: A scalable blockchain protocol. In NSDI,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2016.</w:t>
      </w:r>
    </w:p>
    <w:p w:rsidR="001F3E30" w:rsidRPr="001F3E30" w:rsidRDefault="001F3E30" w:rsidP="00A3796A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[26] I. Eyal and E. G. Sirer. Majority is not enough: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Bitcoin mining is vulnerable. In Fiancial</w:t>
      </w:r>
      <w:r w:rsidR="00A3796A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Cryptography, 2014.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[27] A. Gervais, G. O. Karame, K. Wust, V. Glykantizis,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H. Ritzdorf, and S. Capkun. On the security and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performance of proof of work blockchains.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https://eprint.iacr.org/2016/555.pdf.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[28] A. Ghazal, T. Rabl, M. Hu, F. Raab, M. Poess,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A. Crolotte, and H.-A. Jacobsen. Bigbench: towards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an industry standard benchmark for big data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analytics. In SIGMOD, 2013.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[29] G. S. Group. Blockchain: putting theory into practice,</w:t>
      </w:r>
      <w:r w:rsidR="00C47C90">
        <w:rPr>
          <w:rFonts w:asciiTheme="majorHAnsi" w:hAnsiTheme="majorHAnsi" w:cstheme="majorHAnsi"/>
        </w:rPr>
        <w:t xml:space="preserve">  </w:t>
      </w:r>
      <w:r w:rsidRPr="001F3E30">
        <w:rPr>
          <w:rFonts w:asciiTheme="majorHAnsi" w:hAnsiTheme="majorHAnsi" w:cstheme="majorHAnsi"/>
        </w:rPr>
        <w:t>2016.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[30] E. Heilman, A. Kendler, A. Zohar, and S. Goldberg.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Eclipse attacks on Bitcoin’s peer-to-peer network. In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USENIX Security, 2015.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[31] Hyperledger. Blockchain technologies for business.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https://www.hyperledger.org.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[32] Intel. Hibench suite.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https://github.com/intel-hadoop/HiBench.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[33] F. P. Junqueira, B. C. Reed, and M. Serafini. Zab: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high-performance broadcast for primary-backup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systems. In Dependable Systems and Networks, 2011.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[34] E. Kokoris-Kogias, P. Jovanovic, N. Gailly, I. Khoffi,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L. Gasser, and B. Ford. Enhancing bitcoin security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and performance with strong consistency via collective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signing. In USENIX Security, 2016.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[35] L. Lamport. Paxos made simple. SIGACT News, 2001.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[36] Q. Lin, P. Chang, G. Chen, B. C. Ooi, K.-L. Tan, and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Z. Wang. Towards a non-2pc transaction management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in distrubted database systems. In SIGMOD, 2016.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[37] L. Luu, V. Narayanan, C. Zhang, K. Baweija,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S. Gilbert, and P. Saxena. A secure sharding protocol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for open blockchains. In CCS, 2016.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[38] L. Luu, J. Teutsch, R. Kulkarni, and P. Saxena.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Demystifying Incentives in the Consensus Computer.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CCS ’15, pages 706–719, 2015.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[39] Melonport. Blockchain software for asset management.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http://melonport.com.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[40] J. Morgan and O. Wyman. Unlocking economic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advantage with blockchain. a guide for asset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managers., 2016.</w:t>
      </w:r>
    </w:p>
    <w:p w:rsidR="001C67C1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[41] S. Nakamoto. Bitcoin: A peer-to-peer electronic cash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system, 2008.</w:t>
      </w:r>
    </w:p>
    <w:p w:rsidR="004C2141" w:rsidRDefault="004C2141" w:rsidP="004C2141">
      <w:pPr>
        <w:ind w:firstLine="567"/>
        <w:contextualSpacing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166360" cy="389382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[42] D. Ongaro and J. Ousterhout. In search of an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understandable consensus algorithm. In USENIX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ATC, 2014.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[43] R. Pass and E. Shi. Hybrid consensus: efficient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consensus in the permissionless model.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https://eprint.iacr.org/2016/917.pdf.</w:t>
      </w:r>
    </w:p>
    <w:p w:rsidR="001F3E30" w:rsidRPr="001F3E30" w:rsidRDefault="001F3E30" w:rsidP="001F3E3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[44] Ripple. Ripple. https://ripple.com.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[45] Y. Sompolinsky and A. Zohar. Accelerating bitcoin’s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transaction processing: fast money grows on trees, not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chains. Cryptology ePrint Archive, Report 2013/881,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2013. https://eprint.iacr.org/2013/881.pdf.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[46] M. Stonebraker, S. Madden, D. J. Abadi,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S. Harizopoulos, N. Hachem, and P. Helland. The end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of and architectural era (it’s time for a complete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rewrite). In VLDB, 2007.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[47] K.-L. Tan, Q. Cai, B. C. Ooi, W.-F. Wong, C. Yao,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and H. Zhang. In-memory databases: Challenges and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opportunities from software and hardware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perspectives. SIGMOD Records, 44(2), 2015.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[48] A. Thomson, T. Diamond, S. chun Weng, K. Ren,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P. Shao, and D. J. Abadi. Calvin: fast distributed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transaction for partitioned database systems. In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SIGMOD, 2012.</w:t>
      </w:r>
    </w:p>
    <w:p w:rsidR="001F3E30" w:rsidRP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[49] M. Vukolic. The quest for scalable blockchain fabric: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proof-of-work vs. bft replication. In Open Problems in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Network Security - iNetSec, 2015.</w:t>
      </w:r>
    </w:p>
    <w:p w:rsidR="001F3E30" w:rsidRDefault="001F3E30" w:rsidP="00C47C90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[50] H. Zhang, G. Chen, B. C. Ooi, K.-L. Tan, and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M. Zhang. In-memory big data management and</w:t>
      </w:r>
      <w:r w:rsidR="00C47C90"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processing: a survey. TKDE, 2015.</w:t>
      </w:r>
    </w:p>
    <w:p w:rsidR="001F3E30" w:rsidRPr="00C47C90" w:rsidRDefault="00C47C90" w:rsidP="001F3E30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C47C90">
        <w:rPr>
          <w:rFonts w:asciiTheme="majorHAnsi" w:hAnsiTheme="majorHAnsi" w:cstheme="majorHAnsi"/>
          <w:b/>
        </w:rPr>
        <w:t>Phụ lục</w:t>
      </w:r>
    </w:p>
    <w:p w:rsidR="001F3E30" w:rsidRPr="00C47C90" w:rsidRDefault="001F3E30" w:rsidP="001F3E30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C47C90">
        <w:rPr>
          <w:rFonts w:asciiTheme="majorHAnsi" w:hAnsiTheme="majorHAnsi" w:cstheme="majorHAnsi"/>
          <w:b/>
        </w:rPr>
        <w:t>A. KHẢ</w:t>
      </w:r>
      <w:r w:rsidR="00C47C90" w:rsidRPr="00C47C90">
        <w:rPr>
          <w:rFonts w:asciiTheme="majorHAnsi" w:hAnsiTheme="majorHAnsi" w:cstheme="majorHAnsi"/>
          <w:b/>
        </w:rPr>
        <w:t>O SÁT CÁC NỀN TẢNG CỦA BLOCKCHAIN</w:t>
      </w:r>
    </w:p>
    <w:p w:rsidR="001F3E30" w:rsidRDefault="001F3E30" w:rsidP="005B74C7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1F3E30">
        <w:rPr>
          <w:rFonts w:asciiTheme="majorHAnsi" w:hAnsiTheme="majorHAnsi" w:cstheme="majorHAnsi"/>
        </w:rPr>
        <w:t>Chúng tôi so sánh mười một nền tảng blockchain đầy hứa hẹn trong Bảng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 xml:space="preserve">2. Chúng ta có thể thấy rằng tất cả trừ Ripple </w:t>
      </w:r>
      <w:r w:rsidR="00D752BC">
        <w:rPr>
          <w:rFonts w:asciiTheme="majorHAnsi" w:hAnsiTheme="majorHAnsi" w:cstheme="majorHAnsi"/>
        </w:rPr>
        <w:t xml:space="preserve">đều </w:t>
      </w:r>
      <w:r w:rsidRPr="001F3E30">
        <w:rPr>
          <w:rFonts w:asciiTheme="majorHAnsi" w:hAnsiTheme="majorHAnsi" w:cstheme="majorHAnsi"/>
        </w:rPr>
        <w:t>hỗ trợ hợp đồng thông minh.</w:t>
      </w:r>
      <w:r>
        <w:rPr>
          <w:rFonts w:asciiTheme="majorHAnsi" w:hAnsiTheme="majorHAnsi" w:cstheme="majorHAnsi"/>
        </w:rPr>
        <w:t xml:space="preserve"> </w:t>
      </w:r>
      <w:r w:rsidR="00D752BC">
        <w:rPr>
          <w:rFonts w:asciiTheme="majorHAnsi" w:hAnsiTheme="majorHAnsi" w:cstheme="majorHAnsi"/>
        </w:rPr>
        <w:t xml:space="preserve">Ethereum, Eris-DB, Dfinity và Parity </w:t>
      </w:r>
      <w:r w:rsidRPr="001F3E30">
        <w:rPr>
          <w:rFonts w:asciiTheme="majorHAnsi" w:hAnsiTheme="majorHAnsi" w:cstheme="majorHAnsi"/>
        </w:rPr>
        <w:t>thực hiện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hợp đồng sử dụng Ehtereum Virtual Machine</w:t>
      </w:r>
      <w:r w:rsidR="00D752BC">
        <w:rPr>
          <w:rFonts w:asciiTheme="majorHAnsi" w:hAnsiTheme="majorHAnsi" w:cstheme="majorHAnsi"/>
        </w:rPr>
        <w:t>-máy ảo Ehtereum-</w:t>
      </w:r>
      <w:r w:rsidRPr="001F3E30">
        <w:rPr>
          <w:rFonts w:asciiTheme="majorHAnsi" w:hAnsiTheme="majorHAnsi" w:cstheme="majorHAnsi"/>
        </w:rPr>
        <w:t xml:space="preserve"> (EVM), trong khi đó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Corda chạ</w:t>
      </w:r>
      <w:r w:rsidR="00D752BC">
        <w:rPr>
          <w:rFonts w:asciiTheme="majorHAnsi" w:hAnsiTheme="majorHAnsi" w:cstheme="majorHAnsi"/>
        </w:rPr>
        <w:t>y chúng trong</w:t>
      </w:r>
      <w:r w:rsidRPr="001F3E30">
        <w:rPr>
          <w:rFonts w:asciiTheme="majorHAnsi" w:hAnsiTheme="majorHAnsi" w:cstheme="majorHAnsi"/>
        </w:rPr>
        <w:t xml:space="preserve"> Java</w:t>
      </w:r>
      <w:r w:rsidR="00D752BC">
        <w:rPr>
          <w:rFonts w:asciiTheme="majorHAnsi" w:hAnsiTheme="majorHAnsi" w:cstheme="majorHAnsi"/>
        </w:rPr>
        <w:t xml:space="preserve"> </w:t>
      </w:r>
      <w:r w:rsidR="00D752BC" w:rsidRPr="001F3E30">
        <w:rPr>
          <w:rFonts w:asciiTheme="majorHAnsi" w:hAnsiTheme="majorHAnsi" w:cstheme="majorHAnsi"/>
        </w:rPr>
        <w:t>Virtual Machine</w:t>
      </w:r>
      <w:r w:rsidR="00D752BC">
        <w:rPr>
          <w:rFonts w:asciiTheme="majorHAnsi" w:hAnsiTheme="majorHAnsi" w:cstheme="majorHAnsi"/>
        </w:rPr>
        <w:t>-máy ảo java-</w:t>
      </w:r>
      <w:r w:rsidRPr="001F3E30">
        <w:rPr>
          <w:rFonts w:asciiTheme="majorHAnsi" w:hAnsiTheme="majorHAnsi" w:cstheme="majorHAnsi"/>
        </w:rPr>
        <w:t xml:space="preserve"> (JVM). Hyperledger,</w:t>
      </w:r>
      <w:r>
        <w:rPr>
          <w:rFonts w:asciiTheme="majorHAnsi" w:hAnsiTheme="majorHAnsi" w:cstheme="majorHAnsi"/>
        </w:rPr>
        <w:t xml:space="preserve"> </w:t>
      </w:r>
      <w:r w:rsidR="00D752BC">
        <w:rPr>
          <w:rFonts w:asciiTheme="majorHAnsi" w:hAnsiTheme="majorHAnsi" w:cstheme="majorHAnsi"/>
        </w:rPr>
        <w:t xml:space="preserve">Stellar </w:t>
      </w:r>
      <w:r w:rsidRPr="001F3E30">
        <w:rPr>
          <w:rFonts w:asciiTheme="majorHAnsi" w:hAnsiTheme="majorHAnsi" w:cstheme="majorHAnsi"/>
        </w:rPr>
        <w:t>và Tezos sử dụng hình ảnh Docker, ScalableBFT</w:t>
      </w:r>
      <w:r>
        <w:rPr>
          <w:rFonts w:asciiTheme="majorHAnsi" w:hAnsiTheme="majorHAnsi" w:cstheme="majorHAnsi"/>
        </w:rPr>
        <w:t xml:space="preserve"> </w:t>
      </w:r>
      <w:r w:rsidR="00D752BC">
        <w:rPr>
          <w:rFonts w:asciiTheme="majorHAnsi" w:hAnsiTheme="majorHAnsi" w:cstheme="majorHAnsi"/>
        </w:rPr>
        <w:t>lấy</w:t>
      </w:r>
      <w:r w:rsidRPr="001F3E30">
        <w:rPr>
          <w:rFonts w:asciiTheme="majorHAnsi" w:hAnsiTheme="majorHAnsi" w:cstheme="majorHAnsi"/>
        </w:rPr>
        <w:t xml:space="preserve"> môi trường thực hiệ</w:t>
      </w:r>
      <w:r w:rsidR="00D752BC">
        <w:rPr>
          <w:rFonts w:asciiTheme="majorHAnsi" w:hAnsiTheme="majorHAnsi" w:cstheme="majorHAnsi"/>
        </w:rPr>
        <w:t xml:space="preserve">n Haskell, và </w:t>
      </w:r>
      <w:r w:rsidRPr="001F3E30">
        <w:rPr>
          <w:rFonts w:asciiTheme="majorHAnsi" w:hAnsiTheme="majorHAnsi" w:cstheme="majorHAnsi"/>
        </w:rPr>
        <w:t>Sawtooth</w:t>
      </w:r>
      <w:r>
        <w:rPr>
          <w:rFonts w:asciiTheme="majorHAnsi" w:hAnsiTheme="majorHAnsi" w:cstheme="majorHAnsi"/>
        </w:rPr>
        <w:t xml:space="preserve"> </w:t>
      </w:r>
      <w:r w:rsidR="00D752BC">
        <w:rPr>
          <w:rFonts w:asciiTheme="majorHAnsi" w:hAnsiTheme="majorHAnsi" w:cstheme="majorHAnsi"/>
        </w:rPr>
        <w:t xml:space="preserve">Lake </w:t>
      </w:r>
      <w:r w:rsidRPr="001F3E30">
        <w:rPr>
          <w:rFonts w:asciiTheme="majorHAnsi" w:hAnsiTheme="majorHAnsi" w:cstheme="majorHAnsi"/>
        </w:rPr>
        <w:t xml:space="preserve">đưa ra các </w:t>
      </w:r>
      <w:r w:rsidRPr="001F3E30">
        <w:rPr>
          <w:rFonts w:asciiTheme="majorHAnsi" w:hAnsiTheme="majorHAnsi" w:cstheme="majorHAnsi"/>
        </w:rPr>
        <w:lastRenderedPageBreak/>
        <w:t>hợp đồng trên đầ</w:t>
      </w:r>
      <w:r w:rsidR="00D752BC">
        <w:rPr>
          <w:rFonts w:asciiTheme="majorHAnsi" w:hAnsiTheme="majorHAnsi" w:cstheme="majorHAnsi"/>
        </w:rPr>
        <w:t>u của</w:t>
      </w:r>
      <w:r w:rsidRPr="001F3E30">
        <w:rPr>
          <w:rFonts w:asciiTheme="majorHAnsi" w:hAnsiTheme="majorHAnsi" w:cstheme="majorHAnsi"/>
        </w:rPr>
        <w:t xml:space="preserve"> </w:t>
      </w:r>
      <w:r w:rsidR="00D752BC">
        <w:rPr>
          <w:rFonts w:asciiTheme="majorHAnsi" w:hAnsiTheme="majorHAnsi" w:cstheme="majorHAnsi"/>
        </w:rPr>
        <w:t>Trusted Execution Enviroment-</w:t>
      </w:r>
      <w:r w:rsidRPr="001F3E30">
        <w:rPr>
          <w:rFonts w:asciiTheme="majorHAnsi" w:hAnsiTheme="majorHAnsi" w:cstheme="majorHAnsi"/>
        </w:rPr>
        <w:t>Môi trường Thực hiện Tin cậy</w:t>
      </w:r>
      <w:r w:rsidR="00D752BC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(T</w:t>
      </w:r>
      <w:r w:rsidR="00D752BC">
        <w:rPr>
          <w:rFonts w:asciiTheme="majorHAnsi" w:hAnsiTheme="majorHAnsi" w:cstheme="majorHAnsi"/>
        </w:rPr>
        <w:t>EE) như p</w:t>
      </w:r>
      <w:r w:rsidRPr="001F3E30">
        <w:rPr>
          <w:rFonts w:asciiTheme="majorHAnsi" w:hAnsiTheme="majorHAnsi" w:cstheme="majorHAnsi"/>
        </w:rPr>
        <w:t xml:space="preserve">hần mềm </w:t>
      </w:r>
      <w:r w:rsidR="00D752BC">
        <w:rPr>
          <w:rFonts w:asciiTheme="majorHAnsi" w:hAnsiTheme="majorHAnsi" w:cstheme="majorHAnsi"/>
        </w:rPr>
        <w:t>Intel Software Guard Extensions</w:t>
      </w:r>
      <w:r w:rsidRPr="001F3E30">
        <w:rPr>
          <w:rFonts w:asciiTheme="majorHAnsi" w:hAnsiTheme="majorHAnsi" w:cstheme="majorHAnsi"/>
        </w:rPr>
        <w:t xml:space="preserve"> của Intel (SGX). Những</w:t>
      </w:r>
      <w:r>
        <w:rPr>
          <w:rFonts w:asciiTheme="majorHAnsi" w:hAnsiTheme="majorHAnsi" w:cstheme="majorHAnsi"/>
        </w:rPr>
        <w:t xml:space="preserve"> </w:t>
      </w:r>
      <w:r w:rsidRPr="001F3E30">
        <w:rPr>
          <w:rFonts w:asciiTheme="majorHAnsi" w:hAnsiTheme="majorHAnsi" w:cstheme="majorHAnsi"/>
        </w:rPr>
        <w:t>nền tảng cũng hỗ trợ các ngôn ngữ khác nhau để phát triể</w:t>
      </w:r>
      <w:r w:rsidR="00117BC8">
        <w:rPr>
          <w:rFonts w:asciiTheme="majorHAnsi" w:hAnsiTheme="majorHAnsi" w:cstheme="majorHAnsi"/>
        </w:rPr>
        <w:t xml:space="preserve">n </w:t>
      </w:r>
      <w:r w:rsidRPr="001F3E30">
        <w:rPr>
          <w:rFonts w:asciiTheme="majorHAnsi" w:hAnsiTheme="majorHAnsi" w:cstheme="majorHAnsi"/>
        </w:rPr>
        <w:t>hợp đồng</w:t>
      </w:r>
      <w:r w:rsidR="00117BC8">
        <w:rPr>
          <w:rFonts w:asciiTheme="majorHAnsi" w:hAnsiTheme="majorHAnsi" w:cstheme="majorHAnsi"/>
        </w:rPr>
        <w:t xml:space="preserve"> thông minh</w:t>
      </w:r>
      <w:r w:rsidRPr="001F3E30">
        <w:rPr>
          <w:rFonts w:asciiTheme="majorHAnsi" w:hAnsiTheme="majorHAnsi" w:cstheme="majorHAnsi"/>
        </w:rPr>
        <w:t>. Chẳng hạn, Solidity, Serpent và LLL chủ yếu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được sử dụng trong Ethereum, Dfinity và Parity, trong khi chỉ Eris-DB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hỗ trợ Solidity. Hyperledger, Stellar, Corda và Sawtooth</w:t>
      </w:r>
      <w:r w:rsidR="005B74C7">
        <w:rPr>
          <w:rFonts w:asciiTheme="majorHAnsi" w:hAnsiTheme="majorHAnsi" w:cstheme="majorHAnsi"/>
        </w:rPr>
        <w:t xml:space="preserve"> </w:t>
      </w:r>
      <w:r w:rsidR="00117BC8">
        <w:rPr>
          <w:rFonts w:asciiTheme="majorHAnsi" w:hAnsiTheme="majorHAnsi" w:cstheme="majorHAnsi"/>
        </w:rPr>
        <w:t>Lake</w:t>
      </w:r>
      <w:r w:rsidR="005B74C7" w:rsidRPr="005B74C7">
        <w:rPr>
          <w:rFonts w:asciiTheme="majorHAnsi" w:hAnsiTheme="majorHAnsi" w:cstheme="majorHAnsi"/>
        </w:rPr>
        <w:t xml:space="preserve"> khai thác các ngôn ngữ lập trình khác nhau, chẳng hạn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như Python, Java, Golang, vv ScalableBFT và Tezos thậm chí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phát triển ngôn ngữ hợp đồng thông minh của riêng mình. Hầu hết các mô hình dữ liệu</w:t>
      </w:r>
      <w:r w:rsidR="00117BC8">
        <w:rPr>
          <w:rFonts w:asciiTheme="majorHAnsi" w:hAnsiTheme="majorHAnsi" w:cstheme="majorHAnsi"/>
        </w:rPr>
        <w:t xml:space="preserve"> </w:t>
      </w:r>
      <w:r w:rsidR="00117BC8" w:rsidRPr="005B74C7">
        <w:rPr>
          <w:rFonts w:asciiTheme="majorHAnsi" w:hAnsiTheme="majorHAnsi" w:cstheme="majorHAnsi"/>
        </w:rPr>
        <w:t>blockchain</w:t>
      </w:r>
      <w:r w:rsidR="005B74C7" w:rsidRPr="005B74C7">
        <w:rPr>
          <w:rFonts w:asciiTheme="majorHAnsi" w:hAnsiTheme="majorHAnsi" w:cstheme="majorHAnsi"/>
        </w:rPr>
        <w:t xml:space="preserve"> của nền tảng dựa trên tài khoản. Hai ngoại lệ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 xml:space="preserve">trong bảng là Ripple và Corda. </w:t>
      </w:r>
      <w:r w:rsidR="00117BC8">
        <w:rPr>
          <w:rFonts w:asciiTheme="majorHAnsi" w:hAnsiTheme="majorHAnsi" w:cstheme="majorHAnsi"/>
        </w:rPr>
        <w:t>C</w:t>
      </w:r>
      <w:r w:rsidR="00117BC8" w:rsidRPr="005B74C7">
        <w:rPr>
          <w:rFonts w:asciiTheme="majorHAnsi" w:hAnsiTheme="majorHAnsi" w:cstheme="majorHAnsi"/>
        </w:rPr>
        <w:t xml:space="preserve">ác mô hình </w:t>
      </w:r>
      <w:r w:rsidR="00117BC8">
        <w:rPr>
          <w:rFonts w:asciiTheme="majorHAnsi" w:hAnsiTheme="majorHAnsi" w:cstheme="majorHAnsi"/>
        </w:rPr>
        <w:t xml:space="preserve"> d</w:t>
      </w:r>
      <w:r w:rsidR="005B74C7" w:rsidRPr="005B74C7">
        <w:rPr>
          <w:rFonts w:asciiTheme="majorHAnsi" w:hAnsiTheme="majorHAnsi" w:cstheme="majorHAnsi"/>
        </w:rPr>
        <w:t>ữ liệu củ</w:t>
      </w:r>
      <w:r w:rsidR="00117BC8">
        <w:rPr>
          <w:rFonts w:asciiTheme="majorHAnsi" w:hAnsiTheme="majorHAnsi" w:cstheme="majorHAnsi"/>
        </w:rPr>
        <w:t>a chúng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tương tự như các kết quả giao dịch không chủ ý của Bitcoin</w:t>
      </w:r>
      <w:r w:rsidR="005B74C7">
        <w:rPr>
          <w:rFonts w:asciiTheme="majorHAnsi" w:hAnsiTheme="majorHAnsi" w:cstheme="majorHAnsi"/>
        </w:rPr>
        <w:t xml:space="preserve"> </w:t>
      </w:r>
      <w:r w:rsidR="005B74C7" w:rsidRPr="005B74C7">
        <w:rPr>
          <w:rFonts w:asciiTheme="majorHAnsi" w:hAnsiTheme="majorHAnsi" w:cstheme="majorHAnsi"/>
        </w:rPr>
        <w:t>(UTXO) đại diện cho đồng tiền trong mạng.</w:t>
      </w:r>
    </w:p>
    <w:p w:rsidR="004A3DB3" w:rsidRDefault="004A3DB3" w:rsidP="004A3DB3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721985" cy="32696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4C7" w:rsidRDefault="005B74C7" w:rsidP="005B74C7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5B74C7">
        <w:rPr>
          <w:rFonts w:asciiTheme="majorHAnsi" w:hAnsiTheme="majorHAnsi" w:cstheme="majorHAnsi"/>
        </w:rPr>
        <w:t>Mỗi nền tảng cung cấp các giao thứ</w:t>
      </w:r>
      <w:r w:rsidR="00117BC8">
        <w:rPr>
          <w:rFonts w:asciiTheme="majorHAnsi" w:hAnsiTheme="majorHAnsi" w:cstheme="majorHAnsi"/>
        </w:rPr>
        <w:t>c đồng thuận khác nhau</w:t>
      </w:r>
      <w:r w:rsidRPr="005B74C7">
        <w:rPr>
          <w:rFonts w:asciiTheme="majorHAnsi" w:hAnsiTheme="majorHAnsi" w:cstheme="majorHAnsi"/>
        </w:rPr>
        <w:t>. Hyperledger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thực hiện PBFT trong phiên bản chúng tôi đánh giá,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trong khi Ethereum thực hiện một biến thể của PoW (Proof-ofWork</w:t>
      </w:r>
      <w:r w:rsidR="00117BC8">
        <w:rPr>
          <w:rFonts w:asciiTheme="majorHAnsi" w:hAnsiTheme="majorHAnsi" w:cstheme="majorHAnsi"/>
        </w:rPr>
        <w:t xml:space="preserve"> – Bằng chứng hành động</w:t>
      </w:r>
      <w:r w:rsidRPr="005B74C7">
        <w:rPr>
          <w:rFonts w:asciiTheme="majorHAnsi" w:hAnsiTheme="majorHAnsi" w:cstheme="majorHAnsi"/>
        </w:rPr>
        <w:t>).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Eris-DB xây dựng trên giao thức Tendermint nhưng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chỉ hoạt động trong phiên bản mới nhất (v 0.12). Ripple và Tezos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triển khai kế hoạch Proof-of-Stake (PoS) (một trong Ripple là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được gọi là Ripple Consensus Ledger) trong đó khối tiếp theo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được tạo ra dựa trên sự giàu có của tài khoản, nghĩa là cổ phầ</w:t>
      </w:r>
      <w:r w:rsidR="00117BC8">
        <w:rPr>
          <w:rFonts w:asciiTheme="majorHAnsi" w:hAnsiTheme="majorHAnsi" w:cstheme="majorHAnsi"/>
        </w:rPr>
        <w:t xml:space="preserve">n. Parity </w:t>
      </w:r>
      <w:r w:rsidRPr="005B74C7">
        <w:rPr>
          <w:rFonts w:asciiTheme="majorHAnsi" w:hAnsiTheme="majorHAnsi" w:cstheme="majorHAnsi"/>
        </w:rPr>
        <w:t xml:space="preserve">phải mất một thoả thuận khác, </w:t>
      </w:r>
      <w:r w:rsidR="00117BC8">
        <w:rPr>
          <w:rFonts w:asciiTheme="majorHAnsi" w:hAnsiTheme="majorHAnsi" w:cstheme="majorHAnsi"/>
        </w:rPr>
        <w:t>Proof-of-Authority</w:t>
      </w:r>
      <w:r w:rsidRPr="005B74C7">
        <w:rPr>
          <w:rFonts w:asciiTheme="majorHAnsi" w:hAnsiTheme="majorHAnsi" w:cstheme="majorHAnsi"/>
        </w:rPr>
        <w:t xml:space="preserve"> (PoA),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trong đó có một bộ "cơ quan" được xác định trước để tạo mới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khối trong một khe thời gian cố định và bảo đảm mạng lưới blockchain.</w:t>
      </w:r>
      <w:r w:rsidR="00117BC8"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Sawtooth</w:t>
      </w:r>
      <w:r w:rsidR="00117BC8">
        <w:rPr>
          <w:rFonts w:asciiTheme="majorHAnsi" w:hAnsiTheme="majorHAnsi" w:cstheme="majorHAnsi"/>
        </w:rPr>
        <w:t xml:space="preserve"> Lake</w:t>
      </w:r>
      <w:r w:rsidRPr="005B74C7">
        <w:rPr>
          <w:rFonts w:asciiTheme="majorHAnsi" w:hAnsiTheme="majorHAnsi" w:cstheme="majorHAnsi"/>
        </w:rPr>
        <w:t xml:space="preserve"> sử dụng Bằng chứng về Thời gian Đã qua Sử </w:t>
      </w:r>
      <w:r w:rsidR="00117BC8">
        <w:rPr>
          <w:rFonts w:asciiTheme="majorHAnsi" w:hAnsiTheme="majorHAnsi" w:cstheme="majorHAnsi"/>
        </w:rPr>
        <w:t>(Proof-of-Elapsed-Time)</w:t>
      </w:r>
      <w:r w:rsidRPr="005B74C7">
        <w:rPr>
          <w:rFonts w:asciiTheme="majorHAnsi" w:hAnsiTheme="majorHAnsi" w:cstheme="majorHAnsi"/>
        </w:rPr>
        <w:t>(PoET) làm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giao thức đồng thuận, trong tự nhiên là một thuật toán xổ số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và quyết định người sáng tạo của khối một cách tùy tiện. Stellar phát triển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 xml:space="preserve">cơ chế riêng của nó, </w:t>
      </w:r>
      <w:r w:rsidR="009F4651">
        <w:rPr>
          <w:rFonts w:asciiTheme="majorHAnsi" w:hAnsiTheme="majorHAnsi" w:cstheme="majorHAnsi"/>
        </w:rPr>
        <w:t>giao thức đồng thuận Stellar</w:t>
      </w:r>
      <w:r w:rsidRPr="005B74C7">
        <w:rPr>
          <w:rFonts w:asciiTheme="majorHAnsi" w:hAnsiTheme="majorHAnsi" w:cstheme="majorHAnsi"/>
        </w:rPr>
        <w:t>, là một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xây dựng cho các thỏa thuận Byzantine phân cấ</w:t>
      </w:r>
      <w:r w:rsidR="009F4651">
        <w:rPr>
          <w:rFonts w:asciiTheme="majorHAnsi" w:hAnsiTheme="majorHAnsi" w:cstheme="majorHAnsi"/>
        </w:rPr>
        <w:t>p. K</w:t>
      </w:r>
      <w:r w:rsidRPr="005B74C7">
        <w:rPr>
          <w:rFonts w:asciiTheme="majorHAnsi" w:hAnsiTheme="majorHAnsi" w:cstheme="majorHAnsi"/>
        </w:rPr>
        <w:t>hông có mã nguồn giúp xác định giao thức đồng thuận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Dfinity sử dụng, nhưng các tài liệu của nó cho thấy rằng một Blockchain</w:t>
      </w:r>
      <w:r>
        <w:rPr>
          <w:rFonts w:asciiTheme="majorHAnsi" w:hAnsiTheme="majorHAnsi" w:cstheme="majorHAnsi"/>
        </w:rPr>
        <w:t xml:space="preserve"> </w:t>
      </w:r>
      <w:r w:rsidR="009F4651">
        <w:rPr>
          <w:rFonts w:asciiTheme="majorHAnsi" w:hAnsiTheme="majorHAnsi" w:cstheme="majorHAnsi"/>
        </w:rPr>
        <w:t>là Nervous System (hệ thần kinh)</w:t>
      </w:r>
      <w:r w:rsidRPr="005B74C7">
        <w:rPr>
          <w:rFonts w:asciiTheme="majorHAnsi" w:hAnsiTheme="majorHAnsi" w:cstheme="majorHAnsi"/>
        </w:rPr>
        <w:t xml:space="preserve"> sẽ điều chỉnh toàn bộ nền tảng thông qua một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cơ chế bỏ phiếu dựa trên nơ-ron tương tác với mỗi</w:t>
      </w:r>
      <w:r>
        <w:rPr>
          <w:rFonts w:asciiTheme="majorHAnsi" w:hAnsiTheme="majorHAnsi" w:cstheme="majorHAnsi"/>
        </w:rPr>
        <w:t xml:space="preserve"> </w:t>
      </w:r>
      <w:r w:rsidRPr="005B74C7">
        <w:rPr>
          <w:rFonts w:asciiTheme="majorHAnsi" w:hAnsiTheme="majorHAnsi" w:cstheme="majorHAnsi"/>
        </w:rPr>
        <w:t>khác và được kiểm soát bởi người dùng.</w:t>
      </w:r>
    </w:p>
    <w:p w:rsidR="003F5BF3" w:rsidRPr="003F5BF3" w:rsidRDefault="003F5BF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3F5BF3" w:rsidRPr="003F5BF3" w:rsidRDefault="00130E1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B. CÁC ĐIỂM CHUẨN HÓA VĨ MÔ</w:t>
      </w:r>
    </w:p>
    <w:p w:rsidR="003F5BF3" w:rsidRDefault="003F5BF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3F5BF3">
        <w:rPr>
          <w:rFonts w:asciiTheme="majorHAnsi" w:hAnsiTheme="majorHAnsi" w:cstheme="majorHAnsi"/>
        </w:rPr>
        <w:t>Chúng tôi so sánh hiệu suất của ba hệ thống blockchain</w:t>
      </w:r>
      <w:r>
        <w:rPr>
          <w:rFonts w:asciiTheme="majorHAnsi" w:hAnsiTheme="majorHAnsi" w:cstheme="majorHAnsi"/>
        </w:rPr>
        <w:t xml:space="preserve"> </w:t>
      </w:r>
      <w:r w:rsidR="00130E13">
        <w:rPr>
          <w:rFonts w:asciiTheme="majorHAnsi" w:hAnsiTheme="majorHAnsi" w:cstheme="majorHAnsi"/>
        </w:rPr>
        <w:t>đối với</w:t>
      </w:r>
      <w:r w:rsidRPr="003F5BF3">
        <w:rPr>
          <w:rFonts w:asciiTheme="majorHAnsi" w:hAnsiTheme="majorHAnsi" w:cstheme="majorHAnsi"/>
        </w:rPr>
        <w:t xml:space="preserve"> một hệ thống cơ sở dữ liệu</w:t>
      </w:r>
      <w:r w:rsidR="00130E13">
        <w:rPr>
          <w:rFonts w:asciiTheme="majorHAnsi" w:hAnsiTheme="majorHAnsi" w:cstheme="majorHAnsi"/>
        </w:rPr>
        <w:t xml:space="preserve"> phổ biến</w:t>
      </w:r>
      <w:r w:rsidRPr="003F5BF3">
        <w:rPr>
          <w:rFonts w:asciiTheme="majorHAnsi" w:hAnsiTheme="majorHAnsi" w:cstheme="majorHAnsi"/>
        </w:rPr>
        <w:t xml:space="preserve"> trong bộ nhớ, cụ thể là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H-Store, sử dụng </w:t>
      </w:r>
      <w:r w:rsidR="00130E13">
        <w:rPr>
          <w:rFonts w:asciiTheme="majorHAnsi" w:hAnsiTheme="majorHAnsi" w:cstheme="majorHAnsi"/>
        </w:rPr>
        <w:t>tác vụ</w:t>
      </w:r>
      <w:r w:rsidRPr="003F5BF3">
        <w:rPr>
          <w:rFonts w:asciiTheme="majorHAnsi" w:hAnsiTheme="majorHAnsi" w:cstheme="majorHAnsi"/>
        </w:rPr>
        <w:t xml:space="preserve"> YCSB và Smallbank. Chúng tôi đã chạy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Trình điều khiển chuẩn của chính H-Store và đặt tỷ lệ giao dịch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ở mức 100.000 tx / s. Hình 14 cho thấy ít nhất một thứ tự cường độ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khoảng cách thông lượng và hai độ lớn trong độ trễ.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Cụ thể, H-Store đạt được thông lượng trên 140.000 tx / s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trong khi vẫn duy trì độ trễ dưới mili giây. Khoảng trống trong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lastRenderedPageBreak/>
        <w:t>hiệu suất là do chi phí của các giao thức thống nhấ</w:t>
      </w:r>
      <w:r w:rsidR="00130E13">
        <w:rPr>
          <w:rFonts w:asciiTheme="majorHAnsi" w:hAnsiTheme="majorHAnsi" w:cstheme="majorHAnsi"/>
        </w:rPr>
        <w:t xml:space="preserve">t. </w:t>
      </w:r>
      <w:r w:rsidRPr="003F5BF3">
        <w:rPr>
          <w:rFonts w:asciiTheme="majorHAnsi" w:hAnsiTheme="majorHAnsi" w:cstheme="majorHAnsi"/>
        </w:rPr>
        <w:t>Ví dụ: YCSB, H-Store yêu cầu hầu như không có sự phối hợp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trong số</w:t>
      </w:r>
      <w:r w:rsidR="000F4725">
        <w:rPr>
          <w:rFonts w:asciiTheme="majorHAnsi" w:hAnsiTheme="majorHAnsi" w:cstheme="majorHAnsi"/>
        </w:rPr>
        <w:t xml:space="preserve"> các tác vụ cùng mức</w:t>
      </w:r>
      <w:r w:rsidRPr="003F5BF3">
        <w:rPr>
          <w:rFonts w:asciiTheme="majorHAnsi" w:hAnsiTheme="majorHAnsi" w:cstheme="majorHAnsi"/>
        </w:rPr>
        <w:t>, tro</w:t>
      </w:r>
      <w:r w:rsidR="000F4725">
        <w:rPr>
          <w:rFonts w:asciiTheme="majorHAnsi" w:hAnsiTheme="majorHAnsi" w:cstheme="majorHAnsi"/>
        </w:rPr>
        <w:t>ng khi Ethereum và Hyperledger chịu chung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chi phí của PoW và PBFT.</w:t>
      </w:r>
    </w:p>
    <w:p w:rsidR="003F5BF3" w:rsidRDefault="003F5BF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3F5BF3">
        <w:rPr>
          <w:rFonts w:asciiTheme="majorHAnsi" w:hAnsiTheme="majorHAnsi" w:cstheme="majorHAnsi"/>
        </w:rPr>
        <w:t>Một quan sát thú vị là chi phí của Smallbank.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Nhớ lại rằng Smallbank là một </w:t>
      </w:r>
      <w:r w:rsidR="000F4725">
        <w:rPr>
          <w:rFonts w:asciiTheme="majorHAnsi" w:hAnsiTheme="majorHAnsi" w:cstheme="majorHAnsi"/>
        </w:rPr>
        <w:t>tác vụ</w:t>
      </w:r>
      <w:r w:rsidRPr="003F5BF3">
        <w:rPr>
          <w:rFonts w:asciiTheme="majorHAnsi" w:hAnsiTheme="majorHAnsi" w:cstheme="majorHAnsi"/>
        </w:rPr>
        <w:t xml:space="preserve"> giao dịch phức tạp hơn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hơn YCSB, trong đó nhiề</w:t>
      </w:r>
      <w:r w:rsidR="000F4725">
        <w:rPr>
          <w:rFonts w:asciiTheme="majorHAnsi" w:hAnsiTheme="majorHAnsi" w:cstheme="majorHAnsi"/>
        </w:rPr>
        <w:t>u khóa</w:t>
      </w:r>
      <w:r w:rsidRPr="003F5BF3">
        <w:rPr>
          <w:rFonts w:asciiTheme="majorHAnsi" w:hAnsiTheme="majorHAnsi" w:cstheme="majorHAnsi"/>
        </w:rPr>
        <w:t xml:space="preserve"> được cập nhật trong một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một giao dị</w:t>
      </w:r>
      <w:r w:rsidR="000F4725">
        <w:rPr>
          <w:rFonts w:asciiTheme="majorHAnsi" w:hAnsiTheme="majorHAnsi" w:cstheme="majorHAnsi"/>
        </w:rPr>
        <w:t>ch. Smallbank l</w:t>
      </w:r>
      <w:r w:rsidRPr="003F5BF3">
        <w:rPr>
          <w:rFonts w:asciiTheme="majorHAnsi" w:hAnsiTheme="majorHAnsi" w:cstheme="majorHAnsi"/>
        </w:rPr>
        <w:t xml:space="preserve"> đơn giản nhưng là đại diện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của một khối lượng lớn </w:t>
      </w:r>
      <w:r w:rsidR="000F4725">
        <w:rPr>
          <w:rFonts w:asciiTheme="majorHAnsi" w:hAnsiTheme="majorHAnsi" w:cstheme="majorHAnsi"/>
        </w:rPr>
        <w:t xml:space="preserve">tác vụ </w:t>
      </w:r>
      <w:r w:rsidRPr="003F5BF3">
        <w:rPr>
          <w:rFonts w:asciiTheme="majorHAnsi" w:hAnsiTheme="majorHAnsi" w:cstheme="majorHAnsi"/>
        </w:rPr>
        <w:t>giao dịch như TPC-C.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Chúng tôi nhận thấy rằng trong H-Store, Smallbank đạt mức thấp hơn 6.6x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thông lượng và độ trễ cao hơn 4 lần so với YCSB, chỉ ra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chi phí của giao thức phân phối quản lý giao dịch,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vì H-Store là một cơ sở dữ liệu bị</w:t>
      </w:r>
      <w:r w:rsidR="000F4725">
        <w:rPr>
          <w:rFonts w:asciiTheme="majorHAnsi" w:hAnsiTheme="majorHAnsi" w:cstheme="majorHAnsi"/>
        </w:rPr>
        <w:t xml:space="preserve"> phân tán</w:t>
      </w:r>
      <w:r w:rsidRPr="003F5BF3">
        <w:rPr>
          <w:rFonts w:asciiTheme="majorHAnsi" w:hAnsiTheme="majorHAnsi" w:cstheme="majorHAnsi"/>
        </w:rPr>
        <w:t>. Ngược lại,</w:t>
      </w:r>
      <w:r>
        <w:rPr>
          <w:rFonts w:asciiTheme="majorHAnsi" w:hAnsiTheme="majorHAnsi" w:cstheme="majorHAnsi"/>
        </w:rPr>
        <w:t xml:space="preserve"> </w:t>
      </w:r>
      <w:r w:rsidR="000F4725">
        <w:rPr>
          <w:rFonts w:asciiTheme="majorHAnsi" w:hAnsiTheme="majorHAnsi" w:cstheme="majorHAnsi"/>
        </w:rPr>
        <w:t>blockchain chịu</w:t>
      </w:r>
      <w:r w:rsidRPr="003F5BF3">
        <w:rPr>
          <w:rFonts w:asciiTheme="majorHAnsi" w:hAnsiTheme="majorHAnsi" w:cstheme="majorHAnsi"/>
        </w:rPr>
        <w:t xml:space="preserve"> suy giảm hiệu suất: 10%</w:t>
      </w:r>
      <w:r>
        <w:rPr>
          <w:rFonts w:asciiTheme="majorHAnsi" w:hAnsiTheme="majorHAnsi" w:cstheme="majorHAnsi"/>
        </w:rPr>
        <w:t xml:space="preserve"> </w:t>
      </w:r>
      <w:r w:rsidR="000F4725">
        <w:rPr>
          <w:rFonts w:asciiTheme="majorHAnsi" w:hAnsiTheme="majorHAnsi" w:cstheme="majorHAnsi"/>
        </w:rPr>
        <w:t>thông lượng</w:t>
      </w:r>
      <w:r w:rsidRPr="003F5BF3">
        <w:rPr>
          <w:rFonts w:asciiTheme="majorHAnsi" w:hAnsiTheme="majorHAnsi" w:cstheme="majorHAnsi"/>
        </w:rPr>
        <w:t xml:space="preserve"> và 20% về độ trễ. Điều này là do mỗi nút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trong blockchain duy trì toàn bộ</w:t>
      </w:r>
      <w:r w:rsidR="00984030"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 </w:t>
      </w:r>
      <w:r w:rsidR="00984030">
        <w:rPr>
          <w:rFonts w:asciiTheme="majorHAnsi" w:hAnsiTheme="majorHAnsi" w:cstheme="majorHAnsi"/>
        </w:rPr>
        <w:t xml:space="preserve">trạng thái </w:t>
      </w:r>
      <w:r w:rsidRPr="003F5BF3">
        <w:rPr>
          <w:rFonts w:asciiTheme="majorHAnsi" w:hAnsiTheme="majorHAnsi" w:cstheme="majorHAnsi"/>
        </w:rPr>
        <w:t xml:space="preserve">(máy </w:t>
      </w:r>
      <w:r w:rsidR="00984030">
        <w:rPr>
          <w:rFonts w:asciiTheme="majorHAnsi" w:hAnsiTheme="majorHAnsi" w:cstheme="majorHAnsi"/>
        </w:rPr>
        <w:t>trạng thái</w:t>
      </w:r>
      <w:r w:rsidRPr="003F5BF3">
        <w:rPr>
          <w:rFonts w:asciiTheme="majorHAnsi" w:hAnsiTheme="majorHAnsi" w:cstheme="majorHAnsi"/>
        </w:rPr>
        <w:t xml:space="preserve"> nhân rộng),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do đó không có phí quản lý phối hợp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giao dịch khi dữ liệu không được phân chia.</w:t>
      </w:r>
    </w:p>
    <w:p w:rsidR="003F5BF3" w:rsidRPr="003F5BF3" w:rsidRDefault="003F5BF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3F5BF3" w:rsidRDefault="003F5BF3" w:rsidP="003F5BF3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3F5BF3">
        <w:rPr>
          <w:rFonts w:asciiTheme="majorHAnsi" w:hAnsiTheme="majorHAnsi" w:cstheme="majorHAnsi"/>
        </w:rPr>
        <w:t>Các kết quả chứng minh rằng blockchain thực hiện kém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tại các nhiệm vụ xử lý dữ liệu hiện đang được xử lý bởi các hệ thống cơ sở dữ liệu.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Tuy nhiên, chúng tôi nhấn mạnh rằng blockchains và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cơ sở dữ liệu được thiết kế với các mục tiêu và giả định khác nhau. Đặc biệt,</w:t>
      </w:r>
      <w:r>
        <w:rPr>
          <w:rFonts w:asciiTheme="majorHAnsi" w:hAnsiTheme="majorHAnsi" w:cstheme="majorHAnsi"/>
        </w:rPr>
        <w:t xml:space="preserve"> </w:t>
      </w:r>
      <w:r w:rsidR="00984030">
        <w:rPr>
          <w:rFonts w:asciiTheme="majorHAnsi" w:hAnsiTheme="majorHAnsi" w:cstheme="majorHAnsi"/>
        </w:rPr>
        <w:t xml:space="preserve">các giao thức để bỏ qua lỗi Byzantize là một việc quá sức </w:t>
      </w:r>
      <w:r w:rsidRPr="003F5BF3">
        <w:rPr>
          <w:rFonts w:asciiTheme="majorHAnsi" w:hAnsiTheme="majorHAnsi" w:cstheme="majorHAnsi"/>
        </w:rPr>
        <w:t xml:space="preserve"> </w:t>
      </w:r>
      <w:r w:rsidR="00984030">
        <w:rPr>
          <w:rFonts w:asciiTheme="majorHAnsi" w:hAnsiTheme="majorHAnsi" w:cstheme="majorHAnsi"/>
        </w:rPr>
        <w:t xml:space="preserve">cho việc thiết lập các hệ cơ sở dữ liệu truyền thống ở </w:t>
      </w:r>
      <w:r w:rsidRPr="003F5BF3">
        <w:rPr>
          <w:rFonts w:asciiTheme="majorHAnsi" w:hAnsiTheme="majorHAnsi" w:cstheme="majorHAnsi"/>
        </w:rPr>
        <w:t>nơi chỉ có lỗ</w:t>
      </w:r>
      <w:r w:rsidR="00984030">
        <w:rPr>
          <w:rFonts w:asciiTheme="majorHAnsi" w:hAnsiTheme="majorHAnsi" w:cstheme="majorHAnsi"/>
        </w:rPr>
        <w:t xml:space="preserve">i sự cố. </w:t>
      </w:r>
      <w:r w:rsidR="00B64EE9">
        <w:rPr>
          <w:rFonts w:asciiTheme="majorHAnsi" w:hAnsiTheme="majorHAnsi" w:cstheme="majorHAnsi"/>
        </w:rPr>
        <w:t xml:space="preserve">Các tính năng khác, chúng được lựa chọn trong hầu hết </w:t>
      </w:r>
      <w:r w:rsidRPr="003F5BF3">
        <w:rPr>
          <w:rFonts w:asciiTheme="majorHAnsi" w:hAnsiTheme="majorHAnsi" w:cstheme="majorHAnsi"/>
        </w:rPr>
        <w:t>các hệ thống cơ sở dữ liệu là chữ ký mật mã trên mỗi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giao dịch đơn và toàn bộ khu vực đượ</w:t>
      </w:r>
      <w:r w:rsidR="00B64EE9">
        <w:rPr>
          <w:rFonts w:asciiTheme="majorHAnsi" w:hAnsiTheme="majorHAnsi" w:cstheme="majorHAnsi"/>
        </w:rPr>
        <w:t>c sao chép máy trạng thái</w:t>
      </w:r>
      <w:r w:rsidRPr="003F5BF3">
        <w:rPr>
          <w:rFonts w:asciiTheme="majorHAnsi" w:hAnsiTheme="majorHAnsi" w:cstheme="majorHAnsi"/>
        </w:rPr>
        <w:t xml:space="preserve">. Mặc dù cơ sở dữ liệu được thiết kế mà không có </w:t>
      </w:r>
      <w:r w:rsidR="00762F52" w:rsidRPr="003F5BF3">
        <w:rPr>
          <w:rFonts w:asciiTheme="majorHAnsi" w:hAnsiTheme="majorHAnsi" w:cstheme="majorHAnsi"/>
        </w:rPr>
        <w:t xml:space="preserve">các tính năng </w:t>
      </w:r>
      <w:r w:rsidRPr="003F5BF3">
        <w:rPr>
          <w:rFonts w:asciiTheme="majorHAnsi" w:hAnsiTheme="majorHAnsi" w:cstheme="majorHAnsi"/>
        </w:rPr>
        <w:t>bảo mật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và </w:t>
      </w:r>
      <w:r w:rsidR="00762F52">
        <w:rPr>
          <w:rFonts w:asciiTheme="majorHAnsi" w:hAnsiTheme="majorHAnsi" w:cstheme="majorHAnsi"/>
        </w:rPr>
        <w:t xml:space="preserve">bỏ qua </w:t>
      </w:r>
      <w:r w:rsidRPr="003F5BF3">
        <w:rPr>
          <w:rFonts w:asciiTheme="majorHAnsi" w:hAnsiTheme="majorHAnsi" w:cstheme="majorHAnsi"/>
        </w:rPr>
        <w:t>các lỗi Byzantine, chúng tôi nhận xét rằng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khoảng cách vẫn còn quá cao đối với các blockchains gây rối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đến các hệ thống cơ sở dữ liệu đương nhiệm. Tuy nhiên, sự phổ biến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của blockchain là một dấu hiệu rõ ràng rằng có một nhu cầu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đối với một hệ thống xử lý dữ liệu Byzantine có thể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chứa một số lượng lớn người dùng</w:t>
      </w:r>
      <w:r>
        <w:rPr>
          <w:rFonts w:asciiTheme="majorHAnsi" w:hAnsiTheme="majorHAnsi" w:cstheme="majorHAnsi"/>
        </w:rPr>
        <w:t>.</w:t>
      </w:r>
    </w:p>
    <w:p w:rsidR="00794542" w:rsidRDefault="003F5BF3" w:rsidP="00794542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3F5BF3">
        <w:rPr>
          <w:rFonts w:asciiTheme="majorHAnsi" w:hAnsiTheme="majorHAnsi" w:cstheme="majorHAnsi"/>
        </w:rPr>
        <w:t>Hình 15 cho thấy hiệu quả của việc thay đổi các kích cỡ khối trong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thông lượng tổng thể</w:t>
      </w:r>
      <w:r w:rsidR="00A7397A">
        <w:rPr>
          <w:rFonts w:asciiTheme="majorHAnsi" w:hAnsiTheme="majorHAnsi" w:cstheme="majorHAnsi"/>
        </w:rPr>
        <w:t xml:space="preserve">.Trong khi </w:t>
      </w:r>
      <w:r w:rsidRPr="003F5BF3">
        <w:rPr>
          <w:rFonts w:asciiTheme="majorHAnsi" w:hAnsiTheme="majorHAnsi" w:cstheme="majorHAnsi"/>
        </w:rPr>
        <w:t>đơn giản để thiết lập</w:t>
      </w:r>
      <w:r>
        <w:rPr>
          <w:rFonts w:asciiTheme="majorHAnsi" w:hAnsiTheme="majorHAnsi" w:cstheme="majorHAnsi"/>
        </w:rPr>
        <w:t xml:space="preserve"> </w:t>
      </w:r>
      <w:r w:rsidR="00A7397A">
        <w:rPr>
          <w:rFonts w:asciiTheme="majorHAnsi" w:hAnsiTheme="majorHAnsi" w:cstheme="majorHAnsi"/>
        </w:rPr>
        <w:t>kích thước một khối</w:t>
      </w:r>
      <w:r w:rsidRPr="003F5BF3">
        <w:rPr>
          <w:rFonts w:asciiTheme="majorHAnsi" w:hAnsiTheme="majorHAnsi" w:cstheme="majorHAnsi"/>
        </w:rPr>
        <w:t xml:space="preserve"> trong Hyperledger bằng cách cấu hình biến </w:t>
      </w:r>
      <w:r w:rsidRPr="00A7397A">
        <w:rPr>
          <w:rFonts w:asciiTheme="majorHAnsi" w:hAnsiTheme="majorHAnsi" w:cstheme="majorHAnsi"/>
          <w:b/>
        </w:rPr>
        <w:t>batchSize</w:t>
      </w:r>
      <w:r w:rsidRPr="003F5BF3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A7397A">
        <w:rPr>
          <w:rFonts w:asciiTheme="majorHAnsi" w:hAnsiTheme="majorHAnsi" w:cstheme="majorHAnsi"/>
        </w:rPr>
        <w:t xml:space="preserve">thì không có cách </w:t>
      </w:r>
      <w:r w:rsidRPr="003F5BF3">
        <w:rPr>
          <w:rFonts w:asciiTheme="majorHAnsi" w:hAnsiTheme="majorHAnsi" w:cstheme="majorHAnsi"/>
        </w:rPr>
        <w:t xml:space="preserve">trực tiếp </w:t>
      </w:r>
      <w:r w:rsidR="00A7397A">
        <w:rPr>
          <w:rFonts w:asciiTheme="majorHAnsi" w:hAnsiTheme="majorHAnsi" w:cstheme="majorHAnsi"/>
        </w:rPr>
        <w:t xml:space="preserve">nào </w:t>
      </w:r>
      <w:r w:rsidRPr="003F5BF3">
        <w:rPr>
          <w:rFonts w:asciiTheme="majorHAnsi" w:hAnsiTheme="majorHAnsi" w:cstheme="majorHAnsi"/>
        </w:rPr>
        <w:t>để xác đị</w:t>
      </w:r>
      <w:r w:rsidR="00A7397A">
        <w:rPr>
          <w:rFonts w:asciiTheme="majorHAnsi" w:hAnsiTheme="majorHAnsi" w:cstheme="majorHAnsi"/>
        </w:rPr>
        <w:t>nh điều tương tự</w:t>
      </w:r>
      <w:r w:rsidRPr="003F5BF3">
        <w:rPr>
          <w:rFonts w:asciiTheme="majorHAnsi" w:hAnsiTheme="majorHAnsi" w:cstheme="majorHAnsi"/>
        </w:rPr>
        <w:t xml:space="preserve"> ở Ethereum.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Một người khai thác Ethereum sử dụng giá trị </w:t>
      </w:r>
      <w:r w:rsidRPr="00A7397A">
        <w:rPr>
          <w:rFonts w:asciiTheme="majorHAnsi" w:hAnsiTheme="majorHAnsi" w:cstheme="majorHAnsi"/>
          <w:b/>
        </w:rPr>
        <w:t>gasLimit</w:t>
      </w:r>
      <w:r w:rsidRPr="003F5BF3">
        <w:rPr>
          <w:rFonts w:asciiTheme="majorHAnsi" w:hAnsiTheme="majorHAnsi" w:cstheme="majorHAnsi"/>
        </w:rPr>
        <w:t xml:space="preserve"> để hạn chế</w:t>
      </w:r>
      <w:r w:rsidR="00A7397A"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chi phí </w:t>
      </w:r>
      <w:r w:rsidR="00A7397A">
        <w:rPr>
          <w:rFonts w:asciiTheme="majorHAnsi" w:hAnsiTheme="majorHAnsi" w:cstheme="majorHAnsi"/>
        </w:rPr>
        <w:t xml:space="preserve">tổng thể để </w:t>
      </w:r>
      <w:r w:rsidRPr="003F5BF3">
        <w:rPr>
          <w:rFonts w:asciiTheme="majorHAnsi" w:hAnsiTheme="majorHAnsi" w:cstheme="majorHAnsi"/>
        </w:rPr>
        <w:t>xây dựng một khối, do đó chúng tôi đã điều chỉnh giá trị này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mô phỏng các kích cỡ khác nhau. Trong Parity, </w:t>
      </w:r>
      <w:r w:rsidRPr="00A7397A">
        <w:rPr>
          <w:rFonts w:asciiTheme="majorHAnsi" w:hAnsiTheme="majorHAnsi" w:cstheme="majorHAnsi"/>
          <w:b/>
        </w:rPr>
        <w:t>gasLimit</w:t>
      </w:r>
      <w:r w:rsidRPr="003F5BF3">
        <w:rPr>
          <w:rFonts w:asciiTheme="majorHAnsi" w:hAnsiTheme="majorHAnsi" w:cstheme="majorHAnsi"/>
        </w:rPr>
        <w:t xml:space="preserve"> không áp dụ</w:t>
      </w:r>
      <w:r w:rsidR="00A7397A">
        <w:rPr>
          <w:rFonts w:asciiTheme="majorHAnsi" w:hAnsiTheme="majorHAnsi" w:cstheme="majorHAnsi"/>
        </w:rPr>
        <w:t>ng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để giao dịch địa phương và nó không có ảnh hưởng đến kích thước khối.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Thay vào đó, chúng tôi quan sát thấy rằng kích thước khối có thể được kiểm soát bởi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điều chỉnh giá trị </w:t>
      </w:r>
      <w:r w:rsidRPr="00A7397A">
        <w:rPr>
          <w:rFonts w:asciiTheme="majorHAnsi" w:hAnsiTheme="majorHAnsi" w:cstheme="majorHAnsi"/>
          <w:b/>
        </w:rPr>
        <w:t>stepDuration</w:t>
      </w:r>
      <w:r w:rsidR="00A7397A">
        <w:rPr>
          <w:rFonts w:asciiTheme="majorHAnsi" w:hAnsiTheme="majorHAnsi" w:cstheme="majorHAnsi"/>
        </w:rPr>
        <w:t>, nó</w:t>
      </w:r>
      <w:r w:rsidRPr="003F5BF3">
        <w:rPr>
          <w:rFonts w:asciiTheme="majorHAnsi" w:hAnsiTheme="majorHAnsi" w:cstheme="majorHAnsi"/>
        </w:rPr>
        <w:t xml:space="preserve"> quyết định </w:t>
      </w:r>
      <w:r w:rsidR="00A7397A">
        <w:rPr>
          <w:rFonts w:asciiTheme="majorHAnsi" w:hAnsiTheme="majorHAnsi" w:cstheme="majorHAnsi"/>
        </w:rPr>
        <w:t>chủ yếu lượng</w:t>
      </w:r>
      <w:r w:rsidRPr="003F5BF3">
        <w:rPr>
          <w:rFonts w:asciiTheme="majorHAnsi" w:hAnsiTheme="majorHAnsi" w:cstheme="majorHAnsi"/>
        </w:rPr>
        <w:t xml:space="preserve"> thời gian một người kiểm chứng có thể sử dụng để xây dựng một khối. Trong các thí nghiệm,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kích thước trung bình đề cập đến cài đặt mặc đị</w:t>
      </w:r>
      <w:r w:rsidR="00991F71">
        <w:rPr>
          <w:rFonts w:asciiTheme="majorHAnsi" w:hAnsiTheme="majorHAnsi" w:cstheme="majorHAnsi"/>
        </w:rPr>
        <w:t>nh, trong khi kích thước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 xml:space="preserve">lớn và nhỏ tham khảo </w:t>
      </w:r>
      <w:r w:rsidR="00991F71">
        <w:rPr>
          <w:rFonts w:asciiTheme="majorHAnsi" w:hAnsiTheme="majorHAnsi" w:cstheme="majorHAnsi"/>
        </w:rPr>
        <w:t xml:space="preserve">từ 2x đến </w:t>
      </w:r>
      <w:r w:rsidRPr="003F5BF3">
        <w:rPr>
          <w:rFonts w:asciiTheme="majorHAnsi" w:hAnsiTheme="majorHAnsi" w:cstheme="majorHAnsi"/>
        </w:rPr>
        <w:t xml:space="preserve"> 0.5x </w:t>
      </w:r>
      <w:r w:rsidR="00991F71">
        <w:rPr>
          <w:rFonts w:asciiTheme="majorHAnsi" w:hAnsiTheme="majorHAnsi" w:cstheme="majorHAnsi"/>
        </w:rPr>
        <w:t xml:space="preserve"> của </w:t>
      </w:r>
      <w:r w:rsidRPr="003F5BF3">
        <w:rPr>
          <w:rFonts w:asciiTheme="majorHAnsi" w:hAnsiTheme="majorHAnsi" w:cstheme="majorHAnsi"/>
        </w:rPr>
        <w:t>kích thước mặc định. Các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kết quả cho thấy rằng tăng kích thước khối dẫn đến tỷ lệ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giảm tốc độ phát sinh khối, có nghĩa là tổng thể</w:t>
      </w:r>
      <w:r>
        <w:rPr>
          <w:rFonts w:asciiTheme="majorHAnsi" w:hAnsiTheme="majorHAnsi" w:cstheme="majorHAnsi"/>
        </w:rPr>
        <w:t xml:space="preserve"> </w:t>
      </w:r>
      <w:r w:rsidRPr="003F5BF3">
        <w:rPr>
          <w:rFonts w:asciiTheme="majorHAnsi" w:hAnsiTheme="majorHAnsi" w:cstheme="majorHAnsi"/>
        </w:rPr>
        <w:t>thông lượng không cải thiện.</w:t>
      </w:r>
    </w:p>
    <w:p w:rsidR="00794542" w:rsidRDefault="00794542" w:rsidP="00EB5F80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729227" cy="2265218"/>
            <wp:effectExtent l="19050" t="0" r="4823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6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542" w:rsidRDefault="00794542" w:rsidP="00794542">
      <w:pPr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732434" cy="3075709"/>
            <wp:effectExtent l="19050" t="0" r="16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34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F3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>Hình 16 so sánh mức sử dụng CPU và mạng của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ba hệ thống trong khoảng thời gian 100 giây. Nó dễ dàng để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thấy rằ</w:t>
      </w:r>
      <w:r w:rsidR="00991F71">
        <w:rPr>
          <w:rFonts w:asciiTheme="majorHAnsi" w:hAnsiTheme="majorHAnsi" w:cstheme="majorHAnsi"/>
        </w:rPr>
        <w:t xml:space="preserve">ng Ethereum bị CPU </w:t>
      </w:r>
      <w:r w:rsidRPr="00A677EF">
        <w:rPr>
          <w:rFonts w:asciiTheme="majorHAnsi" w:hAnsiTheme="majorHAnsi" w:cstheme="majorHAnsi"/>
        </w:rPr>
        <w:t>ràng buộc, vì nó sử dụ</w:t>
      </w:r>
      <w:r w:rsidR="00991F71">
        <w:rPr>
          <w:rFonts w:asciiTheme="majorHAnsi" w:hAnsiTheme="majorHAnsi" w:cstheme="majorHAnsi"/>
        </w:rPr>
        <w:t xml:space="preserve">ng hoàn toàn 8 </w:t>
      </w:r>
      <w:r w:rsidRPr="00A677EF">
        <w:rPr>
          <w:rFonts w:asciiTheme="majorHAnsi" w:hAnsiTheme="majorHAnsi" w:cstheme="majorHAnsi"/>
        </w:rPr>
        <w:t>lõi</w:t>
      </w:r>
      <w:r w:rsidR="00991F71">
        <w:rPr>
          <w:rFonts w:asciiTheme="majorHAnsi" w:hAnsiTheme="majorHAnsi" w:cstheme="majorHAnsi"/>
        </w:rPr>
        <w:t xml:space="preserve"> CPU</w:t>
      </w:r>
      <w:r w:rsidRPr="00A677EF">
        <w:rPr>
          <w:rFonts w:asciiTheme="majorHAnsi" w:hAnsiTheme="majorHAnsi" w:cstheme="majorHAnsi"/>
        </w:rPr>
        <w:t xml:space="preserve">. Hyperledger, </w:t>
      </w:r>
      <w:r w:rsidR="00991F71">
        <w:rPr>
          <w:rFonts w:asciiTheme="majorHAnsi" w:hAnsiTheme="majorHAnsi" w:cstheme="majorHAnsi"/>
        </w:rPr>
        <w:t xml:space="preserve">trên </w:t>
      </w:r>
      <w:r w:rsidRPr="00A677EF">
        <w:rPr>
          <w:rFonts w:asciiTheme="majorHAnsi" w:hAnsiTheme="majorHAnsi" w:cstheme="majorHAnsi"/>
        </w:rPr>
        <w:t>mặt khác, sử dụng CPU ít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và dành phần còn lại của thời gian trên truyền thông mạng.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Ngược lạ</w:t>
      </w:r>
      <w:r w:rsidR="00991F71">
        <w:rPr>
          <w:rFonts w:asciiTheme="majorHAnsi" w:hAnsiTheme="majorHAnsi" w:cstheme="majorHAnsi"/>
        </w:rPr>
        <w:t>i, Parity</w:t>
      </w:r>
      <w:r w:rsidRPr="00A677EF">
        <w:rPr>
          <w:rFonts w:asciiTheme="majorHAnsi" w:hAnsiTheme="majorHAnsi" w:cstheme="majorHAnsi"/>
        </w:rPr>
        <w:t xml:space="preserve"> có các dấ</w:t>
      </w:r>
      <w:r w:rsidR="00156CB0">
        <w:rPr>
          <w:rFonts w:asciiTheme="majorHAnsi" w:hAnsiTheme="majorHAnsi" w:cstheme="majorHAnsi"/>
        </w:rPr>
        <w:t>u ấn</w:t>
      </w:r>
      <w:r w:rsidRPr="00A677EF">
        <w:rPr>
          <w:rFonts w:asciiTheme="majorHAnsi" w:hAnsiTheme="majorHAnsi" w:cstheme="majorHAnsi"/>
        </w:rPr>
        <w:t xml:space="preserve"> tài nguyên thấp hơn hai hệ thống</w:t>
      </w:r>
      <w:r w:rsidR="00156CB0">
        <w:rPr>
          <w:rFonts w:asciiTheme="majorHAnsi" w:hAnsiTheme="majorHAnsi" w:cstheme="majorHAnsi"/>
        </w:rPr>
        <w:t xml:space="preserve"> còn lại.</w:t>
      </w:r>
      <w:r w:rsidRPr="00A677EF">
        <w:rPr>
          <w:rFonts w:asciiTheme="majorHAnsi" w:hAnsiTheme="majorHAnsi" w:cstheme="majorHAnsi"/>
        </w:rPr>
        <w:t xml:space="preserve"> Đối với Ethereum và Hyperledger, mô hình</w:t>
      </w:r>
      <w:r>
        <w:rPr>
          <w:rFonts w:asciiTheme="majorHAnsi" w:hAnsiTheme="majorHAnsi" w:cstheme="majorHAnsi"/>
        </w:rPr>
        <w:t xml:space="preserve"> </w:t>
      </w:r>
      <w:r w:rsidR="00156CB0">
        <w:rPr>
          <w:rFonts w:asciiTheme="majorHAnsi" w:hAnsiTheme="majorHAnsi" w:cstheme="majorHAnsi"/>
        </w:rPr>
        <w:t>là ảnh hưởng</w:t>
      </w:r>
      <w:r w:rsidRPr="00A677EF">
        <w:rPr>
          <w:rFonts w:asciiTheme="majorHAnsi" w:hAnsiTheme="majorHAnsi" w:cstheme="majorHAnsi"/>
        </w:rPr>
        <w:t xml:space="preserve"> trực tiế</w:t>
      </w:r>
      <w:r w:rsidR="00156CB0">
        <w:rPr>
          <w:rFonts w:asciiTheme="majorHAnsi" w:hAnsiTheme="majorHAnsi" w:cstheme="majorHAnsi"/>
        </w:rPr>
        <w:t xml:space="preserve">p đến </w:t>
      </w:r>
      <w:r w:rsidRPr="00A677EF">
        <w:rPr>
          <w:rFonts w:asciiTheme="majorHAnsi" w:hAnsiTheme="majorHAnsi" w:cstheme="majorHAnsi"/>
        </w:rPr>
        <w:t>các giao thức đồng thuậ</w:t>
      </w:r>
      <w:r w:rsidR="00156CB0">
        <w:rPr>
          <w:rFonts w:asciiTheme="majorHAnsi" w:hAnsiTheme="majorHAnsi" w:cstheme="majorHAnsi"/>
        </w:rPr>
        <w:t xml:space="preserve">n: PoW bị CPU </w:t>
      </w:r>
      <w:r w:rsidRPr="00A677EF">
        <w:rPr>
          <w:rFonts w:asciiTheme="majorHAnsi" w:hAnsiTheme="majorHAnsi" w:cstheme="majorHAnsi"/>
        </w:rPr>
        <w:t>ràng buộ</w:t>
      </w:r>
      <w:r w:rsidR="00156CB0">
        <w:rPr>
          <w:rFonts w:asciiTheme="majorHAnsi" w:hAnsiTheme="majorHAnsi" w:cstheme="majorHAnsi"/>
        </w:rPr>
        <w:t xml:space="preserve">c trong khi PBFT </w:t>
      </w:r>
      <w:r w:rsidRPr="00A677EF">
        <w:rPr>
          <w:rFonts w:asciiTheme="majorHAnsi" w:hAnsiTheme="majorHAnsi" w:cstheme="majorHAnsi"/>
        </w:rPr>
        <w:t xml:space="preserve"> </w:t>
      </w:r>
      <w:r w:rsidR="00156CB0">
        <w:rPr>
          <w:rFonts w:asciiTheme="majorHAnsi" w:hAnsiTheme="majorHAnsi" w:cstheme="majorHAnsi"/>
        </w:rPr>
        <w:t xml:space="preserve">bị </w:t>
      </w:r>
      <w:r w:rsidRPr="00A677EF">
        <w:rPr>
          <w:rFonts w:asciiTheme="majorHAnsi" w:hAnsiTheme="majorHAnsi" w:cstheme="majorHAnsi"/>
        </w:rPr>
        <w:t>truyề</w:t>
      </w:r>
      <w:r w:rsidR="00156CB0">
        <w:rPr>
          <w:rFonts w:asciiTheme="majorHAnsi" w:hAnsiTheme="majorHAnsi" w:cstheme="majorHAnsi"/>
        </w:rPr>
        <w:t xml:space="preserve">n thông </w:t>
      </w:r>
      <w:r w:rsidRPr="00A677EF">
        <w:rPr>
          <w:rFonts w:asciiTheme="majorHAnsi" w:hAnsiTheme="majorHAnsi" w:cstheme="majorHAnsi"/>
        </w:rPr>
        <w:t>ràng buộc</w:t>
      </w:r>
      <w:r>
        <w:rPr>
          <w:rFonts w:asciiTheme="majorHAnsi" w:hAnsiTheme="majorHAnsi" w:cstheme="majorHAnsi"/>
        </w:rPr>
        <w:t>.</w:t>
      </w:r>
    </w:p>
    <w:p w:rsidR="00A677EF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>Hình 17 cho thấy sự phân bố độ trễ. Ethereum có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cả độ trễ cao hơn và phương sai cao hơn, bởi vì PoW là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một quá trình ngẫu nhiên có nghĩa là khoảng thời gian giữa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khối là không thể đoán trướ</w:t>
      </w:r>
      <w:r w:rsidR="001972D3">
        <w:rPr>
          <w:rFonts w:asciiTheme="majorHAnsi" w:hAnsiTheme="majorHAnsi" w:cstheme="majorHAnsi"/>
        </w:rPr>
        <w:t>c. Parity</w:t>
      </w:r>
      <w:r w:rsidRPr="00A677EF">
        <w:rPr>
          <w:rFonts w:asciiTheme="majorHAnsi" w:hAnsiTheme="majorHAnsi" w:cstheme="majorHAnsi"/>
        </w:rPr>
        <w:t xml:space="preserve"> có sự khác biệt thấp nhất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bởi vì máy chủ hạn chế tốc độ yêu cầu của khách hàng ở mức 80 tx / s.</w:t>
      </w:r>
    </w:p>
    <w:p w:rsidR="00EB5F80" w:rsidRDefault="00EB5F80" w:rsidP="00EB5F80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728970" cy="3692525"/>
            <wp:effectExtent l="1905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537" w:rsidRDefault="00ED5537" w:rsidP="00ED5537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334326" cy="421870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537" w:rsidRDefault="00ED5537" w:rsidP="00ED5537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285423" cy="43156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43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80" w:rsidRPr="00A677EF" w:rsidRDefault="00EB5F80" w:rsidP="00ED5537">
      <w:pPr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3435985" cy="53479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7EF" w:rsidRPr="00A677EF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>Hình 18 minh hoạ hàng đợi yêu cầu tại máy khách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các thiết lập của 20 máy chủ và 20 khách hàng. Hành vi hàng đợi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của Ethereum phản ánh trường hợp bình thường, tức là hàng đợi tăng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và thu hẹp tùy theo tốc độ giao dịch được thực hiện như thế nào.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Hyperledger thất bại trong việc tạo ra các khối trong trường hợp này,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do đó hàng đợi không bao giờ co lại. Tuy nhiên, có thời lượng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trong đó kích thước hàng đợi vẫn không đổi. Hơn nữa,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ở đầu, hàng đợi trong Hyperledger nhỏ hơn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ở Ethereum, mặc dù khách hàng đang gửi</w:t>
      </w:r>
      <w:r w:rsidR="001972D3">
        <w:rPr>
          <w:rFonts w:asciiTheme="majorHAnsi" w:hAnsiTheme="majorHAnsi" w:cstheme="majorHAnsi"/>
        </w:rPr>
        <w:t xml:space="preserve"> ở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mức tương tự. Điều này cho thấy có một nút cổ chai trong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xử lý các yêu cầu mạng tại các máy chủ Hyperledger.</w:t>
      </w:r>
    </w:p>
    <w:p w:rsidR="00A677EF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>Hình 19 minh hoạ khả năng mở rộng của ba hệ thống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sử dụng chuẩn của Smallbank. Chúng tôi quan sát các mẫu tương tự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đến chuẩn YCSB (Hình 7), ngoại trừ Hyperledger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không vượt quá 8 nút thay vì 16.</w:t>
      </w:r>
    </w:p>
    <w:p w:rsidR="00A677EF" w:rsidRPr="00A677EF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</w:p>
    <w:p w:rsidR="00C13788" w:rsidRDefault="00C13788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br w:type="page"/>
      </w:r>
    </w:p>
    <w:p w:rsidR="00A677EF" w:rsidRPr="001972D3" w:rsidRDefault="00A677EF" w:rsidP="00A677EF">
      <w:pPr>
        <w:ind w:firstLine="567"/>
        <w:contextualSpacing/>
        <w:jc w:val="both"/>
        <w:rPr>
          <w:rFonts w:asciiTheme="majorHAnsi" w:hAnsiTheme="majorHAnsi" w:cstheme="majorHAnsi"/>
          <w:b/>
        </w:rPr>
      </w:pPr>
      <w:r w:rsidRPr="001972D3">
        <w:rPr>
          <w:rFonts w:asciiTheme="majorHAnsi" w:hAnsiTheme="majorHAnsi" w:cstheme="majorHAnsi"/>
          <w:b/>
        </w:rPr>
        <w:lastRenderedPageBreak/>
        <w:t xml:space="preserve">C. </w:t>
      </w:r>
      <w:r w:rsidR="001972D3" w:rsidRPr="001972D3">
        <w:rPr>
          <w:rFonts w:asciiTheme="majorHAnsi" w:hAnsiTheme="majorHAnsi" w:cstheme="majorHAnsi"/>
          <w:b/>
        </w:rPr>
        <w:t>PHÂN TÍCH HỢP ĐỒNG THÔNG MINH</w:t>
      </w:r>
    </w:p>
    <w:p w:rsidR="00A677EF" w:rsidRPr="00FD360B" w:rsidRDefault="00A677EF" w:rsidP="00A677EF">
      <w:pPr>
        <w:ind w:firstLine="567"/>
        <w:contextualSpacing/>
        <w:jc w:val="both"/>
        <w:rPr>
          <w:rFonts w:asciiTheme="majorHAnsi" w:hAnsiTheme="majorHAnsi" w:cstheme="majorHAnsi"/>
        </w:rPr>
      </w:pPr>
      <w:r w:rsidRPr="00A677EF">
        <w:rPr>
          <w:rFonts w:asciiTheme="majorHAnsi" w:hAnsiTheme="majorHAnsi" w:cstheme="majorHAnsi"/>
        </w:rPr>
        <w:t xml:space="preserve">Hình 20 cho thấy </w:t>
      </w:r>
      <w:r w:rsidR="001972D3">
        <w:rPr>
          <w:rFonts w:asciiTheme="majorHAnsi" w:hAnsiTheme="majorHAnsi" w:cstheme="majorHAnsi"/>
        </w:rPr>
        <w:t>việc thực hiện các phương thức của hợp đồng thông</w:t>
      </w:r>
      <w:r w:rsidRPr="00A677EF">
        <w:rPr>
          <w:rFonts w:asciiTheme="majorHAnsi" w:hAnsiTheme="majorHAnsi" w:cstheme="majorHAnsi"/>
        </w:rPr>
        <w:t xml:space="preserve"> minh</w:t>
      </w:r>
      <w:r w:rsidR="001972D3">
        <w:rPr>
          <w:rFonts w:asciiTheme="majorHAnsi" w:hAnsiTheme="majorHAnsi" w:cstheme="majorHAnsi"/>
        </w:rPr>
        <w:t xml:space="preserve"> nó</w:t>
      </w:r>
      <w:r>
        <w:rPr>
          <w:rFonts w:asciiTheme="majorHAnsi" w:hAnsiTheme="majorHAnsi" w:cstheme="majorHAnsi"/>
        </w:rPr>
        <w:t xml:space="preserve"> </w:t>
      </w:r>
      <w:r w:rsidR="00445EC1">
        <w:rPr>
          <w:rFonts w:asciiTheme="majorHAnsi" w:hAnsiTheme="majorHAnsi" w:cstheme="majorHAnsi"/>
        </w:rPr>
        <w:t>câu trả lời việc phân tích tác vụ của Q2</w:t>
      </w:r>
      <w:r w:rsidRPr="00A677EF">
        <w:rPr>
          <w:rFonts w:asciiTheme="majorHAnsi" w:hAnsiTheme="majorHAnsi" w:cstheme="majorHAnsi"/>
        </w:rPr>
        <w:t>. Đ</w:t>
      </w:r>
      <w:r w:rsidR="00445EC1">
        <w:rPr>
          <w:rFonts w:asciiTheme="majorHAnsi" w:hAnsiTheme="majorHAnsi" w:cstheme="majorHAnsi"/>
        </w:rPr>
        <w:t>ể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hỗ trợ tra cứu dữ liệu lịch sử, chúng tôi thêm một truy cập vào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khóa của mỗi tài khoản. Để</w:t>
      </w:r>
      <w:r w:rsidR="00445EC1">
        <w:rPr>
          <w:rFonts w:asciiTheme="majorHAnsi" w:hAnsiTheme="majorHAnsi" w:cstheme="majorHAnsi"/>
        </w:rPr>
        <w:t xml:space="preserve"> lấy</w:t>
      </w:r>
      <w:r w:rsidRPr="00A677EF">
        <w:rPr>
          <w:rFonts w:asciiTheme="majorHAnsi" w:hAnsiTheme="majorHAnsi" w:cstheme="majorHAnsi"/>
        </w:rPr>
        <w:t xml:space="preserve"> một phiên bản cụ thể của một tài khoản,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chúng tôi sử dụng</w:t>
      </w:r>
      <w:r w:rsidR="00445EC1">
        <w:rPr>
          <w:rFonts w:asciiTheme="majorHAnsi" w:hAnsiTheme="majorHAnsi" w:cstheme="majorHAnsi"/>
        </w:rPr>
        <w:t xml:space="preserve"> khóa account</w:t>
      </w:r>
      <w:r w:rsidRPr="00A677EF">
        <w:rPr>
          <w:rFonts w:asciiTheme="majorHAnsi" w:hAnsiTheme="majorHAnsi" w:cstheme="majorHAnsi"/>
        </w:rPr>
        <w:t>:</w:t>
      </w:r>
      <w:r w:rsidR="00445EC1">
        <w:rPr>
          <w:rFonts w:asciiTheme="majorHAnsi" w:hAnsiTheme="majorHAnsi" w:cstheme="majorHAnsi"/>
        </w:rPr>
        <w:t>version</w:t>
      </w:r>
      <w:r w:rsidRPr="00A677EF">
        <w:rPr>
          <w:rFonts w:asciiTheme="majorHAnsi" w:hAnsiTheme="majorHAnsi" w:cstheme="majorHAnsi"/>
        </w:rPr>
        <w:t xml:space="preserve">. Chúng tôi lưu trữ </w:t>
      </w:r>
      <w:r w:rsidR="00445EC1">
        <w:rPr>
          <w:rFonts w:asciiTheme="majorHAnsi" w:hAnsiTheme="majorHAnsi" w:cstheme="majorHAnsi"/>
        </w:rPr>
        <w:t xml:space="preserve">phiên </w:t>
      </w:r>
      <w:r w:rsidRPr="00A677EF">
        <w:rPr>
          <w:rFonts w:asciiTheme="majorHAnsi" w:hAnsiTheme="majorHAnsi" w:cstheme="majorHAnsi"/>
        </w:rPr>
        <w:t>bản</w:t>
      </w:r>
      <w:r w:rsidR="00445EC1">
        <w:rPr>
          <w:rFonts w:asciiTheme="majorHAnsi" w:hAnsiTheme="majorHAnsi" w:cstheme="majorHAnsi"/>
        </w:rPr>
        <w:t xml:space="preserve"> mới nhất</w:t>
      </w:r>
      <w:r w:rsidRPr="00A677EF">
        <w:rPr>
          <w:rFonts w:asciiTheme="majorHAnsi" w:hAnsiTheme="majorHAnsi" w:cstheme="majorHAnsi"/>
        </w:rPr>
        <w:t xml:space="preserve"> của tài khoản sử dụng </w:t>
      </w:r>
      <w:r w:rsidR="00445EC1">
        <w:rPr>
          <w:rFonts w:asciiTheme="majorHAnsi" w:hAnsiTheme="majorHAnsi" w:cstheme="majorHAnsi"/>
        </w:rPr>
        <w:t>khóa account</w:t>
      </w:r>
      <w:r w:rsidRPr="00A677EF">
        <w:rPr>
          <w:rFonts w:asciiTheme="majorHAnsi" w:hAnsiTheme="majorHAnsi" w:cstheme="majorHAnsi"/>
        </w:rPr>
        <w:t>:</w:t>
      </w:r>
      <w:r w:rsidR="00445EC1">
        <w:rPr>
          <w:rFonts w:asciiTheme="majorHAnsi" w:hAnsiTheme="majorHAnsi" w:cstheme="majorHAnsi"/>
        </w:rPr>
        <w:t>latest</w:t>
      </w:r>
      <w:r w:rsidRPr="00A677EF">
        <w:rPr>
          <w:rFonts w:asciiTheme="majorHAnsi" w:hAnsiTheme="majorHAnsi" w:cstheme="majorHAnsi"/>
        </w:rPr>
        <w:t>, và giữ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 xml:space="preserve">một CommitBlock trong trường dữ liệu cho mỗi phiên bản </w:t>
      </w:r>
      <w:r w:rsidR="00445EC1">
        <w:rPr>
          <w:rFonts w:asciiTheme="majorHAnsi" w:hAnsiTheme="majorHAnsi" w:cstheme="majorHAnsi"/>
        </w:rPr>
        <w:t xml:space="preserve">là cái </w:t>
      </w:r>
      <w:r w:rsidRPr="00A677EF">
        <w:rPr>
          <w:rFonts w:asciiTheme="majorHAnsi" w:hAnsiTheme="majorHAnsi" w:cstheme="majorHAnsi"/>
        </w:rPr>
        <w:t>cho biết</w:t>
      </w:r>
      <w:r w:rsidR="00445EC1">
        <w:rPr>
          <w:rFonts w:asciiTheme="majorHAnsi" w:hAnsiTheme="majorHAnsi" w:cstheme="majorHAnsi"/>
        </w:rPr>
        <w:t xml:space="preserve"> khối</w:t>
      </w:r>
      <w:r w:rsidRPr="00A677EF">
        <w:rPr>
          <w:rFonts w:asciiTheme="majorHAnsi" w:hAnsiTheme="majorHAnsi" w:cstheme="majorHAnsi"/>
        </w:rPr>
        <w:t xml:space="preserve"> </w:t>
      </w:r>
      <w:r w:rsidR="00346F81">
        <w:rPr>
          <w:rFonts w:asciiTheme="majorHAnsi" w:hAnsiTheme="majorHAnsi" w:cstheme="majorHAnsi"/>
        </w:rPr>
        <w:t>trong bảng đối chiếu</w:t>
      </w:r>
      <w:r w:rsidRPr="00A677EF">
        <w:rPr>
          <w:rFonts w:asciiTheme="majorHAnsi" w:hAnsiTheme="majorHAnsi" w:cstheme="majorHAnsi"/>
        </w:rPr>
        <w:t xml:space="preserve"> của phiên bản này là </w:t>
      </w:r>
      <w:r w:rsidR="00346F81">
        <w:rPr>
          <w:rFonts w:asciiTheme="majorHAnsi" w:hAnsiTheme="majorHAnsi" w:cstheme="majorHAnsi"/>
        </w:rPr>
        <w:t xml:space="preserve"> được </w:t>
      </w:r>
      <w:r w:rsidRPr="00A677EF">
        <w:rPr>
          <w:rFonts w:asciiTheme="majorHAnsi" w:hAnsiTheme="majorHAnsi" w:cstheme="majorHAnsi"/>
        </w:rPr>
        <w:t>cam kết.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Để trả lời truy vấ</w:t>
      </w:r>
      <w:r w:rsidR="00346F81">
        <w:rPr>
          <w:rFonts w:asciiTheme="majorHAnsi" w:hAnsiTheme="majorHAnsi" w:cstheme="majorHAnsi"/>
        </w:rPr>
        <w:t>n, viêc này cần tìm danh sách đối chiếu</w:t>
      </w:r>
      <w:r w:rsidRPr="00A677EF">
        <w:rPr>
          <w:rFonts w:asciiTheme="majorHAnsi" w:hAnsiTheme="majorHAnsi" w:cstheme="majorHAnsi"/>
        </w:rPr>
        <w:t xml:space="preserve"> của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tài khoản được đưa ra trong một phạm vi khối nhất định, phương pháp quét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tất cả các phiên bản của tài khoản này và trả lại các giá trị</w:t>
      </w:r>
      <w:r w:rsidR="00346F81">
        <w:rPr>
          <w:rFonts w:asciiTheme="majorHAnsi" w:hAnsiTheme="majorHAnsi" w:cstheme="majorHAnsi"/>
        </w:rPr>
        <w:t xml:space="preserve"> đối chiếu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được cam kết trong phạm vi khối nhất định. Ethereum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và</w:t>
      </w:r>
      <w:r w:rsidR="00346F81">
        <w:rPr>
          <w:rFonts w:asciiTheme="majorHAnsi" w:hAnsiTheme="majorHAnsi" w:cstheme="majorHAnsi"/>
        </w:rPr>
        <w:t xml:space="preserve"> Parity</w:t>
      </w:r>
      <w:r w:rsidRPr="00A677EF">
        <w:rPr>
          <w:rFonts w:asciiTheme="majorHAnsi" w:hAnsiTheme="majorHAnsi" w:cstheme="majorHAnsi"/>
        </w:rPr>
        <w:t xml:space="preserve"> cung cấp JSON-PRC API getBalance (tài khoản,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block) để truy vấn thông tin của một tài khoản tại một khối nhất định. API này chỉ</w:t>
      </w:r>
      <w:r w:rsidR="00346F81">
        <w:rPr>
          <w:rFonts w:asciiTheme="majorHAnsi" w:hAnsiTheme="majorHAnsi" w:cstheme="majorHAnsi"/>
        </w:rPr>
        <w:t xml:space="preserve"> lấy</w:t>
      </w:r>
      <w:r w:rsidRPr="00A677EF">
        <w:rPr>
          <w:rFonts w:asciiTheme="majorHAnsi" w:hAnsiTheme="majorHAnsi" w:cstheme="majorHAnsi"/>
        </w:rPr>
        <w:t xml:space="preserve"> một phiên bản của tài khoản</w:t>
      </w:r>
      <w:r w:rsidR="00346F81">
        <w:rPr>
          <w:rFonts w:asciiTheme="majorHAnsi" w:hAnsiTheme="majorHAnsi" w:cstheme="majorHAnsi"/>
        </w:rPr>
        <w:t xml:space="preserve"> tại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mỗi vòng lặp HTTP, vì vậy nó ít hiệu quả hơn so với việc đẩy</w:t>
      </w:r>
      <w:r>
        <w:rPr>
          <w:rFonts w:asciiTheme="majorHAnsi" w:hAnsiTheme="majorHAnsi" w:cstheme="majorHAnsi"/>
        </w:rPr>
        <w:t xml:space="preserve"> </w:t>
      </w:r>
      <w:r w:rsidRPr="00A677EF">
        <w:rPr>
          <w:rFonts w:asciiTheme="majorHAnsi" w:hAnsiTheme="majorHAnsi" w:cstheme="majorHAnsi"/>
        </w:rPr>
        <w:t>truy vấn logic đến phía máy chủ</w:t>
      </w:r>
      <w:r>
        <w:rPr>
          <w:rFonts w:asciiTheme="majorHAnsi" w:hAnsiTheme="majorHAnsi" w:cstheme="majorHAnsi"/>
        </w:rPr>
        <w:t>.</w:t>
      </w:r>
    </w:p>
    <w:sectPr w:rsidR="00A677EF" w:rsidRPr="00FD360B" w:rsidSect="001D3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FD360B"/>
    <w:rsid w:val="000321B3"/>
    <w:rsid w:val="00077B21"/>
    <w:rsid w:val="000F4725"/>
    <w:rsid w:val="00117BC8"/>
    <w:rsid w:val="00130E13"/>
    <w:rsid w:val="00156CB0"/>
    <w:rsid w:val="001972D3"/>
    <w:rsid w:val="001C67C1"/>
    <w:rsid w:val="001D323A"/>
    <w:rsid w:val="001F3E30"/>
    <w:rsid w:val="002506E4"/>
    <w:rsid w:val="00250E1F"/>
    <w:rsid w:val="002D37AF"/>
    <w:rsid w:val="00346F81"/>
    <w:rsid w:val="003F5BF3"/>
    <w:rsid w:val="00445EC1"/>
    <w:rsid w:val="004676BC"/>
    <w:rsid w:val="0049091E"/>
    <w:rsid w:val="004A3DB3"/>
    <w:rsid w:val="004C2141"/>
    <w:rsid w:val="004E4668"/>
    <w:rsid w:val="005B74C7"/>
    <w:rsid w:val="005D4F45"/>
    <w:rsid w:val="00670764"/>
    <w:rsid w:val="006C31DC"/>
    <w:rsid w:val="0071214B"/>
    <w:rsid w:val="007324EF"/>
    <w:rsid w:val="00740CCE"/>
    <w:rsid w:val="00762F52"/>
    <w:rsid w:val="00794542"/>
    <w:rsid w:val="007C3278"/>
    <w:rsid w:val="007D1052"/>
    <w:rsid w:val="0083196D"/>
    <w:rsid w:val="00846F54"/>
    <w:rsid w:val="00984030"/>
    <w:rsid w:val="00991F71"/>
    <w:rsid w:val="009F4651"/>
    <w:rsid w:val="00A3796A"/>
    <w:rsid w:val="00A677EF"/>
    <w:rsid w:val="00A7397A"/>
    <w:rsid w:val="00B64EE9"/>
    <w:rsid w:val="00BA32A7"/>
    <w:rsid w:val="00BD66B9"/>
    <w:rsid w:val="00C13788"/>
    <w:rsid w:val="00C47C90"/>
    <w:rsid w:val="00CC77FA"/>
    <w:rsid w:val="00D03254"/>
    <w:rsid w:val="00D33344"/>
    <w:rsid w:val="00D61F43"/>
    <w:rsid w:val="00D752BC"/>
    <w:rsid w:val="00E54B73"/>
    <w:rsid w:val="00EB5F80"/>
    <w:rsid w:val="00ED5537"/>
    <w:rsid w:val="00EE46CA"/>
    <w:rsid w:val="00FD36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79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rxiv.org/abs/1605.07524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12</Pages>
  <Words>3803</Words>
  <Characters>21678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 Truong PC</dc:creator>
  <cp:lastModifiedBy>Xuan Truong PC</cp:lastModifiedBy>
  <cp:revision>21</cp:revision>
  <dcterms:created xsi:type="dcterms:W3CDTF">2018-04-03T08:50:00Z</dcterms:created>
  <dcterms:modified xsi:type="dcterms:W3CDTF">2018-04-03T18:37:00Z</dcterms:modified>
</cp:coreProperties>
</file>