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k5j4scwo9vqc" w:id="0"/>
      <w:bookmarkEnd w:id="0"/>
      <w:r w:rsidDel="00000000" w:rsidR="00000000" w:rsidRPr="00000000">
        <w:rPr>
          <w:b w:val="1"/>
          <w:bCs w:val="1"/>
          <w:sz w:val="34"/>
          <w:szCs w:val="34"/>
          <w:rtl w:val="0"/>
        </w:rPr>
        <w:t xml:space="preserve">Phần 1 – Phân tích 4 quy tắc Scrum</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4113619429286"/>
        <w:gridCol w:w="1084.9080693557808"/>
        <w:gridCol w:w="2054.4003866524363"/>
        <w:gridCol w:w="1223.4069718267315"/>
        <w:gridCol w:w="3993.3850212457464"/>
        <w:tblGridChange w:id="0">
          <w:tblGrid>
            <w:gridCol w:w="669.4113619429286"/>
            <w:gridCol w:w="1084.9080693557808"/>
            <w:gridCol w:w="2054.4003866524363"/>
            <w:gridCol w:w="1223.4069718267315"/>
            <w:gridCol w:w="3993.3850212457464"/>
          </w:tblGrid>
        </w:tblGridChange>
      </w:tblGrid>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Quy tắc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Đúng/Sai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Vi phạm sự kiện/Artifact nào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Trụ cột bị ảnh hưởng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Hậu quả thực tế</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QT1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Minh bạch, Thanh tra, Thích nghi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Thay đổi độ dài Sprint tùy khối lượng công việc khiến nhịp phát hành không ổn định, người dùng khó dự đoán thời điểm có bản mới và đội khó kiểm tra tiến độ theo chu kỳ nhất quán.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QT2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Sprint Review; Increment và Definition of Done (DoD)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Minh bạch, Thanh 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Trình diễn phần chưa kiểm thử khiến người dùng hiểu nhầm rằng tính năng đã hoàn thành, làm giảm độ tin cậy của sản phẩm và che khuất chất lượng thực tế.</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QT3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Đúng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Product Owner cập nhật Product Backlog dựa trên phản hồi tại Sprint Review giúp phản ánh nhu cầu thực tế, làm rõ các ưu tiên và thích ứng với những thay đổi của thị trường.</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QT4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Sprint Retrospective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Thanh tra, Thích nghi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Bỏ Sprint Retrospective khiến đội mất cơ hội đánh giá cách làm việc, xác định nguyên nhân lỗi tái diễn và thống nhất biện pháp cải tiến cho Sprint tiếp theo.</w:t>
            </w:r>
          </w:p>
        </w:tc>
      </w:tr>
    </w:tbl>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hkowmwn1b93b" w:id="1"/>
      <w:bookmarkEnd w:id="1"/>
      <w:r w:rsidDel="00000000" w:rsidR="00000000" w:rsidRPr="00000000">
        <w:rPr>
          <w:b w:val="1"/>
          <w:bCs w:val="1"/>
          <w:sz w:val="34"/>
          <w:szCs w:val="34"/>
          <w:rtl w:val="0"/>
        </w:rPr>
        <w:t xml:space="preserve">Phần 2 – Sửa lỗi các quy tắc sai</w:t>
      </w:r>
    </w:p>
    <w:p w:rsidR="00000000" w:rsidDel="00000000" w:rsidP="00000000" w:rsidRDefault="00000000" w:rsidRPr="00000000" w14:paraId="0000001D">
      <w:pPr>
        <w:spacing w:after="240" w:before="240" w:lineRule="auto"/>
        <w:rPr/>
      </w:pPr>
      <w:r w:rsidDel="00000000" w:rsidR="00000000" w:rsidRPr="00000000">
        <w:rPr>
          <w:rtl w:val="0"/>
        </w:rPr>
        <w:t xml:space="preserve">QT1 – Chuẩn hóa độ dài Sprint</w:t>
      </w:r>
    </w:p>
    <w:p w:rsidR="00000000" w:rsidDel="00000000" w:rsidP="00000000" w:rsidRDefault="00000000" w:rsidRPr="00000000" w14:paraId="0000001E">
      <w:pPr>
        <w:spacing w:after="240" w:before="240" w:lineRule="auto"/>
        <w:rPr/>
      </w:pPr>
      <w:r w:rsidDel="00000000" w:rsidR="00000000" w:rsidRPr="00000000">
        <w:rPr>
          <w:rtl w:val="0"/>
        </w:rPr>
        <w:t xml:space="preserve">Đội RikkeiGo thống nhất Sprint có độ dài cố định là 2 tuần và duy trì nhịp này qua các Sprint, để đội phát triển và người dùng biết trước thời điểm dự kiến có Increment mới.</w:t>
      </w:r>
    </w:p>
    <w:p w:rsidR="00000000" w:rsidDel="00000000" w:rsidP="00000000" w:rsidRDefault="00000000" w:rsidRPr="00000000" w14:paraId="0000001F">
      <w:pPr>
        <w:spacing w:after="240" w:before="240" w:lineRule="auto"/>
        <w:rPr/>
      </w:pPr>
      <w:r w:rsidDel="00000000" w:rsidR="00000000" w:rsidRPr="00000000">
        <w:rPr>
          <w:rtl w:val="0"/>
        </w:rPr>
        <w:t xml:space="preserve">QT2 – Chỉ trình diễn Increment đạt chuẩn</w:t>
      </w:r>
    </w:p>
    <w:p w:rsidR="00000000" w:rsidDel="00000000" w:rsidP="00000000" w:rsidRDefault="00000000" w:rsidRPr="00000000" w14:paraId="00000020">
      <w:pPr>
        <w:spacing w:after="240" w:before="240" w:lineRule="auto"/>
        <w:rPr/>
      </w:pPr>
      <w:r w:rsidDel="00000000" w:rsidR="00000000" w:rsidRPr="00000000">
        <w:rPr>
          <w:rtl w:val="0"/>
        </w:rPr>
        <w:t xml:space="preserve">Tại Sprint Review, đội RikkeiGo chỉ trình diễn những phần sản phẩm đáp ứng Definition of Done (DoD) đã thống nhất, bao gồm các tiêu chí kiểm thử và chất lượng; phần chưa hoàn thành phải được minh bạch hóa và tiếp tục xử lý trong Product Backlog khi phù hợp.</w:t>
      </w:r>
    </w:p>
    <w:p w:rsidR="00000000" w:rsidDel="00000000" w:rsidP="00000000" w:rsidRDefault="00000000" w:rsidRPr="00000000" w14:paraId="00000021">
      <w:pPr>
        <w:spacing w:after="240" w:before="240" w:lineRule="auto"/>
        <w:rPr/>
      </w:pPr>
      <w:r w:rsidDel="00000000" w:rsidR="00000000" w:rsidRPr="00000000">
        <w:rPr>
          <w:rtl w:val="0"/>
        </w:rPr>
        <w:t xml:space="preserve">QT4 – Không bỏ Sprint Retrospective</w:t>
      </w:r>
    </w:p>
    <w:p w:rsidR="00000000" w:rsidDel="00000000" w:rsidP="00000000" w:rsidRDefault="00000000" w:rsidRPr="00000000" w14:paraId="00000022">
      <w:pPr>
        <w:spacing w:after="240" w:before="240" w:lineRule="auto"/>
        <w:rPr/>
      </w:pPr>
      <w:r w:rsidDel="00000000" w:rsidR="00000000" w:rsidRPr="00000000">
        <w:rPr>
          <w:rtl w:val="0"/>
        </w:rPr>
        <w:t xml:space="preserve">Sau mỗi Sprint, đội RikkeiGo tổ chức Sprint Retrospective để kiểm tra chất lượng và hiệu quả làm việc, xác định điểm cần cải tiến và thống nhất ít nhất một hành động cải tiến có thể áp dụng trong Sprint tiếp theo.</w:t>
      </w:r>
    </w:p>
    <w:p w:rsidR="00000000" w:rsidDel="00000000" w:rsidP="00000000" w:rsidRDefault="00000000" w:rsidRPr="00000000" w14:paraId="00000023">
      <w:pPr>
        <w:spacing w:after="240" w:before="240" w:lineRule="auto"/>
        <w:rPr/>
      </w:pPr>
      <w:r w:rsidDel="00000000" w:rsidR="00000000" w:rsidRPr="00000000">
        <w:rPr>
          <w:rtl w:val="0"/>
        </w:rPr>
        <w:t xml:space="preserve">QT3 – Giữ nguyên vì đã đúng</w:t>
      </w:r>
    </w:p>
    <w:p w:rsidR="00000000" w:rsidDel="00000000" w:rsidP="00000000" w:rsidRDefault="00000000" w:rsidRPr="00000000" w14:paraId="00000024">
      <w:pPr>
        <w:spacing w:after="240" w:before="240" w:lineRule="auto"/>
        <w:rPr/>
      </w:pPr>
      <w:r w:rsidDel="00000000" w:rsidR="00000000" w:rsidRPr="00000000">
        <w:rPr>
          <w:rtl w:val="0"/>
        </w:rPr>
        <w:t xml:space="preserve">Product Owner Đức cập nhật và sắp xếp lại Product Backlog dựa trên phản hồi, kết quả Sprint Review và những thay đổi trong nhu cầu sản phẩm nhằm tối đa hóa giá trị sản phẩm.</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