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660A15">
        <w:tc>
          <w:tcPr>
            <w:tcW w:w="503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340"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1641"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660A15">
        <w:tc>
          <w:tcPr>
            <w:tcW w:w="503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340"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1641"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p>
        </w:tc>
      </w:tr>
      <w:tr w:rsidR="00660A15" w14:paraId="29AE1816" w14:textId="6CDE81F8" w:rsidTr="00660A15">
        <w:tc>
          <w:tcPr>
            <w:tcW w:w="503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340"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3D5956FE" w14:textId="77777777" w:rsidR="001D138C" w:rsidRDefault="001D138C" w:rsidP="001D138C">
            <w:pPr>
              <w:jc w:val="center"/>
              <w:rPr>
                <w:rFonts w:ascii="Cambria" w:hAnsi="Cambria"/>
                <w:b/>
                <w:sz w:val="28"/>
                <w:szCs w:val="28"/>
              </w:rPr>
            </w:pPr>
            <w:r w:rsidRPr="00A373B7">
              <w:rPr>
                <w:rFonts w:ascii="Cambria" w:hAnsi="Cambria"/>
                <w:b/>
                <w:sz w:val="28"/>
                <w:szCs w:val="28"/>
              </w:rPr>
              <w:t>Xong</w:t>
            </w:r>
          </w:p>
          <w:p w14:paraId="2F2D0A25" w14:textId="276B26FE" w:rsidR="00660A15" w:rsidRDefault="001D138C" w:rsidP="001D138C">
            <w:pPr>
              <w:jc w:val="center"/>
              <w:rPr>
                <w:rFonts w:ascii="Cambria" w:hAnsi="Cambria"/>
                <w:sz w:val="28"/>
                <w:szCs w:val="28"/>
              </w:rPr>
            </w:pPr>
            <w:r>
              <w:rPr>
                <w:rFonts w:ascii="Cambria" w:hAnsi="Cambria"/>
                <w:b/>
                <w:sz w:val="28"/>
                <w:szCs w:val="28"/>
              </w:rPr>
              <w:t>(18/12/2018)</w:t>
            </w:r>
            <w:bookmarkStart w:id="0" w:name="_GoBack"/>
            <w:bookmarkEnd w:id="0"/>
          </w:p>
        </w:tc>
      </w:tr>
      <w:tr w:rsidR="00660A15" w14:paraId="7C11894D" w14:textId="6DEAFB70" w:rsidTr="00660A15">
        <w:tc>
          <w:tcPr>
            <w:tcW w:w="503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340"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6ABCFB42" w14:textId="3CAE30FE" w:rsidR="00660A15" w:rsidRDefault="00660A15" w:rsidP="00973040">
            <w:pPr>
              <w:jc w:val="center"/>
              <w:rPr>
                <w:rFonts w:ascii="Cambria" w:hAnsi="Cambria"/>
                <w:sz w:val="28"/>
                <w:szCs w:val="28"/>
              </w:rPr>
            </w:pPr>
            <w:r>
              <w:rPr>
                <w:rFonts w:ascii="Cambria" w:hAnsi="Cambria"/>
                <w:sz w:val="28"/>
                <w:szCs w:val="28"/>
              </w:rPr>
              <w:t>Chưa xong</w:t>
            </w:r>
          </w:p>
        </w:tc>
      </w:tr>
      <w:tr w:rsidR="00660A15" w14:paraId="6A45AAD3" w14:textId="6F0011AE" w:rsidTr="00660A15">
        <w:tc>
          <w:tcPr>
            <w:tcW w:w="503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340"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660A15">
        <w:tc>
          <w:tcPr>
            <w:tcW w:w="503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340"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45230742" w14:textId="280C21F4" w:rsidR="00660A15" w:rsidRDefault="00660A15" w:rsidP="00973040">
            <w:pPr>
              <w:jc w:val="center"/>
              <w:rPr>
                <w:rFonts w:ascii="Cambria" w:hAnsi="Cambria"/>
                <w:sz w:val="28"/>
                <w:szCs w:val="28"/>
              </w:rPr>
            </w:pPr>
            <w:r>
              <w:rPr>
                <w:rFonts w:ascii="Cambria" w:hAnsi="Cambria"/>
                <w:sz w:val="28"/>
                <w:szCs w:val="28"/>
              </w:rPr>
              <w:t>Chưa xong</w:t>
            </w:r>
          </w:p>
        </w:tc>
      </w:tr>
      <w:tr w:rsidR="00660A15" w14:paraId="26D348AA" w14:textId="6BDA5986" w:rsidTr="00660A15">
        <w:tc>
          <w:tcPr>
            <w:tcW w:w="503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340" w:type="dxa"/>
          </w:tcPr>
          <w:p w14:paraId="2817743E" w14:textId="17DDEB04" w:rsidR="00660A15" w:rsidRDefault="009C0E70" w:rsidP="00660A15">
            <w:pPr>
              <w:rPr>
                <w:rFonts w:ascii="Cambria" w:hAnsi="Cambria"/>
                <w:sz w:val="28"/>
                <w:szCs w:val="28"/>
              </w:rPr>
            </w:pPr>
            <w:r>
              <w:rPr>
                <w:rFonts w:ascii="Cambria" w:hAnsi="Cambria"/>
                <w:sz w:val="28"/>
                <w:szCs w:val="28"/>
              </w:rPr>
              <w:t>Trần Hưng Quốc Khải</w:t>
            </w:r>
          </w:p>
        </w:tc>
        <w:tc>
          <w:tcPr>
            <w:tcW w:w="1641"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660A15">
        <w:tc>
          <w:tcPr>
            <w:tcW w:w="503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340" w:type="dxa"/>
          </w:tcPr>
          <w:p w14:paraId="0C5D6253" w14:textId="4121F918" w:rsidR="00660A15" w:rsidRDefault="00660A15" w:rsidP="00660A15">
            <w:pPr>
              <w:rPr>
                <w:rFonts w:ascii="Cambria" w:hAnsi="Cambria"/>
                <w:sz w:val="28"/>
                <w:szCs w:val="28"/>
              </w:rPr>
            </w:pPr>
            <w:r>
              <w:rPr>
                <w:rFonts w:ascii="Cambria" w:hAnsi="Cambria"/>
                <w:sz w:val="28"/>
                <w:szCs w:val="28"/>
              </w:rPr>
              <w:t>Trần Ngọc Huy</w:t>
            </w:r>
          </w:p>
        </w:tc>
        <w:tc>
          <w:tcPr>
            <w:tcW w:w="1641"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7D"/>
    <w:rsid w:val="000B51EA"/>
    <w:rsid w:val="000B6954"/>
    <w:rsid w:val="000E1B36"/>
    <w:rsid w:val="001073A5"/>
    <w:rsid w:val="001D138C"/>
    <w:rsid w:val="003D6670"/>
    <w:rsid w:val="003F5491"/>
    <w:rsid w:val="0043552F"/>
    <w:rsid w:val="00572B88"/>
    <w:rsid w:val="00660A15"/>
    <w:rsid w:val="006B0BF7"/>
    <w:rsid w:val="00763BF2"/>
    <w:rsid w:val="00791811"/>
    <w:rsid w:val="00894ECE"/>
    <w:rsid w:val="00973040"/>
    <w:rsid w:val="009C0E7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26</cp:revision>
  <dcterms:created xsi:type="dcterms:W3CDTF">2018-12-17T14:14:00Z</dcterms:created>
  <dcterms:modified xsi:type="dcterms:W3CDTF">2018-12-18T13:42:00Z</dcterms:modified>
</cp:coreProperties>
</file>