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8CD" w14:textId="77777777" w:rsidR="00641BE1" w:rsidRDefault="00641BE1" w:rsidP="00641BE1">
      <w:pPr>
        <w:pStyle w:val="Title"/>
        <w:jc w:val="center"/>
      </w:pPr>
      <w:r>
        <w:t>POSTER</w:t>
      </w:r>
    </w:p>
    <w:p w14:paraId="39B7E884" w14:textId="77777777" w:rsidR="00641BE1" w:rsidRDefault="00641BE1" w:rsidP="00641BE1">
      <w:pPr>
        <w:pStyle w:val="Heading2"/>
      </w:pPr>
      <w:r>
        <w:t>Những phần nội dung cần thiết lấy từ báo cáo, và hình thức trình bày trên poster</w:t>
      </w:r>
    </w:p>
    <w:p w14:paraId="5F5FD3D6" w14:textId="77777777" w:rsidR="00641BE1" w:rsidRDefault="00641BE1" w:rsidP="00641BE1">
      <w:pPr>
        <w:pStyle w:val="Heading3"/>
      </w:pPr>
      <w:r>
        <w:t>Thông báo cho nhóm đối tượng bằng mô hình notitag</w:t>
      </w:r>
    </w:p>
    <w:p w14:paraId="7A4EA84F" w14:textId="77777777" w:rsidR="00641BE1" w:rsidRDefault="00641BE1" w:rsidP="00641BE1">
      <w:pPr>
        <w:ind w:left="720"/>
      </w:pPr>
      <w:r>
        <w:t>Thông quy đoạn truyện tranh ngắn để mô tả toàn bộ tính năng của BroadcastNow.</w:t>
      </w:r>
    </w:p>
    <w:p w14:paraId="369BCA4C" w14:textId="77777777" w:rsidR="00641BE1" w:rsidRDefault="00641BE1" w:rsidP="00641BE1">
      <w:pPr>
        <w:pStyle w:val="Heading3"/>
      </w:pPr>
      <w:r>
        <w:t>Gửi thông báo từ trang sv.dut.udn.vn về Messenger</w:t>
      </w:r>
    </w:p>
    <w:p w14:paraId="11AC9928" w14:textId="77777777" w:rsidR="00641BE1" w:rsidRDefault="00641BE1" w:rsidP="00641BE1">
      <w:pPr>
        <w:ind w:left="720"/>
      </w:pPr>
      <w:r>
        <w:t>Tương tự như trên, cũng dùng truyện tranh để mô tả.</w:t>
      </w:r>
    </w:p>
    <w:p w14:paraId="257C5B51" w14:textId="77777777" w:rsidR="00641BE1" w:rsidRDefault="00641BE1" w:rsidP="00641BE1">
      <w:pPr>
        <w:pStyle w:val="Heading3"/>
      </w:pPr>
      <w:r>
        <w:t>Mô tả thuật toán theo từng tính năng</w:t>
      </w:r>
    </w:p>
    <w:p w14:paraId="2EC7E65A" w14:textId="248DA095" w:rsidR="00641BE1" w:rsidRDefault="00641BE1" w:rsidP="00641BE1">
      <w:pPr>
        <w:ind w:left="720"/>
      </w:pPr>
      <w:r>
        <w:t>Trình bày dạng sơ đồ khối. Các khối liên kết với nhau nếu có liên quan.</w:t>
      </w:r>
    </w:p>
    <w:p w14:paraId="45DCDFD0" w14:textId="77777777" w:rsidR="00641BE1" w:rsidRDefault="00641BE1" w:rsidP="00641BE1">
      <w:pPr>
        <w:pStyle w:val="Heading3"/>
      </w:pPr>
      <w:r>
        <w:t>Kết luận và kết luận chung</w:t>
      </w:r>
    </w:p>
    <w:p w14:paraId="45831597" w14:textId="77777777" w:rsidR="00641BE1" w:rsidRPr="005D0267" w:rsidRDefault="00641BE1" w:rsidP="00641BE1">
      <w:pPr>
        <w:ind w:left="720"/>
      </w:pPr>
      <w:r>
        <w:t>Các khối chữ</w:t>
      </w:r>
    </w:p>
    <w:p w14:paraId="3908BCFB" w14:textId="77777777" w:rsidR="0031517A" w:rsidRDefault="0031517A">
      <w:pPr>
        <w:rPr>
          <w:rFonts w:asciiTheme="majorHAnsi" w:eastAsiaTheme="majorEastAsia" w:hAnsiTheme="majorHAnsi" w:cstheme="majorBidi"/>
          <w:color w:val="000000" w:themeColor="accent1" w:themeShade="BF"/>
          <w:sz w:val="26"/>
          <w:szCs w:val="26"/>
        </w:rPr>
      </w:pPr>
      <w:r>
        <w:br w:type="page"/>
      </w:r>
    </w:p>
    <w:p w14:paraId="1D4F9FDD" w14:textId="4A31169B" w:rsidR="000E5677" w:rsidRDefault="0091253E" w:rsidP="0031517A">
      <w:pPr>
        <w:pStyle w:val="Heading2"/>
        <w:numPr>
          <w:ilvl w:val="0"/>
          <w:numId w:val="0"/>
        </w:numPr>
        <w:ind w:left="57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56A07" wp14:editId="77236ED2">
                <wp:simplePos x="0" y="0"/>
                <wp:positionH relativeFrom="column">
                  <wp:posOffset>2947670</wp:posOffset>
                </wp:positionH>
                <wp:positionV relativeFrom="paragraph">
                  <wp:posOffset>3223260</wp:posOffset>
                </wp:positionV>
                <wp:extent cx="3478530" cy="4530725"/>
                <wp:effectExtent l="0" t="0" r="2667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530" cy="453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B3BE9" w14:textId="77777777" w:rsidR="00B155FB" w:rsidRDefault="00B155FB" w:rsidP="00B155FB">
                            <w:pPr>
                              <w:pStyle w:val="Heading3"/>
                            </w:pPr>
                            <w:r>
                              <w:t>Mô tả thuật toán theo từng tính năng</w:t>
                            </w:r>
                          </w:p>
                          <w:p w14:paraId="76D26A02" w14:textId="5417685B" w:rsidR="0091253E" w:rsidRDefault="009125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56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1pt;margin-top:253.8pt;width:273.9pt;height:35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">
                <v:textbox>
                  <w:txbxContent>
                    <w:p w14:paraId="210B3BE9" w14:textId="77777777" w:rsidR="00B155FB" w:rsidRDefault="00B155FB" w:rsidP="00B155FB">
                      <w:pPr>
                        <w:pStyle w:val="Heading3"/>
                      </w:pPr>
                      <w:r>
                        <w:t>Mô tả thuật toán theo từng tính năng</w:t>
                      </w:r>
                    </w:p>
                    <w:p w14:paraId="76D26A02" w14:textId="5417685B" w:rsidR="0091253E" w:rsidRDefault="0091253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BDE908" wp14:editId="278E19B8">
                <wp:simplePos x="0" y="0"/>
                <wp:positionH relativeFrom="column">
                  <wp:posOffset>2947670</wp:posOffset>
                </wp:positionH>
                <wp:positionV relativeFrom="paragraph">
                  <wp:posOffset>7849870</wp:posOffset>
                </wp:positionV>
                <wp:extent cx="3478530" cy="899795"/>
                <wp:effectExtent l="0" t="0" r="2667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53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BE42B" w14:textId="045E4F05" w:rsidR="0091253E" w:rsidRDefault="0091253E" w:rsidP="0091253E">
                            <w:r>
                              <w:t>Kết luận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E908" id="_x0000_s1027" type="#_x0000_t202" style="position:absolute;left:0;text-align:left;margin-left:232.1pt;margin-top:618.1pt;width:273.9pt;height:7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">
                <v:textbox>
                  <w:txbxContent>
                    <w:p w14:paraId="207BE42B" w14:textId="045E4F05" w:rsidR="0091253E" w:rsidRDefault="0091253E" w:rsidP="0091253E">
                      <w:r>
                        <w:t>Kết luận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C0A32E" wp14:editId="7DD6DE94">
                <wp:simplePos x="0" y="0"/>
                <wp:positionH relativeFrom="column">
                  <wp:posOffset>-655320</wp:posOffset>
                </wp:positionH>
                <wp:positionV relativeFrom="paragraph">
                  <wp:posOffset>8873490</wp:posOffset>
                </wp:positionV>
                <wp:extent cx="7080885" cy="1159510"/>
                <wp:effectExtent l="0" t="0" r="24765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88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F56A2" w14:textId="5DEB0ED6" w:rsidR="0091253E" w:rsidRDefault="0091253E" w:rsidP="0091253E">
                            <w:pPr>
                              <w:jc w:val="center"/>
                            </w:pPr>
                            <w:r>
                              <w:t>Kết luận 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A32E" id="_x0000_s1028" type="#_x0000_t202" style="position:absolute;left:0;text-align:left;margin-left:-51.6pt;margin-top:698.7pt;width:557.55pt;height:9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">
                <v:textbox>
                  <w:txbxContent>
                    <w:p w14:paraId="0F4F56A2" w14:textId="5DEB0ED6" w:rsidR="0091253E" w:rsidRDefault="0091253E" w:rsidP="0091253E">
                      <w:pPr>
                        <w:jc w:val="center"/>
                      </w:pPr>
                      <w:r>
                        <w:t>Kết luận chung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69D7F" wp14:editId="61EC882C">
                <wp:simplePos x="0" y="0"/>
                <wp:positionH relativeFrom="column">
                  <wp:posOffset>-655320</wp:posOffset>
                </wp:positionH>
                <wp:positionV relativeFrom="paragraph">
                  <wp:posOffset>957580</wp:posOffset>
                </wp:positionV>
                <wp:extent cx="7082155" cy="2128520"/>
                <wp:effectExtent l="0" t="0" r="2349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155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144D8" w14:textId="0C429FFD" w:rsidR="00BE5A31" w:rsidRDefault="00F918D8" w:rsidP="003A0EEE">
                            <w:pPr>
                              <w:jc w:val="center"/>
                            </w:pPr>
                            <w:r>
                              <w:t>Mô tả ý tưởng</w:t>
                            </w:r>
                          </w:p>
                          <w:p w14:paraId="73006C73" w14:textId="77777777" w:rsidR="00F918D8" w:rsidRDefault="00F918D8" w:rsidP="003A0EEE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14:paraId="2AC93507" w14:textId="2937A806" w:rsidR="002646F0" w:rsidRDefault="002646F0" w:rsidP="002646F0">
                            <w:pPr>
                              <w:pStyle w:val="Heading3"/>
                            </w:pPr>
                            <w:r>
                              <w:t>Thông báo cho nhóm đối tượng bằng mô hình notitag</w:t>
                            </w:r>
                          </w:p>
                          <w:p w14:paraId="4313D2D6" w14:textId="77777777" w:rsidR="002646F0" w:rsidRDefault="002646F0" w:rsidP="002646F0">
                            <w:pPr>
                              <w:pStyle w:val="Heading3"/>
                            </w:pPr>
                            <w:r>
                              <w:t>Gửi thông báo từ trang sv.dut.udn.vn về Messenger</w:t>
                            </w:r>
                          </w:p>
                          <w:p w14:paraId="5735B955" w14:textId="77777777" w:rsidR="002646F0" w:rsidRPr="002646F0" w:rsidRDefault="002646F0" w:rsidP="002646F0"/>
                          <w:p w14:paraId="62567B68" w14:textId="77777777" w:rsidR="002646F0" w:rsidRDefault="002646F0" w:rsidP="003A0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9D7F" id="_x0000_s1029" type="#_x0000_t202" style="position:absolute;left:0;text-align:left;margin-left:-51.6pt;margin-top:75.4pt;width:557.65pt;height:16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fXJwIAAEwEAAAOAAAAZHJzL2Uyb0RvYy54bWysVNuO0zAQfUfiHyy/06ShY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">
                <v:textbox>
                  <w:txbxContent>
                    <w:p w14:paraId="6AD144D8" w14:textId="0C429FFD" w:rsidR="00BE5A31" w:rsidRDefault="00F918D8" w:rsidP="003A0EEE">
                      <w:pPr>
                        <w:jc w:val="center"/>
                      </w:pPr>
                      <w:r>
                        <w:t>Mô tả ý tưởng</w:t>
                      </w:r>
                    </w:p>
                    <w:p w14:paraId="73006C73" w14:textId="77777777" w:rsidR="00F918D8" w:rsidRDefault="00F918D8" w:rsidP="003A0EEE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2AC93507" w14:textId="2937A806" w:rsidR="002646F0" w:rsidRDefault="002646F0" w:rsidP="002646F0">
                      <w:pPr>
                        <w:pStyle w:val="Heading3"/>
                      </w:pPr>
                      <w:r>
                        <w:t>Thông báo cho nhóm đối tượng bằng mô hình notitag</w:t>
                      </w:r>
                    </w:p>
                    <w:p w14:paraId="4313D2D6" w14:textId="77777777" w:rsidR="002646F0" w:rsidRDefault="002646F0" w:rsidP="002646F0">
                      <w:pPr>
                        <w:pStyle w:val="Heading3"/>
                      </w:pPr>
                      <w:r>
                        <w:t>Gửi thông báo từ trang sv.dut.udn.vn về Messenger</w:t>
                      </w:r>
                    </w:p>
                    <w:p w14:paraId="5735B955" w14:textId="77777777" w:rsidR="002646F0" w:rsidRPr="002646F0" w:rsidRDefault="002646F0" w:rsidP="002646F0"/>
                    <w:p w14:paraId="62567B68" w14:textId="77777777" w:rsidR="002646F0" w:rsidRDefault="002646F0" w:rsidP="003A0EE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5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FD156" wp14:editId="20E73C09">
                <wp:simplePos x="0" y="0"/>
                <wp:positionH relativeFrom="column">
                  <wp:posOffset>-655320</wp:posOffset>
                </wp:positionH>
                <wp:positionV relativeFrom="paragraph">
                  <wp:posOffset>1905</wp:posOffset>
                </wp:positionV>
                <wp:extent cx="7082155" cy="791210"/>
                <wp:effectExtent l="0" t="0" r="2349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15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67697" w14:textId="7676DBF6" w:rsidR="007B5535" w:rsidRDefault="007B5535" w:rsidP="003A0EEE">
                            <w:pPr>
                              <w:jc w:val="center"/>
                            </w:pPr>
                            <w:r>
                              <w:t>Tiêu đề và các thứ liên quan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D156" id="_x0000_s1030" type="#_x0000_t202" style="position:absolute;left:0;text-align:left;margin-left:-51.6pt;margin-top:.15pt;width:557.65pt;height:6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">
                <v:textbox>
                  <w:txbxContent>
                    <w:p w14:paraId="46C67697" w14:textId="7676DBF6" w:rsidR="007B5535" w:rsidRDefault="007B5535" w:rsidP="003A0EEE">
                      <w:pPr>
                        <w:jc w:val="center"/>
                      </w:pPr>
                      <w:r>
                        <w:t>Tiêu đề và các thứ liên quan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D0808" w14:textId="459FFAF8" w:rsidR="0091253E" w:rsidRPr="0091253E" w:rsidRDefault="0091253E" w:rsidP="0091253E"/>
    <w:p w14:paraId="256BD6E9" w14:textId="352061D1" w:rsidR="0091253E" w:rsidRPr="0091253E" w:rsidRDefault="0091253E" w:rsidP="0091253E"/>
    <w:p w14:paraId="3655591B" w14:textId="034833E8" w:rsidR="0091253E" w:rsidRPr="0091253E" w:rsidRDefault="0091253E" w:rsidP="0091253E"/>
    <w:p w14:paraId="03FC0F9F" w14:textId="77EFED0D" w:rsidR="0091253E" w:rsidRPr="0091253E" w:rsidRDefault="0091253E" w:rsidP="0091253E"/>
    <w:p w14:paraId="4A65F596" w14:textId="448B5F5F" w:rsidR="0091253E" w:rsidRPr="0091253E" w:rsidRDefault="0091253E" w:rsidP="0091253E"/>
    <w:p w14:paraId="31D69E39" w14:textId="1180BAF7" w:rsidR="0091253E" w:rsidRPr="0091253E" w:rsidRDefault="0091253E" w:rsidP="0091253E"/>
    <w:p w14:paraId="1291496F" w14:textId="6ABAE789" w:rsidR="0091253E" w:rsidRPr="0091253E" w:rsidRDefault="0091253E" w:rsidP="0091253E"/>
    <w:p w14:paraId="1F516629" w14:textId="10C9023F" w:rsidR="0091253E" w:rsidRDefault="0091253E" w:rsidP="0091253E">
      <w:pPr>
        <w:rPr>
          <w:rFonts w:asciiTheme="majorHAnsi" w:eastAsiaTheme="majorEastAsia" w:hAnsiTheme="majorHAnsi" w:cstheme="majorBidi"/>
          <w:color w:val="000000" w:themeColor="accent1" w:themeShade="BF"/>
          <w:sz w:val="26"/>
          <w:szCs w:val="26"/>
        </w:rPr>
      </w:pPr>
    </w:p>
    <w:p w14:paraId="0A67EC14" w14:textId="0902349B" w:rsidR="0091253E" w:rsidRPr="0091253E" w:rsidRDefault="0091253E" w:rsidP="0091253E">
      <w:r>
        <w:t xml:space="preserve">                       Hình ngầu lòi</w:t>
      </w:r>
    </w:p>
    <w:sectPr w:rsidR="0091253E" w:rsidRPr="0091253E" w:rsidSect="0091253E">
      <w:pgSz w:w="11906" w:h="16838" w:code="9"/>
      <w:pgMar w:top="426" w:right="1440" w:bottom="568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11A7"/>
    <w:multiLevelType w:val="multilevel"/>
    <w:tmpl w:val="DE5627A4"/>
    <w:numStyleLink w:val="Report"/>
  </w:abstractNum>
  <w:abstractNum w:abstractNumId="1" w15:restartNumberingAfterBreak="0">
    <w:nsid w:val="2BDF51D0"/>
    <w:multiLevelType w:val="multilevel"/>
    <w:tmpl w:val="DCB49E6E"/>
    <w:lvl w:ilvl="0">
      <w:start w:val="1"/>
      <w:numFmt w:val="decimal"/>
      <w:pStyle w:val="Heading1"/>
      <w:lvlText w:val="CHƯƠNG: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791712"/>
    <w:multiLevelType w:val="multilevel"/>
    <w:tmpl w:val="DE5627A4"/>
    <w:styleLink w:val="Report"/>
    <w:lvl w:ilvl="0">
      <w:start w:val="1"/>
      <w:numFmt w:val="none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  <w:rPr>
        <w:rFonts w:ascii="Times New Roman" w:hAnsi="Times New Roman" w:hint="default"/>
        <w:b/>
        <w:color w:val="000000" w:themeColor="text1"/>
        <w:sz w:val="28"/>
      </w:rPr>
    </w:lvl>
    <w:lvl w:ilvl="2">
      <w:start w:val="1"/>
      <w:numFmt w:val="decimal"/>
      <w:lvlText w:val="%1%2.%3."/>
      <w:lvlJc w:val="left"/>
      <w:pPr>
        <w:ind w:left="2304" w:hanging="504"/>
      </w:pPr>
      <w:rPr>
        <w:rFonts w:asciiTheme="majorHAnsi" w:hAnsiTheme="majorHAnsi" w:hint="default"/>
        <w:b/>
        <w:sz w:val="28"/>
      </w:rPr>
    </w:lvl>
    <w:lvl w:ilvl="3">
      <w:start w:val="1"/>
      <w:numFmt w:val="decimal"/>
      <w:lvlText w:val="%1%2.%3.%4."/>
      <w:lvlJc w:val="left"/>
      <w:pPr>
        <w:ind w:left="2808" w:hanging="648"/>
      </w:pPr>
      <w:rPr>
        <w:rFonts w:asciiTheme="majorHAnsi" w:hAnsiTheme="majorHAnsi" w:hint="default"/>
        <w:b/>
        <w:sz w:val="28"/>
      </w:rPr>
    </w:lvl>
    <w:lvl w:ilvl="4">
      <w:start w:val="1"/>
      <w:numFmt w:val="decimal"/>
      <w:lvlText w:val="%1%2.%3.%4.%5."/>
      <w:lvlJc w:val="left"/>
      <w:pPr>
        <w:ind w:left="3312" w:hanging="792"/>
      </w:pPr>
      <w:rPr>
        <w:rFonts w:asciiTheme="majorHAnsi" w:hAnsiTheme="majorHAnsi" w:hint="default"/>
        <w:b/>
        <w:sz w:val="28"/>
      </w:rPr>
    </w:lvl>
    <w:lvl w:ilvl="5">
      <w:start w:val="1"/>
      <w:numFmt w:val="decimal"/>
      <w:lvlText w:val="%1%2.%3.%4.%5.%6."/>
      <w:lvlJc w:val="left"/>
      <w:pPr>
        <w:ind w:left="3816" w:hanging="936"/>
      </w:pPr>
      <w:rPr>
        <w:rFonts w:asciiTheme="majorHAnsi" w:hAnsiTheme="majorHAnsi" w:hint="default"/>
        <w:b/>
        <w:sz w:val="28"/>
      </w:rPr>
    </w:lvl>
    <w:lvl w:ilvl="6">
      <w:start w:val="1"/>
      <w:numFmt w:val="decimal"/>
      <w:lvlText w:val="%1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3C915712"/>
    <w:multiLevelType w:val="multilevel"/>
    <w:tmpl w:val="DE5627A4"/>
    <w:numStyleLink w:val="Report"/>
  </w:abstractNum>
  <w:abstractNum w:abstractNumId="4" w15:restartNumberingAfterBreak="0">
    <w:nsid w:val="5B2C6E15"/>
    <w:multiLevelType w:val="multilevel"/>
    <w:tmpl w:val="DE5627A4"/>
    <w:numStyleLink w:val="Report"/>
  </w:abstractNum>
  <w:abstractNum w:abstractNumId="5" w15:restartNumberingAfterBreak="0">
    <w:nsid w:val="5DFB3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44"/>
    <w:rsid w:val="00080F5B"/>
    <w:rsid w:val="000E5677"/>
    <w:rsid w:val="002646F0"/>
    <w:rsid w:val="0031517A"/>
    <w:rsid w:val="003A0EEE"/>
    <w:rsid w:val="003A51C0"/>
    <w:rsid w:val="003D6670"/>
    <w:rsid w:val="005E288B"/>
    <w:rsid w:val="005F1A44"/>
    <w:rsid w:val="00641BE1"/>
    <w:rsid w:val="007B5535"/>
    <w:rsid w:val="0091253E"/>
    <w:rsid w:val="00B155FB"/>
    <w:rsid w:val="00BB5960"/>
    <w:rsid w:val="00BE5A31"/>
    <w:rsid w:val="00E821EB"/>
    <w:rsid w:val="00EB640E"/>
    <w:rsid w:val="00F9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FAD"/>
  <w15:chartTrackingRefBased/>
  <w15:docId w15:val="{2FF1154E-E008-414B-9F5E-DD4B880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E821EB"/>
    <w:pPr>
      <w:keepNext/>
      <w:keepLines/>
      <w:numPr>
        <w:numId w:val="7"/>
      </w:numPr>
      <w:spacing w:before="240" w:after="0" w:line="288" w:lineRule="auto"/>
      <w:outlineLvl w:val="0"/>
    </w:pPr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7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Heading1"/>
    <w:link w:val="TableChar"/>
    <w:autoRedefine/>
    <w:qFormat/>
    <w:rsid w:val="003A51C0"/>
    <w:rPr>
      <w:iCs w:val="0"/>
      <w:noProof/>
      <w:sz w:val="24"/>
      <w:lang w:val="vi"/>
    </w:rPr>
  </w:style>
  <w:style w:type="character" w:customStyle="1" w:styleId="TableChar">
    <w:name w:val="Table Char"/>
    <w:basedOn w:val="Heading1Char"/>
    <w:link w:val="Table"/>
    <w:rsid w:val="003A51C0"/>
    <w:rPr>
      <w:rFonts w:asciiTheme="majorHAnsi" w:eastAsiaTheme="majorEastAsia" w:hAnsiTheme="majorHAnsi" w:cstheme="majorBidi"/>
      <w:b/>
      <w:iCs w:val="0"/>
      <w:noProof/>
      <w:color w:val="000000" w:themeColor="accent1" w:themeShade="BF"/>
      <w:sz w:val="24"/>
      <w:szCs w:val="3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E821EB"/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numbering" w:customStyle="1" w:styleId="Report">
    <w:name w:val="Report"/>
    <w:uiPriority w:val="99"/>
    <w:rsid w:val="00BB5960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E5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677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1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1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1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14</cp:revision>
  <dcterms:created xsi:type="dcterms:W3CDTF">2019-01-04T06:42:00Z</dcterms:created>
  <dcterms:modified xsi:type="dcterms:W3CDTF">2019-01-10T07:52:00Z</dcterms:modified>
</cp:coreProperties>
</file>