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1E56" w:rsidRDefault="003C506C">
      <w:pPr>
        <w:pStyle w:val="Title"/>
        <w:jc w:val="center"/>
      </w:pPr>
      <w:r>
        <w:t>T</w:t>
      </w:r>
      <w:r>
        <w:t>ổ</w:t>
      </w:r>
      <w:r>
        <w:t>ng h</w:t>
      </w:r>
      <w:r>
        <w:t>ợ</w:t>
      </w:r>
      <w:r>
        <w:t>p DevExpress Reporting (Cơ b</w:t>
      </w:r>
      <w:r>
        <w:t>ả</w:t>
      </w:r>
      <w:r>
        <w:t>n)</w:t>
      </w:r>
    </w:p>
    <w:p w:rsidR="00661E56" w:rsidRDefault="003C506C">
      <w:pPr>
        <w:pStyle w:val="Heading1"/>
      </w:pPr>
      <w:r>
        <w:t>1. T</w:t>
      </w:r>
      <w:r>
        <w:t>ổ</w:t>
      </w:r>
      <w:r>
        <w:t>ng quan</w:t>
      </w:r>
    </w:p>
    <w:p w:rsidR="00661E56" w:rsidRDefault="003C506C">
      <w:r>
        <w:t>DevExpress Reporting là công c</w:t>
      </w:r>
      <w:r>
        <w:t>ụ</w:t>
      </w:r>
      <w:r>
        <w:t xml:space="preserve"> t</w:t>
      </w:r>
      <w:r>
        <w:t>ạ</w:t>
      </w:r>
      <w:r>
        <w:t>o báo cáo (PDF, Excel, Print) t</w:t>
      </w:r>
      <w:r>
        <w:t>ừ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(Database, API, Object) v</w:t>
      </w:r>
      <w:r>
        <w:t>ớ</w:t>
      </w:r>
      <w:r>
        <w:t>i layout tr</w:t>
      </w:r>
      <w:r>
        <w:t>ự</w:t>
      </w:r>
      <w:r>
        <w:t>c quan.</w:t>
      </w:r>
    </w:p>
    <w:p w:rsidR="00661E56" w:rsidRDefault="003C506C">
      <w:pPr>
        <w:pStyle w:val="Heading1"/>
      </w:pPr>
      <w:r>
        <w:t>2. Band là gì</w:t>
      </w:r>
    </w:p>
    <w:p w:rsidR="00661E56" w:rsidRDefault="003C506C">
      <w:r>
        <w:t>Band là các vùng (section) trong report, m</w:t>
      </w:r>
      <w:r>
        <w:t>ỗ</w:t>
      </w:r>
      <w:r>
        <w:t>i band có nhi</w:t>
      </w:r>
      <w:r>
        <w:t>ệ</w:t>
      </w:r>
      <w:r>
        <w:t>m v</w:t>
      </w:r>
      <w:r>
        <w:t>ụ</w:t>
      </w:r>
      <w:r>
        <w:t xml:space="preserve"> hi</w:t>
      </w:r>
      <w:r>
        <w:t>ể</w:t>
      </w:r>
      <w:r>
        <w:t xml:space="preserve">n </w:t>
      </w:r>
      <w:r>
        <w:t>th</w:t>
      </w:r>
      <w:r>
        <w:t>ị</w:t>
      </w:r>
      <w:r>
        <w:t xml:space="preserve"> khác nhau.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61E56">
        <w:tc>
          <w:tcPr>
            <w:tcW w:w="4320" w:type="dxa"/>
          </w:tcPr>
          <w:p w:rsidR="00661E56" w:rsidRDefault="003C506C">
            <w:r>
              <w:t>Band</w:t>
            </w:r>
          </w:p>
        </w:tc>
        <w:tc>
          <w:tcPr>
            <w:tcW w:w="4320" w:type="dxa"/>
          </w:tcPr>
          <w:p w:rsidR="00661E56" w:rsidRDefault="003C506C">
            <w:r>
              <w:t>Ý nghĩa</w:t>
            </w:r>
          </w:p>
        </w:tc>
      </w:tr>
      <w:tr w:rsidR="00661E56">
        <w:tc>
          <w:tcPr>
            <w:tcW w:w="4320" w:type="dxa"/>
          </w:tcPr>
          <w:p w:rsidR="00661E56" w:rsidRDefault="003C506C">
            <w:r>
              <w:t>ReportHeaderBand</w:t>
            </w:r>
          </w:p>
        </w:tc>
        <w:tc>
          <w:tcPr>
            <w:tcW w:w="4320" w:type="dxa"/>
          </w:tcPr>
          <w:p w:rsidR="00661E56" w:rsidRDefault="003C506C">
            <w:r>
              <w:t>Header toàn report (hi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1 l</w:t>
            </w:r>
            <w:r>
              <w:t>ầ</w:t>
            </w:r>
            <w:r>
              <w:t>n)</w:t>
            </w:r>
            <w:r w:rsidR="003819A5">
              <w:t xml:space="preserve"> </w:t>
            </w:r>
            <w:r w:rsidR="003819A5">
              <w:t>(logo, tiêu đề)</w:t>
            </w:r>
          </w:p>
        </w:tc>
      </w:tr>
      <w:tr w:rsidR="00661E56">
        <w:tc>
          <w:tcPr>
            <w:tcW w:w="4320" w:type="dxa"/>
          </w:tcPr>
          <w:p w:rsidR="00661E56" w:rsidRDefault="003C506C">
            <w:r>
              <w:t>PageHeaderBand</w:t>
            </w:r>
          </w:p>
        </w:tc>
        <w:tc>
          <w:tcPr>
            <w:tcW w:w="4320" w:type="dxa"/>
          </w:tcPr>
          <w:p w:rsidR="00661E56" w:rsidRDefault="003C506C">
            <w:r>
              <w:t>Header m</w:t>
            </w:r>
            <w:r>
              <w:t>ỗ</w:t>
            </w:r>
            <w:r>
              <w:t>i trang</w:t>
            </w:r>
            <w:r w:rsidR="003819A5">
              <w:t xml:space="preserve"> (</w:t>
            </w:r>
            <w:r w:rsidR="003819A5">
              <w:t>Thường chứa column name</w:t>
            </w:r>
            <w:r w:rsidR="003819A5">
              <w:t>)</w:t>
            </w:r>
          </w:p>
        </w:tc>
      </w:tr>
      <w:tr w:rsidR="00661E56">
        <w:tc>
          <w:tcPr>
            <w:tcW w:w="4320" w:type="dxa"/>
          </w:tcPr>
          <w:p w:rsidR="00661E56" w:rsidRDefault="003C506C">
            <w:r>
              <w:t>DetailBand</w:t>
            </w:r>
          </w:p>
        </w:tc>
        <w:tc>
          <w:tcPr>
            <w:tcW w:w="4320" w:type="dxa"/>
          </w:tcPr>
          <w:p w:rsidR="00661E56" w:rsidRDefault="003C506C"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u, l</w:t>
            </w:r>
            <w:r>
              <w:t>ặ</w:t>
            </w:r>
            <w:r>
              <w:t>p theo t</w:t>
            </w:r>
            <w:r>
              <w:t>ừ</w:t>
            </w:r>
            <w:r>
              <w:t>ng record</w:t>
            </w:r>
          </w:p>
        </w:tc>
      </w:tr>
      <w:tr w:rsidR="00661E56">
        <w:tc>
          <w:tcPr>
            <w:tcW w:w="4320" w:type="dxa"/>
          </w:tcPr>
          <w:p w:rsidR="00661E56" w:rsidRDefault="003C506C">
            <w:r>
              <w:t>GroupHeaderBand</w:t>
            </w:r>
          </w:p>
        </w:tc>
        <w:tc>
          <w:tcPr>
            <w:tcW w:w="4320" w:type="dxa"/>
          </w:tcPr>
          <w:p w:rsidR="00661E56" w:rsidRDefault="003C506C">
            <w:r>
              <w:t>Header theo nhóm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</w:tr>
      <w:tr w:rsidR="00661E56">
        <w:tc>
          <w:tcPr>
            <w:tcW w:w="4320" w:type="dxa"/>
          </w:tcPr>
          <w:p w:rsidR="00661E56" w:rsidRDefault="003C506C">
            <w:r>
              <w:t>ReportFooterBand</w:t>
            </w:r>
          </w:p>
        </w:tc>
        <w:tc>
          <w:tcPr>
            <w:tcW w:w="4320" w:type="dxa"/>
          </w:tcPr>
          <w:p w:rsidR="00661E56" w:rsidRDefault="003C506C">
            <w:r>
              <w:t>T</w:t>
            </w:r>
            <w:r>
              <w:t>ổ</w:t>
            </w:r>
            <w:r>
              <w:t>ng k</w:t>
            </w:r>
            <w:r>
              <w:t>ế</w:t>
            </w:r>
            <w:r>
              <w:t>t report</w:t>
            </w:r>
          </w:p>
        </w:tc>
      </w:tr>
      <w:tr w:rsidR="00661E56">
        <w:tc>
          <w:tcPr>
            <w:tcW w:w="4320" w:type="dxa"/>
          </w:tcPr>
          <w:p w:rsidR="00661E56" w:rsidRDefault="003C506C">
            <w:r>
              <w:t>PageFooterBand</w:t>
            </w:r>
          </w:p>
        </w:tc>
        <w:tc>
          <w:tcPr>
            <w:tcW w:w="4320" w:type="dxa"/>
          </w:tcPr>
          <w:p w:rsidR="00661E56" w:rsidRDefault="003C506C">
            <w:r>
              <w:t>Footer m</w:t>
            </w:r>
            <w:r>
              <w:t>ỗ</w:t>
            </w:r>
            <w:r>
              <w:t>i trang</w:t>
            </w:r>
          </w:p>
        </w:tc>
      </w:tr>
    </w:tbl>
    <w:p w:rsidR="00661E56" w:rsidRDefault="003C506C">
      <w:pPr>
        <w:pStyle w:val="Heading1"/>
      </w:pPr>
      <w:r>
        <w:t>3. Control trong Report</w:t>
      </w:r>
    </w:p>
    <w:p w:rsidR="00661E56" w:rsidRDefault="003C506C">
      <w:r>
        <w:t>Các control ph</w:t>
      </w:r>
      <w:r>
        <w:t>ổ</w:t>
      </w:r>
      <w:r>
        <w:t xml:space="preserve"> bi</w:t>
      </w:r>
      <w:r>
        <w:t>ế</w:t>
      </w:r>
      <w:r>
        <w:t>n:</w:t>
      </w:r>
    </w:p>
    <w:p w:rsidR="00661E56" w:rsidRDefault="003C506C">
      <w:r>
        <w:t>- XRLabel: hi</w:t>
      </w:r>
      <w:r>
        <w:t>ể</w:t>
      </w:r>
      <w:r>
        <w:t>n th</w:t>
      </w:r>
      <w:r>
        <w:t>ị</w:t>
      </w:r>
      <w:r>
        <w:t xml:space="preserve"> text</w:t>
      </w:r>
    </w:p>
    <w:p w:rsidR="00661E56" w:rsidRDefault="003C506C">
      <w:r>
        <w:t>- XRTable: hi</w:t>
      </w:r>
      <w:r>
        <w:t>ể</w:t>
      </w:r>
      <w:r>
        <w:t>n th</w:t>
      </w:r>
      <w:r>
        <w:t>ị</w:t>
      </w:r>
      <w:r>
        <w:t xml:space="preserve"> b</w:t>
      </w:r>
      <w:r>
        <w:t>ả</w:t>
      </w:r>
      <w:r>
        <w:t>ng d</w:t>
      </w:r>
      <w:r>
        <w:t>ữ</w:t>
      </w:r>
      <w:r>
        <w:t xml:space="preserve"> li</w:t>
      </w:r>
      <w:r>
        <w:t>ệ</w:t>
      </w:r>
      <w:r>
        <w:t>u</w:t>
      </w:r>
    </w:p>
    <w:p w:rsidR="00661E56" w:rsidRDefault="003C506C">
      <w:r>
        <w:t>- XRPictureBox: hi</w:t>
      </w:r>
      <w:r>
        <w:t>ể</w:t>
      </w:r>
      <w:r>
        <w:t>n th</w:t>
      </w:r>
      <w:r>
        <w:t>ị</w:t>
      </w:r>
      <w:r>
        <w:t xml:space="preserve"> hình </w:t>
      </w:r>
      <w:r>
        <w:t>ả</w:t>
      </w:r>
      <w:r>
        <w:t>nh</w:t>
      </w:r>
    </w:p>
    <w:p w:rsidR="00661E56" w:rsidRDefault="003C506C">
      <w:r>
        <w:t>- XRLine / XRPanel: trang trí layout</w:t>
      </w:r>
    </w:p>
    <w:p w:rsidR="001B4E09" w:rsidRDefault="001B4E09" w:rsidP="001B4E09">
      <w:pPr>
        <w:pStyle w:val="Heading3"/>
      </w:pPr>
      <w:r>
        <w:t>XRLabel</w:t>
      </w:r>
    </w:p>
    <w:p w:rsidR="001B4E09" w:rsidRDefault="001B4E09" w:rsidP="001B4E0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Hiển thị text </w:t>
      </w:r>
    </w:p>
    <w:p w:rsidR="001B4E09" w:rsidRDefault="001B4E09" w:rsidP="001B4E09">
      <w:pPr>
        <w:pStyle w:val="HTMLPreformatted"/>
      </w:pPr>
      <w:r>
        <w:rPr>
          <w:rStyle w:val="e"/>
        </w:rPr>
        <w:lastRenderedPageBreak/>
        <w:t>xrLabel1</w:t>
      </w:r>
      <w:r>
        <w:t>.</w:t>
      </w:r>
      <w:r>
        <w:rPr>
          <w:rStyle w:val="e"/>
        </w:rPr>
        <w:t>Text</w:t>
      </w:r>
      <w:r>
        <w:t xml:space="preserve"> </w:t>
      </w:r>
      <w:r>
        <w:rPr>
          <w:rStyle w:val="8"/>
          <w:rFonts w:eastAsiaTheme="majorEastAsia"/>
        </w:rPr>
        <w:t>=</w:t>
      </w:r>
      <w:r>
        <w:t xml:space="preserve"> </w:t>
      </w:r>
      <w:r>
        <w:rPr>
          <w:rStyle w:val="c"/>
          <w:rFonts w:eastAsiaTheme="majorEastAsia"/>
        </w:rPr>
        <w:t>"Hello Shiba"</w:t>
      </w:r>
      <w:r>
        <w:t>;</w:t>
      </w:r>
    </w:p>
    <w:p w:rsidR="001B4E09" w:rsidRDefault="001B4E09"/>
    <w:p w:rsidR="001B4E09" w:rsidRDefault="001B4E09" w:rsidP="001B4E09">
      <w:pPr>
        <w:pStyle w:val="Heading3"/>
      </w:pPr>
      <w:r>
        <w:t>XRTable (RẤT QUAN TRỌNG)</w:t>
      </w:r>
    </w:p>
    <w:p w:rsidR="001B4E09" w:rsidRDefault="001B4E09" w:rsidP="001B4E09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Dùng hiển thị dạng bảng </w:t>
      </w:r>
    </w:p>
    <w:p w:rsidR="001B4E09" w:rsidRDefault="001B4E09" w:rsidP="001B4E0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Thực tế:</w:t>
      </w:r>
    </w:p>
    <w:p w:rsidR="001B4E09" w:rsidRDefault="001B4E09" w:rsidP="001B4E09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90% report dùng cái này </w:t>
      </w:r>
    </w:p>
    <w:p w:rsidR="001B4E09" w:rsidRDefault="001B4E09" w:rsidP="001B4E09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1B4E09" w:rsidRDefault="001B4E09" w:rsidP="001B4E09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XRPictureBox</w:t>
      </w:r>
    </w:p>
    <w:p w:rsidR="001B4E09" w:rsidRDefault="001B4E09" w:rsidP="001B4E0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Logo / hình ảnh </w:t>
      </w:r>
    </w:p>
    <w:p w:rsidR="001B4E09" w:rsidRDefault="001B4E09" w:rsidP="001B4E09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1B4E09" w:rsidRDefault="001B4E09" w:rsidP="001B4E09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XRLine / XRPanel</w:t>
      </w:r>
    </w:p>
    <w:p w:rsidR="001B4E09" w:rsidRDefault="001B4E09" w:rsidP="001B4E0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Trang trí layout</w:t>
      </w:r>
    </w:p>
    <w:p w:rsidR="001B4E09" w:rsidRDefault="001B4E09"/>
    <w:p w:rsidR="00661E56" w:rsidRDefault="003C506C">
      <w:pPr>
        <w:pStyle w:val="Heading1"/>
      </w:pPr>
      <w:r>
        <w:t>4. Data Binding</w:t>
      </w:r>
    </w:p>
    <w:p w:rsidR="00661E56" w:rsidRDefault="003C506C">
      <w:r>
        <w:t>Binding d</w:t>
      </w:r>
      <w:r>
        <w:t>ữ</w:t>
      </w:r>
      <w:r>
        <w:t xml:space="preserve"> li</w:t>
      </w:r>
      <w:r>
        <w:t>ệ</w:t>
      </w:r>
      <w:r>
        <w:t>u giúp hi</w:t>
      </w:r>
      <w:r>
        <w:t>ể</w:t>
      </w:r>
      <w:r>
        <w:t>n th</w:t>
      </w:r>
      <w:r>
        <w:t>ị</w:t>
      </w:r>
      <w:r>
        <w:t xml:space="preserve"> th</w:t>
      </w:r>
      <w:r>
        <w:t>ông tin t</w:t>
      </w:r>
      <w:r>
        <w:t>ừ</w:t>
      </w:r>
      <w:r>
        <w:t xml:space="preserve"> datasource lên UI.</w:t>
      </w:r>
    </w:p>
    <w:p w:rsidR="00661E56" w:rsidRDefault="003C506C">
      <w:r>
        <w:t>Bind t</w:t>
      </w:r>
      <w:r>
        <w:t>ừ</w:t>
      </w:r>
      <w:r>
        <w:t xml:space="preserve"> object:</w:t>
      </w:r>
    </w:p>
    <w:p w:rsidR="00661E56" w:rsidRDefault="003C506C">
      <w:r>
        <w:rPr>
          <w:rFonts w:ascii="Courier New" w:hAnsi="Courier New"/>
          <w:sz w:val="20"/>
        </w:rPr>
        <w:t>report.DataSource = listData;</w:t>
      </w:r>
    </w:p>
    <w:p w:rsidR="00661E56" w:rsidRDefault="003C506C">
      <w:r>
        <w:t>Bind field:</w:t>
      </w:r>
    </w:p>
    <w:p w:rsidR="00661E56" w:rsidRDefault="003C506C">
      <w:r>
        <w:rPr>
          <w:rFonts w:ascii="Courier New" w:hAnsi="Courier New"/>
          <w:sz w:val="20"/>
        </w:rPr>
        <w:t>xrLabel1.ExpressionBindings.Add(</w:t>
      </w:r>
      <w:r>
        <w:rPr>
          <w:rFonts w:ascii="Courier New" w:hAnsi="Courier New"/>
          <w:sz w:val="20"/>
        </w:rPr>
        <w:br/>
        <w:t xml:space="preserve">    new ExpressionBinding("BeforePrint", "Text", "[Name]")</w:t>
      </w:r>
      <w:r>
        <w:rPr>
          <w:rFonts w:ascii="Courier New" w:hAnsi="Courier New"/>
          <w:sz w:val="20"/>
        </w:rPr>
        <w:br/>
        <w:t>);</w:t>
      </w:r>
    </w:p>
    <w:p w:rsidR="00661E56" w:rsidRDefault="003C506C">
      <w:pPr>
        <w:pStyle w:val="Heading1"/>
      </w:pPr>
      <w:r>
        <w:t>5. SqlDataSource là gì</w:t>
      </w:r>
    </w:p>
    <w:p w:rsidR="00661E56" w:rsidRDefault="003C506C">
      <w:r>
        <w:t>SqlDataSource cho phép report query tr</w:t>
      </w:r>
      <w:r>
        <w:t>ự</w:t>
      </w:r>
      <w:r>
        <w:t>c ti</w:t>
      </w:r>
      <w:r>
        <w:t>ế</w:t>
      </w:r>
      <w:r>
        <w:t>p data</w:t>
      </w:r>
      <w:r>
        <w:t>base.</w:t>
      </w:r>
    </w:p>
    <w:p w:rsidR="00661E56" w:rsidRDefault="003C506C">
      <w:r>
        <w:t>Ví d</w:t>
      </w:r>
      <w:r>
        <w:t>ụ</w:t>
      </w:r>
      <w:r>
        <w:t>:</w:t>
      </w:r>
    </w:p>
    <w:p w:rsidR="00661E56" w:rsidRDefault="003C506C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var sqlDataSource = new SqlDataSource("MyConnection");</w:t>
      </w:r>
      <w:r>
        <w:rPr>
          <w:rFonts w:ascii="Courier New" w:hAnsi="Courier New"/>
          <w:sz w:val="20"/>
        </w:rPr>
        <w:br/>
        <w:t>var query = new CustomSqlQuery();</w:t>
      </w:r>
      <w:r>
        <w:rPr>
          <w:rFonts w:ascii="Courier New" w:hAnsi="Courier New"/>
          <w:sz w:val="20"/>
        </w:rPr>
        <w:br/>
        <w:t>query.Name = "Employees";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query.Sql = "SELECT Name, Salary FROM Employees";</w:t>
      </w:r>
      <w:r>
        <w:rPr>
          <w:rFonts w:ascii="Courier New" w:hAnsi="Courier New"/>
          <w:sz w:val="20"/>
        </w:rPr>
        <w:br/>
        <w:t>sqlDataSource.Queries.Add(query);</w:t>
      </w:r>
      <w:r>
        <w:rPr>
          <w:rFonts w:ascii="Courier New" w:hAnsi="Courier New"/>
          <w:sz w:val="20"/>
        </w:rPr>
        <w:br/>
        <w:t>sqlDataSource.Fill();</w:t>
      </w:r>
      <w:r>
        <w:rPr>
          <w:rFonts w:ascii="Courier New" w:hAnsi="Courier New"/>
          <w:sz w:val="20"/>
        </w:rPr>
        <w:br/>
        <w:t>report.DataSource = sq</w:t>
      </w:r>
      <w:r>
        <w:rPr>
          <w:rFonts w:ascii="Courier New" w:hAnsi="Courier New"/>
          <w:sz w:val="20"/>
        </w:rPr>
        <w:t>lDataSource;</w:t>
      </w:r>
      <w:r>
        <w:rPr>
          <w:rFonts w:ascii="Courier New" w:hAnsi="Courier New"/>
          <w:sz w:val="20"/>
        </w:rPr>
        <w:br/>
        <w:t>report.DataMember = "Employees";</w:t>
      </w:r>
    </w:p>
    <w:p w:rsidR="00671A4B" w:rsidRDefault="00671A4B"/>
    <w:p w:rsidR="00671A4B" w:rsidRDefault="00671A4B"/>
    <w:p w:rsidR="00671A4B" w:rsidRDefault="00671A4B" w:rsidP="00671A4B">
      <w:pPr>
        <w:pStyle w:val="Heading1"/>
      </w:pPr>
      <w:r>
        <w:t>6</w:t>
      </w:r>
      <w:r>
        <w:t>. Luồng chạy của Report</w:t>
      </w:r>
    </w:p>
    <w:p w:rsidR="00671A4B" w:rsidRDefault="00671A4B" w:rsidP="00671A4B">
      <w:pPr>
        <w:numPr>
          <w:ilvl w:val="0"/>
          <w:numId w:val="15"/>
        </w:numPr>
        <w:spacing w:before="100" w:beforeAutospacing="1" w:after="100" w:afterAutospacing="1" w:line="240" w:lineRule="auto"/>
      </w:pPr>
      <w:bookmarkStart w:id="0" w:name="_GoBack"/>
      <w:bookmarkEnd w:id="0"/>
      <w:r>
        <w:t xml:space="preserve">Set DataSource </w:t>
      </w:r>
    </w:p>
    <w:p w:rsidR="00671A4B" w:rsidRDefault="00671A4B" w:rsidP="00671A4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Engine đọc từng row </w:t>
      </w:r>
    </w:p>
    <w:p w:rsidR="00671A4B" w:rsidRDefault="00671A4B" w:rsidP="00671A4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Render Detail band </w:t>
      </w:r>
    </w:p>
    <w:p w:rsidR="00671A4B" w:rsidRDefault="00671A4B" w:rsidP="00671A4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Lặp lại </w:t>
      </w:r>
    </w:p>
    <w:p w:rsidR="00671A4B" w:rsidRDefault="00671A4B" w:rsidP="00671A4B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Render Footer</w:t>
      </w:r>
    </w:p>
    <w:p w:rsidR="00661E56" w:rsidRDefault="00661E56"/>
    <w:sectPr w:rsidR="00661E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410325"/>
    <w:multiLevelType w:val="multilevel"/>
    <w:tmpl w:val="8014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EF0773"/>
    <w:multiLevelType w:val="multilevel"/>
    <w:tmpl w:val="DD72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136AE"/>
    <w:multiLevelType w:val="multilevel"/>
    <w:tmpl w:val="E1BE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4914D8"/>
    <w:multiLevelType w:val="multilevel"/>
    <w:tmpl w:val="A450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3A6F97"/>
    <w:multiLevelType w:val="multilevel"/>
    <w:tmpl w:val="85E6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850303"/>
    <w:multiLevelType w:val="multilevel"/>
    <w:tmpl w:val="5A26C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9"/>
  </w:num>
  <w:num w:numId="12">
    <w:abstractNumId w:val="13"/>
  </w:num>
  <w:num w:numId="13">
    <w:abstractNumId w:val="11"/>
  </w:num>
  <w:num w:numId="14">
    <w:abstractNumId w:val="10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4E09"/>
    <w:rsid w:val="0029639D"/>
    <w:rsid w:val="00326F90"/>
    <w:rsid w:val="003819A5"/>
    <w:rsid w:val="003C506C"/>
    <w:rsid w:val="00661E56"/>
    <w:rsid w:val="00671A4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65E4F0"/>
  <w14:defaultImageDpi w14:val="300"/>
  <w15:docId w15:val="{AD84464E-07BC-4E0B-BF7C-150B4AC1B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4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4E09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1B4E09"/>
  </w:style>
  <w:style w:type="character" w:customStyle="1" w:styleId="8">
    <w:name w:val="ͼ8"/>
    <w:basedOn w:val="DefaultParagraphFont"/>
    <w:rsid w:val="001B4E09"/>
  </w:style>
  <w:style w:type="character" w:customStyle="1" w:styleId="c">
    <w:name w:val="ͼc"/>
    <w:basedOn w:val="DefaultParagraphFont"/>
    <w:rsid w:val="001B4E09"/>
  </w:style>
  <w:style w:type="paragraph" w:styleId="NormalWeb">
    <w:name w:val="Normal (Web)"/>
    <w:basedOn w:val="Normal"/>
    <w:uiPriority w:val="99"/>
    <w:semiHidden/>
    <w:unhideWhenUsed/>
    <w:rsid w:val="001B4E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41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1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00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24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85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21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600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863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535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6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229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54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335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05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F8E74CD-3F1F-47CC-AEEE-6F888A207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Vu Thai Tuan</cp:lastModifiedBy>
  <cp:revision>5</cp:revision>
  <dcterms:created xsi:type="dcterms:W3CDTF">2013-12-23T23:15:00Z</dcterms:created>
  <dcterms:modified xsi:type="dcterms:W3CDTF">2026-04-21T02:38:00Z</dcterms:modified>
  <cp:category/>
</cp:coreProperties>
</file>