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ĐỀ MẪU NHÓM 3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Văn / Lịch sử / Địa lý / GD Kinh tế và Pháp luật / Tin học</w:t>
      </w:r>
    </w:p>
    <w:p>
      <w:pPr>
        <w:jc w:val="left"/>
      </w:pPr>
      <w:r>
        <w:rPr>
          <w:i/>
        </w:rPr>
        <w:t>Mã đề: N3-001    Thời gian làm bài: 50 phút</w:t>
      </w:r>
    </w:p>
    <w:p>
      <w:r>
        <w:rPr>
          <w:b/>
        </w:rPr>
        <w:t xml:space="preserve">Số câu: </w:t>
      </w:r>
      <w:r>
        <w:t>Phần 1: 2 câu; Phần 2: 1 câu; Phần 3: 1 câu; Phần 4: 1 câu</w:t>
      </w:r>
    </w:p>
    <w:p>
      <w:r>
        <w:rPr>
          <w:b/>
        </w:rPr>
        <w:t>Phần 1: Trắc nghiệm nhiều phương án lựa chọn</w:t>
      </w:r>
    </w:p>
    <w:p>
      <w:r>
        <w:rPr>
          <w:b/>
        </w:rPr>
        <w:t xml:space="preserve">Câu 1. </w:t>
      </w:r>
      <w:r>
        <w:t>Sự kiện nào đánh dấu nước Việt Nam Dân chủ Cộng hòa ra đời?</w:t>
      </w:r>
    </w:p>
    <w:p>
      <w:pPr>
        <w:ind w:left="504"/>
      </w:pPr>
      <w:r>
        <w:t>A. Tổng tiến công và nổi dậy Tết Mậu Thân 1968</w:t>
      </w:r>
    </w:p>
    <w:p>
      <w:pPr>
        <w:ind w:left="504"/>
      </w:pPr>
      <w:r>
        <w:t>B. Cách mạng tháng Tám năm 1945 thắng lợi</w:t>
      </w:r>
    </w:p>
    <w:p>
      <w:pPr>
        <w:ind w:left="504"/>
      </w:pPr>
      <w:r>
        <w:t>C. Chiến thắng Điện Biên Phủ năm 1954</w:t>
      </w:r>
    </w:p>
    <w:p>
      <w:pPr>
        <w:ind w:left="504"/>
      </w:pPr>
      <w:r>
        <w:t>D. Hiệp định Giơ-ne-vơ năm 1954</w:t>
      </w:r>
    </w:p>
    <w:p>
      <w:r>
        <w:rPr>
          <w:b/>
        </w:rPr>
        <w:t xml:space="preserve">Câu 2. </w:t>
      </w:r>
      <w:r>
        <w:t>Một trong những quyền cơ bản của công dân là</w:t>
      </w:r>
    </w:p>
    <w:p>
      <w:pPr>
        <w:ind w:left="504"/>
      </w:pPr>
      <w:r>
        <w:t>A. quyền bất khả xâm phạm về thân thể</w:t>
      </w:r>
    </w:p>
    <w:p>
      <w:pPr>
        <w:ind w:left="504"/>
      </w:pPr>
      <w:r>
        <w:t>B. quyền tự ý chiếm dụng tài sản người khác</w:t>
      </w:r>
    </w:p>
    <w:p>
      <w:pPr>
        <w:ind w:left="504"/>
      </w:pPr>
      <w:r>
        <w:t>C. quyền trốn tránh nghĩa vụ công dân</w:t>
      </w:r>
    </w:p>
    <w:p>
      <w:pPr>
        <w:ind w:left="504"/>
      </w:pPr>
      <w:r>
        <w:t>D. quyền phát tán thông tin sai sự thật</w:t>
      </w:r>
    </w:p>
    <w:p>
      <w:r>
        <w:rPr>
          <w:b/>
        </w:rPr>
        <w:t>Phần 2: Trắc nghiệm đúng sai</w:t>
      </w:r>
    </w:p>
    <w:p>
      <w:r>
        <w:rPr>
          <w:b/>
        </w:rPr>
        <w:t xml:space="preserve">Câu 1. </w:t>
      </w:r>
      <w:r>
        <w:t>Về công cuộc Đổi mới ở Việt Nam:</w:t>
      </w:r>
    </w:p>
    <w:p>
      <w:pPr>
        <w:ind w:left="504"/>
      </w:pPr>
      <w:r>
        <w:t>a) Đổi mới được đề ra tại Đại hội VI của Đảng.</w:t>
      </w:r>
    </w:p>
    <w:p>
      <w:pPr>
        <w:ind w:left="504"/>
      </w:pPr>
      <w:r>
        <w:t>b) Đổi mới chỉ tập trung vào lĩnh vực kinh tế.</w:t>
      </w:r>
    </w:p>
    <w:p>
      <w:pPr>
        <w:ind w:left="504"/>
      </w:pPr>
      <w:r>
        <w:t>c) Đổi mới nhằm đưa đất nước thoát khỏi khủng hoảng.</w:t>
      </w:r>
    </w:p>
    <w:p>
      <w:pPr>
        <w:ind w:left="504"/>
      </w:pPr>
      <w:r>
        <w:t>d) Đổi mới là quá trình phủ nhận hoàn toàn thành tựu trước đó.</w:t>
      </w:r>
    </w:p>
    <w:p>
      <w:r>
        <w:rPr>
          <w:b/>
        </w:rPr>
        <w:t>Phần 3: Trả lời ngắn</w:t>
      </w:r>
    </w:p>
    <w:p>
      <w:r>
        <w:rPr>
          <w:b/>
        </w:rPr>
        <w:t xml:space="preserve">Câu 1. </w:t>
      </w:r>
      <w:r>
        <w:t>Đại hội VI của Đảng Cộng sản Việt Nam diễn ra vào năm nào?</w:t>
      </w:r>
    </w:p>
    <w:p>
      <w:pPr>
        <w:ind w:left="504"/>
      </w:pPr>
      <w:r>
        <w:rPr>
          <w:b/>
        </w:rPr>
        <w:t>[A] 1986</w:t>
      </w:r>
    </w:p>
    <w:p>
      <w:pPr>
        <w:ind w:left="504"/>
      </w:pPr>
      <w:r>
        <w:rPr>
          <w:b/>
        </w:rPr>
        <w:t>Hướng dẫn giải</w:t>
      </w:r>
    </w:p>
    <w:p>
      <w:pPr>
        <w:ind w:left="648"/>
      </w:pPr>
      <w:r>
        <w:t>Đại hội VI diễn ra vào năm 1986, mở đầu công cuộc Đổi mới.</w:t>
      </w:r>
    </w:p>
    <w:p>
      <w:r>
        <w:rPr>
          <w:b/>
        </w:rPr>
        <w:t>Phần 4: Tự luận</w:t>
      </w:r>
    </w:p>
    <w:p>
      <w:r>
        <w:rPr>
          <w:b/>
        </w:rPr>
        <w:t xml:space="preserve">Câu 1. </w:t>
      </w:r>
      <w:r>
        <w:t>Trình bày ngắn gọn ý nghĩa của tinh thần đoàn kết dân tộc trong lịch sử Việt Nam.</w:t>
      </w:r>
    </w:p>
    <w:p>
      <w:pPr>
        <w:ind w:left="504"/>
      </w:pPr>
      <w:r>
        <w:rPr>
          <w:b/>
        </w:rPr>
        <w:t>[R]</w:t>
      </w:r>
    </w:p>
    <w:p>
      <w:pPr>
        <w:pStyle w:val="ListBullet"/>
        <w:ind w:left="864"/>
      </w:pPr>
      <w:r>
        <w:t>Xác định đúng vấn đề: tinh thần đoàn kết dân tộc là nguồn sức mạnh quan trọng. (0,25 điểm)</w:t>
      </w:r>
    </w:p>
    <w:p>
      <w:pPr>
        <w:pStyle w:val="ListBullet"/>
        <w:ind w:left="864"/>
      </w:pPr>
      <w:r>
        <w:t>Nêu được vai trò trong đấu tranh chống ngoại xâm. (0,50 điểm)</w:t>
      </w:r>
    </w:p>
    <w:p>
      <w:pPr>
        <w:pStyle w:val="ListBullet"/>
        <w:ind w:left="864"/>
      </w:pPr>
      <w:r>
        <w:t>Nêu được vai trò trong xây dựng và phát triển đất nước. (0,50 điểm)</w:t>
      </w:r>
    </w:p>
    <w:p>
      <w:pPr>
        <w:pStyle w:val="ListBullet"/>
        <w:ind w:left="864"/>
      </w:pPr>
      <w:r>
        <w:t>Diễn đạt rõ ràng, mạch lạc. (0,25 điểm)</w:t>
      </w:r>
    </w:p>
    <w:p>
      <w:r>
        <w:rPr>
          <w:b/>
        </w:rPr>
        <w:t>BẢNG ĐÁP 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0" w:before="0"/>
            </w:pPr>
            <w:r>
              <w:t>Câu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>
              <w:t>Đáp án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>
              <w:t>B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>
              <w:t>A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>
              <w:t>a) đúng; b) sai; c) đúng; d) sai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>
              <w:t>4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>
              <w:t>1986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