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B9D8E9" w14:textId="77777777" w:rsidR="00EA5E3E" w:rsidRPr="00BD544C" w:rsidRDefault="00EA5E3E" w:rsidP="00BD544C">
      <w:pPr>
        <w:spacing w:after="0"/>
        <w:jc w:val="center"/>
        <w:rPr>
          <w:b/>
          <w:bCs/>
          <w:szCs w:val="26"/>
        </w:rPr>
      </w:pPr>
      <w:r w:rsidRPr="00BD544C">
        <w:rPr>
          <w:b/>
          <w:bCs/>
          <w:szCs w:val="26"/>
        </w:rPr>
        <w:t>ĐẠI HỌC QUỐC GIA TP. HỒ CHÍ MINH</w:t>
      </w:r>
    </w:p>
    <w:p w14:paraId="36C31C1E" w14:textId="77777777" w:rsidR="00EA5E3E" w:rsidRPr="00BD544C" w:rsidRDefault="00EA5E3E" w:rsidP="00BD544C">
      <w:pPr>
        <w:spacing w:after="0"/>
        <w:jc w:val="center"/>
        <w:rPr>
          <w:b/>
          <w:bCs/>
          <w:szCs w:val="26"/>
        </w:rPr>
      </w:pPr>
      <w:r w:rsidRPr="00BD544C">
        <w:rPr>
          <w:b/>
          <w:bCs/>
          <w:szCs w:val="26"/>
        </w:rPr>
        <w:t>TRƯỜNG ĐẠI HỌC CÔNG NGHỆ THÔNG TIN</w:t>
      </w:r>
    </w:p>
    <w:p w14:paraId="761A6A96" w14:textId="77777777" w:rsidR="00EA5E3E" w:rsidRPr="00BD544C" w:rsidRDefault="00EA5E3E" w:rsidP="00BD544C">
      <w:pPr>
        <w:spacing w:after="0"/>
        <w:jc w:val="center"/>
        <w:rPr>
          <w:b/>
          <w:bCs/>
          <w:szCs w:val="26"/>
        </w:rPr>
      </w:pPr>
      <w:r w:rsidRPr="00BD544C">
        <w:rPr>
          <w:b/>
          <w:bCs/>
          <w:szCs w:val="26"/>
        </w:rPr>
        <w:t>KHOA CÔNG NGHỆ THÔNG TIN</w:t>
      </w:r>
    </w:p>
    <w:p w14:paraId="6E77E577" w14:textId="3A92A7FD" w:rsidR="00EA5E3E" w:rsidRDefault="00EA5E3E" w:rsidP="00BD544C">
      <w:pPr>
        <w:spacing w:after="0"/>
        <w:rPr>
          <w:szCs w:val="26"/>
        </w:rPr>
      </w:pPr>
    </w:p>
    <w:p w14:paraId="2743659C" w14:textId="77777777" w:rsidR="00BD544C" w:rsidRDefault="00BD544C" w:rsidP="00BD544C">
      <w:pPr>
        <w:spacing w:after="0"/>
        <w:rPr>
          <w:szCs w:val="26"/>
        </w:rPr>
      </w:pPr>
    </w:p>
    <w:p w14:paraId="0883C05D" w14:textId="2F027384" w:rsidR="00BD544C" w:rsidRPr="00BD544C" w:rsidRDefault="00BD544C" w:rsidP="00BD544C">
      <w:pPr>
        <w:spacing w:after="0"/>
        <w:jc w:val="center"/>
        <w:rPr>
          <w:b/>
          <w:bCs/>
          <w:szCs w:val="26"/>
        </w:rPr>
      </w:pPr>
      <w:r w:rsidRPr="00BD544C">
        <w:rPr>
          <w:b/>
          <w:bCs/>
          <w:szCs w:val="26"/>
        </w:rPr>
        <w:t>MÔN HỌC</w:t>
      </w:r>
    </w:p>
    <w:p w14:paraId="4039B26D" w14:textId="1F0B21C0" w:rsidR="00BD544C" w:rsidRPr="00BD544C" w:rsidRDefault="00BD544C" w:rsidP="00BD544C">
      <w:pPr>
        <w:spacing w:after="0"/>
        <w:jc w:val="center"/>
        <w:rPr>
          <w:b/>
          <w:bCs/>
          <w:szCs w:val="26"/>
        </w:rPr>
      </w:pPr>
      <w:r w:rsidRPr="00BD544C">
        <w:rPr>
          <w:b/>
          <w:bCs/>
          <w:szCs w:val="26"/>
        </w:rPr>
        <w:t>HỆ THỐNG QUẢN TRỊ QUY TRÌNH NGHIỆP VỤ</w:t>
      </w:r>
    </w:p>
    <w:p w14:paraId="5AE8D2CA" w14:textId="77777777" w:rsidR="00BD544C" w:rsidRPr="00BD544C" w:rsidRDefault="00BD544C" w:rsidP="00BD544C">
      <w:pPr>
        <w:rPr>
          <w:b/>
          <w:bCs/>
          <w:szCs w:val="26"/>
        </w:rPr>
      </w:pPr>
    </w:p>
    <w:p w14:paraId="30EB68D9" w14:textId="77777777" w:rsidR="00BD544C" w:rsidRPr="00BD544C" w:rsidRDefault="00BD544C" w:rsidP="00BD544C">
      <w:pPr>
        <w:spacing w:after="0"/>
        <w:jc w:val="center"/>
        <w:rPr>
          <w:b/>
          <w:bCs/>
          <w:szCs w:val="26"/>
        </w:rPr>
      </w:pPr>
      <w:r w:rsidRPr="00BD544C">
        <w:rPr>
          <w:b/>
          <w:bCs/>
          <w:szCs w:val="26"/>
        </w:rPr>
        <w:t>GIẢNG VIÊN</w:t>
      </w:r>
    </w:p>
    <w:p w14:paraId="52222206" w14:textId="77777777" w:rsidR="00BD544C" w:rsidRPr="00BD544C" w:rsidRDefault="00BD544C" w:rsidP="00BD544C">
      <w:pPr>
        <w:spacing w:after="0"/>
        <w:jc w:val="center"/>
        <w:rPr>
          <w:b/>
          <w:bCs/>
          <w:szCs w:val="26"/>
        </w:rPr>
      </w:pPr>
      <w:r w:rsidRPr="00BD544C">
        <w:rPr>
          <w:b/>
          <w:bCs/>
          <w:szCs w:val="26"/>
        </w:rPr>
        <w:t>HÀ LÊ HOÀI TRUNG</w:t>
      </w:r>
    </w:p>
    <w:p w14:paraId="630BE8A4" w14:textId="7F2B9077" w:rsidR="00BD544C" w:rsidRDefault="00BD544C" w:rsidP="00EA5E3E">
      <w:pPr>
        <w:rPr>
          <w:szCs w:val="26"/>
        </w:rPr>
      </w:pPr>
    </w:p>
    <w:p w14:paraId="45521E17" w14:textId="77777777" w:rsidR="007C6B31" w:rsidRPr="00EA5E3E" w:rsidRDefault="007C6B31" w:rsidP="00EA5E3E">
      <w:pPr>
        <w:rPr>
          <w:szCs w:val="26"/>
        </w:rPr>
      </w:pPr>
    </w:p>
    <w:p w14:paraId="2A4272E8" w14:textId="13685F39" w:rsidR="00EA5E3E" w:rsidRPr="00BD544C" w:rsidRDefault="00EA5E3E" w:rsidP="00EA5E3E">
      <w:pPr>
        <w:jc w:val="center"/>
        <w:rPr>
          <w:b/>
          <w:bCs/>
          <w:szCs w:val="26"/>
        </w:rPr>
      </w:pPr>
      <w:r w:rsidRPr="00BD544C">
        <w:rPr>
          <w:b/>
          <w:bCs/>
          <w:szCs w:val="26"/>
        </w:rPr>
        <w:t xml:space="preserve">BÀI TẬP </w:t>
      </w:r>
      <w:r w:rsidR="0093384F">
        <w:rPr>
          <w:b/>
          <w:bCs/>
          <w:szCs w:val="26"/>
        </w:rPr>
        <w:t>TẠI LỚP</w:t>
      </w:r>
      <w:r w:rsidR="00F74127">
        <w:rPr>
          <w:b/>
          <w:bCs/>
          <w:szCs w:val="26"/>
        </w:rPr>
        <w:t xml:space="preserve"> TUẦN 2</w:t>
      </w:r>
    </w:p>
    <w:p w14:paraId="32F19C25" w14:textId="248840AF" w:rsidR="00BD544C" w:rsidRPr="00BD544C" w:rsidRDefault="00BD544C" w:rsidP="00EA5E3E">
      <w:pPr>
        <w:jc w:val="center"/>
        <w:rPr>
          <w:b/>
          <w:bCs/>
          <w:szCs w:val="26"/>
        </w:rPr>
      </w:pPr>
      <w:r w:rsidRPr="00BD544C">
        <w:rPr>
          <w:b/>
          <w:bCs/>
          <w:szCs w:val="26"/>
        </w:rPr>
        <w:t>XÁC ĐỊNH QUY TRÌNH VÀ CÁC ACTOR</w:t>
      </w:r>
    </w:p>
    <w:p w14:paraId="523F081F" w14:textId="77777777" w:rsidR="00EA5E3E" w:rsidRPr="00EA5E3E" w:rsidRDefault="00EA5E3E" w:rsidP="00EA5E3E">
      <w:pPr>
        <w:rPr>
          <w:szCs w:val="26"/>
        </w:rPr>
      </w:pPr>
    </w:p>
    <w:p w14:paraId="554D9C34" w14:textId="6CD56772" w:rsidR="00EA5E3E" w:rsidRDefault="00BD544C" w:rsidP="00BD544C">
      <w:pPr>
        <w:jc w:val="center"/>
        <w:rPr>
          <w:b/>
          <w:bCs/>
          <w:szCs w:val="26"/>
        </w:rPr>
      </w:pPr>
      <w:r w:rsidRPr="00BD544C">
        <w:rPr>
          <w:b/>
          <w:bCs/>
          <w:szCs w:val="26"/>
        </w:rPr>
        <w:t>NHÓM 3</w:t>
      </w:r>
    </w:p>
    <w:tbl>
      <w:tblPr>
        <w:tblStyle w:val="TableGrid"/>
        <w:tblW w:w="0" w:type="auto"/>
        <w:tblLook w:val="04A0" w:firstRow="1" w:lastRow="0" w:firstColumn="1" w:lastColumn="0" w:noHBand="0" w:noVBand="1"/>
      </w:tblPr>
      <w:tblGrid>
        <w:gridCol w:w="846"/>
        <w:gridCol w:w="2410"/>
        <w:gridCol w:w="5386"/>
      </w:tblGrid>
      <w:tr w:rsidR="00B845E7" w14:paraId="747474AA" w14:textId="77777777" w:rsidTr="00E4536C">
        <w:tc>
          <w:tcPr>
            <w:tcW w:w="846" w:type="dxa"/>
          </w:tcPr>
          <w:p w14:paraId="48F2172C" w14:textId="5CAF15F1" w:rsidR="00B845E7" w:rsidRDefault="00B845E7" w:rsidP="00BD544C">
            <w:pPr>
              <w:jc w:val="center"/>
              <w:rPr>
                <w:b/>
                <w:bCs/>
                <w:szCs w:val="26"/>
              </w:rPr>
            </w:pPr>
            <w:r>
              <w:rPr>
                <w:b/>
                <w:bCs/>
                <w:szCs w:val="26"/>
              </w:rPr>
              <w:t>STT</w:t>
            </w:r>
          </w:p>
        </w:tc>
        <w:tc>
          <w:tcPr>
            <w:tcW w:w="2410" w:type="dxa"/>
          </w:tcPr>
          <w:p w14:paraId="0A6FCD6D" w14:textId="55358F1A" w:rsidR="00B845E7" w:rsidRDefault="00B845E7" w:rsidP="00BD544C">
            <w:pPr>
              <w:jc w:val="center"/>
              <w:rPr>
                <w:b/>
                <w:bCs/>
                <w:szCs w:val="26"/>
              </w:rPr>
            </w:pPr>
            <w:r>
              <w:rPr>
                <w:b/>
                <w:bCs/>
                <w:szCs w:val="26"/>
              </w:rPr>
              <w:t>MSSV</w:t>
            </w:r>
          </w:p>
        </w:tc>
        <w:tc>
          <w:tcPr>
            <w:tcW w:w="5386" w:type="dxa"/>
          </w:tcPr>
          <w:p w14:paraId="7E288B49" w14:textId="1BD3A563" w:rsidR="00B845E7" w:rsidRDefault="00B845E7" w:rsidP="00BD544C">
            <w:pPr>
              <w:jc w:val="center"/>
              <w:rPr>
                <w:b/>
                <w:bCs/>
                <w:szCs w:val="26"/>
              </w:rPr>
            </w:pPr>
            <w:r>
              <w:rPr>
                <w:b/>
                <w:bCs/>
                <w:szCs w:val="26"/>
              </w:rPr>
              <w:t>HỌ TÊN</w:t>
            </w:r>
          </w:p>
        </w:tc>
      </w:tr>
      <w:tr w:rsidR="00B845E7" w14:paraId="5F01342E" w14:textId="77777777" w:rsidTr="00E4536C">
        <w:tc>
          <w:tcPr>
            <w:tcW w:w="846" w:type="dxa"/>
          </w:tcPr>
          <w:p w14:paraId="32AC956B" w14:textId="48EDCFC3" w:rsidR="00B845E7" w:rsidRPr="007C6B31" w:rsidRDefault="00B845E7" w:rsidP="00BD544C">
            <w:pPr>
              <w:jc w:val="center"/>
              <w:rPr>
                <w:szCs w:val="26"/>
              </w:rPr>
            </w:pPr>
            <w:r w:rsidRPr="007C6B31">
              <w:rPr>
                <w:szCs w:val="26"/>
              </w:rPr>
              <w:t>1</w:t>
            </w:r>
          </w:p>
        </w:tc>
        <w:tc>
          <w:tcPr>
            <w:tcW w:w="2410" w:type="dxa"/>
          </w:tcPr>
          <w:p w14:paraId="21ED06DC" w14:textId="46DB7F83" w:rsidR="00B845E7" w:rsidRPr="007C6B31" w:rsidRDefault="002A1778" w:rsidP="00BD544C">
            <w:pPr>
              <w:jc w:val="center"/>
              <w:rPr>
                <w:szCs w:val="26"/>
              </w:rPr>
            </w:pPr>
            <w:r w:rsidRPr="007C6B31">
              <w:rPr>
                <w:szCs w:val="26"/>
              </w:rPr>
              <w:t>25410178</w:t>
            </w:r>
          </w:p>
        </w:tc>
        <w:tc>
          <w:tcPr>
            <w:tcW w:w="5386" w:type="dxa"/>
          </w:tcPr>
          <w:p w14:paraId="1D2CE95C" w14:textId="5F7339CE" w:rsidR="00B845E7" w:rsidRPr="007C6B31" w:rsidRDefault="002A1778" w:rsidP="00BD544C">
            <w:pPr>
              <w:jc w:val="center"/>
              <w:rPr>
                <w:szCs w:val="26"/>
              </w:rPr>
            </w:pPr>
            <w:r w:rsidRPr="007C6B31">
              <w:rPr>
                <w:szCs w:val="26"/>
              </w:rPr>
              <w:t>Trương Huỳnh Can</w:t>
            </w:r>
          </w:p>
        </w:tc>
      </w:tr>
      <w:tr w:rsidR="00B845E7" w14:paraId="35F1CB82" w14:textId="77777777" w:rsidTr="00E4536C">
        <w:tc>
          <w:tcPr>
            <w:tcW w:w="846" w:type="dxa"/>
          </w:tcPr>
          <w:p w14:paraId="4C3BA6AC" w14:textId="664846BA" w:rsidR="00B845E7" w:rsidRPr="007C6B31" w:rsidRDefault="00B845E7" w:rsidP="00BD544C">
            <w:pPr>
              <w:jc w:val="center"/>
              <w:rPr>
                <w:szCs w:val="26"/>
              </w:rPr>
            </w:pPr>
            <w:r w:rsidRPr="007C6B31">
              <w:rPr>
                <w:szCs w:val="26"/>
              </w:rPr>
              <w:t>2</w:t>
            </w:r>
          </w:p>
        </w:tc>
        <w:tc>
          <w:tcPr>
            <w:tcW w:w="2410" w:type="dxa"/>
          </w:tcPr>
          <w:p w14:paraId="2775E5C9" w14:textId="2B183D33" w:rsidR="00B845E7" w:rsidRPr="007C6B31" w:rsidRDefault="002A1778" w:rsidP="00BD544C">
            <w:pPr>
              <w:jc w:val="center"/>
              <w:rPr>
                <w:szCs w:val="26"/>
              </w:rPr>
            </w:pPr>
            <w:r w:rsidRPr="007C6B31">
              <w:rPr>
                <w:szCs w:val="26"/>
              </w:rPr>
              <w:t>25410185</w:t>
            </w:r>
          </w:p>
        </w:tc>
        <w:tc>
          <w:tcPr>
            <w:tcW w:w="5386" w:type="dxa"/>
          </w:tcPr>
          <w:p w14:paraId="70FD0691" w14:textId="01C12E7F" w:rsidR="00B845E7" w:rsidRPr="007C6B31" w:rsidRDefault="002A1778" w:rsidP="00BD544C">
            <w:pPr>
              <w:jc w:val="center"/>
              <w:rPr>
                <w:szCs w:val="26"/>
              </w:rPr>
            </w:pPr>
            <w:r w:rsidRPr="007C6B31">
              <w:rPr>
                <w:szCs w:val="26"/>
              </w:rPr>
              <w:t>Nguyễn Phong Đạt</w:t>
            </w:r>
          </w:p>
        </w:tc>
      </w:tr>
      <w:tr w:rsidR="00B845E7" w14:paraId="01287CF3" w14:textId="77777777" w:rsidTr="00E4536C">
        <w:tc>
          <w:tcPr>
            <w:tcW w:w="846" w:type="dxa"/>
          </w:tcPr>
          <w:p w14:paraId="1819042F" w14:textId="7DCE3412" w:rsidR="00B845E7" w:rsidRPr="007C6B31" w:rsidRDefault="00B845E7" w:rsidP="00BD544C">
            <w:pPr>
              <w:jc w:val="center"/>
              <w:rPr>
                <w:szCs w:val="26"/>
              </w:rPr>
            </w:pPr>
            <w:r w:rsidRPr="007C6B31">
              <w:rPr>
                <w:szCs w:val="26"/>
              </w:rPr>
              <w:t>3</w:t>
            </w:r>
          </w:p>
        </w:tc>
        <w:tc>
          <w:tcPr>
            <w:tcW w:w="2410" w:type="dxa"/>
          </w:tcPr>
          <w:p w14:paraId="12C23D45" w14:textId="0210502C" w:rsidR="00B845E7" w:rsidRPr="007C6B31" w:rsidRDefault="002A1778" w:rsidP="00BD544C">
            <w:pPr>
              <w:jc w:val="center"/>
              <w:rPr>
                <w:szCs w:val="26"/>
              </w:rPr>
            </w:pPr>
            <w:r w:rsidRPr="007C6B31">
              <w:rPr>
                <w:szCs w:val="26"/>
              </w:rPr>
              <w:t>25410186</w:t>
            </w:r>
          </w:p>
        </w:tc>
        <w:tc>
          <w:tcPr>
            <w:tcW w:w="5386" w:type="dxa"/>
          </w:tcPr>
          <w:p w14:paraId="40B52A67" w14:textId="79780E99" w:rsidR="00B845E7" w:rsidRPr="007C6B31" w:rsidRDefault="002A1778" w:rsidP="00BD544C">
            <w:pPr>
              <w:jc w:val="center"/>
              <w:rPr>
                <w:szCs w:val="26"/>
              </w:rPr>
            </w:pPr>
            <w:r w:rsidRPr="007C6B31">
              <w:rPr>
                <w:szCs w:val="26"/>
              </w:rPr>
              <w:t>Nguyễn Tấn Đạt</w:t>
            </w:r>
          </w:p>
        </w:tc>
      </w:tr>
      <w:tr w:rsidR="00B845E7" w14:paraId="2B6E1A41" w14:textId="77777777" w:rsidTr="00E4536C">
        <w:tc>
          <w:tcPr>
            <w:tcW w:w="846" w:type="dxa"/>
          </w:tcPr>
          <w:p w14:paraId="094E2D5A" w14:textId="6AB082F5" w:rsidR="00B845E7" w:rsidRPr="007C6B31" w:rsidRDefault="00B845E7" w:rsidP="00BD544C">
            <w:pPr>
              <w:jc w:val="center"/>
              <w:rPr>
                <w:szCs w:val="26"/>
              </w:rPr>
            </w:pPr>
            <w:r w:rsidRPr="007C6B31">
              <w:rPr>
                <w:szCs w:val="26"/>
              </w:rPr>
              <w:t>4</w:t>
            </w:r>
          </w:p>
        </w:tc>
        <w:tc>
          <w:tcPr>
            <w:tcW w:w="2410" w:type="dxa"/>
          </w:tcPr>
          <w:p w14:paraId="172E9C95" w14:textId="58C9494E" w:rsidR="00B845E7" w:rsidRPr="007C6B31" w:rsidRDefault="002A1778" w:rsidP="00BD544C">
            <w:pPr>
              <w:jc w:val="center"/>
              <w:rPr>
                <w:szCs w:val="26"/>
              </w:rPr>
            </w:pPr>
            <w:r w:rsidRPr="007C6B31">
              <w:rPr>
                <w:szCs w:val="26"/>
              </w:rPr>
              <w:t>25410199</w:t>
            </w:r>
          </w:p>
        </w:tc>
        <w:tc>
          <w:tcPr>
            <w:tcW w:w="5386" w:type="dxa"/>
          </w:tcPr>
          <w:p w14:paraId="7239B8A9" w14:textId="54F85613" w:rsidR="00B845E7" w:rsidRPr="007C6B31" w:rsidRDefault="002A1778" w:rsidP="00BD544C">
            <w:pPr>
              <w:jc w:val="center"/>
              <w:rPr>
                <w:szCs w:val="26"/>
              </w:rPr>
            </w:pPr>
            <w:r w:rsidRPr="007C6B31">
              <w:rPr>
                <w:szCs w:val="26"/>
              </w:rPr>
              <w:t>Đoàn Hữu Hàn</w:t>
            </w:r>
          </w:p>
        </w:tc>
      </w:tr>
      <w:tr w:rsidR="00B845E7" w14:paraId="43A3DBC9" w14:textId="77777777" w:rsidTr="00E4536C">
        <w:tc>
          <w:tcPr>
            <w:tcW w:w="846" w:type="dxa"/>
          </w:tcPr>
          <w:p w14:paraId="39F1EC3B" w14:textId="109CEAEA" w:rsidR="00B845E7" w:rsidRPr="007C6B31" w:rsidRDefault="00B845E7" w:rsidP="00BD544C">
            <w:pPr>
              <w:jc w:val="center"/>
              <w:rPr>
                <w:szCs w:val="26"/>
              </w:rPr>
            </w:pPr>
            <w:r w:rsidRPr="007C6B31">
              <w:rPr>
                <w:szCs w:val="26"/>
              </w:rPr>
              <w:t>5</w:t>
            </w:r>
          </w:p>
        </w:tc>
        <w:tc>
          <w:tcPr>
            <w:tcW w:w="2410" w:type="dxa"/>
          </w:tcPr>
          <w:p w14:paraId="11006B41" w14:textId="5E058AFE" w:rsidR="00B845E7" w:rsidRPr="007C6B31" w:rsidRDefault="002A1778" w:rsidP="00BD544C">
            <w:pPr>
              <w:jc w:val="center"/>
              <w:rPr>
                <w:szCs w:val="26"/>
              </w:rPr>
            </w:pPr>
            <w:r w:rsidRPr="007C6B31">
              <w:rPr>
                <w:szCs w:val="26"/>
              </w:rPr>
              <w:t>25410211</w:t>
            </w:r>
          </w:p>
        </w:tc>
        <w:tc>
          <w:tcPr>
            <w:tcW w:w="5386" w:type="dxa"/>
          </w:tcPr>
          <w:p w14:paraId="581F4B98" w14:textId="21F658E9" w:rsidR="00B845E7" w:rsidRPr="007C6B31" w:rsidRDefault="002A1778" w:rsidP="00BD544C">
            <w:pPr>
              <w:jc w:val="center"/>
              <w:rPr>
                <w:szCs w:val="26"/>
              </w:rPr>
            </w:pPr>
            <w:r w:rsidRPr="007C6B31">
              <w:rPr>
                <w:szCs w:val="26"/>
              </w:rPr>
              <w:t>Nguyễn Trung Hiếu</w:t>
            </w:r>
          </w:p>
        </w:tc>
      </w:tr>
      <w:tr w:rsidR="00B845E7" w14:paraId="3FD45E4C" w14:textId="77777777" w:rsidTr="00E4536C">
        <w:tc>
          <w:tcPr>
            <w:tcW w:w="846" w:type="dxa"/>
          </w:tcPr>
          <w:p w14:paraId="0033987F" w14:textId="6EECDAC9" w:rsidR="00B845E7" w:rsidRPr="007C6B31" w:rsidRDefault="00B845E7" w:rsidP="00BD544C">
            <w:pPr>
              <w:jc w:val="center"/>
              <w:rPr>
                <w:szCs w:val="26"/>
              </w:rPr>
            </w:pPr>
            <w:r w:rsidRPr="007C6B31">
              <w:rPr>
                <w:szCs w:val="26"/>
              </w:rPr>
              <w:t>6</w:t>
            </w:r>
          </w:p>
        </w:tc>
        <w:tc>
          <w:tcPr>
            <w:tcW w:w="2410" w:type="dxa"/>
          </w:tcPr>
          <w:p w14:paraId="566DF7E2" w14:textId="5FC0959E" w:rsidR="00B845E7" w:rsidRPr="007C6B31" w:rsidRDefault="002A1778" w:rsidP="00BD544C">
            <w:pPr>
              <w:jc w:val="center"/>
              <w:rPr>
                <w:szCs w:val="26"/>
              </w:rPr>
            </w:pPr>
            <w:r w:rsidRPr="007C6B31">
              <w:rPr>
                <w:szCs w:val="26"/>
              </w:rPr>
              <w:t>25410228</w:t>
            </w:r>
          </w:p>
        </w:tc>
        <w:tc>
          <w:tcPr>
            <w:tcW w:w="5386" w:type="dxa"/>
          </w:tcPr>
          <w:p w14:paraId="53CB7856" w14:textId="0AFA6AA4" w:rsidR="00B845E7" w:rsidRPr="007C6B31" w:rsidRDefault="002A1778" w:rsidP="00BD544C">
            <w:pPr>
              <w:jc w:val="center"/>
              <w:rPr>
                <w:szCs w:val="26"/>
              </w:rPr>
            </w:pPr>
            <w:r w:rsidRPr="007C6B31">
              <w:rPr>
                <w:szCs w:val="26"/>
              </w:rPr>
              <w:t>Nguyễn Quang Huy</w:t>
            </w:r>
          </w:p>
        </w:tc>
      </w:tr>
      <w:tr w:rsidR="00B845E7" w14:paraId="7F50B23A" w14:textId="77777777" w:rsidTr="00E4536C">
        <w:tc>
          <w:tcPr>
            <w:tcW w:w="846" w:type="dxa"/>
          </w:tcPr>
          <w:p w14:paraId="51326865" w14:textId="0F9251AD" w:rsidR="00B845E7" w:rsidRPr="007C6B31" w:rsidRDefault="00B845E7" w:rsidP="00BD544C">
            <w:pPr>
              <w:jc w:val="center"/>
              <w:rPr>
                <w:szCs w:val="26"/>
              </w:rPr>
            </w:pPr>
            <w:r w:rsidRPr="007C6B31">
              <w:rPr>
                <w:szCs w:val="26"/>
              </w:rPr>
              <w:t>7</w:t>
            </w:r>
          </w:p>
        </w:tc>
        <w:tc>
          <w:tcPr>
            <w:tcW w:w="2410" w:type="dxa"/>
          </w:tcPr>
          <w:p w14:paraId="15DBBBEB" w14:textId="6E7E4A0C" w:rsidR="00B845E7" w:rsidRPr="007C6B31" w:rsidRDefault="002A1778" w:rsidP="00BD544C">
            <w:pPr>
              <w:jc w:val="center"/>
              <w:rPr>
                <w:szCs w:val="26"/>
              </w:rPr>
            </w:pPr>
            <w:r w:rsidRPr="007C6B31">
              <w:rPr>
                <w:szCs w:val="26"/>
              </w:rPr>
              <w:t>25410252</w:t>
            </w:r>
          </w:p>
        </w:tc>
        <w:tc>
          <w:tcPr>
            <w:tcW w:w="5386" w:type="dxa"/>
          </w:tcPr>
          <w:p w14:paraId="29C4D5F4" w14:textId="70D0174F" w:rsidR="00B845E7" w:rsidRPr="007C6B31" w:rsidRDefault="002A1778" w:rsidP="00BD544C">
            <w:pPr>
              <w:jc w:val="center"/>
              <w:rPr>
                <w:szCs w:val="26"/>
              </w:rPr>
            </w:pPr>
            <w:r w:rsidRPr="007C6B31">
              <w:rPr>
                <w:szCs w:val="26"/>
              </w:rPr>
              <w:t>Dương Hồng Luyến</w:t>
            </w:r>
          </w:p>
        </w:tc>
      </w:tr>
      <w:tr w:rsidR="00B845E7" w14:paraId="42F71BA5" w14:textId="77777777" w:rsidTr="00E4536C">
        <w:tc>
          <w:tcPr>
            <w:tcW w:w="846" w:type="dxa"/>
          </w:tcPr>
          <w:p w14:paraId="7C27E9A5" w14:textId="31A49957" w:rsidR="00B845E7" w:rsidRPr="007C6B31" w:rsidRDefault="00B845E7" w:rsidP="00BD544C">
            <w:pPr>
              <w:jc w:val="center"/>
              <w:rPr>
                <w:szCs w:val="26"/>
              </w:rPr>
            </w:pPr>
            <w:r w:rsidRPr="007C6B31">
              <w:rPr>
                <w:szCs w:val="26"/>
              </w:rPr>
              <w:t>8</w:t>
            </w:r>
          </w:p>
        </w:tc>
        <w:tc>
          <w:tcPr>
            <w:tcW w:w="2410" w:type="dxa"/>
          </w:tcPr>
          <w:p w14:paraId="223B6B95" w14:textId="3293F86D" w:rsidR="00B845E7" w:rsidRPr="007C6B31" w:rsidRDefault="002A1778" w:rsidP="00BD544C">
            <w:pPr>
              <w:jc w:val="center"/>
              <w:rPr>
                <w:szCs w:val="26"/>
              </w:rPr>
            </w:pPr>
            <w:r w:rsidRPr="007C6B31">
              <w:rPr>
                <w:szCs w:val="26"/>
              </w:rPr>
              <w:t>25410319</w:t>
            </w:r>
          </w:p>
        </w:tc>
        <w:tc>
          <w:tcPr>
            <w:tcW w:w="5386" w:type="dxa"/>
          </w:tcPr>
          <w:p w14:paraId="5C9B0AB8" w14:textId="763AA315" w:rsidR="00B845E7" w:rsidRPr="007C6B31" w:rsidRDefault="002A1778" w:rsidP="00BD544C">
            <w:pPr>
              <w:jc w:val="center"/>
              <w:rPr>
                <w:szCs w:val="26"/>
              </w:rPr>
            </w:pPr>
            <w:r w:rsidRPr="007C6B31">
              <w:rPr>
                <w:szCs w:val="26"/>
              </w:rPr>
              <w:t>Đặng Hữu Toàn</w:t>
            </w:r>
          </w:p>
        </w:tc>
      </w:tr>
    </w:tbl>
    <w:p w14:paraId="51EE6844" w14:textId="77777777" w:rsidR="00B845E7" w:rsidRPr="00BD544C" w:rsidRDefault="00B845E7" w:rsidP="00BD544C">
      <w:pPr>
        <w:jc w:val="center"/>
        <w:rPr>
          <w:b/>
          <w:bCs/>
          <w:szCs w:val="26"/>
        </w:rPr>
      </w:pPr>
    </w:p>
    <w:p w14:paraId="131D68F4" w14:textId="77777777" w:rsidR="00EA5E3E" w:rsidRPr="00EA5E3E" w:rsidRDefault="00EA5E3E" w:rsidP="00EA5E3E">
      <w:pPr>
        <w:rPr>
          <w:szCs w:val="26"/>
        </w:rPr>
      </w:pPr>
    </w:p>
    <w:p w14:paraId="2E319C26" w14:textId="77777777" w:rsidR="00BD544C" w:rsidRDefault="00BD544C" w:rsidP="00BD544C">
      <w:pPr>
        <w:jc w:val="center"/>
        <w:rPr>
          <w:szCs w:val="26"/>
        </w:rPr>
      </w:pPr>
    </w:p>
    <w:p w14:paraId="7A924763" w14:textId="77777777" w:rsidR="00BD544C" w:rsidRDefault="00BD544C" w:rsidP="00BD544C">
      <w:pPr>
        <w:jc w:val="center"/>
        <w:rPr>
          <w:szCs w:val="26"/>
        </w:rPr>
      </w:pPr>
    </w:p>
    <w:p w14:paraId="59FB7EF2" w14:textId="77777777" w:rsidR="00BD544C" w:rsidRDefault="00BD544C" w:rsidP="00BD544C">
      <w:pPr>
        <w:jc w:val="center"/>
        <w:rPr>
          <w:szCs w:val="26"/>
        </w:rPr>
      </w:pPr>
    </w:p>
    <w:p w14:paraId="35E3231C" w14:textId="77777777" w:rsidR="00B845E7" w:rsidRDefault="00EA5E3E" w:rsidP="00BD544C">
      <w:pPr>
        <w:jc w:val="center"/>
        <w:rPr>
          <w:b/>
          <w:bCs/>
          <w:szCs w:val="26"/>
        </w:rPr>
        <w:sectPr w:rsidR="00B845E7" w:rsidSect="00B845E7">
          <w:pgSz w:w="11907" w:h="16840" w:code="9"/>
          <w:pgMar w:top="1134" w:right="1134" w:bottom="1134" w:left="1701" w:header="720" w:footer="720" w:gutter="0"/>
          <w:cols w:space="720"/>
          <w:docGrid w:linePitch="360"/>
        </w:sectPr>
      </w:pPr>
      <w:r w:rsidRPr="00BD544C">
        <w:rPr>
          <w:b/>
          <w:bCs/>
          <w:szCs w:val="26"/>
        </w:rPr>
        <w:t>TP. HỒ CHÍ MINH, 202</w:t>
      </w:r>
      <w:r w:rsidR="00BD544C" w:rsidRPr="00BD544C">
        <w:rPr>
          <w:b/>
          <w:bCs/>
          <w:szCs w:val="26"/>
        </w:rPr>
        <w:t>6</w:t>
      </w:r>
    </w:p>
    <w:p w14:paraId="117406F6" w14:textId="77777777" w:rsidR="00B845E7" w:rsidRDefault="00B845E7" w:rsidP="00BD544C">
      <w:pPr>
        <w:jc w:val="center"/>
        <w:rPr>
          <w:b/>
          <w:bCs/>
          <w:szCs w:val="26"/>
        </w:rPr>
        <w:sectPr w:rsidR="00B845E7" w:rsidSect="00B845E7">
          <w:type w:val="continuous"/>
          <w:pgSz w:w="11907" w:h="16840" w:code="9"/>
          <w:pgMar w:top="1134" w:right="1134" w:bottom="1134" w:left="1701" w:header="720" w:footer="720" w:gutter="0"/>
          <w:cols w:space="720"/>
          <w:docGrid w:linePitch="360"/>
        </w:sectPr>
      </w:pPr>
    </w:p>
    <w:p w14:paraId="3411ACBB" w14:textId="7AEB9532" w:rsidR="00910E8A" w:rsidRDefault="007C6B31" w:rsidP="00BD544C">
      <w:pPr>
        <w:jc w:val="center"/>
        <w:rPr>
          <w:b/>
          <w:bCs/>
          <w:szCs w:val="26"/>
        </w:rPr>
      </w:pPr>
      <w:r>
        <w:rPr>
          <w:b/>
          <w:bCs/>
          <w:szCs w:val="26"/>
        </w:rPr>
        <w:lastRenderedPageBreak/>
        <w:t>BÀI TẬP</w:t>
      </w:r>
    </w:p>
    <w:p w14:paraId="25E9DB56" w14:textId="77777777" w:rsidR="00077BE0" w:rsidRPr="00077BE0" w:rsidRDefault="00077BE0" w:rsidP="00077BE0">
      <w:pPr>
        <w:spacing w:after="0"/>
        <w:jc w:val="both"/>
        <w:rPr>
          <w:szCs w:val="26"/>
        </w:rPr>
      </w:pPr>
      <w:r w:rsidRPr="00077BE0">
        <w:rPr>
          <w:szCs w:val="26"/>
        </w:rPr>
        <w:t>Consider the following process for the admission of international graduate students at a university. In order to apply for admission, students first fill in an online form. Online applications are recorded in an information system to which all staff members involved in the admissions process have access. After a student has submitted the online form, a PDF document is generated and the student is requested to download it, sign it, and send it by post together with the required documents, which include:</w:t>
      </w:r>
    </w:p>
    <w:p w14:paraId="17904291" w14:textId="77777777" w:rsidR="00077BE0" w:rsidRPr="00077BE0" w:rsidRDefault="00077BE0" w:rsidP="00077BE0">
      <w:pPr>
        <w:spacing w:after="0"/>
        <w:jc w:val="both"/>
        <w:rPr>
          <w:szCs w:val="26"/>
        </w:rPr>
      </w:pPr>
      <w:r w:rsidRPr="00077BE0">
        <w:rPr>
          <w:szCs w:val="26"/>
        </w:rPr>
        <w:t>• certified copies of previous degree and academic transcripts,</w:t>
      </w:r>
    </w:p>
    <w:p w14:paraId="145683BA" w14:textId="77777777" w:rsidR="00077BE0" w:rsidRPr="00077BE0" w:rsidRDefault="00077BE0" w:rsidP="00077BE0">
      <w:pPr>
        <w:spacing w:after="0"/>
        <w:jc w:val="both"/>
        <w:rPr>
          <w:szCs w:val="26"/>
        </w:rPr>
      </w:pPr>
      <w:r w:rsidRPr="00077BE0">
        <w:rPr>
          <w:szCs w:val="26"/>
        </w:rPr>
        <w:t>• results of English language test,</w:t>
      </w:r>
    </w:p>
    <w:p w14:paraId="5608423F" w14:textId="77777777" w:rsidR="00077BE0" w:rsidRPr="00077BE0" w:rsidRDefault="00077BE0" w:rsidP="00077BE0">
      <w:pPr>
        <w:spacing w:after="0"/>
        <w:jc w:val="both"/>
        <w:rPr>
          <w:szCs w:val="26"/>
        </w:rPr>
      </w:pPr>
      <w:r w:rsidRPr="00077BE0">
        <w:rPr>
          <w:szCs w:val="26"/>
        </w:rPr>
        <w:t>• curriculum vitae,</w:t>
      </w:r>
    </w:p>
    <w:p w14:paraId="15E25643" w14:textId="77777777" w:rsidR="00077BE0" w:rsidRPr="00077BE0" w:rsidRDefault="00077BE0" w:rsidP="00077BE0">
      <w:pPr>
        <w:spacing w:after="0"/>
        <w:jc w:val="both"/>
        <w:rPr>
          <w:szCs w:val="26"/>
        </w:rPr>
      </w:pPr>
      <w:r w:rsidRPr="00077BE0">
        <w:rPr>
          <w:szCs w:val="26"/>
        </w:rPr>
        <w:t>• two reference letters.</w:t>
      </w:r>
    </w:p>
    <w:p w14:paraId="271406FB" w14:textId="77777777" w:rsidR="00077BE0" w:rsidRPr="00077BE0" w:rsidRDefault="00077BE0" w:rsidP="00077BE0">
      <w:pPr>
        <w:spacing w:after="0"/>
        <w:jc w:val="both"/>
        <w:rPr>
          <w:szCs w:val="26"/>
        </w:rPr>
      </w:pPr>
      <w:r w:rsidRPr="00077BE0">
        <w:rPr>
          <w:szCs w:val="26"/>
        </w:rPr>
        <w:t>When these documents are received by the admissions office, an officer checks the completeness of the documents. If any document is missing, an email is sent to the student. The student has to send the missing documents by post. Assuming the application is complete, the admissions office sends the certified copies of the degrees to an academic recognition agency, which checks the degrees and gives an assessment of their validity and equivalence in terms of local education standards. This agency requires that all documents be sent to it by post, and that all documents be certified copies of the originals. The agency sends back its assessment to the university by post as well. Assuming the degree verification is successful, the English language test results are then checked online by an officer at the admissions office. If the validity of the English language test results cannot be verified, the application is rejected (such notifications of rejection are sent by email).</w:t>
      </w:r>
    </w:p>
    <w:p w14:paraId="465C9F54" w14:textId="77777777" w:rsidR="00077BE0" w:rsidRPr="00077BE0" w:rsidRDefault="00077BE0" w:rsidP="00077BE0">
      <w:pPr>
        <w:spacing w:after="0"/>
        <w:jc w:val="both"/>
        <w:rPr>
          <w:szCs w:val="26"/>
        </w:rPr>
      </w:pPr>
      <w:r w:rsidRPr="00077BE0">
        <w:rPr>
          <w:szCs w:val="26"/>
        </w:rPr>
        <w:t>Once all documents of a given student have been validated, the admissions office forwards these documents by internal mail to the corresponding academic committee responsible for deciding whether to offer admission or not. The committee makes its decision based on the academic degrees and transcripts, the CV, and the reference letters. The committee meets once every three months to examine all applications that are ready for academic assessment at the time of the meeting.</w:t>
      </w:r>
    </w:p>
    <w:p w14:paraId="3AC7867E" w14:textId="6A5932AE" w:rsidR="007C6B31" w:rsidRPr="00077BE0" w:rsidRDefault="00077BE0" w:rsidP="00077BE0">
      <w:pPr>
        <w:spacing w:after="0"/>
        <w:jc w:val="both"/>
        <w:rPr>
          <w:szCs w:val="26"/>
        </w:rPr>
      </w:pPr>
      <w:r w:rsidRPr="00077BE0">
        <w:rPr>
          <w:szCs w:val="26"/>
        </w:rPr>
        <w:t>At the end of the committee meeting, the chair of the committee notifies the admissions office of the selection outcomes. This notification includes a list of admitted and rejected candidates. A few days later, the admissions office notifies the outcome to each candidate via email. Additionally, successful candidates are sent a confirmation letter by post.</w:t>
      </w:r>
    </w:p>
    <w:p w14:paraId="6F17CD54" w14:textId="77777777" w:rsidR="00F641AD" w:rsidRDefault="00F641AD" w:rsidP="00F641AD">
      <w:pPr>
        <w:spacing w:before="100" w:beforeAutospacing="1" w:after="100" w:afterAutospacing="1"/>
        <w:rPr>
          <w:b/>
          <w:bCs/>
          <w:szCs w:val="26"/>
        </w:rPr>
      </w:pPr>
    </w:p>
    <w:p w14:paraId="2883F823" w14:textId="2819567D" w:rsidR="007C6B31" w:rsidRDefault="007C6B31" w:rsidP="00F641AD">
      <w:pPr>
        <w:spacing w:before="100" w:beforeAutospacing="1" w:after="100" w:afterAutospacing="1"/>
        <w:rPr>
          <w:b/>
          <w:bCs/>
          <w:szCs w:val="26"/>
        </w:rPr>
      </w:pPr>
      <w:r>
        <w:rPr>
          <w:b/>
          <w:bCs/>
          <w:szCs w:val="26"/>
        </w:rPr>
        <w:lastRenderedPageBreak/>
        <w:t>Câu hỏi:</w:t>
      </w:r>
    </w:p>
    <w:p w14:paraId="33E3977C" w14:textId="66E39F9B" w:rsidR="007C6B31" w:rsidRDefault="007C6B31" w:rsidP="00F641AD">
      <w:pPr>
        <w:pStyle w:val="ListParagraph"/>
        <w:numPr>
          <w:ilvl w:val="0"/>
          <w:numId w:val="2"/>
        </w:numPr>
        <w:spacing w:before="100" w:beforeAutospacing="1" w:after="100" w:afterAutospacing="1"/>
        <w:ind w:left="714" w:hanging="357"/>
      </w:pPr>
      <w:r>
        <w:t>Who are the actors in this process?</w:t>
      </w:r>
    </w:p>
    <w:p w14:paraId="77BB48C5" w14:textId="431CB370" w:rsidR="007C6B31" w:rsidRDefault="007C6B31" w:rsidP="00F641AD">
      <w:pPr>
        <w:pStyle w:val="ListParagraph"/>
        <w:numPr>
          <w:ilvl w:val="0"/>
          <w:numId w:val="2"/>
        </w:numPr>
        <w:spacing w:before="100" w:beforeAutospacing="1" w:after="100" w:afterAutospacing="1"/>
        <w:ind w:left="714" w:hanging="357"/>
      </w:pPr>
      <w:r>
        <w:t>Which actors can be considered as customers in this process?</w:t>
      </w:r>
    </w:p>
    <w:p w14:paraId="3F1CA5DB" w14:textId="6D424E3B" w:rsidR="007C6B31" w:rsidRDefault="007C6B31" w:rsidP="00F641AD">
      <w:pPr>
        <w:pStyle w:val="ListParagraph"/>
        <w:numPr>
          <w:ilvl w:val="0"/>
          <w:numId w:val="2"/>
        </w:numPr>
        <w:spacing w:before="100" w:beforeAutospacing="1" w:after="100" w:afterAutospacing="1"/>
        <w:ind w:left="714" w:hanging="357"/>
      </w:pPr>
      <w:r>
        <w:t>What value does the process deliver to its customers?</w:t>
      </w:r>
    </w:p>
    <w:p w14:paraId="23C0204D" w14:textId="30C48C88" w:rsidR="007C6B31" w:rsidRPr="007C6B31" w:rsidRDefault="007C6B31" w:rsidP="00F641AD">
      <w:pPr>
        <w:pStyle w:val="ListParagraph"/>
        <w:numPr>
          <w:ilvl w:val="0"/>
          <w:numId w:val="2"/>
        </w:numPr>
        <w:spacing w:before="100" w:beforeAutospacing="1" w:after="100" w:afterAutospacing="1"/>
        <w:ind w:left="714" w:hanging="357"/>
        <w:rPr>
          <w:b/>
          <w:bCs/>
          <w:szCs w:val="26"/>
        </w:rPr>
      </w:pPr>
      <w:r>
        <w:t>What are the possible outcomes of this process?</w:t>
      </w:r>
    </w:p>
    <w:p w14:paraId="7F500868" w14:textId="3C5F772A" w:rsidR="007C6B31" w:rsidRDefault="007C6B31" w:rsidP="00F641AD">
      <w:pPr>
        <w:pStyle w:val="ListParagraph"/>
        <w:spacing w:before="100" w:beforeAutospacing="1" w:after="100" w:afterAutospacing="1"/>
      </w:pPr>
    </w:p>
    <w:p w14:paraId="356B69FD" w14:textId="7947F441" w:rsidR="007C6B31" w:rsidRDefault="007C6B31" w:rsidP="00F641AD">
      <w:pPr>
        <w:spacing w:before="100" w:beforeAutospacing="1" w:after="100" w:afterAutospacing="1"/>
        <w:rPr>
          <w:b/>
          <w:bCs/>
          <w:szCs w:val="26"/>
        </w:rPr>
      </w:pPr>
      <w:r w:rsidRPr="007C6B31">
        <w:rPr>
          <w:b/>
          <w:bCs/>
          <w:szCs w:val="26"/>
        </w:rPr>
        <w:t>T</w:t>
      </w:r>
      <w:r w:rsidR="00E77D78">
        <w:rPr>
          <w:b/>
          <w:bCs/>
          <w:szCs w:val="26"/>
        </w:rPr>
        <w:t>rả lời:</w:t>
      </w:r>
    </w:p>
    <w:p w14:paraId="77F68CF2" w14:textId="458FB532" w:rsidR="007C6B31" w:rsidRPr="00E4536C" w:rsidRDefault="00E77D78" w:rsidP="00F641AD">
      <w:pPr>
        <w:pStyle w:val="ListParagraph"/>
        <w:numPr>
          <w:ilvl w:val="0"/>
          <w:numId w:val="3"/>
        </w:numPr>
        <w:spacing w:before="100" w:beforeAutospacing="1" w:after="100" w:afterAutospacing="1"/>
        <w:rPr>
          <w:b/>
          <w:bCs/>
          <w:szCs w:val="26"/>
        </w:rPr>
      </w:pPr>
      <w:r w:rsidRPr="00E4536C">
        <w:rPr>
          <w:b/>
          <w:bCs/>
          <w:szCs w:val="26"/>
        </w:rPr>
        <w:t>Các Actor trong quy trình gồm:</w:t>
      </w:r>
    </w:p>
    <w:p w14:paraId="681B8559" w14:textId="77777777" w:rsidR="00672872" w:rsidRPr="00672872" w:rsidRDefault="00672872" w:rsidP="00672872">
      <w:pPr>
        <w:pStyle w:val="ListParagraph"/>
        <w:numPr>
          <w:ilvl w:val="0"/>
          <w:numId w:val="4"/>
        </w:numPr>
        <w:spacing w:before="100" w:beforeAutospacing="1" w:after="100" w:afterAutospacing="1"/>
        <w:ind w:left="1134"/>
        <w:rPr>
          <w:rFonts w:eastAsia="Times New Roman" w:cs="Times New Roman"/>
          <w:szCs w:val="26"/>
        </w:rPr>
      </w:pPr>
      <w:r w:rsidRPr="00672872">
        <w:rPr>
          <w:rFonts w:eastAsia="Times New Roman" w:cs="Times New Roman"/>
          <w:szCs w:val="26"/>
        </w:rPr>
        <w:t>Student</w:t>
      </w:r>
    </w:p>
    <w:p w14:paraId="02D79CE6" w14:textId="77777777" w:rsidR="00672872" w:rsidRPr="00672872" w:rsidRDefault="00672872" w:rsidP="00672872">
      <w:pPr>
        <w:pStyle w:val="ListParagraph"/>
        <w:numPr>
          <w:ilvl w:val="0"/>
          <w:numId w:val="4"/>
        </w:numPr>
        <w:spacing w:before="100" w:beforeAutospacing="1" w:after="100" w:afterAutospacing="1"/>
        <w:ind w:left="1134"/>
        <w:rPr>
          <w:rFonts w:eastAsia="Times New Roman" w:cs="Times New Roman"/>
          <w:szCs w:val="26"/>
        </w:rPr>
      </w:pPr>
      <w:r w:rsidRPr="00672872">
        <w:rPr>
          <w:rFonts w:eastAsia="Times New Roman" w:cs="Times New Roman"/>
          <w:szCs w:val="26"/>
        </w:rPr>
        <w:t>Admissions Office</w:t>
      </w:r>
    </w:p>
    <w:p w14:paraId="24AAD6CF" w14:textId="77777777" w:rsidR="00672872" w:rsidRPr="00672872" w:rsidRDefault="00672872" w:rsidP="00672872">
      <w:pPr>
        <w:pStyle w:val="ListParagraph"/>
        <w:numPr>
          <w:ilvl w:val="0"/>
          <w:numId w:val="4"/>
        </w:numPr>
        <w:spacing w:before="100" w:beforeAutospacing="1" w:after="100" w:afterAutospacing="1"/>
        <w:ind w:left="1134"/>
        <w:rPr>
          <w:rFonts w:eastAsia="Times New Roman" w:cs="Times New Roman"/>
          <w:szCs w:val="26"/>
        </w:rPr>
      </w:pPr>
      <w:r w:rsidRPr="00672872">
        <w:rPr>
          <w:rFonts w:eastAsia="Times New Roman" w:cs="Times New Roman"/>
          <w:szCs w:val="26"/>
        </w:rPr>
        <w:t>Academic Recognition Agency</w:t>
      </w:r>
    </w:p>
    <w:p w14:paraId="48FF7FF8" w14:textId="77777777" w:rsidR="00672872" w:rsidRPr="00672872" w:rsidRDefault="00672872" w:rsidP="00672872">
      <w:pPr>
        <w:pStyle w:val="ListParagraph"/>
        <w:numPr>
          <w:ilvl w:val="0"/>
          <w:numId w:val="4"/>
        </w:numPr>
        <w:spacing w:before="100" w:beforeAutospacing="1" w:after="100" w:afterAutospacing="1"/>
        <w:ind w:left="1134"/>
        <w:rPr>
          <w:rFonts w:eastAsia="Times New Roman" w:cs="Times New Roman"/>
          <w:szCs w:val="26"/>
        </w:rPr>
      </w:pPr>
      <w:r w:rsidRPr="00672872">
        <w:rPr>
          <w:rFonts w:eastAsia="Times New Roman" w:cs="Times New Roman"/>
          <w:szCs w:val="26"/>
        </w:rPr>
        <w:t>Academic Committee</w:t>
      </w:r>
    </w:p>
    <w:p w14:paraId="35272870" w14:textId="6007EEC1" w:rsidR="0057372F" w:rsidRPr="00672872" w:rsidRDefault="00672872" w:rsidP="00672872">
      <w:pPr>
        <w:pStyle w:val="ListParagraph"/>
        <w:numPr>
          <w:ilvl w:val="0"/>
          <w:numId w:val="4"/>
        </w:numPr>
        <w:spacing w:before="100" w:beforeAutospacing="1" w:after="100" w:afterAutospacing="1"/>
        <w:ind w:left="1134"/>
        <w:rPr>
          <w:rFonts w:eastAsia="Times New Roman" w:cs="Times New Roman"/>
          <w:szCs w:val="26"/>
        </w:rPr>
      </w:pPr>
      <w:r w:rsidRPr="00672872">
        <w:rPr>
          <w:rFonts w:eastAsia="Times New Roman" w:cs="Times New Roman"/>
          <w:szCs w:val="26"/>
        </w:rPr>
        <w:t>Committee Chair</w:t>
      </w:r>
    </w:p>
    <w:p w14:paraId="0D5D0EF9" w14:textId="55F3EC57" w:rsidR="00E77D78" w:rsidRPr="00E4536C" w:rsidRDefault="00E77D78" w:rsidP="00F641AD">
      <w:pPr>
        <w:pStyle w:val="ListParagraph"/>
        <w:numPr>
          <w:ilvl w:val="0"/>
          <w:numId w:val="3"/>
        </w:numPr>
        <w:spacing w:before="100" w:beforeAutospacing="1" w:after="100" w:afterAutospacing="1"/>
        <w:rPr>
          <w:b/>
          <w:bCs/>
          <w:szCs w:val="26"/>
        </w:rPr>
      </w:pPr>
      <w:r w:rsidRPr="00E4536C">
        <w:rPr>
          <w:b/>
          <w:bCs/>
          <w:szCs w:val="26"/>
        </w:rPr>
        <w:t>Tác nhân được xem là khách hàng của quy trình:</w:t>
      </w:r>
    </w:p>
    <w:p w14:paraId="09BEAF09" w14:textId="5E43A747" w:rsidR="0057372F" w:rsidRPr="00672872" w:rsidRDefault="00672872" w:rsidP="00672872">
      <w:pPr>
        <w:pStyle w:val="ListParagraph"/>
        <w:numPr>
          <w:ilvl w:val="0"/>
          <w:numId w:val="4"/>
        </w:numPr>
        <w:spacing w:before="100" w:beforeAutospacing="1" w:after="100" w:afterAutospacing="1"/>
        <w:ind w:left="1134"/>
        <w:rPr>
          <w:rFonts w:eastAsia="Times New Roman" w:cs="Times New Roman"/>
          <w:szCs w:val="26"/>
        </w:rPr>
      </w:pPr>
      <w:r>
        <w:rPr>
          <w:rFonts w:eastAsia="Times New Roman" w:cs="Times New Roman"/>
          <w:szCs w:val="26"/>
        </w:rPr>
        <w:t>Student</w:t>
      </w:r>
    </w:p>
    <w:p w14:paraId="33E665B7" w14:textId="7DE69FC2" w:rsidR="00E77D78" w:rsidRPr="00E4536C" w:rsidRDefault="00E77D78" w:rsidP="00F641AD">
      <w:pPr>
        <w:pStyle w:val="ListParagraph"/>
        <w:numPr>
          <w:ilvl w:val="0"/>
          <w:numId w:val="3"/>
        </w:numPr>
        <w:spacing w:before="100" w:beforeAutospacing="1" w:after="100" w:afterAutospacing="1"/>
        <w:rPr>
          <w:b/>
          <w:bCs/>
          <w:szCs w:val="26"/>
        </w:rPr>
      </w:pPr>
      <w:r w:rsidRPr="00E4536C">
        <w:rPr>
          <w:b/>
          <w:bCs/>
          <w:szCs w:val="26"/>
        </w:rPr>
        <w:t>Quy trình mang lại giá trị, lợi ích cho khách hàng:</w:t>
      </w:r>
    </w:p>
    <w:p w14:paraId="6161A58A" w14:textId="77777777" w:rsidR="00F74127" w:rsidRPr="00F74127" w:rsidRDefault="00F74127" w:rsidP="00F74127">
      <w:pPr>
        <w:pStyle w:val="ListParagraph"/>
        <w:numPr>
          <w:ilvl w:val="0"/>
          <w:numId w:val="4"/>
        </w:numPr>
        <w:spacing w:before="100" w:beforeAutospacing="1" w:after="100" w:afterAutospacing="1"/>
        <w:ind w:left="1134"/>
        <w:rPr>
          <w:rFonts w:eastAsia="Times New Roman" w:cs="Times New Roman"/>
          <w:szCs w:val="26"/>
        </w:rPr>
      </w:pPr>
      <w:r w:rsidRPr="00F74127">
        <w:rPr>
          <w:rFonts w:eastAsia="Times New Roman" w:cs="Times New Roman"/>
          <w:szCs w:val="26"/>
        </w:rPr>
        <w:t>Cơ hội được xét tuyển vào chương trình đào tạo sau đại học.</w:t>
      </w:r>
    </w:p>
    <w:p w14:paraId="7A188807" w14:textId="77777777" w:rsidR="00F74127" w:rsidRPr="00F74127" w:rsidRDefault="00F74127" w:rsidP="00F74127">
      <w:pPr>
        <w:pStyle w:val="ListParagraph"/>
        <w:numPr>
          <w:ilvl w:val="0"/>
          <w:numId w:val="4"/>
        </w:numPr>
        <w:spacing w:before="100" w:beforeAutospacing="1" w:after="100" w:afterAutospacing="1"/>
        <w:ind w:left="1134"/>
        <w:rPr>
          <w:rFonts w:eastAsia="Times New Roman" w:cs="Times New Roman"/>
          <w:szCs w:val="26"/>
        </w:rPr>
      </w:pPr>
      <w:r w:rsidRPr="00F74127">
        <w:rPr>
          <w:rFonts w:eastAsia="Times New Roman" w:cs="Times New Roman"/>
          <w:szCs w:val="26"/>
        </w:rPr>
        <w:t>Đảm bảo hồ sơ được đánh giá công bằng và đúng quy định.</w:t>
      </w:r>
    </w:p>
    <w:p w14:paraId="1A278023" w14:textId="77777777" w:rsidR="00F74127" w:rsidRPr="00F74127" w:rsidRDefault="00F74127" w:rsidP="00F74127">
      <w:pPr>
        <w:pStyle w:val="ListParagraph"/>
        <w:numPr>
          <w:ilvl w:val="0"/>
          <w:numId w:val="4"/>
        </w:numPr>
        <w:spacing w:before="100" w:beforeAutospacing="1" w:after="100" w:afterAutospacing="1"/>
        <w:ind w:left="1134"/>
        <w:rPr>
          <w:rFonts w:eastAsia="Times New Roman" w:cs="Times New Roman"/>
          <w:szCs w:val="26"/>
        </w:rPr>
      </w:pPr>
      <w:r w:rsidRPr="00F74127">
        <w:rPr>
          <w:rFonts w:eastAsia="Times New Roman" w:cs="Times New Roman"/>
          <w:szCs w:val="26"/>
        </w:rPr>
        <w:t>Xác minh tính hợp lệ của bằng cấp và chứng chỉ.</w:t>
      </w:r>
    </w:p>
    <w:p w14:paraId="786B8179" w14:textId="77777777" w:rsidR="00F74127" w:rsidRPr="00F74127" w:rsidRDefault="00F74127" w:rsidP="00F74127">
      <w:pPr>
        <w:pStyle w:val="ListParagraph"/>
        <w:numPr>
          <w:ilvl w:val="0"/>
          <w:numId w:val="4"/>
        </w:numPr>
        <w:spacing w:before="100" w:beforeAutospacing="1" w:after="100" w:afterAutospacing="1"/>
        <w:ind w:left="1134"/>
        <w:rPr>
          <w:rFonts w:eastAsia="Times New Roman" w:cs="Times New Roman"/>
          <w:szCs w:val="26"/>
        </w:rPr>
      </w:pPr>
      <w:r w:rsidRPr="00F74127">
        <w:rPr>
          <w:rFonts w:eastAsia="Times New Roman" w:cs="Times New Roman"/>
          <w:szCs w:val="26"/>
        </w:rPr>
        <w:t>Nhận được quyết định chính thức về việc được nhận hay bị từ chối.</w:t>
      </w:r>
    </w:p>
    <w:p w14:paraId="583EA92F" w14:textId="4F52F917" w:rsidR="00672872" w:rsidRPr="00FA27E0" w:rsidRDefault="00F74127" w:rsidP="00F74127">
      <w:pPr>
        <w:pStyle w:val="ListParagraph"/>
        <w:numPr>
          <w:ilvl w:val="0"/>
          <w:numId w:val="4"/>
        </w:numPr>
        <w:spacing w:before="100" w:beforeAutospacing="1" w:after="100" w:afterAutospacing="1"/>
        <w:ind w:left="1134"/>
        <w:rPr>
          <w:rFonts w:eastAsia="Times New Roman" w:cs="Times New Roman"/>
          <w:szCs w:val="26"/>
        </w:rPr>
      </w:pPr>
      <w:r w:rsidRPr="00F74127">
        <w:rPr>
          <w:rFonts w:eastAsia="Times New Roman" w:cs="Times New Roman"/>
          <w:szCs w:val="26"/>
        </w:rPr>
        <w:t>Nếu được nhận, sinh viên nhận được thư xác nhận nhập học.</w:t>
      </w:r>
    </w:p>
    <w:p w14:paraId="138BCEDD" w14:textId="689676F7" w:rsidR="0057372F" w:rsidRPr="00F74127" w:rsidRDefault="00F74127" w:rsidP="00F74127">
      <w:pPr>
        <w:pStyle w:val="ListParagraph"/>
        <w:numPr>
          <w:ilvl w:val="0"/>
          <w:numId w:val="6"/>
        </w:numPr>
        <w:spacing w:before="100" w:beforeAutospacing="1" w:after="100" w:afterAutospacing="1"/>
        <w:rPr>
          <w:rFonts w:eastAsia="Times New Roman" w:cs="Times New Roman"/>
          <w:szCs w:val="26"/>
        </w:rPr>
      </w:pPr>
      <w:r>
        <w:t>Sinh</w:t>
      </w:r>
      <w:r>
        <w:t xml:space="preserve"> viên</w:t>
      </w:r>
      <w:r>
        <w:t xml:space="preserve"> có</w:t>
      </w:r>
      <w:r>
        <w:t xml:space="preserve"> một </w:t>
      </w:r>
      <w:r>
        <w:rPr>
          <w:rStyle w:val="zlae0wtextbase"/>
        </w:rPr>
        <w:t>quy trình xét tuyển minh bạch, chính thức và đáng tin cậy</w:t>
      </w:r>
      <w:r>
        <w:t xml:space="preserve">, dẫn đến </w:t>
      </w:r>
      <w:r>
        <w:rPr>
          <w:rStyle w:val="zlae0wtextbase"/>
        </w:rPr>
        <w:t>quyết định nhập học hợp lệ của trường đại học</w:t>
      </w:r>
      <w:r>
        <w:t>.</w:t>
      </w:r>
    </w:p>
    <w:p w14:paraId="7CCEC9DF" w14:textId="006C4AC9" w:rsidR="00E77D78" w:rsidRPr="00E4536C" w:rsidRDefault="00E77D78" w:rsidP="00F641AD">
      <w:pPr>
        <w:pStyle w:val="ListParagraph"/>
        <w:numPr>
          <w:ilvl w:val="0"/>
          <w:numId w:val="3"/>
        </w:numPr>
        <w:spacing w:before="100" w:beforeAutospacing="1" w:after="100" w:afterAutospacing="1"/>
        <w:rPr>
          <w:b/>
          <w:bCs/>
          <w:szCs w:val="26"/>
        </w:rPr>
      </w:pPr>
      <w:r w:rsidRPr="00E4536C">
        <w:rPr>
          <w:b/>
          <w:bCs/>
          <w:szCs w:val="26"/>
        </w:rPr>
        <w:t>Kết quả đầu ra của quy trình:</w:t>
      </w:r>
    </w:p>
    <w:p w14:paraId="4552CF16" w14:textId="77777777" w:rsidR="00F74127" w:rsidRPr="00F74127" w:rsidRDefault="00F74127" w:rsidP="00F74127">
      <w:pPr>
        <w:pStyle w:val="ListParagraph"/>
        <w:numPr>
          <w:ilvl w:val="0"/>
          <w:numId w:val="4"/>
        </w:numPr>
        <w:spacing w:before="100" w:beforeAutospacing="1" w:after="100" w:afterAutospacing="1"/>
        <w:ind w:left="1134"/>
        <w:rPr>
          <w:rFonts w:eastAsia="Times New Roman" w:cs="Times New Roman"/>
          <w:szCs w:val="26"/>
        </w:rPr>
      </w:pPr>
      <w:r w:rsidRPr="00F74127">
        <w:rPr>
          <w:rFonts w:eastAsia="Times New Roman" w:cs="Times New Roman"/>
          <w:szCs w:val="26"/>
        </w:rPr>
        <w:t>Được nhận học (Admission Granted).</w:t>
      </w:r>
    </w:p>
    <w:p w14:paraId="14DF5AEF" w14:textId="77777777" w:rsidR="00F74127" w:rsidRPr="00F74127" w:rsidRDefault="00F74127" w:rsidP="00F74127">
      <w:pPr>
        <w:pStyle w:val="ListParagraph"/>
        <w:numPr>
          <w:ilvl w:val="0"/>
          <w:numId w:val="4"/>
        </w:numPr>
        <w:spacing w:before="100" w:beforeAutospacing="1" w:after="100" w:afterAutospacing="1"/>
        <w:ind w:left="1134"/>
        <w:rPr>
          <w:rFonts w:eastAsia="Times New Roman" w:cs="Times New Roman"/>
          <w:szCs w:val="26"/>
        </w:rPr>
      </w:pPr>
      <w:r w:rsidRPr="00F74127">
        <w:rPr>
          <w:rFonts w:eastAsia="Times New Roman" w:cs="Times New Roman"/>
          <w:szCs w:val="26"/>
        </w:rPr>
        <w:t>Bị từ chối do văn bằng không hợp lệ.</w:t>
      </w:r>
    </w:p>
    <w:p w14:paraId="57B0316E" w14:textId="77777777" w:rsidR="00F74127" w:rsidRPr="00F74127" w:rsidRDefault="00F74127" w:rsidP="00F74127">
      <w:pPr>
        <w:pStyle w:val="ListParagraph"/>
        <w:numPr>
          <w:ilvl w:val="0"/>
          <w:numId w:val="4"/>
        </w:numPr>
        <w:spacing w:before="100" w:beforeAutospacing="1" w:after="100" w:afterAutospacing="1"/>
        <w:ind w:left="1134"/>
        <w:rPr>
          <w:rFonts w:eastAsia="Times New Roman" w:cs="Times New Roman"/>
          <w:szCs w:val="26"/>
        </w:rPr>
      </w:pPr>
      <w:r w:rsidRPr="00F74127">
        <w:rPr>
          <w:rFonts w:eastAsia="Times New Roman" w:cs="Times New Roman"/>
          <w:szCs w:val="26"/>
        </w:rPr>
        <w:t>Bị từ chối do chứng chỉ tiếng Anh không hợp lệ.</w:t>
      </w:r>
    </w:p>
    <w:p w14:paraId="1D65220E" w14:textId="77777777" w:rsidR="00F74127" w:rsidRPr="00F74127" w:rsidRDefault="00F74127" w:rsidP="00F74127">
      <w:pPr>
        <w:pStyle w:val="ListParagraph"/>
        <w:numPr>
          <w:ilvl w:val="0"/>
          <w:numId w:val="4"/>
        </w:numPr>
        <w:spacing w:before="100" w:beforeAutospacing="1" w:after="100" w:afterAutospacing="1"/>
        <w:ind w:left="1134"/>
        <w:rPr>
          <w:rFonts w:eastAsia="Times New Roman" w:cs="Times New Roman"/>
          <w:szCs w:val="26"/>
        </w:rPr>
      </w:pPr>
      <w:r w:rsidRPr="00F74127">
        <w:rPr>
          <w:rFonts w:eastAsia="Times New Roman" w:cs="Times New Roman"/>
          <w:szCs w:val="26"/>
        </w:rPr>
        <w:t>Bị từ chối sau đánh giá học thuật.</w:t>
      </w:r>
    </w:p>
    <w:p w14:paraId="414FF214" w14:textId="4BD82570" w:rsidR="00F74127" w:rsidRPr="00F74127" w:rsidRDefault="00F74127" w:rsidP="00F74127">
      <w:pPr>
        <w:pStyle w:val="ListParagraph"/>
        <w:numPr>
          <w:ilvl w:val="0"/>
          <w:numId w:val="4"/>
        </w:numPr>
        <w:spacing w:before="100" w:beforeAutospacing="1" w:after="100" w:afterAutospacing="1"/>
        <w:ind w:left="1134"/>
        <w:rPr>
          <w:rFonts w:eastAsia="Times New Roman" w:cs="Times New Roman"/>
          <w:szCs w:val="26"/>
        </w:rPr>
      </w:pPr>
      <w:r w:rsidRPr="00F74127">
        <w:rPr>
          <w:rFonts w:eastAsia="Times New Roman" w:cs="Times New Roman"/>
          <w:szCs w:val="26"/>
        </w:rPr>
        <w:t>Hồ sơ không hoàn tất nên không được xử lý tiếp.</w:t>
      </w:r>
    </w:p>
    <w:p w14:paraId="4E632148" w14:textId="6F5ECE4D" w:rsidR="00FA27E0" w:rsidRPr="00FA27E0" w:rsidRDefault="00FA27E0" w:rsidP="00F74127">
      <w:pPr>
        <w:pStyle w:val="ListParagraph"/>
        <w:spacing w:before="100" w:beforeAutospacing="1" w:after="100" w:afterAutospacing="1"/>
        <w:rPr>
          <w:rFonts w:eastAsia="Times New Roman" w:cs="Times New Roman"/>
          <w:szCs w:val="26"/>
        </w:rPr>
      </w:pPr>
    </w:p>
    <w:sectPr w:rsidR="00FA27E0" w:rsidRPr="00FA27E0" w:rsidSect="00B845E7">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5250B3"/>
    <w:multiLevelType w:val="hybridMultilevel"/>
    <w:tmpl w:val="2F3A4B26"/>
    <w:lvl w:ilvl="0" w:tplc="143A3D8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727EBE"/>
    <w:multiLevelType w:val="hybridMultilevel"/>
    <w:tmpl w:val="5B88E61E"/>
    <w:lvl w:ilvl="0" w:tplc="7320220A">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3E2E36"/>
    <w:multiLevelType w:val="hybridMultilevel"/>
    <w:tmpl w:val="095C54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56E4AE6"/>
    <w:multiLevelType w:val="hybridMultilevel"/>
    <w:tmpl w:val="18D056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58D0DE2"/>
    <w:multiLevelType w:val="hybridMultilevel"/>
    <w:tmpl w:val="C1D0C5C0"/>
    <w:lvl w:ilvl="0" w:tplc="043850F8">
      <w:start w:val="1"/>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1B62D44"/>
    <w:multiLevelType w:val="hybridMultilevel"/>
    <w:tmpl w:val="CF30D9B8"/>
    <w:lvl w:ilvl="0" w:tplc="226279F6">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5"/>
  </w:num>
  <w:num w:numId="3">
    <w:abstractNumId w:val="2"/>
  </w:num>
  <w:num w:numId="4">
    <w:abstractNumId w:val="0"/>
  </w:num>
  <w:num w:numId="5">
    <w:abstractNumId w:val="4"/>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4AF9"/>
    <w:rsid w:val="00077BE0"/>
    <w:rsid w:val="00187E16"/>
    <w:rsid w:val="001C4AF9"/>
    <w:rsid w:val="002A1778"/>
    <w:rsid w:val="002F6C45"/>
    <w:rsid w:val="00503FBC"/>
    <w:rsid w:val="0057372F"/>
    <w:rsid w:val="00672872"/>
    <w:rsid w:val="007C6B31"/>
    <w:rsid w:val="00910E8A"/>
    <w:rsid w:val="0093384F"/>
    <w:rsid w:val="00B845E7"/>
    <w:rsid w:val="00BD544C"/>
    <w:rsid w:val="00CE30B8"/>
    <w:rsid w:val="00E4536C"/>
    <w:rsid w:val="00E77D78"/>
    <w:rsid w:val="00EA5E3E"/>
    <w:rsid w:val="00F641AD"/>
    <w:rsid w:val="00F74127"/>
    <w:rsid w:val="00FA27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6C889A"/>
  <w15:chartTrackingRefBased/>
  <w15:docId w15:val="{DDF782E6-11BB-46BF-B050-AFFE4A525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30B8"/>
    <w:pPr>
      <w:spacing w:line="324" w:lineRule="auto"/>
    </w:pPr>
    <w:rPr>
      <w:rFonts w:ascii="Times New Roman" w:hAnsi="Times New Roman"/>
      <w:sz w:val="26"/>
    </w:rPr>
  </w:style>
  <w:style w:type="paragraph" w:styleId="Heading1">
    <w:name w:val="heading 1"/>
    <w:basedOn w:val="Normal"/>
    <w:next w:val="Normal"/>
    <w:link w:val="Heading1Char"/>
    <w:autoRedefine/>
    <w:uiPriority w:val="9"/>
    <w:qFormat/>
    <w:rsid w:val="00CE30B8"/>
    <w:pPr>
      <w:keepNext/>
      <w:keepLines/>
      <w:spacing w:before="240" w:after="120"/>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CE30B8"/>
    <w:pPr>
      <w:keepNext/>
      <w:keepLines/>
      <w:spacing w:before="120" w:after="0"/>
      <w:outlineLvl w:val="1"/>
    </w:pPr>
    <w:rPr>
      <w:rFonts w:eastAsiaTheme="majorEastAsia" w:cstheme="majorBidi"/>
      <w:szCs w:val="26"/>
    </w:rPr>
  </w:style>
  <w:style w:type="paragraph" w:styleId="Heading3">
    <w:name w:val="heading 3"/>
    <w:basedOn w:val="Normal"/>
    <w:next w:val="Normal"/>
    <w:link w:val="Heading3Char"/>
    <w:autoRedefine/>
    <w:uiPriority w:val="9"/>
    <w:unhideWhenUsed/>
    <w:qFormat/>
    <w:rsid w:val="00CE30B8"/>
    <w:pPr>
      <w:keepNext/>
      <w:keepLines/>
      <w:spacing w:before="120" w:after="0"/>
      <w:outlineLvl w:val="2"/>
    </w:pPr>
    <w:rPr>
      <w:rFonts w:eastAsiaTheme="majorEastAsia" w:cstheme="majorBidi"/>
      <w:b/>
      <w:i/>
      <w:szCs w:val="24"/>
    </w:rPr>
  </w:style>
  <w:style w:type="paragraph" w:styleId="Heading4">
    <w:name w:val="heading 4"/>
    <w:basedOn w:val="Normal"/>
    <w:next w:val="Normal"/>
    <w:link w:val="Heading4Char"/>
    <w:autoRedefine/>
    <w:uiPriority w:val="9"/>
    <w:semiHidden/>
    <w:unhideWhenUsed/>
    <w:qFormat/>
    <w:rsid w:val="00CE30B8"/>
    <w:pPr>
      <w:keepNext/>
      <w:keepLines/>
      <w:spacing w:before="120" w:after="0"/>
      <w:outlineLvl w:val="3"/>
    </w:pPr>
    <w:rPr>
      <w:rFonts w:eastAsiaTheme="majorEastAsia" w:cstheme="majorBidi"/>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30B8"/>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CE30B8"/>
    <w:rPr>
      <w:rFonts w:ascii="Times New Roman" w:eastAsiaTheme="majorEastAsia" w:hAnsi="Times New Roman" w:cstheme="majorBidi"/>
      <w:sz w:val="26"/>
      <w:szCs w:val="26"/>
    </w:rPr>
  </w:style>
  <w:style w:type="character" w:customStyle="1" w:styleId="Heading3Char">
    <w:name w:val="Heading 3 Char"/>
    <w:basedOn w:val="DefaultParagraphFont"/>
    <w:link w:val="Heading3"/>
    <w:uiPriority w:val="9"/>
    <w:rsid w:val="00CE30B8"/>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semiHidden/>
    <w:rsid w:val="00CE30B8"/>
    <w:rPr>
      <w:rFonts w:ascii="Times New Roman" w:eastAsiaTheme="majorEastAsia" w:hAnsi="Times New Roman" w:cstheme="majorBidi"/>
      <w:i/>
      <w:iCs/>
      <w:sz w:val="26"/>
    </w:rPr>
  </w:style>
  <w:style w:type="table" w:styleId="TableGrid">
    <w:name w:val="Table Grid"/>
    <w:basedOn w:val="TableNormal"/>
    <w:uiPriority w:val="39"/>
    <w:rsid w:val="00B845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C6B31"/>
    <w:pPr>
      <w:ind w:left="720"/>
      <w:contextualSpacing/>
    </w:pPr>
  </w:style>
  <w:style w:type="character" w:styleId="Strong">
    <w:name w:val="Strong"/>
    <w:basedOn w:val="DefaultParagraphFont"/>
    <w:uiPriority w:val="22"/>
    <w:qFormat/>
    <w:rsid w:val="0057372F"/>
    <w:rPr>
      <w:b/>
      <w:bCs/>
    </w:rPr>
  </w:style>
  <w:style w:type="character" w:customStyle="1" w:styleId="zlae0wtextbase">
    <w:name w:val="zlae0w_textbase"/>
    <w:basedOn w:val="DefaultParagraphFont"/>
    <w:rsid w:val="00F741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0464586">
      <w:bodyDiv w:val="1"/>
      <w:marLeft w:val="0"/>
      <w:marRight w:val="0"/>
      <w:marTop w:val="0"/>
      <w:marBottom w:val="0"/>
      <w:divBdr>
        <w:top w:val="none" w:sz="0" w:space="0" w:color="auto"/>
        <w:left w:val="none" w:sz="0" w:space="0" w:color="auto"/>
        <w:bottom w:val="none" w:sz="0" w:space="0" w:color="auto"/>
        <w:right w:val="none" w:sz="0" w:space="0" w:color="auto"/>
      </w:divBdr>
    </w:div>
    <w:div w:id="287398416">
      <w:bodyDiv w:val="1"/>
      <w:marLeft w:val="0"/>
      <w:marRight w:val="0"/>
      <w:marTop w:val="0"/>
      <w:marBottom w:val="0"/>
      <w:divBdr>
        <w:top w:val="none" w:sz="0" w:space="0" w:color="auto"/>
        <w:left w:val="none" w:sz="0" w:space="0" w:color="auto"/>
        <w:bottom w:val="none" w:sz="0" w:space="0" w:color="auto"/>
        <w:right w:val="none" w:sz="0" w:space="0" w:color="auto"/>
      </w:divBdr>
    </w:div>
    <w:div w:id="506944761">
      <w:bodyDiv w:val="1"/>
      <w:marLeft w:val="0"/>
      <w:marRight w:val="0"/>
      <w:marTop w:val="0"/>
      <w:marBottom w:val="0"/>
      <w:divBdr>
        <w:top w:val="none" w:sz="0" w:space="0" w:color="auto"/>
        <w:left w:val="none" w:sz="0" w:space="0" w:color="auto"/>
        <w:bottom w:val="none" w:sz="0" w:space="0" w:color="auto"/>
        <w:right w:val="none" w:sz="0" w:space="0" w:color="auto"/>
      </w:divBdr>
    </w:div>
    <w:div w:id="524709439">
      <w:bodyDiv w:val="1"/>
      <w:marLeft w:val="0"/>
      <w:marRight w:val="0"/>
      <w:marTop w:val="0"/>
      <w:marBottom w:val="0"/>
      <w:divBdr>
        <w:top w:val="none" w:sz="0" w:space="0" w:color="auto"/>
        <w:left w:val="none" w:sz="0" w:space="0" w:color="auto"/>
        <w:bottom w:val="none" w:sz="0" w:space="0" w:color="auto"/>
        <w:right w:val="none" w:sz="0" w:space="0" w:color="auto"/>
      </w:divBdr>
    </w:div>
    <w:div w:id="768350533">
      <w:bodyDiv w:val="1"/>
      <w:marLeft w:val="0"/>
      <w:marRight w:val="0"/>
      <w:marTop w:val="0"/>
      <w:marBottom w:val="0"/>
      <w:divBdr>
        <w:top w:val="none" w:sz="0" w:space="0" w:color="auto"/>
        <w:left w:val="none" w:sz="0" w:space="0" w:color="auto"/>
        <w:bottom w:val="none" w:sz="0" w:space="0" w:color="auto"/>
        <w:right w:val="none" w:sz="0" w:space="0" w:color="auto"/>
      </w:divBdr>
    </w:div>
    <w:div w:id="769811609">
      <w:bodyDiv w:val="1"/>
      <w:marLeft w:val="0"/>
      <w:marRight w:val="0"/>
      <w:marTop w:val="0"/>
      <w:marBottom w:val="0"/>
      <w:divBdr>
        <w:top w:val="none" w:sz="0" w:space="0" w:color="auto"/>
        <w:left w:val="none" w:sz="0" w:space="0" w:color="auto"/>
        <w:bottom w:val="none" w:sz="0" w:space="0" w:color="auto"/>
        <w:right w:val="none" w:sz="0" w:space="0" w:color="auto"/>
      </w:divBdr>
    </w:div>
    <w:div w:id="922496070">
      <w:bodyDiv w:val="1"/>
      <w:marLeft w:val="0"/>
      <w:marRight w:val="0"/>
      <w:marTop w:val="0"/>
      <w:marBottom w:val="0"/>
      <w:divBdr>
        <w:top w:val="none" w:sz="0" w:space="0" w:color="auto"/>
        <w:left w:val="none" w:sz="0" w:space="0" w:color="auto"/>
        <w:bottom w:val="none" w:sz="0" w:space="0" w:color="auto"/>
        <w:right w:val="none" w:sz="0" w:space="0" w:color="auto"/>
      </w:divBdr>
    </w:div>
    <w:div w:id="1137918141">
      <w:bodyDiv w:val="1"/>
      <w:marLeft w:val="0"/>
      <w:marRight w:val="0"/>
      <w:marTop w:val="0"/>
      <w:marBottom w:val="0"/>
      <w:divBdr>
        <w:top w:val="none" w:sz="0" w:space="0" w:color="auto"/>
        <w:left w:val="none" w:sz="0" w:space="0" w:color="auto"/>
        <w:bottom w:val="none" w:sz="0" w:space="0" w:color="auto"/>
        <w:right w:val="none" w:sz="0" w:space="0" w:color="auto"/>
      </w:divBdr>
    </w:div>
    <w:div w:id="1684865294">
      <w:bodyDiv w:val="1"/>
      <w:marLeft w:val="0"/>
      <w:marRight w:val="0"/>
      <w:marTop w:val="0"/>
      <w:marBottom w:val="0"/>
      <w:divBdr>
        <w:top w:val="none" w:sz="0" w:space="0" w:color="auto"/>
        <w:left w:val="none" w:sz="0" w:space="0" w:color="auto"/>
        <w:bottom w:val="none" w:sz="0" w:space="0" w:color="auto"/>
        <w:right w:val="none" w:sz="0" w:space="0" w:color="auto"/>
      </w:divBdr>
    </w:div>
    <w:div w:id="18886877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F84883-2189-4012-9169-33C78DDD52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3</Pages>
  <Words>609</Words>
  <Characters>3475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Tấn Đạt</dc:creator>
  <cp:keywords/>
  <dc:description/>
  <cp:lastModifiedBy>Nguyễn Tấn Đạt</cp:lastModifiedBy>
  <cp:revision>7</cp:revision>
  <dcterms:created xsi:type="dcterms:W3CDTF">2026-07-11T14:51:00Z</dcterms:created>
  <dcterms:modified xsi:type="dcterms:W3CDTF">2026-07-20T01:40:00Z</dcterms:modified>
</cp:coreProperties>
</file>