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A40D3" w14:textId="77777777" w:rsidR="00BC493C" w:rsidRPr="00BC493C" w:rsidRDefault="00BC493C" w:rsidP="00BC493C">
      <w:pPr>
        <w:shd w:val="clear" w:color="auto" w:fill="FFFFFF"/>
        <w:spacing w:after="0" w:line="240" w:lineRule="auto"/>
        <w:rPr>
          <w:rFonts w:ascii="Arial" w:eastAsia="Times New Roman" w:hAnsi="Arial" w:cs="Arial"/>
          <w:color w:val="030000"/>
          <w:sz w:val="21"/>
          <w:szCs w:val="21"/>
        </w:rPr>
      </w:pPr>
      <w:r w:rsidRPr="00BC493C">
        <w:rPr>
          <w:rFonts w:ascii="Arial" w:eastAsia="Times New Roman" w:hAnsi="Arial" w:cs="Arial"/>
          <w:b/>
          <w:bCs/>
          <w:color w:val="030000"/>
          <w:sz w:val="24"/>
          <w:szCs w:val="24"/>
          <w:u w:val="single"/>
        </w:rPr>
        <w:t>Nguyên liệu:</w:t>
      </w:r>
      <w:r w:rsidRPr="00BC493C">
        <w:rPr>
          <w:rFonts w:ascii="Arial" w:eastAsia="Times New Roman" w:hAnsi="Arial" w:cs="Arial"/>
          <w:color w:val="030000"/>
          <w:sz w:val="24"/>
          <w:szCs w:val="24"/>
        </w:rPr>
        <w:t> Polymacon</w:t>
      </w:r>
      <w:r w:rsidRPr="00BC493C">
        <w:rPr>
          <w:rFonts w:ascii="Arial" w:eastAsia="Times New Roman" w:hAnsi="Arial" w:cs="Arial"/>
          <w:color w:val="030000"/>
          <w:sz w:val="21"/>
          <w:szCs w:val="21"/>
        </w:rPr>
        <w:br/>
      </w:r>
      <w:r w:rsidRPr="00BC493C">
        <w:rPr>
          <w:rFonts w:ascii="Arial" w:eastAsia="Times New Roman" w:hAnsi="Arial" w:cs="Arial"/>
          <w:b/>
          <w:bCs/>
          <w:color w:val="030000"/>
          <w:sz w:val="24"/>
          <w:szCs w:val="24"/>
          <w:u w:val="single"/>
        </w:rPr>
        <w:t>Dãy độ:</w:t>
      </w:r>
      <w:r w:rsidRPr="00BC493C">
        <w:rPr>
          <w:rFonts w:ascii="Arial" w:eastAsia="Times New Roman" w:hAnsi="Arial" w:cs="Arial"/>
          <w:color w:val="030000"/>
          <w:sz w:val="24"/>
          <w:szCs w:val="24"/>
        </w:rPr>
        <w:t> -0.00</w:t>
      </w:r>
      <w:r w:rsidRPr="00BC493C">
        <w:rPr>
          <w:rFonts w:ascii="Arial" w:eastAsia="Times New Roman" w:hAnsi="Arial" w:cs="Arial"/>
          <w:color w:val="030000"/>
          <w:sz w:val="21"/>
          <w:szCs w:val="21"/>
        </w:rPr>
        <w:br/>
      </w:r>
      <w:r w:rsidRPr="00BC493C">
        <w:rPr>
          <w:rFonts w:ascii="Arial" w:eastAsia="Times New Roman" w:hAnsi="Arial" w:cs="Arial"/>
          <w:color w:val="030000"/>
          <w:sz w:val="24"/>
          <w:szCs w:val="24"/>
        </w:rPr>
        <w:t>-Từ - 1.00 đến - 4.00 (bước nhảy 0.25)</w:t>
      </w:r>
      <w:r w:rsidRPr="00BC493C">
        <w:rPr>
          <w:rFonts w:ascii="Arial" w:eastAsia="Times New Roman" w:hAnsi="Arial" w:cs="Arial"/>
          <w:color w:val="030000"/>
          <w:sz w:val="21"/>
          <w:szCs w:val="21"/>
        </w:rPr>
        <w:br/>
      </w:r>
      <w:r w:rsidRPr="00BC493C">
        <w:rPr>
          <w:rFonts w:ascii="Arial" w:eastAsia="Times New Roman" w:hAnsi="Arial" w:cs="Arial"/>
          <w:color w:val="030000"/>
          <w:sz w:val="24"/>
          <w:szCs w:val="24"/>
        </w:rPr>
        <w:t>-Từ - 4.00 đến - 8.00 (bước nhảy 0.5)</w:t>
      </w:r>
    </w:p>
    <w:p w14:paraId="6EF5A190" w14:textId="77777777" w:rsidR="00BC493C" w:rsidRPr="00BC493C" w:rsidRDefault="00BC493C" w:rsidP="00BC493C">
      <w:pPr>
        <w:shd w:val="clear" w:color="auto" w:fill="FFFFFF"/>
        <w:spacing w:after="0" w:line="240" w:lineRule="auto"/>
        <w:jc w:val="both"/>
        <w:rPr>
          <w:rFonts w:ascii="Arial" w:eastAsia="Times New Roman" w:hAnsi="Arial" w:cs="Arial"/>
          <w:color w:val="030000"/>
          <w:sz w:val="21"/>
          <w:szCs w:val="21"/>
        </w:rPr>
      </w:pPr>
      <w:r w:rsidRPr="00BC493C">
        <w:rPr>
          <w:rFonts w:ascii="Arial" w:eastAsia="Times New Roman" w:hAnsi="Arial" w:cs="Arial"/>
          <w:b/>
          <w:bCs/>
          <w:color w:val="030000"/>
          <w:sz w:val="24"/>
          <w:szCs w:val="24"/>
          <w:u w:val="single"/>
        </w:rPr>
        <w:t>Xuất xứ</w:t>
      </w:r>
      <w:r w:rsidRPr="00BC493C">
        <w:rPr>
          <w:rFonts w:ascii="Arial" w:eastAsia="Times New Roman" w:hAnsi="Arial" w:cs="Arial"/>
          <w:color w:val="030000"/>
          <w:sz w:val="24"/>
          <w:szCs w:val="24"/>
        </w:rPr>
        <w:t>: Đài Loan</w:t>
      </w:r>
    </w:p>
    <w:p w14:paraId="6043F304" w14:textId="77777777" w:rsidR="00BC493C" w:rsidRPr="00BC493C" w:rsidRDefault="00BC493C" w:rsidP="00BC493C">
      <w:pPr>
        <w:shd w:val="clear" w:color="auto" w:fill="FFFFFF"/>
        <w:spacing w:after="0" w:line="240" w:lineRule="auto"/>
        <w:jc w:val="both"/>
        <w:rPr>
          <w:rFonts w:ascii="Arial" w:eastAsia="Times New Roman" w:hAnsi="Arial" w:cs="Arial"/>
          <w:color w:val="030000"/>
          <w:sz w:val="21"/>
          <w:szCs w:val="21"/>
        </w:rPr>
      </w:pPr>
      <w:r w:rsidRPr="00BC493C">
        <w:rPr>
          <w:rFonts w:ascii="Arial" w:eastAsia="Times New Roman" w:hAnsi="Arial" w:cs="Arial"/>
          <w:b/>
          <w:bCs/>
          <w:color w:val="030000"/>
          <w:sz w:val="24"/>
          <w:szCs w:val="24"/>
          <w:u w:val="single"/>
        </w:rPr>
        <w:t>Hạn sử dụng</w:t>
      </w:r>
      <w:r w:rsidRPr="00BC493C">
        <w:rPr>
          <w:rFonts w:ascii="Arial" w:eastAsia="Times New Roman" w:hAnsi="Arial" w:cs="Arial"/>
          <w:color w:val="030000"/>
          <w:sz w:val="24"/>
          <w:szCs w:val="24"/>
        </w:rPr>
        <w:t>: 01 tháng kể từ ngày mở hộp</w:t>
      </w:r>
    </w:p>
    <w:p w14:paraId="29CEDB43" w14:textId="77777777" w:rsidR="00BC493C" w:rsidRPr="00BC493C" w:rsidRDefault="00BC493C" w:rsidP="00BC493C">
      <w:pPr>
        <w:shd w:val="clear" w:color="auto" w:fill="FFFFFF"/>
        <w:spacing w:after="0" w:line="240" w:lineRule="auto"/>
        <w:jc w:val="both"/>
        <w:rPr>
          <w:rFonts w:ascii="Arial" w:eastAsia="Times New Roman" w:hAnsi="Arial" w:cs="Arial"/>
          <w:color w:val="030000"/>
          <w:sz w:val="21"/>
          <w:szCs w:val="21"/>
        </w:rPr>
      </w:pPr>
      <w:r w:rsidRPr="00BC493C">
        <w:rPr>
          <w:rFonts w:ascii="Arial" w:eastAsia="Times New Roman" w:hAnsi="Arial" w:cs="Arial"/>
          <w:b/>
          <w:bCs/>
          <w:color w:val="030000"/>
          <w:sz w:val="24"/>
          <w:szCs w:val="24"/>
          <w:u w:val="single"/>
        </w:rPr>
        <w:t>Đơn vị tính</w:t>
      </w:r>
      <w:r w:rsidRPr="00BC493C">
        <w:rPr>
          <w:rFonts w:ascii="Arial" w:eastAsia="Times New Roman" w:hAnsi="Arial" w:cs="Arial"/>
          <w:color w:val="030000"/>
          <w:sz w:val="24"/>
          <w:szCs w:val="24"/>
        </w:rPr>
        <w:t>: 02 miếng/ hộp</w:t>
      </w:r>
    </w:p>
    <w:p w14:paraId="7FBE6803" w14:textId="77777777" w:rsidR="00BC493C" w:rsidRPr="00BC493C" w:rsidRDefault="00BC493C" w:rsidP="00BC493C">
      <w:pPr>
        <w:shd w:val="clear" w:color="auto" w:fill="FFFFFF"/>
        <w:spacing w:after="0" w:line="240" w:lineRule="auto"/>
        <w:jc w:val="both"/>
        <w:rPr>
          <w:rFonts w:ascii="Arial" w:eastAsia="Times New Roman" w:hAnsi="Arial" w:cs="Arial"/>
          <w:color w:val="030000"/>
          <w:sz w:val="21"/>
          <w:szCs w:val="21"/>
        </w:rPr>
      </w:pPr>
      <w:r w:rsidRPr="00BC493C">
        <w:rPr>
          <w:rFonts w:ascii="Arial" w:eastAsia="Times New Roman" w:hAnsi="Arial" w:cs="Arial"/>
          <w:b/>
          <w:bCs/>
          <w:color w:val="030000"/>
          <w:sz w:val="24"/>
          <w:szCs w:val="24"/>
          <w:u w:val="single"/>
        </w:rPr>
        <w:t>Thông số kỹ thuật</w:t>
      </w:r>
      <w:r w:rsidRPr="00BC493C">
        <w:rPr>
          <w:rFonts w:ascii="Arial" w:eastAsia="Times New Roman" w:hAnsi="Arial" w:cs="Arial"/>
          <w:color w:val="030000"/>
          <w:sz w:val="24"/>
          <w:szCs w:val="24"/>
        </w:rPr>
        <w:t>:</w:t>
      </w:r>
    </w:p>
    <w:p w14:paraId="46A930A7" w14:textId="77777777" w:rsidR="00BC493C" w:rsidRPr="00BC493C" w:rsidRDefault="00BC493C" w:rsidP="00BC493C">
      <w:pPr>
        <w:shd w:val="clear" w:color="auto" w:fill="FFFFFF"/>
        <w:spacing w:after="0" w:line="240" w:lineRule="auto"/>
        <w:jc w:val="both"/>
        <w:rPr>
          <w:rFonts w:ascii="Arial" w:eastAsia="Times New Roman" w:hAnsi="Arial" w:cs="Arial"/>
          <w:color w:val="030000"/>
          <w:sz w:val="21"/>
          <w:szCs w:val="21"/>
        </w:rPr>
      </w:pPr>
      <w:r w:rsidRPr="00BC493C">
        <w:rPr>
          <w:rFonts w:ascii="Arial" w:eastAsia="Times New Roman" w:hAnsi="Arial" w:cs="Arial"/>
          <w:color w:val="030000"/>
          <w:sz w:val="24"/>
          <w:szCs w:val="24"/>
        </w:rPr>
        <w:t>-Hàm lượng nước: 38 %</w:t>
      </w:r>
    </w:p>
    <w:p w14:paraId="63BC505B" w14:textId="77777777" w:rsidR="00BC493C" w:rsidRPr="00BC493C" w:rsidRDefault="00BC493C" w:rsidP="00BC493C">
      <w:pPr>
        <w:shd w:val="clear" w:color="auto" w:fill="FFFFFF"/>
        <w:spacing w:after="0" w:line="240" w:lineRule="auto"/>
        <w:jc w:val="both"/>
        <w:rPr>
          <w:rFonts w:ascii="Arial" w:eastAsia="Times New Roman" w:hAnsi="Arial" w:cs="Arial"/>
          <w:color w:val="030000"/>
          <w:sz w:val="21"/>
          <w:szCs w:val="21"/>
        </w:rPr>
      </w:pPr>
      <w:r w:rsidRPr="00BC493C">
        <w:rPr>
          <w:rFonts w:ascii="Arial" w:eastAsia="Times New Roman" w:hAnsi="Arial" w:cs="Arial"/>
          <w:color w:val="030000"/>
          <w:sz w:val="24"/>
          <w:szCs w:val="24"/>
        </w:rPr>
        <w:t>-Đường kính: 14.0 mm</w:t>
      </w:r>
      <w:r w:rsidRPr="00BC493C">
        <w:rPr>
          <w:rFonts w:ascii="Arial" w:eastAsia="Times New Roman" w:hAnsi="Arial" w:cs="Arial"/>
          <w:color w:val="030000"/>
          <w:sz w:val="21"/>
          <w:szCs w:val="21"/>
        </w:rPr>
        <w:br/>
      </w:r>
      <w:r w:rsidRPr="00BC493C">
        <w:rPr>
          <w:rFonts w:ascii="Arial" w:eastAsia="Times New Roman" w:hAnsi="Arial" w:cs="Arial"/>
          <w:color w:val="030000"/>
          <w:sz w:val="24"/>
          <w:szCs w:val="24"/>
        </w:rPr>
        <w:t>-Bán kính cong: 8.6 mm</w:t>
      </w:r>
    </w:p>
    <w:p w14:paraId="4A639D28" w14:textId="77777777" w:rsidR="00BC493C" w:rsidRPr="00BC493C" w:rsidRDefault="00BC493C" w:rsidP="00BC493C">
      <w:pPr>
        <w:shd w:val="clear" w:color="auto" w:fill="FFFFFF"/>
        <w:spacing w:after="0" w:line="240" w:lineRule="auto"/>
        <w:jc w:val="both"/>
        <w:rPr>
          <w:rFonts w:ascii="Arial" w:eastAsia="Times New Roman" w:hAnsi="Arial" w:cs="Arial"/>
          <w:color w:val="030000"/>
          <w:sz w:val="21"/>
          <w:szCs w:val="21"/>
        </w:rPr>
      </w:pPr>
      <w:r w:rsidRPr="00BC493C">
        <w:rPr>
          <w:rFonts w:ascii="Arial" w:eastAsia="Times New Roman" w:hAnsi="Arial" w:cs="Arial"/>
          <w:b/>
          <w:bCs/>
          <w:color w:val="030000"/>
          <w:sz w:val="24"/>
          <w:szCs w:val="24"/>
          <w:u w:val="single"/>
        </w:rPr>
        <w:t>Màu sắc:</w:t>
      </w:r>
      <w:r w:rsidRPr="00BC493C">
        <w:rPr>
          <w:rFonts w:ascii="Arial" w:eastAsia="Times New Roman" w:hAnsi="Arial" w:cs="Arial"/>
          <w:color w:val="030000"/>
          <w:sz w:val="24"/>
          <w:szCs w:val="24"/>
        </w:rPr>
        <w:t> trong suốt (không màu)</w:t>
      </w:r>
    </w:p>
    <w:p w14:paraId="6A90E929" w14:textId="77777777" w:rsidR="00BC493C" w:rsidRPr="00BC493C" w:rsidRDefault="00BC493C" w:rsidP="00BC493C">
      <w:pPr>
        <w:shd w:val="clear" w:color="auto" w:fill="FFFFFF"/>
        <w:spacing w:after="0" w:line="240" w:lineRule="auto"/>
        <w:jc w:val="both"/>
        <w:rPr>
          <w:rFonts w:ascii="Arial" w:eastAsia="Times New Roman" w:hAnsi="Arial" w:cs="Arial"/>
          <w:color w:val="030000"/>
          <w:sz w:val="21"/>
          <w:szCs w:val="21"/>
        </w:rPr>
      </w:pPr>
      <w:r w:rsidRPr="00BC493C">
        <w:rPr>
          <w:rFonts w:ascii="Arial" w:eastAsia="Times New Roman" w:hAnsi="Arial" w:cs="Arial"/>
          <w:b/>
          <w:bCs/>
          <w:color w:val="030000"/>
          <w:sz w:val="24"/>
          <w:szCs w:val="24"/>
          <w:u w:val="single"/>
        </w:rPr>
        <w:t>Những lưu ý khi đeo kính:</w:t>
      </w:r>
    </w:p>
    <w:p w14:paraId="544DBDBC" w14:textId="77777777" w:rsidR="00BC493C" w:rsidRPr="00BC493C" w:rsidRDefault="00BC493C" w:rsidP="00BC493C">
      <w:pPr>
        <w:shd w:val="clear" w:color="auto" w:fill="FFFFFF"/>
        <w:spacing w:after="0" w:line="240" w:lineRule="auto"/>
        <w:jc w:val="both"/>
        <w:rPr>
          <w:rFonts w:ascii="Arial" w:eastAsia="Times New Roman" w:hAnsi="Arial" w:cs="Arial"/>
          <w:color w:val="030000"/>
          <w:sz w:val="21"/>
          <w:szCs w:val="21"/>
        </w:rPr>
      </w:pPr>
      <w:r w:rsidRPr="00BC493C">
        <w:rPr>
          <w:rFonts w:ascii="Arial" w:eastAsia="Times New Roman" w:hAnsi="Arial" w:cs="Arial"/>
          <w:color w:val="030000"/>
          <w:sz w:val="24"/>
          <w:szCs w:val="24"/>
        </w:rPr>
        <w:t>- Khi mới bắt đầu đeo kính bạn có thể đeo từ 4h~6h, sau đó tăng 2h mỗi ngày</w:t>
      </w:r>
    </w:p>
    <w:p w14:paraId="4574A818" w14:textId="77777777" w:rsidR="00BC493C" w:rsidRPr="00BC493C" w:rsidRDefault="00BC493C" w:rsidP="00BC493C">
      <w:pPr>
        <w:shd w:val="clear" w:color="auto" w:fill="FFFFFF"/>
        <w:spacing w:after="0" w:line="240" w:lineRule="auto"/>
        <w:jc w:val="both"/>
        <w:rPr>
          <w:rFonts w:ascii="Arial" w:eastAsia="Times New Roman" w:hAnsi="Arial" w:cs="Arial"/>
          <w:color w:val="030000"/>
          <w:sz w:val="21"/>
          <w:szCs w:val="21"/>
        </w:rPr>
      </w:pPr>
      <w:r w:rsidRPr="00BC493C">
        <w:rPr>
          <w:rFonts w:ascii="Arial" w:eastAsia="Times New Roman" w:hAnsi="Arial" w:cs="Arial"/>
          <w:color w:val="030000"/>
          <w:sz w:val="24"/>
          <w:szCs w:val="24"/>
        </w:rPr>
        <w:t>- Rửa sạch và lau tay khô khi đeo hoặc tháo kính áp tròng</w:t>
      </w:r>
    </w:p>
    <w:p w14:paraId="27616F8C" w14:textId="77777777" w:rsidR="00BC493C" w:rsidRPr="00BC493C" w:rsidRDefault="00BC493C" w:rsidP="00BC493C">
      <w:pPr>
        <w:shd w:val="clear" w:color="auto" w:fill="FFFFFF"/>
        <w:spacing w:after="0" w:line="240" w:lineRule="auto"/>
        <w:jc w:val="both"/>
        <w:rPr>
          <w:rFonts w:ascii="Arial" w:eastAsia="Times New Roman" w:hAnsi="Arial" w:cs="Arial"/>
          <w:color w:val="030000"/>
          <w:sz w:val="21"/>
          <w:szCs w:val="21"/>
        </w:rPr>
      </w:pPr>
      <w:r w:rsidRPr="00BC493C">
        <w:rPr>
          <w:rFonts w:ascii="Arial" w:eastAsia="Times New Roman" w:hAnsi="Arial" w:cs="Arial"/>
          <w:color w:val="030000"/>
          <w:sz w:val="24"/>
          <w:szCs w:val="24"/>
        </w:rPr>
        <w:t>- Đeo kính trước khi trang điểm và tháo kính trước khi tẩy trang</w:t>
      </w:r>
    </w:p>
    <w:p w14:paraId="600104A1" w14:textId="77777777" w:rsidR="00BC493C" w:rsidRPr="00BC493C" w:rsidRDefault="00BC493C" w:rsidP="00BC493C">
      <w:pPr>
        <w:shd w:val="clear" w:color="auto" w:fill="FFFFFF"/>
        <w:spacing w:after="0" w:line="240" w:lineRule="auto"/>
        <w:jc w:val="both"/>
        <w:rPr>
          <w:rFonts w:ascii="Arial" w:eastAsia="Times New Roman" w:hAnsi="Arial" w:cs="Arial"/>
          <w:color w:val="030000"/>
          <w:sz w:val="21"/>
          <w:szCs w:val="21"/>
        </w:rPr>
      </w:pPr>
      <w:r w:rsidRPr="00BC493C">
        <w:rPr>
          <w:rFonts w:ascii="Arial" w:eastAsia="Times New Roman" w:hAnsi="Arial" w:cs="Arial"/>
          <w:color w:val="030000"/>
          <w:sz w:val="24"/>
          <w:szCs w:val="24"/>
        </w:rPr>
        <w:t>- Không đeo kính qua đêm khi ngủ</w:t>
      </w:r>
    </w:p>
    <w:p w14:paraId="221B8C3A" w14:textId="77777777" w:rsidR="00BC493C" w:rsidRPr="00BC493C" w:rsidRDefault="00BC493C" w:rsidP="00BC493C">
      <w:pPr>
        <w:shd w:val="clear" w:color="auto" w:fill="FFFFFF"/>
        <w:spacing w:after="0" w:line="240" w:lineRule="auto"/>
        <w:jc w:val="both"/>
        <w:rPr>
          <w:rFonts w:ascii="Arial" w:eastAsia="Times New Roman" w:hAnsi="Arial" w:cs="Arial"/>
          <w:color w:val="030000"/>
          <w:sz w:val="21"/>
          <w:szCs w:val="21"/>
        </w:rPr>
      </w:pPr>
      <w:r w:rsidRPr="00BC493C">
        <w:rPr>
          <w:rFonts w:ascii="Arial" w:eastAsia="Times New Roman" w:hAnsi="Arial" w:cs="Arial"/>
          <w:color w:val="030000"/>
          <w:sz w:val="24"/>
          <w:szCs w:val="24"/>
        </w:rPr>
        <w:t>- Kính áp tròng dùng 1 tháng có thể sử dụng trong vòng 1 tháng kể từ ngày mở hộp. Hàng ngày sau khi sử dụng xong cần vệ sinh kính áp tròng bằng dung dịch chuyên dụng Eye Secret. Sau đó bỏ kính vào hộp đựng kính ngâm bảo quản với dung dịch này.</w:t>
      </w:r>
    </w:p>
    <w:p w14:paraId="15DF4A97" w14:textId="77777777" w:rsidR="00BC493C" w:rsidRPr="00BC493C" w:rsidRDefault="00BC493C" w:rsidP="00BC493C">
      <w:pPr>
        <w:shd w:val="clear" w:color="auto" w:fill="FFFFFF"/>
        <w:spacing w:after="0" w:line="240" w:lineRule="auto"/>
        <w:jc w:val="both"/>
        <w:rPr>
          <w:rFonts w:ascii="Arial" w:eastAsia="Times New Roman" w:hAnsi="Arial" w:cs="Arial"/>
          <w:color w:val="030000"/>
          <w:sz w:val="21"/>
          <w:szCs w:val="21"/>
        </w:rPr>
      </w:pPr>
      <w:r w:rsidRPr="00BC493C">
        <w:rPr>
          <w:rFonts w:ascii="Arial" w:eastAsia="Times New Roman" w:hAnsi="Arial" w:cs="Arial"/>
          <w:color w:val="030000"/>
          <w:sz w:val="24"/>
          <w:szCs w:val="24"/>
        </w:rPr>
        <w:t>- Không sử dụng kính sau thời hạn sử dụng được in trên hộp. Không sử dụng kính nếu vỏ đựng kính đã bị hư hỏng.</w:t>
      </w:r>
    </w:p>
    <w:p w14:paraId="323D3B34" w14:textId="77777777" w:rsidR="00BC493C" w:rsidRPr="00BC493C" w:rsidRDefault="00BC493C" w:rsidP="00BC493C">
      <w:pPr>
        <w:shd w:val="clear" w:color="auto" w:fill="FFFFFF"/>
        <w:spacing w:after="0" w:line="240" w:lineRule="auto"/>
        <w:jc w:val="both"/>
        <w:rPr>
          <w:rFonts w:ascii="Arial" w:eastAsia="Times New Roman" w:hAnsi="Arial" w:cs="Arial"/>
          <w:color w:val="030000"/>
          <w:sz w:val="21"/>
          <w:szCs w:val="21"/>
        </w:rPr>
      </w:pPr>
      <w:r w:rsidRPr="00BC493C">
        <w:rPr>
          <w:rFonts w:ascii="Arial" w:eastAsia="Times New Roman" w:hAnsi="Arial" w:cs="Arial"/>
          <w:color w:val="030000"/>
          <w:sz w:val="24"/>
          <w:szCs w:val="24"/>
        </w:rPr>
        <w:t>- Không sử dụng kính khi đang bị khô mắt, viêm giác mạc hoặc bị các bệnh về mắt. Hãy tháo kính và liên hệ với bác sĩ nhãn khoa nếu bạn cảm thấy kho chịu ở mắt hoặc gặp bất kỳ các vấn đề nào khác sau khi bạn đeo kính áp tròng vào</w:t>
      </w:r>
    </w:p>
    <w:p w14:paraId="72150424" w14:textId="77777777" w:rsidR="00BC493C" w:rsidRPr="00BC493C" w:rsidRDefault="00BC493C" w:rsidP="00BC493C">
      <w:pPr>
        <w:numPr>
          <w:ilvl w:val="0"/>
          <w:numId w:val="2"/>
        </w:numPr>
        <w:shd w:val="clear" w:color="auto" w:fill="FFFFFF"/>
        <w:spacing w:after="0" w:line="240" w:lineRule="auto"/>
        <w:ind w:left="0"/>
        <w:rPr>
          <w:rFonts w:ascii="Arial" w:eastAsia="Times New Roman" w:hAnsi="Arial" w:cs="Arial"/>
          <w:color w:val="030000"/>
          <w:sz w:val="21"/>
          <w:szCs w:val="21"/>
        </w:rPr>
      </w:pPr>
      <w:r w:rsidRPr="00BC493C">
        <w:rPr>
          <w:rFonts w:ascii="Arial" w:eastAsia="Times New Roman" w:hAnsi="Arial" w:cs="Arial"/>
          <w:color w:val="030000"/>
          <w:sz w:val="24"/>
          <w:szCs w:val="24"/>
        </w:rPr>
        <w:t>Kiến nghị cách lựa chọn độ cận của kính áp tròng Eye Secret:</w:t>
      </w:r>
    </w:p>
    <w:p w14:paraId="2B4CD982" w14:textId="77777777" w:rsidR="00BC493C" w:rsidRPr="00BC493C" w:rsidRDefault="00BC493C" w:rsidP="00BC493C">
      <w:pPr>
        <w:shd w:val="clear" w:color="auto" w:fill="FFFFFF"/>
        <w:spacing w:after="0" w:line="240" w:lineRule="auto"/>
        <w:rPr>
          <w:rFonts w:ascii="Arial" w:eastAsia="Times New Roman" w:hAnsi="Arial" w:cs="Arial"/>
          <w:color w:val="030000"/>
          <w:sz w:val="21"/>
          <w:szCs w:val="21"/>
        </w:rPr>
      </w:pPr>
      <w:r w:rsidRPr="00BC493C">
        <w:rPr>
          <w:rFonts w:ascii="Arial" w:eastAsia="Times New Roman" w:hAnsi="Arial" w:cs="Arial"/>
          <w:color w:val="030000"/>
          <w:sz w:val="24"/>
          <w:szCs w:val="24"/>
        </w:rPr>
        <w:t>-Cận 0.00 ~ -3.00 độ: Độ cận giảm -0.00 độ</w:t>
      </w:r>
      <w:r w:rsidRPr="00BC493C">
        <w:rPr>
          <w:rFonts w:ascii="Arial" w:eastAsia="Times New Roman" w:hAnsi="Arial" w:cs="Arial"/>
          <w:color w:val="030000"/>
          <w:sz w:val="21"/>
          <w:szCs w:val="21"/>
        </w:rPr>
        <w:br/>
      </w:r>
      <w:r w:rsidRPr="00BC493C">
        <w:rPr>
          <w:rFonts w:ascii="Arial" w:eastAsia="Times New Roman" w:hAnsi="Arial" w:cs="Arial"/>
          <w:color w:val="030000"/>
          <w:sz w:val="24"/>
          <w:szCs w:val="24"/>
        </w:rPr>
        <w:t>-Cận 3.25 ~ -5.00 độ: Độ cận giảm -0.25</w:t>
      </w:r>
      <w:r w:rsidRPr="00BC493C">
        <w:rPr>
          <w:rFonts w:ascii="Arial" w:eastAsia="Times New Roman" w:hAnsi="Arial" w:cs="Arial"/>
          <w:color w:val="030000"/>
          <w:sz w:val="21"/>
          <w:szCs w:val="21"/>
        </w:rPr>
        <w:br/>
      </w:r>
      <w:r w:rsidRPr="00BC493C">
        <w:rPr>
          <w:rFonts w:ascii="Arial" w:eastAsia="Times New Roman" w:hAnsi="Arial" w:cs="Arial"/>
          <w:color w:val="030000"/>
          <w:sz w:val="24"/>
          <w:szCs w:val="24"/>
        </w:rPr>
        <w:t>-Cận 5.25 ~ -7.00 độ: Độ cận giảm -0.50</w:t>
      </w:r>
      <w:r w:rsidRPr="00BC493C">
        <w:rPr>
          <w:rFonts w:ascii="Arial" w:eastAsia="Times New Roman" w:hAnsi="Arial" w:cs="Arial"/>
          <w:color w:val="030000"/>
          <w:sz w:val="21"/>
          <w:szCs w:val="21"/>
        </w:rPr>
        <w:br/>
      </w:r>
      <w:r w:rsidRPr="00BC493C">
        <w:rPr>
          <w:rFonts w:ascii="Arial" w:eastAsia="Times New Roman" w:hAnsi="Arial" w:cs="Arial"/>
          <w:color w:val="030000"/>
          <w:sz w:val="24"/>
          <w:szCs w:val="24"/>
        </w:rPr>
        <w:t>-Cận 7.25 ~ -8.50 độ: Độ cận giảm -0.75</w:t>
      </w:r>
    </w:p>
    <w:p w14:paraId="724AAB1F" w14:textId="77777777" w:rsidR="00BC493C" w:rsidRDefault="00BC493C" w:rsidP="00BC493C">
      <w:pPr>
        <w:shd w:val="clear" w:color="auto" w:fill="FFFFFF"/>
        <w:spacing w:after="0" w:line="240" w:lineRule="auto"/>
        <w:jc w:val="both"/>
        <w:rPr>
          <w:rFonts w:ascii="Arial" w:eastAsia="Times New Roman" w:hAnsi="Arial" w:cs="Arial"/>
          <w:b/>
          <w:bCs/>
          <w:color w:val="030000"/>
          <w:sz w:val="24"/>
          <w:szCs w:val="24"/>
          <w:u w:val="single"/>
        </w:rPr>
      </w:pPr>
    </w:p>
    <w:p w14:paraId="3E411097" w14:textId="411F8C00" w:rsidR="00BC493C" w:rsidRPr="00BC493C" w:rsidRDefault="00BC493C" w:rsidP="00BC493C">
      <w:pPr>
        <w:shd w:val="clear" w:color="auto" w:fill="FFFFFF"/>
        <w:spacing w:after="0" w:line="240" w:lineRule="auto"/>
        <w:jc w:val="both"/>
        <w:rPr>
          <w:rFonts w:ascii="Arial" w:eastAsia="Times New Roman" w:hAnsi="Arial" w:cs="Arial"/>
          <w:color w:val="030000"/>
          <w:sz w:val="21"/>
          <w:szCs w:val="21"/>
        </w:rPr>
      </w:pPr>
      <w:r w:rsidRPr="00BC493C">
        <w:rPr>
          <w:rFonts w:ascii="Arial" w:eastAsia="Times New Roman" w:hAnsi="Arial" w:cs="Arial"/>
          <w:b/>
          <w:bCs/>
          <w:color w:val="030000"/>
          <w:sz w:val="24"/>
          <w:szCs w:val="24"/>
          <w:u w:val="single"/>
        </w:rPr>
        <w:t>Ưu điểm</w:t>
      </w:r>
      <w:r w:rsidRPr="00BC493C">
        <w:rPr>
          <w:rFonts w:ascii="Arial" w:eastAsia="Times New Roman" w:hAnsi="Arial" w:cs="Arial"/>
          <w:color w:val="030000"/>
          <w:sz w:val="24"/>
          <w:szCs w:val="24"/>
        </w:rPr>
        <w:t>:</w:t>
      </w:r>
    </w:p>
    <w:p w14:paraId="61264BD1" w14:textId="77777777" w:rsidR="00BC493C" w:rsidRPr="00BC493C" w:rsidRDefault="00BC493C" w:rsidP="00BC493C">
      <w:pPr>
        <w:shd w:val="clear" w:color="auto" w:fill="FFFFFF"/>
        <w:spacing w:after="0" w:line="240" w:lineRule="auto"/>
        <w:outlineLvl w:val="0"/>
        <w:rPr>
          <w:rFonts w:ascii="Arial" w:eastAsia="Times New Roman" w:hAnsi="Arial" w:cs="Arial"/>
          <w:color w:val="030000"/>
          <w:kern w:val="36"/>
          <w:sz w:val="54"/>
          <w:szCs w:val="54"/>
        </w:rPr>
      </w:pPr>
      <w:r w:rsidRPr="00BC493C">
        <w:rPr>
          <w:rFonts w:ascii="Arial" w:eastAsia="Times New Roman" w:hAnsi="Arial" w:cs="Arial"/>
          <w:color w:val="030000"/>
          <w:kern w:val="36"/>
          <w:sz w:val="54"/>
          <w:szCs w:val="54"/>
        </w:rPr>
        <w:t>1/Độ ngậm nước chỉ 38%</w:t>
      </w:r>
    </w:p>
    <w:p w14:paraId="15377E66" w14:textId="3644CEB6" w:rsidR="00BC493C" w:rsidRPr="00BC493C" w:rsidRDefault="00BC493C" w:rsidP="00BC493C">
      <w:pPr>
        <w:shd w:val="clear" w:color="auto" w:fill="FFFFFF"/>
        <w:spacing w:after="0" w:line="240" w:lineRule="auto"/>
        <w:rPr>
          <w:rFonts w:ascii="Arial" w:eastAsia="Times New Roman" w:hAnsi="Arial" w:cs="Arial"/>
          <w:color w:val="030000"/>
          <w:sz w:val="21"/>
          <w:szCs w:val="21"/>
        </w:rPr>
      </w:pPr>
      <w:r w:rsidRPr="00BC493C">
        <w:rPr>
          <w:rFonts w:ascii="Arial" w:eastAsia="Times New Roman" w:hAnsi="Arial" w:cs="Arial"/>
          <w:noProof/>
          <w:color w:val="030000"/>
          <w:sz w:val="21"/>
          <w:szCs w:val="21"/>
        </w:rPr>
        <w:drawing>
          <wp:inline distT="0" distB="0" distL="0" distR="0" wp14:anchorId="4DCA7DC1" wp14:editId="329C4430">
            <wp:extent cx="5923755" cy="2796790"/>
            <wp:effectExtent l="0" t="0" r="1270" b="3810"/>
            <wp:docPr id="6" name="Picture 6" descr="http://file.hstatic.net/1000120321/file/do_ngam_nuoc_m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ile.hstatic.net/1000120321/file/do_ngam_nuoc_mast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115" cy="2807347"/>
                    </a:xfrm>
                    <a:prstGeom prst="rect">
                      <a:avLst/>
                    </a:prstGeom>
                    <a:noFill/>
                    <a:ln>
                      <a:noFill/>
                    </a:ln>
                  </pic:spPr>
                </pic:pic>
              </a:graphicData>
            </a:graphic>
          </wp:inline>
        </w:drawing>
      </w:r>
    </w:p>
    <w:p w14:paraId="0CF8D0FF" w14:textId="77777777" w:rsidR="00BC493C" w:rsidRPr="00BC493C" w:rsidRDefault="00BC493C" w:rsidP="00BC493C">
      <w:pPr>
        <w:shd w:val="clear" w:color="auto" w:fill="FFFFFF"/>
        <w:spacing w:after="0" w:line="240" w:lineRule="auto"/>
        <w:rPr>
          <w:rFonts w:ascii="Arial" w:eastAsia="Times New Roman" w:hAnsi="Arial" w:cs="Arial"/>
          <w:color w:val="030000"/>
          <w:sz w:val="21"/>
          <w:szCs w:val="21"/>
        </w:rPr>
      </w:pPr>
      <w:r w:rsidRPr="00BC493C">
        <w:rPr>
          <w:rFonts w:ascii="Arial" w:eastAsia="Times New Roman" w:hAnsi="Arial" w:cs="Arial"/>
          <w:color w:val="030000"/>
          <w:sz w:val="21"/>
          <w:szCs w:val="21"/>
        </w:rPr>
        <w:lastRenderedPageBreak/>
        <w:t>Kính áp tròng có cấu tạo như 1 miếng bọt biển với các lỗ trống chứa nước bên trong, chất liệu kính cần chứa 1 lượng nước nhất định để duy trì hình dạng. Khi đeo lên mắt, nước trên bề mặt kính sẽ bốc hơi dần, buộc miếng kính phải hút ngược lại nước mắt của người đeo để bù vào độ ẩm đã mất này.</w:t>
      </w:r>
    </w:p>
    <w:p w14:paraId="4076741E" w14:textId="77777777" w:rsidR="00BC493C" w:rsidRPr="00BC493C" w:rsidRDefault="00BC493C" w:rsidP="00BC493C">
      <w:pPr>
        <w:shd w:val="clear" w:color="auto" w:fill="FFFFFF"/>
        <w:spacing w:after="0" w:line="240" w:lineRule="auto"/>
        <w:rPr>
          <w:rFonts w:ascii="Arial" w:eastAsia="Times New Roman" w:hAnsi="Arial" w:cs="Arial"/>
          <w:color w:val="030000"/>
          <w:sz w:val="21"/>
          <w:szCs w:val="21"/>
        </w:rPr>
      </w:pPr>
      <w:r w:rsidRPr="00BC493C">
        <w:rPr>
          <w:rFonts w:ascii="Arial" w:eastAsia="Times New Roman" w:hAnsi="Arial" w:cs="Arial"/>
          <w:color w:val="030000"/>
          <w:sz w:val="21"/>
          <w:szCs w:val="21"/>
        </w:rPr>
        <w:t>Vì thế, kính áp tròng có độ ngậm nước càng cao (&gt;50%) sẽ càng mau mất nước hơn, khiến người đeo càng dễ bị khô mắt hơn. Với kính áp tròng có độ ngậm nước cao, lúc mới đeo sẽ thấy rất dễ chịu, cảm giác như áp một màn nước lên mắt, nhưng chỉ một thời gian ngắn sau, mắt sẽ thấy rất khô rát do bị hút hết nước mắt, hơn nữa nếu lượng nước mắt của người đeo tiết ra không đủ, sẽ khiến miếng kính bị thiếu nước mà teo tóp lại, bấu chặt vào mắt người đeo gây nhức mắt, biểu hiện này càng rõ rệt ở những người ngồi máy lạnh trong một thời gian dài!</w:t>
      </w:r>
    </w:p>
    <w:p w14:paraId="1B51868E" w14:textId="77777777" w:rsidR="00BC493C" w:rsidRPr="00BC493C" w:rsidRDefault="00BC493C" w:rsidP="00BC493C">
      <w:pPr>
        <w:shd w:val="clear" w:color="auto" w:fill="FFFFFF"/>
        <w:spacing w:after="0" w:line="240" w:lineRule="auto"/>
        <w:rPr>
          <w:rFonts w:ascii="Arial" w:eastAsia="Times New Roman" w:hAnsi="Arial" w:cs="Arial"/>
          <w:color w:val="030000"/>
          <w:sz w:val="21"/>
          <w:szCs w:val="21"/>
        </w:rPr>
      </w:pPr>
      <w:r w:rsidRPr="00BC493C">
        <w:rPr>
          <w:rFonts w:ascii="Arial" w:eastAsia="Times New Roman" w:hAnsi="Arial" w:cs="Arial"/>
          <w:color w:val="030000"/>
          <w:sz w:val="21"/>
          <w:szCs w:val="21"/>
        </w:rPr>
        <w:t>Riêng kính áp tròng Eye Secret được sản xuất từ chất liệu có độ ngậm nước chỉ </w:t>
      </w:r>
      <w:r w:rsidRPr="00BC493C">
        <w:rPr>
          <w:rFonts w:ascii="Arial" w:eastAsia="Times New Roman" w:hAnsi="Arial" w:cs="Arial"/>
          <w:b/>
          <w:bCs/>
          <w:color w:val="030000"/>
          <w:sz w:val="21"/>
          <w:szCs w:val="21"/>
        </w:rPr>
        <w:t>38%</w:t>
      </w:r>
      <w:r w:rsidRPr="00BC493C">
        <w:rPr>
          <w:rFonts w:ascii="Arial" w:eastAsia="Times New Roman" w:hAnsi="Arial" w:cs="Arial"/>
          <w:color w:val="030000"/>
          <w:sz w:val="21"/>
          <w:szCs w:val="21"/>
        </w:rPr>
        <w:t>, giúp làm giảm tốc độ mất nước, duy trì độ ẩm cho miếng kính, giúp người dùng có thể đeo suốt nhiều giờ đồng hồ liền (10-12 tiếng mỗi ngày) mà không lo bị khô mắt.</w:t>
      </w:r>
    </w:p>
    <w:p w14:paraId="21A3BF64" w14:textId="77777777" w:rsidR="00BC493C" w:rsidRPr="00BC493C" w:rsidRDefault="00BC493C" w:rsidP="00BC493C">
      <w:pPr>
        <w:shd w:val="clear" w:color="auto" w:fill="FFFFFF"/>
        <w:spacing w:after="0" w:line="240" w:lineRule="auto"/>
        <w:rPr>
          <w:rFonts w:ascii="Arial" w:eastAsia="Times New Roman" w:hAnsi="Arial" w:cs="Arial"/>
          <w:color w:val="030000"/>
          <w:sz w:val="21"/>
          <w:szCs w:val="21"/>
        </w:rPr>
      </w:pPr>
      <w:r w:rsidRPr="00BC493C">
        <w:rPr>
          <w:rFonts w:ascii="Arial" w:eastAsia="Times New Roman" w:hAnsi="Arial" w:cs="Arial"/>
          <w:color w:val="030000"/>
          <w:sz w:val="21"/>
          <w:szCs w:val="21"/>
        </w:rPr>
        <w:t>Chất liệu Polymacon của kính áp tròng Eye Secret là 1 loại vật liệu cải tiến, có đặc tính mềm dẻo, độ bền cao, có tính ổn định, không chứa điện tích nên chống được bám bẩn, dễ chùi rửa. Nhờ độ ngậm nước thấp. nên dù có bị mất nước, cũng không ảnh hưởng nhiều đến hình dạng miếng kính, và miếng kính cũng ít hút nước mắt của người sử dụng hơn, người bị khô mắt cũng có thể đeo được.</w:t>
      </w:r>
    </w:p>
    <w:p w14:paraId="21F235F3" w14:textId="77777777" w:rsidR="00BC493C" w:rsidRPr="00BC493C" w:rsidRDefault="00BC493C" w:rsidP="00BC493C">
      <w:pPr>
        <w:shd w:val="clear" w:color="auto" w:fill="FFFFFF"/>
        <w:spacing w:after="0" w:line="240" w:lineRule="auto"/>
        <w:outlineLvl w:val="0"/>
        <w:rPr>
          <w:rFonts w:ascii="Arial" w:eastAsia="Times New Roman" w:hAnsi="Arial" w:cs="Arial"/>
          <w:color w:val="030000"/>
          <w:kern w:val="36"/>
          <w:sz w:val="54"/>
          <w:szCs w:val="54"/>
        </w:rPr>
      </w:pPr>
    </w:p>
    <w:p w14:paraId="640C5DDA" w14:textId="77777777" w:rsidR="00BC493C" w:rsidRPr="00BC493C" w:rsidRDefault="00BC493C" w:rsidP="00BC493C">
      <w:pPr>
        <w:shd w:val="clear" w:color="auto" w:fill="FFFFFF"/>
        <w:spacing w:after="0" w:line="240" w:lineRule="auto"/>
        <w:outlineLvl w:val="0"/>
        <w:rPr>
          <w:rFonts w:ascii="Arial" w:eastAsia="Times New Roman" w:hAnsi="Arial" w:cs="Arial"/>
          <w:color w:val="030000"/>
          <w:kern w:val="36"/>
          <w:sz w:val="54"/>
          <w:szCs w:val="54"/>
        </w:rPr>
      </w:pPr>
      <w:r w:rsidRPr="00BC493C">
        <w:rPr>
          <w:rFonts w:ascii="Arial" w:eastAsia="Times New Roman" w:hAnsi="Arial" w:cs="Arial"/>
          <w:color w:val="030000"/>
          <w:kern w:val="36"/>
          <w:sz w:val="54"/>
          <w:szCs w:val="54"/>
        </w:rPr>
        <w:t>2/Thiết kế phi cầu kép</w:t>
      </w:r>
    </w:p>
    <w:p w14:paraId="49796556" w14:textId="0E5DBFF3" w:rsidR="00BC493C" w:rsidRPr="00BC493C" w:rsidRDefault="00BC493C" w:rsidP="00BC493C">
      <w:pPr>
        <w:shd w:val="clear" w:color="auto" w:fill="FFFFFF"/>
        <w:spacing w:after="0" w:line="240" w:lineRule="auto"/>
        <w:rPr>
          <w:rFonts w:ascii="Arial" w:eastAsia="Times New Roman" w:hAnsi="Arial" w:cs="Arial"/>
          <w:color w:val="030000"/>
          <w:sz w:val="21"/>
          <w:szCs w:val="21"/>
        </w:rPr>
      </w:pPr>
      <w:r w:rsidRPr="00BC493C">
        <w:rPr>
          <w:rFonts w:ascii="Arial" w:eastAsia="Times New Roman" w:hAnsi="Arial" w:cs="Arial"/>
          <w:noProof/>
          <w:color w:val="030000"/>
          <w:sz w:val="21"/>
          <w:szCs w:val="21"/>
        </w:rPr>
        <w:drawing>
          <wp:inline distT="0" distB="0" distL="0" distR="0" wp14:anchorId="6C472D9A" wp14:editId="5CB4E615">
            <wp:extent cx="6924675" cy="3740460"/>
            <wp:effectExtent l="0" t="0" r="0" b="0"/>
            <wp:docPr id="5" name="Picture 5" descr="http://file.hstatic.net/1000120321/file/vong_mau_kep_m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ile.hstatic.net/1000120321/file/vong_mau_kep_mast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0816" cy="3749179"/>
                    </a:xfrm>
                    <a:prstGeom prst="rect">
                      <a:avLst/>
                    </a:prstGeom>
                    <a:noFill/>
                    <a:ln>
                      <a:noFill/>
                    </a:ln>
                  </pic:spPr>
                </pic:pic>
              </a:graphicData>
            </a:graphic>
          </wp:inline>
        </w:drawing>
      </w:r>
    </w:p>
    <w:p w14:paraId="513178B8" w14:textId="77777777" w:rsidR="00BC493C" w:rsidRPr="00BC493C" w:rsidRDefault="00BC493C" w:rsidP="00BC493C">
      <w:pPr>
        <w:shd w:val="clear" w:color="auto" w:fill="FFFFFF"/>
        <w:spacing w:after="0" w:line="240" w:lineRule="auto"/>
        <w:rPr>
          <w:rFonts w:ascii="Arial" w:eastAsia="Times New Roman" w:hAnsi="Arial" w:cs="Arial"/>
          <w:color w:val="030000"/>
          <w:sz w:val="21"/>
          <w:szCs w:val="21"/>
        </w:rPr>
      </w:pPr>
      <w:r w:rsidRPr="00BC493C">
        <w:rPr>
          <w:rFonts w:ascii="Arial" w:eastAsia="Times New Roman" w:hAnsi="Arial" w:cs="Arial"/>
          <w:color w:val="030000"/>
          <w:sz w:val="21"/>
          <w:szCs w:val="21"/>
        </w:rPr>
        <w:t>Thiết kế bề mặt phi cầu kép, tối ưu hai vòng cung mặt trước và sau miếng kính, mang lại cảm giác thoải mái khi đeo với hiệu ứng hình ảnh chất lượng cao, ánh sáng được hội tụ vào ngay đồng tử, cải thiện hình ảnh mờ nhoè gây nên bởi thiết kế hình cầu truyền thống, cho chất lượng ảnh tinh tế, sắc nét kể cả trong bóng tối hoặc nhìn ban đêm</w:t>
      </w:r>
    </w:p>
    <w:p w14:paraId="42120118" w14:textId="77777777" w:rsidR="00BC493C" w:rsidRDefault="00BC493C" w:rsidP="00BC493C">
      <w:pPr>
        <w:shd w:val="clear" w:color="auto" w:fill="FFFFFF"/>
        <w:spacing w:after="0" w:line="240" w:lineRule="auto"/>
        <w:outlineLvl w:val="0"/>
        <w:rPr>
          <w:rFonts w:ascii="Arial" w:eastAsia="Times New Roman" w:hAnsi="Arial" w:cs="Arial"/>
          <w:color w:val="030000"/>
          <w:kern w:val="36"/>
          <w:sz w:val="54"/>
          <w:szCs w:val="54"/>
        </w:rPr>
      </w:pPr>
    </w:p>
    <w:p w14:paraId="4921470E" w14:textId="77777777" w:rsidR="00BC493C" w:rsidRDefault="00BC493C" w:rsidP="00BC493C">
      <w:pPr>
        <w:shd w:val="clear" w:color="auto" w:fill="FFFFFF"/>
        <w:spacing w:after="0" w:line="240" w:lineRule="auto"/>
        <w:outlineLvl w:val="0"/>
        <w:rPr>
          <w:rFonts w:ascii="Arial" w:eastAsia="Times New Roman" w:hAnsi="Arial" w:cs="Arial"/>
          <w:color w:val="030000"/>
          <w:kern w:val="36"/>
          <w:sz w:val="54"/>
          <w:szCs w:val="54"/>
        </w:rPr>
      </w:pPr>
    </w:p>
    <w:p w14:paraId="1CDC815C" w14:textId="77777777" w:rsidR="00BC493C" w:rsidRDefault="00BC493C" w:rsidP="00BC493C">
      <w:pPr>
        <w:shd w:val="clear" w:color="auto" w:fill="FFFFFF"/>
        <w:spacing w:after="0" w:line="240" w:lineRule="auto"/>
        <w:outlineLvl w:val="0"/>
        <w:rPr>
          <w:rFonts w:ascii="Arial" w:eastAsia="Times New Roman" w:hAnsi="Arial" w:cs="Arial"/>
          <w:color w:val="030000"/>
          <w:kern w:val="36"/>
          <w:sz w:val="54"/>
          <w:szCs w:val="54"/>
        </w:rPr>
      </w:pPr>
    </w:p>
    <w:p w14:paraId="71F11AEF" w14:textId="1CAFBC6E" w:rsidR="00BC493C" w:rsidRPr="00BC493C" w:rsidRDefault="00BC493C" w:rsidP="00BC493C">
      <w:pPr>
        <w:shd w:val="clear" w:color="auto" w:fill="FFFFFF"/>
        <w:spacing w:after="0" w:line="240" w:lineRule="auto"/>
        <w:outlineLvl w:val="0"/>
        <w:rPr>
          <w:rFonts w:ascii="Arial" w:eastAsia="Times New Roman" w:hAnsi="Arial" w:cs="Arial"/>
          <w:color w:val="030000"/>
          <w:kern w:val="36"/>
          <w:sz w:val="54"/>
          <w:szCs w:val="54"/>
        </w:rPr>
      </w:pPr>
      <w:r w:rsidRPr="00BC493C">
        <w:rPr>
          <w:rFonts w:ascii="Arial" w:eastAsia="Times New Roman" w:hAnsi="Arial" w:cs="Arial"/>
          <w:color w:val="030000"/>
          <w:kern w:val="36"/>
          <w:sz w:val="54"/>
          <w:szCs w:val="54"/>
        </w:rPr>
        <w:lastRenderedPageBreak/>
        <w:t>3/Nhân tố giữ ẩm kép trong chất liệu kính: HA và Trehalose</w:t>
      </w:r>
    </w:p>
    <w:p w14:paraId="49A338D6" w14:textId="77777777" w:rsidR="00BC493C" w:rsidRPr="00BC493C" w:rsidRDefault="00BC493C" w:rsidP="00BC493C">
      <w:pPr>
        <w:shd w:val="clear" w:color="auto" w:fill="FFFFFF"/>
        <w:spacing w:after="0" w:line="240" w:lineRule="auto"/>
        <w:rPr>
          <w:rFonts w:ascii="Arial" w:eastAsia="Times New Roman" w:hAnsi="Arial" w:cs="Arial"/>
          <w:color w:val="030000"/>
          <w:sz w:val="21"/>
          <w:szCs w:val="21"/>
        </w:rPr>
      </w:pPr>
      <w:r w:rsidRPr="00BC493C">
        <w:rPr>
          <w:rFonts w:ascii="Arial" w:eastAsia="Times New Roman" w:hAnsi="Arial" w:cs="Arial"/>
          <w:b/>
          <w:bCs/>
          <w:color w:val="030000"/>
          <w:sz w:val="21"/>
          <w:szCs w:val="21"/>
        </w:rPr>
        <w:t>Chất dưỡng ẩm tự nhiên "siêu thần thánh" - Hyaluronic Acid</w:t>
      </w:r>
    </w:p>
    <w:p w14:paraId="15C846E2" w14:textId="49AC0326" w:rsidR="00BC493C" w:rsidRPr="00BC493C" w:rsidRDefault="00BC493C" w:rsidP="00BC493C">
      <w:pPr>
        <w:shd w:val="clear" w:color="auto" w:fill="FFFFFF"/>
        <w:spacing w:after="0" w:line="240" w:lineRule="auto"/>
        <w:rPr>
          <w:rFonts w:ascii="Arial" w:eastAsia="Times New Roman" w:hAnsi="Arial" w:cs="Arial"/>
          <w:color w:val="030000"/>
          <w:sz w:val="21"/>
          <w:szCs w:val="21"/>
        </w:rPr>
      </w:pPr>
      <w:r w:rsidRPr="00BC493C">
        <w:rPr>
          <w:rFonts w:ascii="Arial" w:eastAsia="Times New Roman" w:hAnsi="Arial" w:cs="Arial"/>
          <w:b/>
          <w:bCs/>
          <w:noProof/>
          <w:color w:val="030000"/>
          <w:sz w:val="21"/>
          <w:szCs w:val="21"/>
        </w:rPr>
        <w:drawing>
          <wp:inline distT="0" distB="0" distL="0" distR="0" wp14:anchorId="01AD5AA5" wp14:editId="5E203D12">
            <wp:extent cx="6838950" cy="2634677"/>
            <wp:effectExtent l="0" t="0" r="0" b="0"/>
            <wp:docPr id="4" name="Picture 4" descr="http://file.hstatic.net/1000120321/file/nhan_to_giu_am_kep_trong_chat_lieu_kinh_m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ile.hstatic.net/1000120321/file/nhan_to_giu_am_kep_trong_chat_lieu_kinh_mast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5230" cy="2644801"/>
                    </a:xfrm>
                    <a:prstGeom prst="rect">
                      <a:avLst/>
                    </a:prstGeom>
                    <a:noFill/>
                    <a:ln>
                      <a:noFill/>
                    </a:ln>
                  </pic:spPr>
                </pic:pic>
              </a:graphicData>
            </a:graphic>
          </wp:inline>
        </w:drawing>
      </w:r>
    </w:p>
    <w:p w14:paraId="3F53F71C" w14:textId="77777777" w:rsidR="00BC493C" w:rsidRPr="00BC493C" w:rsidRDefault="00BC493C" w:rsidP="00BC493C">
      <w:pPr>
        <w:shd w:val="clear" w:color="auto" w:fill="FFFFFF"/>
        <w:spacing w:after="0" w:line="240" w:lineRule="auto"/>
        <w:rPr>
          <w:rFonts w:ascii="Arial" w:eastAsia="Times New Roman" w:hAnsi="Arial" w:cs="Arial"/>
          <w:color w:val="030000"/>
          <w:sz w:val="21"/>
          <w:szCs w:val="21"/>
        </w:rPr>
      </w:pPr>
      <w:r w:rsidRPr="00BC493C">
        <w:rPr>
          <w:rFonts w:ascii="Arial" w:eastAsia="Times New Roman" w:hAnsi="Arial" w:cs="Arial"/>
          <w:color w:val="030000"/>
          <w:sz w:val="21"/>
          <w:szCs w:val="21"/>
        </w:rPr>
        <w:t>HA là một hợp chất có tính háo nước, có sẵn trong cơ thể người, chất này có thể chứa một lượng nước gấp nhiều lần trọng lượng của bản thân nó, tạo nên một lớp màng nước bao bọc lấy miếng kính, hạn chế sự mất nước, tăng tính ổn định cho màng nước mắt trong khi đeo kính áp tròng.</w:t>
      </w:r>
    </w:p>
    <w:p w14:paraId="133BD10E" w14:textId="77777777" w:rsidR="00BC493C" w:rsidRPr="00BC493C" w:rsidRDefault="00BC493C" w:rsidP="00BC493C">
      <w:pPr>
        <w:shd w:val="clear" w:color="auto" w:fill="FFFFFF"/>
        <w:spacing w:after="0" w:line="240" w:lineRule="auto"/>
        <w:rPr>
          <w:rFonts w:ascii="Arial" w:eastAsia="Times New Roman" w:hAnsi="Arial" w:cs="Arial"/>
          <w:color w:val="030000"/>
          <w:sz w:val="21"/>
          <w:szCs w:val="21"/>
        </w:rPr>
      </w:pPr>
      <w:r w:rsidRPr="00BC493C">
        <w:rPr>
          <w:rFonts w:ascii="Arial" w:eastAsia="Times New Roman" w:hAnsi="Arial" w:cs="Arial"/>
          <w:b/>
          <w:bCs/>
          <w:color w:val="030000"/>
          <w:sz w:val="21"/>
          <w:szCs w:val="21"/>
        </w:rPr>
        <w:t>Nhân tố tạo nước "siêu cấp" - Trehalose</w:t>
      </w:r>
    </w:p>
    <w:p w14:paraId="78CFBE6E" w14:textId="2E4F78A3" w:rsidR="00BC493C" w:rsidRPr="00BC493C" w:rsidRDefault="00BC493C" w:rsidP="00BC493C">
      <w:pPr>
        <w:shd w:val="clear" w:color="auto" w:fill="FFFFFF"/>
        <w:spacing w:after="0" w:line="240" w:lineRule="auto"/>
        <w:rPr>
          <w:rFonts w:ascii="Arial" w:eastAsia="Times New Roman" w:hAnsi="Arial" w:cs="Arial"/>
          <w:color w:val="030000"/>
          <w:sz w:val="21"/>
          <w:szCs w:val="21"/>
        </w:rPr>
      </w:pPr>
      <w:r w:rsidRPr="00BC493C">
        <w:rPr>
          <w:rFonts w:ascii="Arial" w:eastAsia="Times New Roman" w:hAnsi="Arial" w:cs="Arial"/>
          <w:noProof/>
          <w:color w:val="030000"/>
          <w:sz w:val="21"/>
          <w:szCs w:val="21"/>
        </w:rPr>
        <w:drawing>
          <wp:inline distT="0" distB="0" distL="0" distR="0" wp14:anchorId="727B1C6B" wp14:editId="464FEFE2">
            <wp:extent cx="6739878" cy="3695700"/>
            <wp:effectExtent l="0" t="0" r="4445" b="0"/>
            <wp:docPr id="3" name="Picture 3" descr="http://file.hstatic.net/1000120321/file/trehalo_ea4da4e1cc75449583d17fec69ad7f87_gra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ile.hstatic.net/1000120321/file/trehalo_ea4da4e1cc75449583d17fec69ad7f87_grand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6793" cy="3699492"/>
                    </a:xfrm>
                    <a:prstGeom prst="rect">
                      <a:avLst/>
                    </a:prstGeom>
                    <a:noFill/>
                    <a:ln>
                      <a:noFill/>
                    </a:ln>
                  </pic:spPr>
                </pic:pic>
              </a:graphicData>
            </a:graphic>
          </wp:inline>
        </w:drawing>
      </w:r>
    </w:p>
    <w:p w14:paraId="54C97294" w14:textId="77777777" w:rsidR="00BC493C" w:rsidRPr="00BC493C" w:rsidRDefault="00BC493C" w:rsidP="00BC493C">
      <w:pPr>
        <w:shd w:val="clear" w:color="auto" w:fill="FFFFFF"/>
        <w:spacing w:after="0" w:line="240" w:lineRule="auto"/>
        <w:rPr>
          <w:rFonts w:ascii="Arial" w:eastAsia="Times New Roman" w:hAnsi="Arial" w:cs="Arial"/>
          <w:color w:val="030000"/>
          <w:sz w:val="21"/>
          <w:szCs w:val="21"/>
        </w:rPr>
      </w:pPr>
    </w:p>
    <w:p w14:paraId="4F3D71E7" w14:textId="77777777" w:rsidR="00BC493C" w:rsidRPr="00BC493C" w:rsidRDefault="00BC493C" w:rsidP="00BC493C">
      <w:pPr>
        <w:shd w:val="clear" w:color="auto" w:fill="FFFFFF"/>
        <w:spacing w:after="0" w:line="240" w:lineRule="auto"/>
        <w:rPr>
          <w:rFonts w:ascii="Arial" w:eastAsia="Times New Roman" w:hAnsi="Arial" w:cs="Arial"/>
          <w:color w:val="030000"/>
          <w:sz w:val="21"/>
          <w:szCs w:val="21"/>
        </w:rPr>
      </w:pPr>
      <w:r w:rsidRPr="00BC493C">
        <w:rPr>
          <w:rFonts w:ascii="Arial" w:eastAsia="Times New Roman" w:hAnsi="Arial" w:cs="Arial"/>
          <w:color w:val="030000"/>
          <w:sz w:val="21"/>
          <w:szCs w:val="21"/>
        </w:rPr>
        <w:t>Chức năng giữ ẩm mạnh mẽ, giống một "ổ khoá", giữ chặt phân tử nước trên bề mặt miếng kính, đồng thời thay thế những phân tử nước đã bốc hơi, bù đắp đồ ẩm đã mất cho miếng kính, giúp miếng kính luôn ở trong trạng thái no nước.</w:t>
      </w:r>
    </w:p>
    <w:p w14:paraId="03479878" w14:textId="77777777" w:rsidR="00BC493C" w:rsidRPr="00BC493C" w:rsidRDefault="00BC493C" w:rsidP="00BC493C">
      <w:pPr>
        <w:shd w:val="clear" w:color="auto" w:fill="FFFFFF"/>
        <w:spacing w:after="0" w:line="240" w:lineRule="auto"/>
        <w:rPr>
          <w:rFonts w:ascii="Arial" w:eastAsia="Times New Roman" w:hAnsi="Arial" w:cs="Arial"/>
          <w:color w:val="030000"/>
          <w:sz w:val="21"/>
          <w:szCs w:val="21"/>
        </w:rPr>
      </w:pPr>
      <w:r w:rsidRPr="00BC493C">
        <w:rPr>
          <w:rFonts w:ascii="Arial" w:eastAsia="Times New Roman" w:hAnsi="Arial" w:cs="Arial"/>
          <w:color w:val="030000"/>
          <w:sz w:val="21"/>
          <w:szCs w:val="21"/>
        </w:rPr>
        <w:t>Đặc tính tan hoàn toàn trong nước giúp Trehalose giữ được tính ổn định và dưỡng ẩm dài lâu kể cả trong môi trường khô ráo.</w:t>
      </w:r>
    </w:p>
    <w:p w14:paraId="6CB0D622" w14:textId="77777777" w:rsidR="00BC493C" w:rsidRPr="00BC493C" w:rsidRDefault="00BC493C" w:rsidP="00BC493C">
      <w:pPr>
        <w:shd w:val="clear" w:color="auto" w:fill="FFFFFF"/>
        <w:spacing w:after="0" w:line="240" w:lineRule="auto"/>
        <w:rPr>
          <w:rFonts w:ascii="Arial" w:eastAsia="Times New Roman" w:hAnsi="Arial" w:cs="Arial"/>
          <w:color w:val="030000"/>
          <w:sz w:val="21"/>
          <w:szCs w:val="21"/>
        </w:rPr>
      </w:pPr>
      <w:r w:rsidRPr="00BC493C">
        <w:rPr>
          <w:rFonts w:ascii="Arial" w:eastAsia="Times New Roman" w:hAnsi="Arial" w:cs="Arial"/>
          <w:i/>
          <w:iCs/>
          <w:color w:val="030000"/>
          <w:sz w:val="21"/>
          <w:szCs w:val="21"/>
        </w:rPr>
        <w:t>Hai nhân tố giữ ẩm độc đáo giúp ngăn cản sự mất nước của miếng kính, đeo dài lâu mà không lo khô mắt!</w:t>
      </w:r>
    </w:p>
    <w:p w14:paraId="5713CC71" w14:textId="77777777" w:rsidR="00BC493C" w:rsidRPr="00BC493C" w:rsidRDefault="00BC493C" w:rsidP="00BC493C">
      <w:pPr>
        <w:shd w:val="clear" w:color="auto" w:fill="FFFFFF"/>
        <w:spacing w:after="0" w:line="240" w:lineRule="auto"/>
        <w:outlineLvl w:val="0"/>
        <w:rPr>
          <w:rFonts w:ascii="Arial" w:eastAsia="Times New Roman" w:hAnsi="Arial" w:cs="Arial"/>
          <w:color w:val="030000"/>
          <w:kern w:val="36"/>
          <w:sz w:val="54"/>
          <w:szCs w:val="54"/>
        </w:rPr>
      </w:pPr>
      <w:r w:rsidRPr="00BC493C">
        <w:rPr>
          <w:rFonts w:ascii="Arial" w:eastAsia="Times New Roman" w:hAnsi="Arial" w:cs="Arial"/>
          <w:color w:val="030000"/>
          <w:kern w:val="36"/>
          <w:sz w:val="54"/>
          <w:szCs w:val="54"/>
        </w:rPr>
        <w:lastRenderedPageBreak/>
        <w:t>4/Bề dày cực mỏng</w:t>
      </w:r>
    </w:p>
    <w:p w14:paraId="2D96DFCC" w14:textId="77777777" w:rsidR="00BC493C" w:rsidRPr="00BC493C" w:rsidRDefault="00BC493C" w:rsidP="00BC493C">
      <w:pPr>
        <w:numPr>
          <w:ilvl w:val="0"/>
          <w:numId w:val="3"/>
        </w:numPr>
        <w:shd w:val="clear" w:color="auto" w:fill="FFFFFF"/>
        <w:spacing w:after="0" w:line="240" w:lineRule="auto"/>
        <w:ind w:left="0"/>
        <w:rPr>
          <w:rFonts w:ascii="Arial" w:eastAsia="Times New Roman" w:hAnsi="Arial" w:cs="Arial"/>
          <w:color w:val="030000"/>
          <w:sz w:val="21"/>
          <w:szCs w:val="21"/>
        </w:rPr>
      </w:pPr>
      <w:r w:rsidRPr="00BC493C">
        <w:rPr>
          <w:rFonts w:ascii="Arial" w:eastAsia="Times New Roman" w:hAnsi="Arial" w:cs="Arial"/>
          <w:color w:val="030000"/>
          <w:sz w:val="21"/>
          <w:szCs w:val="21"/>
        </w:rPr>
        <w:t>Trung tâm miếng kính chỉ dày tối đa 0.04mm</w:t>
      </w:r>
    </w:p>
    <w:p w14:paraId="1014594C" w14:textId="77777777" w:rsidR="00BC493C" w:rsidRPr="00BC493C" w:rsidRDefault="00BC493C" w:rsidP="00BC493C">
      <w:pPr>
        <w:numPr>
          <w:ilvl w:val="0"/>
          <w:numId w:val="3"/>
        </w:numPr>
        <w:shd w:val="clear" w:color="auto" w:fill="FFFFFF"/>
        <w:spacing w:after="0" w:line="240" w:lineRule="auto"/>
        <w:ind w:left="0"/>
        <w:rPr>
          <w:rFonts w:ascii="Arial" w:eastAsia="Times New Roman" w:hAnsi="Arial" w:cs="Arial"/>
          <w:color w:val="030000"/>
          <w:sz w:val="21"/>
          <w:szCs w:val="21"/>
        </w:rPr>
      </w:pPr>
      <w:r w:rsidRPr="00BC493C">
        <w:rPr>
          <w:rFonts w:ascii="Arial" w:eastAsia="Times New Roman" w:hAnsi="Arial" w:cs="Arial"/>
          <w:color w:val="030000"/>
          <w:sz w:val="21"/>
          <w:szCs w:val="21"/>
        </w:rPr>
        <w:t>Được chế tạo từ chất liệu Polymacon tối tân, có đặc tính háo nước giúp giảm thiểu tỉ lệ mất nước của miếng kính, giữ ẩm dài lâu, đeo suốt mà không lo khô mắt.</w:t>
      </w:r>
    </w:p>
    <w:p w14:paraId="77B27752" w14:textId="22AC64BE" w:rsidR="00BC493C" w:rsidRDefault="00BC493C" w:rsidP="00BC493C">
      <w:pPr>
        <w:numPr>
          <w:ilvl w:val="0"/>
          <w:numId w:val="3"/>
        </w:numPr>
        <w:shd w:val="clear" w:color="auto" w:fill="FFFFFF"/>
        <w:spacing w:after="0" w:line="240" w:lineRule="auto"/>
        <w:ind w:left="0"/>
        <w:rPr>
          <w:rFonts w:ascii="Arial" w:eastAsia="Times New Roman" w:hAnsi="Arial" w:cs="Arial"/>
          <w:color w:val="030000"/>
          <w:sz w:val="21"/>
          <w:szCs w:val="21"/>
        </w:rPr>
      </w:pPr>
      <w:r w:rsidRPr="00BC493C">
        <w:rPr>
          <w:rFonts w:ascii="Arial" w:eastAsia="Times New Roman" w:hAnsi="Arial" w:cs="Arial"/>
          <w:color w:val="030000"/>
          <w:sz w:val="21"/>
          <w:szCs w:val="21"/>
        </w:rPr>
        <w:t>Thiết kế siêu mỏng không gây cảm giác khó chịu, giúp bạn cảm thấy êm ái như không đeo</w:t>
      </w:r>
    </w:p>
    <w:p w14:paraId="4AA194CE" w14:textId="33D67D20" w:rsidR="00BC493C" w:rsidRDefault="00BC493C" w:rsidP="00BC493C">
      <w:pPr>
        <w:shd w:val="clear" w:color="auto" w:fill="FFFFFF"/>
        <w:spacing w:after="0" w:line="240" w:lineRule="auto"/>
        <w:rPr>
          <w:rFonts w:ascii="Arial" w:eastAsia="Times New Roman" w:hAnsi="Arial" w:cs="Arial"/>
          <w:color w:val="030000"/>
          <w:sz w:val="21"/>
          <w:szCs w:val="21"/>
        </w:rPr>
      </w:pPr>
    </w:p>
    <w:p w14:paraId="468B09BE" w14:textId="77777777" w:rsidR="00BC493C" w:rsidRPr="00BC493C" w:rsidRDefault="00BC493C" w:rsidP="00BC493C">
      <w:pPr>
        <w:shd w:val="clear" w:color="auto" w:fill="FFFFFF"/>
        <w:spacing w:after="0" w:line="240" w:lineRule="auto"/>
        <w:rPr>
          <w:rFonts w:ascii="Arial" w:eastAsia="Times New Roman" w:hAnsi="Arial" w:cs="Arial"/>
          <w:color w:val="030000"/>
          <w:sz w:val="21"/>
          <w:szCs w:val="21"/>
        </w:rPr>
      </w:pPr>
      <w:bookmarkStart w:id="0" w:name="_GoBack"/>
      <w:bookmarkEnd w:id="0"/>
    </w:p>
    <w:p w14:paraId="14988645" w14:textId="77777777" w:rsidR="00BC493C" w:rsidRPr="00BC493C" w:rsidRDefault="00BC493C" w:rsidP="00BC493C">
      <w:pPr>
        <w:shd w:val="clear" w:color="auto" w:fill="FFFFFF"/>
        <w:spacing w:after="0" w:line="240" w:lineRule="auto"/>
        <w:outlineLvl w:val="0"/>
        <w:rPr>
          <w:rFonts w:ascii="Arial" w:eastAsia="Times New Roman" w:hAnsi="Arial" w:cs="Arial"/>
          <w:color w:val="030000"/>
          <w:kern w:val="36"/>
          <w:sz w:val="54"/>
          <w:szCs w:val="54"/>
        </w:rPr>
      </w:pPr>
      <w:r w:rsidRPr="00BC493C">
        <w:rPr>
          <w:rFonts w:ascii="Arial" w:eastAsia="Times New Roman" w:hAnsi="Arial" w:cs="Arial"/>
          <w:color w:val="030000"/>
          <w:kern w:val="36"/>
          <w:sz w:val="54"/>
          <w:szCs w:val="54"/>
        </w:rPr>
        <w:t>5/Ngăn tia UV</w:t>
      </w:r>
    </w:p>
    <w:p w14:paraId="3A63B3BF" w14:textId="6C89320B" w:rsidR="00BC493C" w:rsidRPr="00BC493C" w:rsidRDefault="00BC493C" w:rsidP="00BC493C">
      <w:pPr>
        <w:shd w:val="clear" w:color="auto" w:fill="FFFFFF"/>
        <w:spacing w:after="0" w:line="240" w:lineRule="auto"/>
        <w:rPr>
          <w:rFonts w:ascii="Arial" w:eastAsia="Times New Roman" w:hAnsi="Arial" w:cs="Arial"/>
          <w:color w:val="030000"/>
          <w:sz w:val="21"/>
          <w:szCs w:val="21"/>
        </w:rPr>
      </w:pPr>
      <w:r w:rsidRPr="00BC493C">
        <w:rPr>
          <w:rFonts w:ascii="Arial" w:eastAsia="Times New Roman" w:hAnsi="Arial" w:cs="Arial"/>
          <w:noProof/>
          <w:color w:val="030000"/>
          <w:sz w:val="21"/>
          <w:szCs w:val="21"/>
        </w:rPr>
        <w:drawing>
          <wp:inline distT="0" distB="0" distL="0" distR="0" wp14:anchorId="77FE22B7" wp14:editId="11A46F50">
            <wp:extent cx="6879621" cy="5514975"/>
            <wp:effectExtent l="0" t="0" r="0" b="0"/>
            <wp:docPr id="2" name="Picture 2" descr="http://file.hstatic.net/1000120321/file/chon_uva_-uvb_72ac2d7c751b471cb65cfa00a6add1e2_m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ile.hstatic.net/1000120321/file/chon_uva_-uvb_72ac2d7c751b471cb65cfa00a6add1e2_mast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90002" cy="5523297"/>
                    </a:xfrm>
                    <a:prstGeom prst="rect">
                      <a:avLst/>
                    </a:prstGeom>
                    <a:noFill/>
                    <a:ln>
                      <a:noFill/>
                    </a:ln>
                  </pic:spPr>
                </pic:pic>
              </a:graphicData>
            </a:graphic>
          </wp:inline>
        </w:drawing>
      </w:r>
    </w:p>
    <w:p w14:paraId="1DF38672" w14:textId="77777777" w:rsidR="00BC493C" w:rsidRPr="00BC493C" w:rsidRDefault="00BC493C" w:rsidP="00BC493C">
      <w:pPr>
        <w:shd w:val="clear" w:color="auto" w:fill="FFFFFF"/>
        <w:spacing w:after="0" w:line="240" w:lineRule="auto"/>
        <w:rPr>
          <w:rFonts w:ascii="Arial" w:eastAsia="Times New Roman" w:hAnsi="Arial" w:cs="Arial"/>
          <w:color w:val="030000"/>
          <w:sz w:val="21"/>
          <w:szCs w:val="21"/>
        </w:rPr>
      </w:pPr>
      <w:r w:rsidRPr="00BC493C">
        <w:rPr>
          <w:rFonts w:ascii="Arial" w:eastAsia="Times New Roman" w:hAnsi="Arial" w:cs="Arial"/>
          <w:color w:val="030000"/>
          <w:sz w:val="21"/>
          <w:szCs w:val="21"/>
        </w:rPr>
        <w:t>Ngăn được tia UVA và UVB, bảo vệ võng mạc khỏi các tia cực tím gây hại (Song vẫn cần đeo kính râm để bảo vệ vùng da quanh mắt các bạn nhé).</w:t>
      </w:r>
    </w:p>
    <w:p w14:paraId="138FC444" w14:textId="77777777" w:rsidR="00BC493C" w:rsidRDefault="00BC493C" w:rsidP="00BC493C">
      <w:pPr>
        <w:shd w:val="clear" w:color="auto" w:fill="FFFFFF"/>
        <w:spacing w:after="0" w:line="240" w:lineRule="auto"/>
        <w:outlineLvl w:val="0"/>
        <w:rPr>
          <w:rFonts w:ascii="Arial" w:eastAsia="Times New Roman" w:hAnsi="Arial" w:cs="Arial"/>
          <w:color w:val="030000"/>
          <w:kern w:val="36"/>
          <w:sz w:val="54"/>
          <w:szCs w:val="54"/>
        </w:rPr>
      </w:pPr>
    </w:p>
    <w:p w14:paraId="16B70D05" w14:textId="77777777" w:rsidR="00BC493C" w:rsidRDefault="00BC493C" w:rsidP="00BC493C">
      <w:pPr>
        <w:shd w:val="clear" w:color="auto" w:fill="FFFFFF"/>
        <w:spacing w:after="0" w:line="240" w:lineRule="auto"/>
        <w:outlineLvl w:val="0"/>
        <w:rPr>
          <w:rFonts w:ascii="Arial" w:eastAsia="Times New Roman" w:hAnsi="Arial" w:cs="Arial"/>
          <w:color w:val="030000"/>
          <w:kern w:val="36"/>
          <w:sz w:val="54"/>
          <w:szCs w:val="54"/>
        </w:rPr>
      </w:pPr>
    </w:p>
    <w:p w14:paraId="1CF178D1" w14:textId="76F63946" w:rsidR="00BC493C" w:rsidRDefault="00BC493C" w:rsidP="00BC493C">
      <w:pPr>
        <w:shd w:val="clear" w:color="auto" w:fill="FFFFFF"/>
        <w:spacing w:after="0" w:line="240" w:lineRule="auto"/>
        <w:outlineLvl w:val="0"/>
        <w:rPr>
          <w:rFonts w:ascii="Arial" w:eastAsia="Times New Roman" w:hAnsi="Arial" w:cs="Arial"/>
          <w:color w:val="030000"/>
          <w:kern w:val="36"/>
          <w:sz w:val="54"/>
          <w:szCs w:val="54"/>
        </w:rPr>
      </w:pPr>
    </w:p>
    <w:p w14:paraId="5F001ED9" w14:textId="77777777" w:rsidR="00BC493C" w:rsidRDefault="00BC493C" w:rsidP="00BC493C">
      <w:pPr>
        <w:shd w:val="clear" w:color="auto" w:fill="FFFFFF"/>
        <w:spacing w:after="0" w:line="240" w:lineRule="auto"/>
        <w:outlineLvl w:val="0"/>
        <w:rPr>
          <w:rFonts w:ascii="Arial" w:eastAsia="Times New Roman" w:hAnsi="Arial" w:cs="Arial"/>
          <w:color w:val="030000"/>
          <w:kern w:val="36"/>
          <w:sz w:val="54"/>
          <w:szCs w:val="54"/>
        </w:rPr>
      </w:pPr>
    </w:p>
    <w:p w14:paraId="22799803" w14:textId="077B36C9" w:rsidR="00BC493C" w:rsidRPr="00BC493C" w:rsidRDefault="00BC493C" w:rsidP="00BC493C">
      <w:pPr>
        <w:shd w:val="clear" w:color="auto" w:fill="FFFFFF"/>
        <w:spacing w:after="0" w:line="240" w:lineRule="auto"/>
        <w:outlineLvl w:val="0"/>
        <w:rPr>
          <w:rFonts w:ascii="Arial" w:eastAsia="Times New Roman" w:hAnsi="Arial" w:cs="Arial"/>
          <w:color w:val="030000"/>
          <w:kern w:val="36"/>
          <w:sz w:val="54"/>
          <w:szCs w:val="54"/>
        </w:rPr>
      </w:pPr>
      <w:r w:rsidRPr="00BC493C">
        <w:rPr>
          <w:rFonts w:ascii="Arial" w:eastAsia="Times New Roman" w:hAnsi="Arial" w:cs="Arial"/>
          <w:color w:val="030000"/>
          <w:kern w:val="36"/>
          <w:sz w:val="54"/>
          <w:szCs w:val="54"/>
        </w:rPr>
        <w:lastRenderedPageBreak/>
        <w:t>6/Đóng gói dạng vỉ nhựa</w:t>
      </w:r>
    </w:p>
    <w:p w14:paraId="2DC96157" w14:textId="38A7DA1F" w:rsidR="00BC493C" w:rsidRPr="00BC493C" w:rsidRDefault="00BC493C" w:rsidP="00BC493C">
      <w:pPr>
        <w:shd w:val="clear" w:color="auto" w:fill="FFFFFF"/>
        <w:spacing w:after="0" w:line="240" w:lineRule="auto"/>
        <w:rPr>
          <w:rFonts w:ascii="Arial" w:eastAsia="Times New Roman" w:hAnsi="Arial" w:cs="Arial"/>
          <w:color w:val="030000"/>
          <w:sz w:val="21"/>
          <w:szCs w:val="21"/>
        </w:rPr>
      </w:pPr>
      <w:r w:rsidRPr="00BC493C">
        <w:rPr>
          <w:rFonts w:ascii="Arial" w:eastAsia="Times New Roman" w:hAnsi="Arial" w:cs="Arial"/>
          <w:noProof/>
          <w:color w:val="030000"/>
          <w:sz w:val="21"/>
          <w:szCs w:val="21"/>
        </w:rPr>
        <w:drawing>
          <wp:inline distT="0" distB="0" distL="0" distR="0" wp14:anchorId="6B86C256" wp14:editId="5566D452">
            <wp:extent cx="6244962" cy="4152900"/>
            <wp:effectExtent l="0" t="0" r="3810" b="0"/>
            <wp:docPr id="1" name="Picture 1" descr="http://file.hstatic.net/1000120321/file/13_168f9efb7b734a6e988bd7a488e1b609_gra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file.hstatic.net/1000120321/file/13_168f9efb7b734a6e988bd7a488e1b609_grand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1217" cy="4157060"/>
                    </a:xfrm>
                    <a:prstGeom prst="rect">
                      <a:avLst/>
                    </a:prstGeom>
                    <a:noFill/>
                    <a:ln>
                      <a:noFill/>
                    </a:ln>
                  </pic:spPr>
                </pic:pic>
              </a:graphicData>
            </a:graphic>
          </wp:inline>
        </w:drawing>
      </w:r>
    </w:p>
    <w:p w14:paraId="54C7257E" w14:textId="77777777" w:rsidR="00BC493C" w:rsidRDefault="00BC493C" w:rsidP="00BC493C">
      <w:pPr>
        <w:shd w:val="clear" w:color="auto" w:fill="FFFFFF"/>
        <w:spacing w:after="0" w:line="240" w:lineRule="auto"/>
        <w:rPr>
          <w:rFonts w:ascii="Arial" w:eastAsia="Times New Roman" w:hAnsi="Arial" w:cs="Arial"/>
          <w:color w:val="030000"/>
          <w:sz w:val="21"/>
          <w:szCs w:val="21"/>
        </w:rPr>
      </w:pPr>
    </w:p>
    <w:p w14:paraId="21A80D91" w14:textId="64EC3557" w:rsidR="00BC493C" w:rsidRPr="00BC493C" w:rsidRDefault="00BC493C" w:rsidP="00BC493C">
      <w:pPr>
        <w:shd w:val="clear" w:color="auto" w:fill="FFFFFF"/>
        <w:spacing w:after="0" w:line="240" w:lineRule="auto"/>
        <w:rPr>
          <w:rFonts w:ascii="Arial" w:eastAsia="Times New Roman" w:hAnsi="Arial" w:cs="Arial"/>
          <w:color w:val="030000"/>
          <w:sz w:val="21"/>
          <w:szCs w:val="21"/>
        </w:rPr>
      </w:pPr>
      <w:r w:rsidRPr="00BC493C">
        <w:rPr>
          <w:rFonts w:ascii="Arial" w:eastAsia="Times New Roman" w:hAnsi="Arial" w:cs="Arial"/>
          <w:color w:val="030000"/>
          <w:sz w:val="21"/>
          <w:szCs w:val="21"/>
        </w:rPr>
        <w:t>Sản phẩm được đóng gói dạng vỉ nhựa PP, gọn nhẹ, tiện lợi khi mang đi xa. Do được sản xuất bởi dàn máy móc hiện đại trong môi trường vô trùng, nên tháo niêm phong ra có thể đeo lên được ngay. Ngoài ra công nghệ ép niêm phong cũng rất khó bị làm giả, khách hàng hoàn toàn yên tâm khi sử dụng sản phẩm chính hãng.</w:t>
      </w:r>
    </w:p>
    <w:p w14:paraId="693290F7" w14:textId="77777777" w:rsidR="00DB55BB" w:rsidRDefault="00DB55BB"/>
    <w:sectPr w:rsidR="00DB55BB" w:rsidSect="00BC493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AAF58" w14:textId="77777777" w:rsidR="00BC493C" w:rsidRDefault="00BC493C" w:rsidP="00BC493C">
      <w:pPr>
        <w:spacing w:after="0" w:line="240" w:lineRule="auto"/>
      </w:pPr>
      <w:r>
        <w:separator/>
      </w:r>
    </w:p>
  </w:endnote>
  <w:endnote w:type="continuationSeparator" w:id="0">
    <w:p w14:paraId="79838EEC" w14:textId="77777777" w:rsidR="00BC493C" w:rsidRDefault="00BC493C" w:rsidP="00BC4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CD29F" w14:textId="77777777" w:rsidR="00BC493C" w:rsidRDefault="00BC493C" w:rsidP="00BC493C">
      <w:pPr>
        <w:spacing w:after="0" w:line="240" w:lineRule="auto"/>
      </w:pPr>
      <w:r>
        <w:separator/>
      </w:r>
    </w:p>
  </w:footnote>
  <w:footnote w:type="continuationSeparator" w:id="0">
    <w:p w14:paraId="1245AC15" w14:textId="77777777" w:rsidR="00BC493C" w:rsidRDefault="00BC493C" w:rsidP="00BC49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C73D6"/>
    <w:multiLevelType w:val="multilevel"/>
    <w:tmpl w:val="73B8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1D40F9"/>
    <w:multiLevelType w:val="multilevel"/>
    <w:tmpl w:val="B930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F5702E"/>
    <w:multiLevelType w:val="multilevel"/>
    <w:tmpl w:val="E1A6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93C"/>
    <w:rsid w:val="00BC493C"/>
    <w:rsid w:val="00DB5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B90E0"/>
  <w15:chartTrackingRefBased/>
  <w15:docId w15:val="{D4FF1365-E85E-4F72-B263-D96BC57C1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C49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BC493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C493C"/>
    <w:rPr>
      <w:rFonts w:ascii="Arial" w:eastAsia="Times New Roman" w:hAnsi="Arial" w:cs="Arial"/>
      <w:vanish/>
      <w:sz w:val="16"/>
      <w:szCs w:val="16"/>
    </w:rPr>
  </w:style>
  <w:style w:type="character" w:customStyle="1" w:styleId="custom-dropdown">
    <w:name w:val="custom-dropdown"/>
    <w:basedOn w:val="DefaultParagraphFont"/>
    <w:rsid w:val="00BC493C"/>
  </w:style>
  <w:style w:type="paragraph" w:customStyle="1" w:styleId="donvi">
    <w:name w:val="donvi"/>
    <w:basedOn w:val="Normal"/>
    <w:rsid w:val="00BC493C"/>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BC493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C493C"/>
    <w:rPr>
      <w:rFonts w:ascii="Arial" w:eastAsia="Times New Roman" w:hAnsi="Arial" w:cs="Arial"/>
      <w:vanish/>
      <w:sz w:val="16"/>
      <w:szCs w:val="16"/>
    </w:rPr>
  </w:style>
  <w:style w:type="character" w:styleId="Strong">
    <w:name w:val="Strong"/>
    <w:basedOn w:val="DefaultParagraphFont"/>
    <w:uiPriority w:val="22"/>
    <w:qFormat/>
    <w:rsid w:val="00BC493C"/>
    <w:rPr>
      <w:b/>
      <w:bCs/>
    </w:rPr>
  </w:style>
  <w:style w:type="character" w:customStyle="1" w:styleId="Heading1Char">
    <w:name w:val="Heading 1 Char"/>
    <w:basedOn w:val="DefaultParagraphFont"/>
    <w:link w:val="Heading1"/>
    <w:uiPriority w:val="9"/>
    <w:rsid w:val="00BC493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C493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C493C"/>
    <w:rPr>
      <w:i/>
      <w:iCs/>
    </w:rPr>
  </w:style>
  <w:style w:type="paragraph" w:styleId="Header">
    <w:name w:val="header"/>
    <w:basedOn w:val="Normal"/>
    <w:link w:val="HeaderChar"/>
    <w:uiPriority w:val="99"/>
    <w:unhideWhenUsed/>
    <w:rsid w:val="00BC4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93C"/>
  </w:style>
  <w:style w:type="paragraph" w:styleId="Footer">
    <w:name w:val="footer"/>
    <w:basedOn w:val="Normal"/>
    <w:link w:val="FooterChar"/>
    <w:uiPriority w:val="99"/>
    <w:unhideWhenUsed/>
    <w:rsid w:val="00BC4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72024">
      <w:bodyDiv w:val="1"/>
      <w:marLeft w:val="0"/>
      <w:marRight w:val="0"/>
      <w:marTop w:val="0"/>
      <w:marBottom w:val="0"/>
      <w:divBdr>
        <w:top w:val="none" w:sz="0" w:space="0" w:color="auto"/>
        <w:left w:val="none" w:sz="0" w:space="0" w:color="auto"/>
        <w:bottom w:val="none" w:sz="0" w:space="0" w:color="auto"/>
        <w:right w:val="none" w:sz="0" w:space="0" w:color="auto"/>
      </w:divBdr>
      <w:divsChild>
        <w:div w:id="457721655">
          <w:marLeft w:val="0"/>
          <w:marRight w:val="0"/>
          <w:marTop w:val="0"/>
          <w:marBottom w:val="225"/>
          <w:divBdr>
            <w:top w:val="none" w:sz="0" w:space="0" w:color="auto"/>
            <w:left w:val="none" w:sz="0" w:space="0" w:color="auto"/>
            <w:bottom w:val="none" w:sz="0" w:space="0" w:color="auto"/>
            <w:right w:val="none" w:sz="0" w:space="0" w:color="auto"/>
          </w:divBdr>
        </w:div>
        <w:div w:id="10031669">
          <w:marLeft w:val="0"/>
          <w:marRight w:val="0"/>
          <w:marTop w:val="0"/>
          <w:marBottom w:val="0"/>
          <w:divBdr>
            <w:top w:val="none" w:sz="0" w:space="0" w:color="auto"/>
            <w:left w:val="none" w:sz="0" w:space="0" w:color="auto"/>
            <w:bottom w:val="none" w:sz="0" w:space="0" w:color="auto"/>
            <w:right w:val="none" w:sz="0" w:space="0" w:color="auto"/>
          </w:divBdr>
          <w:divsChild>
            <w:div w:id="337075059">
              <w:marLeft w:val="0"/>
              <w:marRight w:val="0"/>
              <w:marTop w:val="0"/>
              <w:marBottom w:val="150"/>
              <w:divBdr>
                <w:top w:val="none" w:sz="0" w:space="0" w:color="auto"/>
                <w:left w:val="none" w:sz="0" w:space="0" w:color="auto"/>
                <w:bottom w:val="none" w:sz="0" w:space="0" w:color="auto"/>
                <w:right w:val="none" w:sz="0" w:space="0" w:color="auto"/>
              </w:divBdr>
            </w:div>
          </w:divsChild>
        </w:div>
        <w:div w:id="11418017">
          <w:marLeft w:val="0"/>
          <w:marRight w:val="0"/>
          <w:marTop w:val="0"/>
          <w:marBottom w:val="150"/>
          <w:divBdr>
            <w:top w:val="none" w:sz="0" w:space="0" w:color="auto"/>
            <w:left w:val="none" w:sz="0" w:space="0" w:color="auto"/>
            <w:bottom w:val="none" w:sz="0" w:space="0" w:color="auto"/>
            <w:right w:val="none" w:sz="0" w:space="0" w:color="auto"/>
          </w:divBdr>
        </w:div>
        <w:div w:id="1570456817">
          <w:marLeft w:val="0"/>
          <w:marRight w:val="0"/>
          <w:marTop w:val="0"/>
          <w:marBottom w:val="0"/>
          <w:divBdr>
            <w:top w:val="none" w:sz="0" w:space="0" w:color="auto"/>
            <w:left w:val="none" w:sz="0" w:space="0" w:color="auto"/>
            <w:bottom w:val="none" w:sz="0" w:space="0" w:color="auto"/>
            <w:right w:val="none" w:sz="0" w:space="0" w:color="auto"/>
          </w:divBdr>
        </w:div>
        <w:div w:id="449785253">
          <w:marLeft w:val="0"/>
          <w:marRight w:val="0"/>
          <w:marTop w:val="0"/>
          <w:marBottom w:val="0"/>
          <w:divBdr>
            <w:top w:val="none" w:sz="0" w:space="0" w:color="auto"/>
            <w:left w:val="none" w:sz="0" w:space="0" w:color="auto"/>
            <w:bottom w:val="none" w:sz="0" w:space="0" w:color="auto"/>
            <w:right w:val="none" w:sz="0" w:space="0" w:color="auto"/>
          </w:divBdr>
          <w:divsChild>
            <w:div w:id="1747217139">
              <w:marLeft w:val="0"/>
              <w:marRight w:val="0"/>
              <w:marTop w:val="0"/>
              <w:marBottom w:val="0"/>
              <w:divBdr>
                <w:top w:val="none" w:sz="0" w:space="0" w:color="auto"/>
                <w:left w:val="none" w:sz="0" w:space="0" w:color="auto"/>
                <w:bottom w:val="none" w:sz="0" w:space="0" w:color="auto"/>
                <w:right w:val="none" w:sz="0" w:space="0" w:color="auto"/>
              </w:divBdr>
            </w:div>
          </w:divsChild>
        </w:div>
        <w:div w:id="1928691427">
          <w:marLeft w:val="0"/>
          <w:marRight w:val="0"/>
          <w:marTop w:val="0"/>
          <w:marBottom w:val="150"/>
          <w:divBdr>
            <w:top w:val="none" w:sz="0" w:space="0" w:color="auto"/>
            <w:left w:val="none" w:sz="0" w:space="0" w:color="auto"/>
            <w:bottom w:val="none" w:sz="0" w:space="0" w:color="auto"/>
            <w:right w:val="none" w:sz="0" w:space="0" w:color="auto"/>
          </w:divBdr>
        </w:div>
      </w:divsChild>
    </w:div>
    <w:div w:id="92022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738</Words>
  <Characters>4211</Characters>
  <Application>Microsoft Office Word</Application>
  <DocSecurity>0</DocSecurity>
  <Lines>35</Lines>
  <Paragraphs>9</Paragraphs>
  <ScaleCrop>false</ScaleCrop>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Rinnie</dc:creator>
  <cp:keywords/>
  <dc:description/>
  <cp:lastModifiedBy>Lâm Rinnie</cp:lastModifiedBy>
  <cp:revision>1</cp:revision>
  <dcterms:created xsi:type="dcterms:W3CDTF">2018-04-13T11:50:00Z</dcterms:created>
  <dcterms:modified xsi:type="dcterms:W3CDTF">2018-04-13T11:54:00Z</dcterms:modified>
</cp:coreProperties>
</file>