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3AB5" w14:textId="77777777" w:rsidR="004D4B19" w:rsidRDefault="00496668" w:rsidP="00D85378">
      <w:pPr>
        <w:jc w:val="both"/>
        <w:rPr>
          <w:rFonts w:ascii="Times New Roman" w:hAnsi="Times New Roman" w:cs="Times New Roman"/>
          <w:sz w:val="24"/>
          <w:szCs w:val="24"/>
        </w:rPr>
      </w:pPr>
      <w:r w:rsidRPr="00E7247E">
        <w:rPr>
          <w:rFonts w:ascii="Times New Roman" w:hAnsi="Times New Roman" w:cs="Times New Roman"/>
          <w:sz w:val="24"/>
          <w:szCs w:val="24"/>
        </w:rPr>
        <w:t xml:space="preserve">Sự phát triển của mạng không dây là liên tục. </w:t>
      </w:r>
      <w:r w:rsidR="009626D6">
        <w:rPr>
          <w:rFonts w:ascii="Times New Roman" w:hAnsi="Times New Roman" w:cs="Times New Roman"/>
          <w:sz w:val="24"/>
          <w:szCs w:val="24"/>
        </w:rPr>
        <w:t xml:space="preserve">Thế hệ mạng đầu tiên 1G </w:t>
      </w:r>
      <w:r>
        <w:rPr>
          <w:rFonts w:ascii="Times New Roman" w:hAnsi="Times New Roman" w:cs="Times New Roman"/>
          <w:sz w:val="24"/>
          <w:szCs w:val="24"/>
        </w:rPr>
        <w:t>đ</w:t>
      </w:r>
      <w:r w:rsidR="009626D6" w:rsidRPr="009626D6">
        <w:rPr>
          <w:rFonts w:ascii="Times New Roman" w:hAnsi="Times New Roman" w:cs="Times New Roman"/>
          <w:sz w:val="24"/>
          <w:szCs w:val="24"/>
        </w:rPr>
        <w:t>ược ra mắt bởi Nippon Telegraph và điện thoại vào năm 1979, 1G lần đầu tiên được giới thiệu với công dân Tokyo. Đến năm 1984, mạng lưới thế hệ đầu tiên bao gồm toàn bộ Nhật Bản, khiến nó trở thành quốc gia đầu tiên có dịch vụ 1G trên toàn quốc.</w:t>
      </w:r>
      <w:r w:rsidR="009626D6">
        <w:rPr>
          <w:rFonts w:ascii="Times New Roman" w:hAnsi="Times New Roman" w:cs="Times New Roman"/>
          <w:sz w:val="24"/>
          <w:szCs w:val="24"/>
        </w:rPr>
        <w:t xml:space="preserve"> </w:t>
      </w:r>
      <w:r w:rsidR="009626D6" w:rsidRPr="009626D6">
        <w:rPr>
          <w:rFonts w:ascii="Times New Roman" w:hAnsi="Times New Roman" w:cs="Times New Roman"/>
          <w:sz w:val="24"/>
          <w:szCs w:val="24"/>
        </w:rPr>
        <w:t>Tốc độ tải xuống trên 1G chỉ đạt khoảng 2,4kbps.</w:t>
      </w:r>
      <w:r>
        <w:rPr>
          <w:rFonts w:ascii="Times New Roman" w:hAnsi="Times New Roman" w:cs="Times New Roman"/>
          <w:sz w:val="24"/>
          <w:szCs w:val="24"/>
        </w:rPr>
        <w:t xml:space="preserve"> </w:t>
      </w:r>
    </w:p>
    <w:p w14:paraId="731E3AB6" w14:textId="77777777" w:rsidR="00496668" w:rsidRDefault="00496668" w:rsidP="00D85378">
      <w:pPr>
        <w:jc w:val="both"/>
        <w:rPr>
          <w:rFonts w:ascii="Times New Roman" w:hAnsi="Times New Roman" w:cs="Times New Roman"/>
          <w:sz w:val="24"/>
          <w:szCs w:val="24"/>
        </w:rPr>
      </w:pPr>
      <w:r w:rsidRPr="00496668">
        <w:rPr>
          <w:rFonts w:ascii="Times New Roman" w:hAnsi="Times New Roman" w:cs="Times New Roman"/>
          <w:sz w:val="24"/>
          <w:szCs w:val="24"/>
        </w:rPr>
        <w:t>Tiếp nối thành công của 1G, 2G ra mắ</w:t>
      </w:r>
      <w:r w:rsidR="00AA5BC2">
        <w:rPr>
          <w:rFonts w:ascii="Times New Roman" w:hAnsi="Times New Roman" w:cs="Times New Roman"/>
          <w:sz w:val="24"/>
          <w:szCs w:val="24"/>
        </w:rPr>
        <w:t>t trên h</w:t>
      </w:r>
      <w:r w:rsidRPr="00496668">
        <w:rPr>
          <w:rFonts w:ascii="Times New Roman" w:hAnsi="Times New Roman" w:cs="Times New Roman"/>
          <w:sz w:val="24"/>
          <w:szCs w:val="24"/>
        </w:rPr>
        <w:t>ệ thống toàn cầu về truyền thông di động (GSM) tại Phần Lan vào năm 1991.</w:t>
      </w:r>
      <w:r>
        <w:rPr>
          <w:rFonts w:ascii="Times New Roman" w:hAnsi="Times New Roman" w:cs="Times New Roman"/>
          <w:sz w:val="24"/>
          <w:szCs w:val="24"/>
        </w:rPr>
        <w:t xml:space="preserve"> </w:t>
      </w:r>
      <w:r w:rsidRPr="00496668">
        <w:rPr>
          <w:rFonts w:ascii="Times New Roman" w:hAnsi="Times New Roman" w:cs="Times New Roman"/>
          <w:sz w:val="24"/>
          <w:szCs w:val="24"/>
        </w:rPr>
        <w:t>Mạ</w:t>
      </w:r>
      <w:r>
        <w:rPr>
          <w:rFonts w:ascii="Times New Roman" w:hAnsi="Times New Roman" w:cs="Times New Roman"/>
          <w:sz w:val="24"/>
          <w:szCs w:val="24"/>
        </w:rPr>
        <w:t xml:space="preserve">ng 2G cũng cho phép </w:t>
      </w:r>
      <w:r w:rsidRPr="00496668">
        <w:rPr>
          <w:rFonts w:ascii="Times New Roman" w:hAnsi="Times New Roman" w:cs="Times New Roman"/>
          <w:sz w:val="24"/>
          <w:szCs w:val="24"/>
        </w:rPr>
        <w:t>chuyển các bit dữ liệu từ điện thoại này sang điện thoại khác, cho phép truy cập vào nội dung đa phương tiện trên điện thoại di động như nhạ</w:t>
      </w:r>
      <w:r>
        <w:rPr>
          <w:rFonts w:ascii="Times New Roman" w:hAnsi="Times New Roman" w:cs="Times New Roman"/>
          <w:sz w:val="24"/>
          <w:szCs w:val="24"/>
        </w:rPr>
        <w:t>c chuông,</w:t>
      </w:r>
      <w:r w:rsidRPr="00496668">
        <w:rPr>
          <w:rFonts w:ascii="Times New Roman" w:hAnsi="Times New Roman" w:cs="Times New Roman"/>
          <w:sz w:val="24"/>
          <w:szCs w:val="24"/>
        </w:rPr>
        <w:t xml:space="preserve"> 2G cũng cung cấp một số chức năng cơ bản của điện thoại thông minh.</w:t>
      </w:r>
    </w:p>
    <w:p w14:paraId="731E3AB7" w14:textId="77777777" w:rsidR="00496668" w:rsidRDefault="00496668" w:rsidP="00D85378">
      <w:pPr>
        <w:jc w:val="both"/>
        <w:rPr>
          <w:rFonts w:ascii="Times New Roman" w:hAnsi="Times New Roman" w:cs="Times New Roman"/>
          <w:sz w:val="24"/>
          <w:szCs w:val="24"/>
        </w:rPr>
      </w:pPr>
      <w:r>
        <w:rPr>
          <w:rFonts w:ascii="Times New Roman" w:hAnsi="Times New Roman" w:cs="Times New Roman"/>
          <w:sz w:val="24"/>
          <w:szCs w:val="24"/>
        </w:rPr>
        <w:t>3G đ</w:t>
      </w:r>
      <w:r w:rsidRPr="00496668">
        <w:rPr>
          <w:rFonts w:ascii="Times New Roman" w:hAnsi="Times New Roman" w:cs="Times New Roman"/>
          <w:sz w:val="24"/>
          <w:szCs w:val="24"/>
        </w:rPr>
        <w:t>ược triển khai cho công chúng tại Nhật Bản bởi NTT DoCoMo vào năm 2001, 3G tập trung vào việc tiêu chuẩn hóa giao thức mạng của các nhà cung cấp. Đổi lại, người dùng có thể truy cập dữ liệu từ mọi nơi, điều này cho phép các dịch vụ chuyển vùng quốc tế bắt đầu.</w:t>
      </w:r>
      <w:r>
        <w:rPr>
          <w:rFonts w:ascii="Times New Roman" w:hAnsi="Times New Roman" w:cs="Times New Roman"/>
          <w:sz w:val="24"/>
          <w:szCs w:val="24"/>
        </w:rPr>
        <w:t xml:space="preserve"> </w:t>
      </w:r>
      <w:r w:rsidRPr="00496668">
        <w:rPr>
          <w:rFonts w:ascii="Times New Roman" w:hAnsi="Times New Roman" w:cs="Times New Roman"/>
          <w:sz w:val="24"/>
          <w:szCs w:val="24"/>
        </w:rPr>
        <w:t>So với 2G, 3G có khả năng truyền dữ liệu trung bình gấp bốn lần đạt tới 2 Mbps. Do sự gia tăng này, phát trực tuyến video, hội nghị truyền hình và trò chuyện video trực tiế</w:t>
      </w:r>
      <w:r>
        <w:rPr>
          <w:rFonts w:ascii="Times New Roman" w:hAnsi="Times New Roman" w:cs="Times New Roman"/>
          <w:sz w:val="24"/>
          <w:szCs w:val="24"/>
        </w:rPr>
        <w:t xml:space="preserve">p </w:t>
      </w:r>
      <w:r w:rsidRPr="00496668">
        <w:rPr>
          <w:rFonts w:ascii="Times New Roman" w:hAnsi="Times New Roman" w:cs="Times New Roman"/>
          <w:sz w:val="24"/>
          <w:szCs w:val="24"/>
        </w:rPr>
        <w:t>đã trở thành hiện thực. Email cũng trở thành một hình thức giao tiếp tiêu chuẩn khác trên thiết bị di động.</w:t>
      </w:r>
    </w:p>
    <w:p w14:paraId="731E3AB8" w14:textId="77777777" w:rsidR="00C91662" w:rsidRDefault="00B40EEB" w:rsidP="00D85378">
      <w:pPr>
        <w:jc w:val="both"/>
        <w:rPr>
          <w:rFonts w:ascii="Times New Roman" w:hAnsi="Times New Roman" w:cs="Times New Roman"/>
          <w:sz w:val="24"/>
          <w:szCs w:val="24"/>
        </w:rPr>
      </w:pPr>
      <w:r>
        <w:rPr>
          <w:rFonts w:ascii="Times New Roman" w:hAnsi="Times New Roman" w:cs="Times New Roman"/>
          <w:sz w:val="24"/>
          <w:szCs w:val="24"/>
        </w:rPr>
        <w:t>Tiếp theo là LTE/4G được triển khai lần đầu tiên tại Stockholm Thụy Điển và Oslo Na Uy vào năm 2009 với</w:t>
      </w:r>
      <w:r w:rsidR="00C91662" w:rsidRPr="00E7247E">
        <w:rPr>
          <w:rFonts w:ascii="Times New Roman" w:hAnsi="Times New Roman" w:cs="Times New Roman"/>
          <w:sz w:val="24"/>
          <w:szCs w:val="24"/>
        </w:rPr>
        <w:t xml:space="preserve"> xu hướng chính trong quá trình thay đổi</w:t>
      </w:r>
      <w:r>
        <w:rPr>
          <w:rFonts w:ascii="Times New Roman" w:hAnsi="Times New Roman" w:cs="Times New Roman"/>
          <w:sz w:val="24"/>
          <w:szCs w:val="24"/>
        </w:rPr>
        <w:t xml:space="preserve"> về chất lượng</w:t>
      </w:r>
      <w:r w:rsidR="00C91662" w:rsidRPr="00E7247E">
        <w:rPr>
          <w:rFonts w:ascii="Times New Roman" w:hAnsi="Times New Roman" w:cs="Times New Roman"/>
          <w:sz w:val="24"/>
          <w:szCs w:val="24"/>
        </w:rPr>
        <w:t>: giảm độ trễ, tăng hiệu suất với</w:t>
      </w:r>
      <w:r w:rsidR="00C91662">
        <w:rPr>
          <w:rFonts w:ascii="Times New Roman" w:hAnsi="Times New Roman" w:cs="Times New Roman"/>
          <w:sz w:val="24"/>
          <w:szCs w:val="24"/>
        </w:rPr>
        <w:t xml:space="preserve"> việc giảm đáng kể chi phí</w:t>
      </w:r>
      <w:r w:rsidR="00C91662" w:rsidRPr="00E7247E">
        <w:rPr>
          <w:rFonts w:ascii="Times New Roman" w:hAnsi="Times New Roman" w:cs="Times New Roman"/>
          <w:sz w:val="24"/>
          <w:szCs w:val="24"/>
        </w:rPr>
        <w:t xml:space="preserve"> và tính di động liền mạch.</w:t>
      </w:r>
      <w:r w:rsidR="00512F3B">
        <w:rPr>
          <w:rFonts w:ascii="Times New Roman" w:hAnsi="Times New Roman" w:cs="Times New Roman"/>
          <w:sz w:val="24"/>
          <w:szCs w:val="24"/>
        </w:rPr>
        <w:t xml:space="preserve"> LTE</w:t>
      </w:r>
      <w:r w:rsidR="00C91662" w:rsidRPr="00E7247E">
        <w:rPr>
          <w:rFonts w:ascii="Times New Roman" w:hAnsi="Times New Roman" w:cs="Times New Roman"/>
          <w:sz w:val="24"/>
          <w:szCs w:val="24"/>
        </w:rPr>
        <w:t xml:space="preserve"> </w:t>
      </w:r>
      <w:r w:rsidR="00512F3B">
        <w:rPr>
          <w:rFonts w:ascii="Times New Roman" w:hAnsi="Times New Roman" w:cs="Times New Roman"/>
          <w:sz w:val="24"/>
          <w:szCs w:val="24"/>
        </w:rPr>
        <w:t>(</w:t>
      </w:r>
      <w:r w:rsidR="00C91662" w:rsidRPr="00E7247E">
        <w:rPr>
          <w:rFonts w:ascii="Times New Roman" w:hAnsi="Times New Roman" w:cs="Times New Roman"/>
          <w:sz w:val="24"/>
          <w:szCs w:val="24"/>
        </w:rPr>
        <w:t>Long Term Evolution</w:t>
      </w:r>
      <w:r w:rsidR="00512F3B">
        <w:rPr>
          <w:rFonts w:ascii="Times New Roman" w:hAnsi="Times New Roman" w:cs="Times New Roman"/>
          <w:sz w:val="24"/>
          <w:szCs w:val="24"/>
        </w:rPr>
        <w:t>)</w:t>
      </w:r>
      <w:r w:rsidR="00C91662" w:rsidRPr="00E7247E">
        <w:rPr>
          <w:rFonts w:ascii="Times New Roman" w:hAnsi="Times New Roman" w:cs="Times New Roman"/>
          <w:sz w:val="24"/>
          <w:szCs w:val="24"/>
        </w:rPr>
        <w:t xml:space="preserve"> dựa trên kiến trúc </w:t>
      </w:r>
      <w:r w:rsidR="00C91662">
        <w:rPr>
          <w:rFonts w:ascii="Times New Roman" w:hAnsi="Times New Roman" w:cs="Times New Roman"/>
          <w:sz w:val="24"/>
          <w:szCs w:val="24"/>
        </w:rPr>
        <w:t>đã phát triển</w:t>
      </w:r>
      <w:r w:rsidR="00C91662" w:rsidRPr="00E7247E">
        <w:rPr>
          <w:rFonts w:ascii="Times New Roman" w:hAnsi="Times New Roman" w:cs="Times New Roman"/>
          <w:sz w:val="24"/>
          <w:szCs w:val="24"/>
        </w:rPr>
        <w:t xml:space="preserve"> khiến nó trở thành ứng cử viên được lựa chọn cho các mạng di động không dây thế hệ tiế</w:t>
      </w:r>
      <w:r w:rsidR="00C91662">
        <w:rPr>
          <w:rFonts w:ascii="Times New Roman" w:hAnsi="Times New Roman" w:cs="Times New Roman"/>
          <w:sz w:val="24"/>
          <w:szCs w:val="24"/>
        </w:rPr>
        <w:t>p theo. Bài viết</w:t>
      </w:r>
      <w:r w:rsidR="00C91662" w:rsidRPr="00E7247E">
        <w:rPr>
          <w:rFonts w:ascii="Times New Roman" w:hAnsi="Times New Roman" w:cs="Times New Roman"/>
          <w:sz w:val="24"/>
          <w:szCs w:val="24"/>
        </w:rPr>
        <w:t xml:space="preserve"> này cung cấp một cái nhìn tổng quan về cả mạng lõi và mạng truy cập củ</w:t>
      </w:r>
      <w:r w:rsidR="00C91662">
        <w:rPr>
          <w:rFonts w:ascii="Times New Roman" w:hAnsi="Times New Roman" w:cs="Times New Roman"/>
          <w:sz w:val="24"/>
          <w:szCs w:val="24"/>
        </w:rPr>
        <w:t>a LTE.</w:t>
      </w:r>
    </w:p>
    <w:p w14:paraId="731E3AB9" w14:textId="77777777" w:rsidR="00EF6E72" w:rsidRDefault="00EF6E72" w:rsidP="00D85378">
      <w:pPr>
        <w:jc w:val="both"/>
        <w:rPr>
          <w:rFonts w:ascii="Times New Roman" w:hAnsi="Times New Roman" w:cs="Times New Roman"/>
          <w:b/>
          <w:sz w:val="24"/>
          <w:szCs w:val="24"/>
        </w:rPr>
      </w:pPr>
      <w:r w:rsidRPr="00C34408">
        <w:rPr>
          <w:rFonts w:ascii="Times New Roman" w:hAnsi="Times New Roman" w:cs="Times New Roman"/>
          <w:b/>
          <w:sz w:val="24"/>
          <w:szCs w:val="24"/>
        </w:rPr>
        <w:t>Chương 1. Tổng quan về hệ thống viễn thông và hệ thống IMS trong mạng viễn thông 4G</w:t>
      </w:r>
    </w:p>
    <w:p w14:paraId="731E3ABA" w14:textId="77777777" w:rsidR="00C360B5" w:rsidRPr="00C360B5" w:rsidRDefault="00C360B5" w:rsidP="00D85378">
      <w:pPr>
        <w:jc w:val="both"/>
        <w:rPr>
          <w:rFonts w:ascii="Times New Roman" w:hAnsi="Times New Roman" w:cs="Times New Roman"/>
          <w:sz w:val="24"/>
          <w:szCs w:val="24"/>
        </w:rPr>
      </w:pPr>
      <w:r w:rsidRPr="00E7247E">
        <w:rPr>
          <w:rFonts w:ascii="Times New Roman" w:hAnsi="Times New Roman" w:cs="Times New Roman"/>
          <w:sz w:val="24"/>
          <w:szCs w:val="24"/>
        </w:rPr>
        <w:t xml:space="preserve">Evolution (LTE) bắt đầu với </w:t>
      </w:r>
      <w:r>
        <w:rPr>
          <w:rFonts w:ascii="Times New Roman" w:hAnsi="Times New Roman" w:cs="Times New Roman"/>
          <w:sz w:val="24"/>
          <w:szCs w:val="24"/>
        </w:rPr>
        <w:t xml:space="preserve">third </w:t>
      </w:r>
      <w:r w:rsidR="0017088B">
        <w:rPr>
          <w:rFonts w:ascii="Times New Roman" w:hAnsi="Times New Roman" w:cs="Times New Roman"/>
          <w:sz w:val="24"/>
          <w:szCs w:val="24"/>
        </w:rPr>
        <w:t>3GPP</w:t>
      </w:r>
      <w:r>
        <w:rPr>
          <w:rFonts w:ascii="Times New Roman" w:hAnsi="Times New Roman" w:cs="Times New Roman"/>
          <w:sz w:val="24"/>
          <w:szCs w:val="24"/>
        </w:rPr>
        <w:t xml:space="preserve"> bản phát hành</w:t>
      </w:r>
      <w:r w:rsidRPr="00E7247E">
        <w:rPr>
          <w:rFonts w:ascii="Times New Roman" w:hAnsi="Times New Roman" w:cs="Times New Roman"/>
          <w:sz w:val="24"/>
          <w:szCs w:val="24"/>
        </w:rPr>
        <w:t xml:space="preserve"> 8 và tiếp tụ</w:t>
      </w:r>
      <w:r>
        <w:rPr>
          <w:rFonts w:ascii="Times New Roman" w:hAnsi="Times New Roman" w:cs="Times New Roman"/>
          <w:sz w:val="24"/>
          <w:szCs w:val="24"/>
        </w:rPr>
        <w:t xml:space="preserve">c trong bản phát hành </w:t>
      </w:r>
      <w:r w:rsidRPr="00E7247E">
        <w:rPr>
          <w:rFonts w:ascii="Times New Roman" w:hAnsi="Times New Roman" w:cs="Times New Roman"/>
          <w:sz w:val="24"/>
          <w:szCs w:val="24"/>
        </w:rPr>
        <w:t>10 với mục tiêu đáp ứng các yêu cầu hiệu suất ngày càng tăng của băng thông rộng di độ</w:t>
      </w:r>
      <w:r>
        <w:rPr>
          <w:rFonts w:ascii="Times New Roman" w:hAnsi="Times New Roman" w:cs="Times New Roman"/>
          <w:sz w:val="24"/>
          <w:szCs w:val="24"/>
        </w:rPr>
        <w:t>ng</w:t>
      </w:r>
      <w:r w:rsidRPr="00E7247E">
        <w:rPr>
          <w:rFonts w:ascii="Times New Roman" w:hAnsi="Times New Roman" w:cs="Times New Roman"/>
          <w:sz w:val="24"/>
          <w:szCs w:val="24"/>
        </w:rPr>
        <w:t xml:space="preserve">. Một số tính năng chính của </w:t>
      </w:r>
      <w:r>
        <w:rPr>
          <w:rFonts w:ascii="Times New Roman" w:hAnsi="Times New Roman" w:cs="Times New Roman"/>
          <w:sz w:val="24"/>
          <w:szCs w:val="24"/>
        </w:rPr>
        <w:t xml:space="preserve">bản phát hành </w:t>
      </w:r>
      <w:r w:rsidRPr="00E7247E">
        <w:rPr>
          <w:rFonts w:ascii="Times New Roman" w:hAnsi="Times New Roman" w:cs="Times New Roman"/>
          <w:sz w:val="24"/>
          <w:szCs w:val="24"/>
        </w:rPr>
        <w:t>8 bao gồ</w:t>
      </w:r>
      <w:r>
        <w:rPr>
          <w:rFonts w:ascii="Times New Roman" w:hAnsi="Times New Roman" w:cs="Times New Roman"/>
          <w:sz w:val="24"/>
          <w:szCs w:val="24"/>
        </w:rPr>
        <w:t>m: H</w:t>
      </w:r>
      <w:r w:rsidRPr="00E7247E">
        <w:rPr>
          <w:rFonts w:ascii="Times New Roman" w:hAnsi="Times New Roman" w:cs="Times New Roman"/>
          <w:sz w:val="24"/>
          <w:szCs w:val="24"/>
        </w:rPr>
        <w:t>iệu quả quang phổ cao, độ trễ rất thấp, hỗ trợ băng thông thay đổi, kiến trúc giao thức đơn giản. Bản phát hành 10, còn được gọi là LTE Advanced là đặc điểm kỹ thuật thế hệ thứ tư (4G) cung cấp tốc độ dữ liệu cao nhất nâng cao để hỗ trợ các dịch vụ và ứng dụ</w:t>
      </w:r>
      <w:r>
        <w:rPr>
          <w:rFonts w:ascii="Times New Roman" w:hAnsi="Times New Roman" w:cs="Times New Roman"/>
          <w:sz w:val="24"/>
          <w:szCs w:val="24"/>
        </w:rPr>
        <w:t>ng nâng cao (100 Mb/</w:t>
      </w:r>
      <w:r w:rsidRPr="00E7247E">
        <w:rPr>
          <w:rFonts w:ascii="Times New Roman" w:hAnsi="Times New Roman" w:cs="Times New Roman"/>
          <w:sz w:val="24"/>
          <w:szCs w:val="24"/>
        </w:rPr>
        <w:t>s cho tính di độ</w:t>
      </w:r>
      <w:r>
        <w:rPr>
          <w:rFonts w:ascii="Times New Roman" w:hAnsi="Times New Roman" w:cs="Times New Roman"/>
          <w:sz w:val="24"/>
          <w:szCs w:val="24"/>
        </w:rPr>
        <w:t>ng cao và 1 Gb/</w:t>
      </w:r>
      <w:r w:rsidRPr="00E7247E">
        <w:rPr>
          <w:rFonts w:ascii="Times New Roman" w:hAnsi="Times New Roman" w:cs="Times New Roman"/>
          <w:sz w:val="24"/>
          <w:szCs w:val="24"/>
        </w:rPr>
        <w:t>s cho tính di động thấp)</w:t>
      </w:r>
      <w:r>
        <w:rPr>
          <w:rFonts w:ascii="Times New Roman" w:hAnsi="Times New Roman" w:cs="Times New Roman"/>
          <w:sz w:val="24"/>
          <w:szCs w:val="24"/>
        </w:rPr>
        <w:t>.</w:t>
      </w:r>
    </w:p>
    <w:p w14:paraId="731E3ABB" w14:textId="77777777" w:rsidR="000F3272" w:rsidRDefault="0013708F" w:rsidP="000F3272">
      <w:pPr>
        <w:jc w:val="center"/>
        <w:rPr>
          <w:rFonts w:ascii="Times New Roman" w:hAnsi="Times New Roman" w:cs="Times New Roman"/>
          <w:sz w:val="24"/>
          <w:szCs w:val="24"/>
        </w:rPr>
      </w:pPr>
      <w:r>
        <w:rPr>
          <w:rFonts w:ascii="Times New Roman" w:hAnsi="Times New Roman" w:cs="Times New Roman"/>
          <w:b/>
          <w:noProof/>
          <w:sz w:val="24"/>
          <w:szCs w:val="24"/>
        </w:rPr>
        <w:lastRenderedPageBreak/>
        <w:t xml:space="preserve"> </w:t>
      </w:r>
      <w:r w:rsidR="00667F21">
        <w:rPr>
          <w:rFonts w:ascii="Times New Roman" w:hAnsi="Times New Roman" w:cs="Times New Roman"/>
          <w:b/>
          <w:noProof/>
          <w:sz w:val="24"/>
          <w:szCs w:val="24"/>
        </w:rPr>
        <w:drawing>
          <wp:inline distT="0" distB="0" distL="0" distR="0" wp14:anchorId="731E3BDF" wp14:editId="731E3BE0">
            <wp:extent cx="59436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731E3ABC" w14:textId="77777777" w:rsidR="000F3272" w:rsidRPr="000F3272" w:rsidRDefault="000F3272" w:rsidP="000F3272">
      <w:pPr>
        <w:pStyle w:val="ListParagraph"/>
        <w:ind w:left="0"/>
        <w:jc w:val="center"/>
        <w:rPr>
          <w:rFonts w:ascii="Times New Roman" w:hAnsi="Times New Roman" w:cs="Times New Roman"/>
          <w:i/>
          <w:sz w:val="24"/>
          <w:szCs w:val="24"/>
        </w:rPr>
      </w:pPr>
      <w:r w:rsidRPr="00CE3D55">
        <w:rPr>
          <w:rFonts w:ascii="Times New Roman" w:hAnsi="Times New Roman" w:cs="Times New Roman"/>
          <w:i/>
          <w:sz w:val="24"/>
          <w:szCs w:val="24"/>
        </w:rPr>
        <w:t xml:space="preserve">Hình 1: </w:t>
      </w:r>
      <w:r>
        <w:rPr>
          <w:rFonts w:ascii="Times New Roman" w:hAnsi="Times New Roman" w:cs="Times New Roman"/>
          <w:i/>
          <w:sz w:val="24"/>
          <w:szCs w:val="24"/>
        </w:rPr>
        <w:t>Tổng quan kiến trúc EPC/LTE</w:t>
      </w:r>
    </w:p>
    <w:p w14:paraId="731E3ABD" w14:textId="77777777" w:rsidR="000F3272" w:rsidRDefault="00E6151C" w:rsidP="005F56B5">
      <w:pPr>
        <w:tabs>
          <w:tab w:val="left" w:pos="6255"/>
        </w:tabs>
        <w:jc w:val="both"/>
        <w:rPr>
          <w:rFonts w:ascii="Times New Roman" w:hAnsi="Times New Roman" w:cs="Times New Roman"/>
          <w:sz w:val="24"/>
          <w:szCs w:val="24"/>
        </w:rPr>
      </w:pPr>
      <w:r w:rsidRPr="00E6151C">
        <w:rPr>
          <w:rFonts w:ascii="Times New Roman" w:hAnsi="Times New Roman" w:cs="Times New Roman"/>
          <w:sz w:val="24"/>
          <w:szCs w:val="24"/>
        </w:rPr>
        <w:t xml:space="preserve">Kiến trúc giao thức LTE được tạo thành từ hai mặt phẳng: </w:t>
      </w:r>
      <w:r w:rsidR="005F56B5">
        <w:rPr>
          <w:rFonts w:ascii="Times New Roman" w:hAnsi="Times New Roman" w:cs="Times New Roman"/>
          <w:sz w:val="24"/>
          <w:szCs w:val="24"/>
        </w:rPr>
        <w:tab/>
      </w:r>
    </w:p>
    <w:p w14:paraId="731E3ABE" w14:textId="77777777" w:rsidR="000F3272" w:rsidRPr="000F3272" w:rsidRDefault="00C7207E" w:rsidP="00050A7D">
      <w:pPr>
        <w:pStyle w:val="ListParagraph"/>
        <w:numPr>
          <w:ilvl w:val="0"/>
          <w:numId w:val="7"/>
        </w:numPr>
        <w:jc w:val="both"/>
        <w:rPr>
          <w:rFonts w:ascii="Times New Roman" w:hAnsi="Times New Roman" w:cs="Times New Roman"/>
          <w:sz w:val="24"/>
          <w:szCs w:val="24"/>
        </w:rPr>
      </w:pPr>
      <w:r w:rsidRPr="000F3272">
        <w:rPr>
          <w:rFonts w:ascii="Times New Roman" w:hAnsi="Times New Roman" w:cs="Times New Roman"/>
          <w:sz w:val="24"/>
          <w:szCs w:val="24"/>
        </w:rPr>
        <w:t>M</w:t>
      </w:r>
      <w:r w:rsidR="00E6151C" w:rsidRPr="000F3272">
        <w:rPr>
          <w:rFonts w:ascii="Times New Roman" w:hAnsi="Times New Roman" w:cs="Times New Roman"/>
          <w:sz w:val="24"/>
          <w:szCs w:val="24"/>
        </w:rPr>
        <w:t xml:space="preserve">ặt phẳng người dùng, cung cấp các chức năng như định dạng lưu lượng người dùng giữa thiết bị người dùng (UE) và </w:t>
      </w:r>
      <w:r w:rsidR="000F3272" w:rsidRPr="000F3272">
        <w:rPr>
          <w:rFonts w:ascii="Times New Roman" w:hAnsi="Times New Roman" w:cs="Times New Roman"/>
          <w:sz w:val="24"/>
          <w:szCs w:val="24"/>
        </w:rPr>
        <w:t xml:space="preserve">mạng </w:t>
      </w:r>
      <w:r w:rsidR="00E6151C" w:rsidRPr="000F3272">
        <w:rPr>
          <w:rFonts w:ascii="Times New Roman" w:hAnsi="Times New Roman" w:cs="Times New Roman"/>
          <w:sz w:val="24"/>
          <w:szCs w:val="24"/>
        </w:rPr>
        <w:t>truy cập vô tuyến trên mặt đất phát triển</w:t>
      </w:r>
      <w:r w:rsidR="000F3272" w:rsidRPr="000F3272">
        <w:rPr>
          <w:rFonts w:ascii="Times New Roman" w:hAnsi="Times New Roman" w:cs="Times New Roman"/>
          <w:sz w:val="24"/>
          <w:szCs w:val="24"/>
        </w:rPr>
        <w:t xml:space="preserve"> (E-UTRAN)</w:t>
      </w:r>
      <w:r w:rsidR="006F22D0">
        <w:rPr>
          <w:rFonts w:ascii="Times New Roman" w:hAnsi="Times New Roman" w:cs="Times New Roman"/>
          <w:sz w:val="24"/>
          <w:szCs w:val="24"/>
        </w:rPr>
        <w:t>.</w:t>
      </w:r>
    </w:p>
    <w:p w14:paraId="731E3ABF" w14:textId="77777777" w:rsidR="00C7207E" w:rsidRDefault="000F3272" w:rsidP="00050A7D">
      <w:pPr>
        <w:pStyle w:val="ListParagraph"/>
        <w:numPr>
          <w:ilvl w:val="0"/>
          <w:numId w:val="7"/>
        </w:numPr>
        <w:jc w:val="both"/>
        <w:rPr>
          <w:rFonts w:ascii="Times New Roman" w:hAnsi="Times New Roman" w:cs="Times New Roman"/>
          <w:sz w:val="24"/>
          <w:szCs w:val="24"/>
        </w:rPr>
      </w:pPr>
      <w:r w:rsidRPr="000F3272">
        <w:rPr>
          <w:rFonts w:ascii="Times New Roman" w:hAnsi="Times New Roman" w:cs="Times New Roman"/>
          <w:sz w:val="24"/>
          <w:szCs w:val="24"/>
        </w:rPr>
        <w:t>M</w:t>
      </w:r>
      <w:r w:rsidR="00C7207E" w:rsidRPr="000F3272">
        <w:rPr>
          <w:rFonts w:ascii="Times New Roman" w:hAnsi="Times New Roman" w:cs="Times New Roman"/>
          <w:sz w:val="24"/>
          <w:szCs w:val="24"/>
        </w:rPr>
        <w:t>ặt phẳng điều khiển, hỗ trợ các chức năng được sử dụng cho các mục đích điều khiển như xác thực mạng. Các thành phần của EUTRAN - Node Bs (eNBs) đã phát triển được kết nối với nhau bằng giao diện X2. Các eNB được kết nối với EPC thông qua giao diệ</w:t>
      </w:r>
      <w:r w:rsidRPr="000F3272">
        <w:rPr>
          <w:rFonts w:ascii="Times New Roman" w:hAnsi="Times New Roman" w:cs="Times New Roman"/>
          <w:sz w:val="24"/>
          <w:szCs w:val="24"/>
        </w:rPr>
        <w:t>n S1</w:t>
      </w:r>
      <w:r w:rsidR="00C7207E" w:rsidRPr="000F3272">
        <w:rPr>
          <w:rFonts w:ascii="Times New Roman" w:hAnsi="Times New Roman" w:cs="Times New Roman"/>
          <w:sz w:val="24"/>
          <w:szCs w:val="24"/>
        </w:rPr>
        <w:t>. Giao diện S1-MME liên kết eNBs với Thực thể quản lý di động (MME) và giao diện S1-GW liên kết eNBs với cổng phân phố</w:t>
      </w:r>
      <w:r w:rsidR="00397C7F">
        <w:rPr>
          <w:rFonts w:ascii="Times New Roman" w:hAnsi="Times New Roman" w:cs="Times New Roman"/>
          <w:sz w:val="24"/>
          <w:szCs w:val="24"/>
        </w:rPr>
        <w:t xml:space="preserve">i. </w:t>
      </w:r>
      <w:r w:rsidR="00C7207E" w:rsidRPr="000F3272">
        <w:rPr>
          <w:rFonts w:ascii="Times New Roman" w:hAnsi="Times New Roman" w:cs="Times New Roman"/>
          <w:sz w:val="24"/>
          <w:szCs w:val="24"/>
        </w:rPr>
        <w:t>Các giao diện khác để kết nối các yếu tố của mạng lõi và các mạng 3GPP và không phải 3GPP khác tồn tại.</w:t>
      </w:r>
    </w:p>
    <w:p w14:paraId="731E3AC0" w14:textId="77777777" w:rsidR="00A96A15" w:rsidRPr="00A96A15" w:rsidRDefault="00A96A15" w:rsidP="00A96A15">
      <w:pPr>
        <w:pStyle w:val="ListParagraph"/>
        <w:ind w:left="360"/>
        <w:jc w:val="both"/>
        <w:rPr>
          <w:rFonts w:ascii="Times New Roman" w:hAnsi="Times New Roman" w:cs="Times New Roman"/>
          <w:sz w:val="8"/>
          <w:szCs w:val="24"/>
        </w:rPr>
      </w:pPr>
    </w:p>
    <w:p w14:paraId="731E3AC1" w14:textId="77777777" w:rsidR="00CE3D55" w:rsidRPr="00673BD7" w:rsidRDefault="00EF6E72" w:rsidP="00050A7D">
      <w:pPr>
        <w:pStyle w:val="ListParagraph"/>
        <w:numPr>
          <w:ilvl w:val="1"/>
          <w:numId w:val="12"/>
        </w:numPr>
        <w:jc w:val="both"/>
        <w:rPr>
          <w:rFonts w:ascii="Times New Roman" w:hAnsi="Times New Roman" w:cs="Times New Roman"/>
          <w:b/>
          <w:sz w:val="24"/>
          <w:szCs w:val="24"/>
        </w:rPr>
      </w:pPr>
      <w:r w:rsidRPr="00673BD7">
        <w:rPr>
          <w:rFonts w:ascii="Times New Roman" w:hAnsi="Times New Roman" w:cs="Times New Roman"/>
          <w:b/>
          <w:sz w:val="24"/>
          <w:szCs w:val="24"/>
        </w:rPr>
        <w:t>Thành phần, chức năng các thành phần trong mạng lưới viễn thông</w:t>
      </w:r>
      <w:r w:rsidR="00EB3550" w:rsidRPr="00673BD7">
        <w:rPr>
          <w:rFonts w:ascii="Times New Roman" w:hAnsi="Times New Roman" w:cs="Times New Roman"/>
          <w:b/>
          <w:sz w:val="24"/>
          <w:szCs w:val="24"/>
        </w:rPr>
        <w:t xml:space="preserve"> 4G</w:t>
      </w:r>
    </w:p>
    <w:p w14:paraId="731E3AC2" w14:textId="77777777" w:rsidR="00E24669" w:rsidRPr="005F56B5" w:rsidRDefault="00CE3D55" w:rsidP="00D8287D">
      <w:pPr>
        <w:jc w:val="both"/>
        <w:rPr>
          <w:rFonts w:ascii="Times New Roman" w:hAnsi="Times New Roman" w:cs="Times New Roman"/>
          <w:i/>
          <w:sz w:val="24"/>
          <w:szCs w:val="24"/>
        </w:rPr>
      </w:pPr>
      <w:r w:rsidRPr="00C360B5">
        <w:rPr>
          <w:rFonts w:ascii="Times New Roman" w:hAnsi="Times New Roman" w:cs="Times New Roman"/>
          <w:sz w:val="24"/>
          <w:szCs w:val="24"/>
        </w:rPr>
        <w:t xml:space="preserve">Mạng LTE dựa trên Hệ thống gói phát triển (EPS - </w:t>
      </w:r>
      <w:r w:rsidR="00285A27" w:rsidRPr="00C360B5">
        <w:rPr>
          <w:rFonts w:ascii="Times New Roman" w:hAnsi="Times New Roman" w:cs="Times New Roman"/>
          <w:sz w:val="24"/>
          <w:szCs w:val="24"/>
        </w:rPr>
        <w:t xml:space="preserve">Evolved Packet </w:t>
      </w:r>
      <w:r w:rsidRPr="00C360B5">
        <w:rPr>
          <w:rFonts w:ascii="Times New Roman" w:hAnsi="Times New Roman" w:cs="Times New Roman"/>
          <w:sz w:val="24"/>
          <w:szCs w:val="24"/>
        </w:rPr>
        <w:t>System). EPS bao gồm mạng truy cập vô tuyến được gọi là E-UTRAN và mạ</w:t>
      </w:r>
      <w:r w:rsidR="00C91662" w:rsidRPr="00C360B5">
        <w:rPr>
          <w:rFonts w:ascii="Times New Roman" w:hAnsi="Times New Roman" w:cs="Times New Roman"/>
          <w:sz w:val="24"/>
          <w:szCs w:val="24"/>
        </w:rPr>
        <w:t>ng lõi IP –</w:t>
      </w:r>
      <w:r w:rsidRPr="00C360B5">
        <w:rPr>
          <w:rFonts w:ascii="Times New Roman" w:hAnsi="Times New Roman" w:cs="Times New Roman"/>
          <w:sz w:val="24"/>
          <w:szCs w:val="24"/>
        </w:rPr>
        <w:t xml:space="preserve"> </w:t>
      </w:r>
      <w:r w:rsidR="00C91662" w:rsidRPr="00C360B5">
        <w:rPr>
          <w:rFonts w:ascii="Times New Roman" w:hAnsi="Times New Roman" w:cs="Times New Roman"/>
          <w:sz w:val="24"/>
          <w:szCs w:val="24"/>
        </w:rPr>
        <w:t>Evolved Packet Core</w:t>
      </w:r>
      <w:r w:rsidRPr="00C360B5">
        <w:rPr>
          <w:rFonts w:ascii="Times New Roman" w:hAnsi="Times New Roman" w:cs="Times New Roman"/>
          <w:sz w:val="24"/>
          <w:szCs w:val="24"/>
        </w:rPr>
        <w:t xml:space="preserve"> (EPC). EPS tích hợp tất cả các ứng dụng qua một kiến trúc đơn giản và phổ biến để cung cấp cho người đăng ký các dịch vụ của nhà điều hành như </w:t>
      </w:r>
      <w:r w:rsidRPr="00C360B5">
        <w:rPr>
          <w:rFonts w:ascii="Times New Roman" w:hAnsi="Times New Roman" w:cs="Times New Roman"/>
          <w:i/>
          <w:sz w:val="24"/>
          <w:szCs w:val="24"/>
        </w:rPr>
        <w:t>Thoại qua Giao thức Internet</w:t>
      </w:r>
      <w:r w:rsidRPr="00C360B5">
        <w:rPr>
          <w:rFonts w:ascii="Times New Roman" w:hAnsi="Times New Roman" w:cs="Times New Roman"/>
          <w:sz w:val="24"/>
          <w:szCs w:val="24"/>
        </w:rPr>
        <w:t xml:space="preserve"> (VoIP) và </w:t>
      </w:r>
      <w:r w:rsidR="004D4B19">
        <w:rPr>
          <w:rFonts w:ascii="Times New Roman" w:hAnsi="Times New Roman" w:cs="Times New Roman"/>
          <w:i/>
          <w:sz w:val="24"/>
          <w:szCs w:val="24"/>
        </w:rPr>
        <w:t>truy cập Internet.</w:t>
      </w:r>
      <w:r w:rsidR="00A52D51" w:rsidRPr="005F56B5">
        <w:rPr>
          <w:rFonts w:ascii="Times New Roman" w:hAnsi="Times New Roman" w:cs="Times New Roman"/>
          <w:i/>
          <w:sz w:val="24"/>
          <w:szCs w:val="24"/>
        </w:rPr>
        <w:t xml:space="preserve"> </w:t>
      </w:r>
    </w:p>
    <w:p w14:paraId="731E3AC3" w14:textId="77777777" w:rsidR="00CE3D55" w:rsidRPr="00FB7627" w:rsidRDefault="00CE3D55" w:rsidP="00D8287D">
      <w:pPr>
        <w:jc w:val="both"/>
        <w:rPr>
          <w:rFonts w:ascii="Times New Roman" w:hAnsi="Times New Roman" w:cs="Times New Roman"/>
          <w:sz w:val="24"/>
        </w:rPr>
      </w:pPr>
      <w:r w:rsidRPr="00FB7627">
        <w:rPr>
          <w:rFonts w:ascii="Times New Roman" w:hAnsi="Times New Roman" w:cs="Times New Roman"/>
          <w:sz w:val="24"/>
        </w:rPr>
        <w:t>Sử dụng sơ đồ phân bổ tài nguyên vô tuyến được chia sẻ đầy đủ sẽ tối đa hóa việc sử dụng tài nguyên vô tuyến. EPS hỗ trợ chất lượng dịch vụ (QoS</w:t>
      </w:r>
      <w:r w:rsidR="00A52D51" w:rsidRPr="00FB7627">
        <w:rPr>
          <w:rFonts w:ascii="Times New Roman" w:hAnsi="Times New Roman" w:cs="Times New Roman"/>
          <w:sz w:val="24"/>
        </w:rPr>
        <w:t xml:space="preserve"> - quality of service</w:t>
      </w:r>
      <w:r w:rsidRPr="00FB7627">
        <w:rPr>
          <w:rFonts w:ascii="Times New Roman" w:hAnsi="Times New Roman" w:cs="Times New Roman"/>
          <w:sz w:val="24"/>
        </w:rPr>
        <w:t xml:space="preserve">) bằng cách thiết lập những </w:t>
      </w:r>
      <w:r w:rsidR="008F0708">
        <w:rPr>
          <w:rFonts w:ascii="Times New Roman" w:hAnsi="Times New Roman" w:cs="Times New Roman"/>
          <w:sz w:val="24"/>
        </w:rPr>
        <w:t xml:space="preserve">mang truyền EPS </w:t>
      </w:r>
      <w:r w:rsidRPr="00FB7627">
        <w:rPr>
          <w:rFonts w:ascii="Times New Roman" w:hAnsi="Times New Roman" w:cs="Times New Roman"/>
          <w:sz w:val="24"/>
        </w:rPr>
        <w:t xml:space="preserve">cho mỗi ứng dụng. Những </w:t>
      </w:r>
      <w:r w:rsidR="008F0708">
        <w:rPr>
          <w:rFonts w:ascii="Times New Roman" w:hAnsi="Times New Roman" w:cs="Times New Roman"/>
          <w:sz w:val="24"/>
        </w:rPr>
        <w:t>mang truyền EPS</w:t>
      </w:r>
      <w:r w:rsidR="00E24669" w:rsidRPr="00FB7627">
        <w:rPr>
          <w:rFonts w:ascii="Times New Roman" w:hAnsi="Times New Roman" w:cs="Times New Roman"/>
          <w:sz w:val="24"/>
        </w:rPr>
        <w:t xml:space="preserve"> </w:t>
      </w:r>
      <w:r w:rsidRPr="00FB7627">
        <w:rPr>
          <w:rFonts w:ascii="Times New Roman" w:hAnsi="Times New Roman" w:cs="Times New Roman"/>
          <w:sz w:val="24"/>
        </w:rPr>
        <w:t xml:space="preserve">được liên kết với Mã định </w:t>
      </w:r>
      <w:r w:rsidRPr="00FB7627">
        <w:rPr>
          <w:rFonts w:ascii="Times New Roman" w:hAnsi="Times New Roman" w:cs="Times New Roman"/>
          <w:sz w:val="24"/>
        </w:rPr>
        <w:lastRenderedPageBreak/>
        <w:t xml:space="preserve">danh lớp chất lượng (QCI) và Ưu tiên phân bổ và duy trì (ARP). QCI chỉ định mức độ ưu tiên dịch vụ, </w:t>
      </w:r>
      <w:r w:rsidR="005F56B5">
        <w:rPr>
          <w:rFonts w:ascii="Times New Roman" w:hAnsi="Times New Roman" w:cs="Times New Roman"/>
          <w:sz w:val="24"/>
        </w:rPr>
        <w:t>khoảng</w:t>
      </w:r>
      <w:r w:rsidRPr="00FB7627">
        <w:rPr>
          <w:rFonts w:ascii="Times New Roman" w:hAnsi="Times New Roman" w:cs="Times New Roman"/>
          <w:sz w:val="24"/>
        </w:rPr>
        <w:t xml:space="preserve"> trễ gói và tỷ lệ mất gói chấp nhận được. ARP của </w:t>
      </w:r>
      <w:r w:rsidR="008F0708">
        <w:rPr>
          <w:rFonts w:ascii="Times New Roman" w:hAnsi="Times New Roman" w:cs="Times New Roman"/>
          <w:sz w:val="24"/>
        </w:rPr>
        <w:t>mang truyền</w:t>
      </w:r>
      <w:r w:rsidRPr="00FB7627">
        <w:rPr>
          <w:rFonts w:ascii="Times New Roman" w:hAnsi="Times New Roman" w:cs="Times New Roman"/>
          <w:sz w:val="24"/>
        </w:rPr>
        <w:t xml:space="preserve"> được sử dụng để quyết định xem có nên thiết lập </w:t>
      </w:r>
      <w:r w:rsidR="008F0708">
        <w:rPr>
          <w:rFonts w:ascii="Times New Roman" w:hAnsi="Times New Roman" w:cs="Times New Roman"/>
          <w:sz w:val="24"/>
        </w:rPr>
        <w:t>mang truyền</w:t>
      </w:r>
      <w:r w:rsidRPr="00FB7627">
        <w:rPr>
          <w:rFonts w:ascii="Times New Roman" w:hAnsi="Times New Roman" w:cs="Times New Roman"/>
          <w:sz w:val="24"/>
        </w:rPr>
        <w:t xml:space="preserve"> được yêu cầu trong trường hợp tắc nghẽn vô tuyến hay không. Như minh họa trong Hình 1, EPS hỗ trợ tương tác với các công nghệ không dây 3GPP và không </w:t>
      </w:r>
      <w:r w:rsidR="005F56B5">
        <w:rPr>
          <w:rFonts w:ascii="Times New Roman" w:hAnsi="Times New Roman" w:cs="Times New Roman"/>
          <w:sz w:val="24"/>
        </w:rPr>
        <w:t xml:space="preserve">phải </w:t>
      </w:r>
      <w:r w:rsidRPr="00FB7627">
        <w:rPr>
          <w:rFonts w:ascii="Times New Roman" w:hAnsi="Times New Roman" w:cs="Times New Roman"/>
          <w:sz w:val="24"/>
        </w:rPr>
        <w:t>3GPP khác. Các thành phần chức năng của EPC và E-UTRAN được minh họa trong Hình 1. E-UTRAN xử lý các tác vụ liên quan đến chức năng vô tuyến của EPS như mã hóa, kỹ thuật đa ăng-ten, xử lý nguồn radio, xử lý và lập lịch truyền lại. EPC xử lý các tác vụ không liên quan đến vô tuyến và hỗ trợ các mạng truy cập không đồng nhất như WiFi, WiMax và thậm chí cả các công nghệ có dây.</w:t>
      </w:r>
    </w:p>
    <w:p w14:paraId="731E3AC4" w14:textId="77777777" w:rsidR="002D4D08" w:rsidRPr="00673BD7" w:rsidRDefault="001E71C0" w:rsidP="00050A7D">
      <w:pPr>
        <w:pStyle w:val="ListParagraph"/>
        <w:numPr>
          <w:ilvl w:val="2"/>
          <w:numId w:val="12"/>
        </w:numPr>
        <w:jc w:val="both"/>
        <w:rPr>
          <w:rFonts w:ascii="Times New Roman" w:hAnsi="Times New Roman" w:cs="Times New Roman"/>
          <w:b/>
          <w:sz w:val="24"/>
          <w:szCs w:val="24"/>
        </w:rPr>
      </w:pPr>
      <w:r w:rsidRPr="00673BD7">
        <w:rPr>
          <w:rFonts w:ascii="Times New Roman" w:hAnsi="Times New Roman" w:cs="Times New Roman"/>
          <w:b/>
          <w:sz w:val="24"/>
          <w:szCs w:val="24"/>
        </w:rPr>
        <w:t xml:space="preserve"> </w:t>
      </w:r>
      <w:r w:rsidR="002D4D08" w:rsidRPr="00673BD7">
        <w:rPr>
          <w:rFonts w:ascii="Times New Roman" w:hAnsi="Times New Roman" w:cs="Times New Roman"/>
          <w:b/>
          <w:sz w:val="24"/>
          <w:szCs w:val="24"/>
        </w:rPr>
        <w:t>E-UTRAN</w:t>
      </w:r>
      <w:r w:rsidRPr="00673BD7">
        <w:rPr>
          <w:rFonts w:ascii="Times New Roman" w:hAnsi="Times New Roman" w:cs="Times New Roman"/>
          <w:b/>
          <w:sz w:val="24"/>
          <w:szCs w:val="24"/>
        </w:rPr>
        <w:t>: Mạng truy cập</w:t>
      </w:r>
    </w:p>
    <w:p w14:paraId="731E3AC5" w14:textId="77777777" w:rsidR="001E71C0" w:rsidRDefault="001E71C0" w:rsidP="00D8287D">
      <w:pPr>
        <w:jc w:val="both"/>
        <w:rPr>
          <w:rFonts w:ascii="Times New Roman" w:hAnsi="Times New Roman" w:cs="Times New Roman"/>
          <w:sz w:val="24"/>
        </w:rPr>
      </w:pPr>
      <w:r w:rsidRPr="00D8287D">
        <w:rPr>
          <w:rFonts w:ascii="Times New Roman" w:hAnsi="Times New Roman" w:cs="Times New Roman"/>
          <w:b/>
          <w:sz w:val="24"/>
        </w:rPr>
        <w:t xml:space="preserve">Kiến trúc: </w:t>
      </w:r>
      <w:r w:rsidRPr="00D8287D">
        <w:rPr>
          <w:rFonts w:ascii="Times New Roman" w:hAnsi="Times New Roman" w:cs="Times New Roman"/>
          <w:sz w:val="24"/>
        </w:rPr>
        <w:t xml:space="preserve">E-UTRAN bao gồm các eNB được kết nối với nhau bằng giao diện X2. Mỗi eNB được kết nối với </w:t>
      </w:r>
      <w:r w:rsidR="003379C2">
        <w:rPr>
          <w:rFonts w:ascii="Times New Roman" w:hAnsi="Times New Roman" w:cs="Times New Roman"/>
          <w:sz w:val="24"/>
        </w:rPr>
        <w:t>EPC (</w:t>
      </w:r>
      <w:r w:rsidRPr="004D4B19">
        <w:rPr>
          <w:rFonts w:ascii="Times New Roman" w:hAnsi="Times New Roman" w:cs="Times New Roman"/>
          <w:i/>
          <w:sz w:val="24"/>
        </w:rPr>
        <w:t>mạng lõi gói đã phát triển</w:t>
      </w:r>
      <w:r w:rsidR="003379C2">
        <w:rPr>
          <w:rFonts w:ascii="Times New Roman" w:hAnsi="Times New Roman" w:cs="Times New Roman"/>
          <w:sz w:val="24"/>
        </w:rPr>
        <w:t>)</w:t>
      </w:r>
      <w:r w:rsidRPr="00D8287D">
        <w:rPr>
          <w:rFonts w:ascii="Times New Roman" w:hAnsi="Times New Roman" w:cs="Times New Roman"/>
          <w:sz w:val="24"/>
        </w:rPr>
        <w:t xml:space="preserve"> bằng giao diện S1. Trên </w:t>
      </w:r>
      <w:r w:rsidRPr="00D8287D">
        <w:rPr>
          <w:rFonts w:ascii="Times New Roman" w:hAnsi="Times New Roman" w:cs="Times New Roman"/>
          <w:i/>
          <w:sz w:val="24"/>
        </w:rPr>
        <w:t>mặt phẳng người dùng</w:t>
      </w:r>
      <w:r w:rsidRPr="00D8287D">
        <w:rPr>
          <w:rFonts w:ascii="Times New Roman" w:hAnsi="Times New Roman" w:cs="Times New Roman"/>
          <w:sz w:val="24"/>
        </w:rPr>
        <w:t>, giao diệ</w:t>
      </w:r>
      <w:r w:rsidR="001B306B" w:rsidRPr="00D8287D">
        <w:rPr>
          <w:rFonts w:ascii="Times New Roman" w:hAnsi="Times New Roman" w:cs="Times New Roman"/>
          <w:sz w:val="24"/>
        </w:rPr>
        <w:t>n S1 kết thúc</w:t>
      </w:r>
      <w:r w:rsidR="003379C2">
        <w:rPr>
          <w:rFonts w:ascii="Times New Roman" w:hAnsi="Times New Roman" w:cs="Times New Roman"/>
          <w:sz w:val="24"/>
        </w:rPr>
        <w:t xml:space="preserve"> </w:t>
      </w:r>
      <w:r w:rsidR="003379C2" w:rsidRPr="00D8287D">
        <w:rPr>
          <w:rFonts w:ascii="Times New Roman" w:hAnsi="Times New Roman" w:cs="Times New Roman"/>
          <w:sz w:val="24"/>
        </w:rPr>
        <w:t>S-GW</w:t>
      </w:r>
      <w:r w:rsidRPr="00D8287D">
        <w:rPr>
          <w:rFonts w:ascii="Times New Roman" w:hAnsi="Times New Roman" w:cs="Times New Roman"/>
          <w:sz w:val="24"/>
        </w:rPr>
        <w:t xml:space="preserve"> </w:t>
      </w:r>
      <w:r w:rsidR="003379C2">
        <w:rPr>
          <w:rFonts w:ascii="Times New Roman" w:hAnsi="Times New Roman" w:cs="Times New Roman"/>
          <w:sz w:val="24"/>
        </w:rPr>
        <w:t>(</w:t>
      </w:r>
      <w:r w:rsidRPr="00D8287D">
        <w:rPr>
          <w:rFonts w:ascii="Times New Roman" w:hAnsi="Times New Roman" w:cs="Times New Roman"/>
          <w:i/>
          <w:sz w:val="24"/>
        </w:rPr>
        <w:t>cổng phục vụ</w:t>
      </w:r>
      <w:r w:rsidRPr="00D8287D">
        <w:rPr>
          <w:rFonts w:ascii="Times New Roman" w:hAnsi="Times New Roman" w:cs="Times New Roman"/>
          <w:sz w:val="24"/>
        </w:rPr>
        <w:t xml:space="preserve">), trên </w:t>
      </w:r>
      <w:r w:rsidRPr="00D8287D">
        <w:rPr>
          <w:rFonts w:ascii="Times New Roman" w:hAnsi="Times New Roman" w:cs="Times New Roman"/>
          <w:i/>
          <w:sz w:val="24"/>
        </w:rPr>
        <w:t>mặt phẳng báo hiệu</w:t>
      </w:r>
      <w:r w:rsidRPr="00D8287D">
        <w:rPr>
          <w:rFonts w:ascii="Times New Roman" w:hAnsi="Times New Roman" w:cs="Times New Roman"/>
          <w:sz w:val="24"/>
        </w:rPr>
        <w:t xml:space="preserve">, giao diện S1 </w:t>
      </w:r>
      <w:r w:rsidR="001B306B" w:rsidRPr="00D8287D">
        <w:rPr>
          <w:rFonts w:ascii="Times New Roman" w:hAnsi="Times New Roman" w:cs="Times New Roman"/>
          <w:sz w:val="24"/>
        </w:rPr>
        <w:t>kết thúc</w:t>
      </w:r>
      <w:r w:rsidR="005563FB">
        <w:rPr>
          <w:rFonts w:ascii="Times New Roman" w:hAnsi="Times New Roman" w:cs="Times New Roman"/>
          <w:sz w:val="24"/>
        </w:rPr>
        <w:t xml:space="preserve"> MME</w:t>
      </w:r>
      <w:r w:rsidRPr="00D8287D">
        <w:rPr>
          <w:rFonts w:ascii="Times New Roman" w:hAnsi="Times New Roman" w:cs="Times New Roman"/>
          <w:sz w:val="24"/>
        </w:rPr>
        <w:t xml:space="preserve"> </w:t>
      </w:r>
      <w:r w:rsidR="005563FB">
        <w:rPr>
          <w:rFonts w:ascii="Times New Roman" w:hAnsi="Times New Roman" w:cs="Times New Roman"/>
          <w:sz w:val="24"/>
        </w:rPr>
        <w:t>(</w:t>
      </w:r>
      <w:r w:rsidRPr="00D8287D">
        <w:rPr>
          <w:rFonts w:ascii="Times New Roman" w:hAnsi="Times New Roman" w:cs="Times New Roman"/>
          <w:i/>
          <w:sz w:val="24"/>
        </w:rPr>
        <w:t>thực thể quản lý di động</w:t>
      </w:r>
      <w:r w:rsidR="004D4B19">
        <w:rPr>
          <w:rFonts w:ascii="Times New Roman" w:hAnsi="Times New Roman" w:cs="Times New Roman"/>
          <w:sz w:val="24"/>
        </w:rPr>
        <w:t>). Các eNB</w:t>
      </w:r>
      <w:r w:rsidRPr="00D8287D">
        <w:rPr>
          <w:rFonts w:ascii="Times New Roman" w:hAnsi="Times New Roman" w:cs="Times New Roman"/>
          <w:sz w:val="24"/>
        </w:rPr>
        <w:t xml:space="preserve"> </w:t>
      </w:r>
      <w:r w:rsidR="001B306B" w:rsidRPr="00D8287D">
        <w:rPr>
          <w:rFonts w:ascii="Times New Roman" w:hAnsi="Times New Roman" w:cs="Times New Roman"/>
          <w:sz w:val="24"/>
        </w:rPr>
        <w:t>kết thúc</w:t>
      </w:r>
      <w:r w:rsidRPr="00D8287D">
        <w:rPr>
          <w:rFonts w:ascii="Times New Roman" w:hAnsi="Times New Roman" w:cs="Times New Roman"/>
          <w:sz w:val="24"/>
        </w:rPr>
        <w:t xml:space="preserve"> các điểm cho </w:t>
      </w:r>
      <w:r w:rsidR="00210A1D" w:rsidRPr="00D8287D">
        <w:rPr>
          <w:rFonts w:ascii="Times New Roman" w:hAnsi="Times New Roman" w:cs="Times New Roman"/>
          <w:i/>
          <w:sz w:val="24"/>
        </w:rPr>
        <w:t>mặt phẳng điều khiển</w:t>
      </w:r>
      <w:r w:rsidR="00210A1D" w:rsidRPr="00D8287D">
        <w:rPr>
          <w:rFonts w:ascii="Times New Roman" w:hAnsi="Times New Roman" w:cs="Times New Roman"/>
          <w:sz w:val="24"/>
        </w:rPr>
        <w:t xml:space="preserve"> và </w:t>
      </w:r>
      <w:r w:rsidR="00520F02">
        <w:rPr>
          <w:rFonts w:ascii="Times New Roman" w:hAnsi="Times New Roman" w:cs="Times New Roman"/>
          <w:i/>
          <w:sz w:val="24"/>
        </w:rPr>
        <w:t xml:space="preserve"> mặt phẳng </w:t>
      </w:r>
      <w:r w:rsidR="00210A1D" w:rsidRPr="00D8287D">
        <w:rPr>
          <w:rFonts w:ascii="Times New Roman" w:hAnsi="Times New Roman" w:cs="Times New Roman"/>
          <w:i/>
          <w:sz w:val="24"/>
        </w:rPr>
        <w:t>người dùng</w:t>
      </w:r>
      <w:r w:rsidR="00210A1D" w:rsidRPr="00D8287D">
        <w:rPr>
          <w:rFonts w:ascii="Times New Roman" w:hAnsi="Times New Roman" w:cs="Times New Roman"/>
          <w:sz w:val="24"/>
        </w:rPr>
        <w:t xml:space="preserve"> </w:t>
      </w:r>
      <w:r w:rsidRPr="00D8287D">
        <w:rPr>
          <w:rFonts w:ascii="Times New Roman" w:hAnsi="Times New Roman" w:cs="Times New Roman"/>
          <w:sz w:val="24"/>
        </w:rPr>
        <w:t>đối vớ</w:t>
      </w:r>
      <w:r w:rsidR="004D4B19">
        <w:rPr>
          <w:rFonts w:ascii="Times New Roman" w:hAnsi="Times New Roman" w:cs="Times New Roman"/>
          <w:sz w:val="24"/>
        </w:rPr>
        <w:t>i các UE</w:t>
      </w:r>
      <w:r w:rsidRPr="00D8287D">
        <w:rPr>
          <w:rFonts w:ascii="Times New Roman" w:hAnsi="Times New Roman" w:cs="Times New Roman"/>
          <w:sz w:val="24"/>
        </w:rPr>
        <w:t xml:space="preserve"> trong </w:t>
      </w:r>
      <w:r w:rsidR="00210A1D" w:rsidRPr="00D8287D">
        <w:rPr>
          <w:rFonts w:ascii="Times New Roman" w:hAnsi="Times New Roman" w:cs="Times New Roman"/>
          <w:sz w:val="24"/>
        </w:rPr>
        <w:t>E-</w:t>
      </w:r>
      <w:r w:rsidRPr="00D8287D">
        <w:rPr>
          <w:rFonts w:ascii="Times New Roman" w:hAnsi="Times New Roman" w:cs="Times New Roman"/>
          <w:sz w:val="24"/>
        </w:rPr>
        <w:t>UTRA.</w:t>
      </w:r>
    </w:p>
    <w:p w14:paraId="731E3AC6" w14:textId="77777777" w:rsidR="00B6486B" w:rsidRDefault="00B6486B" w:rsidP="00B6486B">
      <w:pPr>
        <w:pStyle w:val="ListParagraph"/>
        <w:ind w:left="0"/>
        <w:jc w:val="both"/>
        <w:rPr>
          <w:rFonts w:ascii="Times New Roman" w:hAnsi="Times New Roman" w:cs="Times New Roman"/>
          <w:b/>
          <w:sz w:val="24"/>
          <w:szCs w:val="24"/>
        </w:rPr>
      </w:pPr>
      <w:r w:rsidRPr="00210A1D">
        <w:rPr>
          <w:rFonts w:ascii="Times New Roman" w:hAnsi="Times New Roman" w:cs="Times New Roman"/>
          <w:b/>
          <w:sz w:val="24"/>
          <w:szCs w:val="24"/>
        </w:rPr>
        <w:t>eNodeB</w:t>
      </w:r>
      <w:r>
        <w:rPr>
          <w:rFonts w:ascii="Times New Roman" w:hAnsi="Times New Roman" w:cs="Times New Roman"/>
          <w:b/>
          <w:sz w:val="24"/>
          <w:szCs w:val="24"/>
        </w:rPr>
        <w:t xml:space="preserve"> </w:t>
      </w:r>
      <w:r w:rsidRPr="002054A0">
        <w:rPr>
          <w:rFonts w:ascii="Times New Roman" w:hAnsi="Times New Roman" w:cs="Times New Roman"/>
          <w:sz w:val="24"/>
          <w:szCs w:val="24"/>
        </w:rPr>
        <w:t>(evolved Node Bs):</w:t>
      </w:r>
      <w:r>
        <w:rPr>
          <w:rFonts w:ascii="Times New Roman" w:hAnsi="Times New Roman" w:cs="Times New Roman"/>
          <w:b/>
          <w:sz w:val="24"/>
          <w:szCs w:val="24"/>
        </w:rPr>
        <w:t xml:space="preserve"> </w:t>
      </w:r>
      <w:r w:rsidRPr="008A15FE">
        <w:rPr>
          <w:rFonts w:ascii="Times New Roman" w:hAnsi="Times New Roman" w:cs="Times New Roman"/>
          <w:sz w:val="24"/>
          <w:szCs w:val="24"/>
        </w:rPr>
        <w:t>Mạng truy cập vô tuyến LTE chỉ bao gồ</w:t>
      </w:r>
      <w:r>
        <w:rPr>
          <w:rFonts w:ascii="Times New Roman" w:hAnsi="Times New Roman" w:cs="Times New Roman"/>
          <w:sz w:val="24"/>
          <w:szCs w:val="24"/>
        </w:rPr>
        <w:t>m các eNodeB (e</w:t>
      </w:r>
      <w:r w:rsidRPr="008A15FE">
        <w:rPr>
          <w:rFonts w:ascii="Times New Roman" w:hAnsi="Times New Roman" w:cs="Times New Roman"/>
          <w:sz w:val="24"/>
          <w:szCs w:val="24"/>
        </w:rPr>
        <w:t xml:space="preserve">NB) và không có bộ điều khiển tập trung (cho lưu lượng người dùng bình thường). Do không có bộ điều khiển mạng, nó được cho là có kiến ​​trúc phẳng. Cấu trúc này làm giảm độ phức tạp và chi phí của hệ thống và cho phép hiệu suất tốt hơn so với giao diện vô tuyến. Từ góc độ chức năng, </w:t>
      </w:r>
      <w:r w:rsidR="004D4B19">
        <w:rPr>
          <w:rFonts w:ascii="Times New Roman" w:hAnsi="Times New Roman" w:cs="Times New Roman"/>
          <w:sz w:val="24"/>
          <w:szCs w:val="24"/>
        </w:rPr>
        <w:t>eNB</w:t>
      </w:r>
      <w:r w:rsidRPr="008A15FE">
        <w:rPr>
          <w:rFonts w:ascii="Times New Roman" w:hAnsi="Times New Roman" w:cs="Times New Roman"/>
          <w:sz w:val="24"/>
          <w:szCs w:val="24"/>
        </w:rPr>
        <w:t xml:space="preserve"> chịu trách nhiệm:</w:t>
      </w:r>
    </w:p>
    <w:p w14:paraId="731E3AC7" w14:textId="77777777" w:rsidR="00B6486B" w:rsidRDefault="00B6486B" w:rsidP="00050A7D">
      <w:pPr>
        <w:pStyle w:val="ListParagraph"/>
        <w:numPr>
          <w:ilvl w:val="0"/>
          <w:numId w:val="8"/>
        </w:numPr>
        <w:ind w:left="720"/>
        <w:jc w:val="both"/>
        <w:rPr>
          <w:rFonts w:ascii="Times New Roman" w:hAnsi="Times New Roman" w:cs="Times New Roman"/>
          <w:sz w:val="24"/>
          <w:szCs w:val="24"/>
        </w:rPr>
      </w:pPr>
      <w:r w:rsidRPr="00210A1D">
        <w:rPr>
          <w:rFonts w:ascii="Times New Roman" w:hAnsi="Times New Roman" w:cs="Times New Roman"/>
          <w:sz w:val="24"/>
          <w:szCs w:val="24"/>
        </w:rPr>
        <w:t xml:space="preserve">Chức năng quản lý tài nguyên vô tuyến: </w:t>
      </w:r>
      <w:r>
        <w:rPr>
          <w:rFonts w:ascii="Times New Roman" w:hAnsi="Times New Roman" w:cs="Times New Roman"/>
          <w:sz w:val="24"/>
          <w:szCs w:val="24"/>
        </w:rPr>
        <w:t xml:space="preserve">Kiểm soát </w:t>
      </w:r>
      <w:r w:rsidR="008F0708">
        <w:rPr>
          <w:rFonts w:ascii="Times New Roman" w:hAnsi="Times New Roman" w:cs="Times New Roman"/>
          <w:sz w:val="24"/>
          <w:szCs w:val="24"/>
        </w:rPr>
        <w:t>mang truyền vô tuyến</w:t>
      </w:r>
      <w:r w:rsidRPr="00210A1D">
        <w:rPr>
          <w:rFonts w:ascii="Times New Roman" w:hAnsi="Times New Roman" w:cs="Times New Roman"/>
          <w:sz w:val="24"/>
          <w:szCs w:val="24"/>
        </w:rPr>
        <w:t xml:space="preserve">, Kiểm soát </w:t>
      </w:r>
      <w:r w:rsidRPr="002054A0">
        <w:rPr>
          <w:rFonts w:ascii="Times New Roman" w:hAnsi="Times New Roman" w:cs="Times New Roman"/>
          <w:sz w:val="24"/>
          <w:szCs w:val="24"/>
          <w:highlight w:val="yellow"/>
        </w:rPr>
        <w:t>Radio Admission</w:t>
      </w:r>
      <w:r w:rsidRPr="00210A1D">
        <w:rPr>
          <w:rFonts w:ascii="Times New Roman" w:hAnsi="Times New Roman" w:cs="Times New Roman"/>
          <w:sz w:val="24"/>
          <w:szCs w:val="24"/>
        </w:rPr>
        <w:t>, Kiểm soát di động kết nối, Phân bổ tài nguyên</w:t>
      </w:r>
      <w:r>
        <w:rPr>
          <w:rFonts w:ascii="Times New Roman" w:hAnsi="Times New Roman" w:cs="Times New Roman"/>
          <w:sz w:val="24"/>
          <w:szCs w:val="24"/>
        </w:rPr>
        <w:t xml:space="preserve"> </w:t>
      </w:r>
      <w:r w:rsidRPr="00210A1D">
        <w:rPr>
          <w:rFonts w:ascii="Times New Roman" w:hAnsi="Times New Roman" w:cs="Times New Roman"/>
          <w:sz w:val="24"/>
          <w:szCs w:val="24"/>
        </w:rPr>
        <w:t>động cho các UE trong cả đường lên và đường xuống (</w:t>
      </w:r>
      <w:r w:rsidRPr="002054A0">
        <w:rPr>
          <w:rFonts w:ascii="Times New Roman" w:hAnsi="Times New Roman" w:cs="Times New Roman"/>
          <w:sz w:val="24"/>
          <w:szCs w:val="24"/>
        </w:rPr>
        <w:t>scheduling</w:t>
      </w:r>
      <w:r>
        <w:rPr>
          <w:rFonts w:ascii="Times New Roman" w:hAnsi="Times New Roman" w:cs="Times New Roman"/>
          <w:sz w:val="24"/>
          <w:szCs w:val="24"/>
        </w:rPr>
        <w:t>).</w:t>
      </w:r>
    </w:p>
    <w:p w14:paraId="731E3AC8" w14:textId="77777777" w:rsidR="00B6486B" w:rsidRDefault="00B6486B" w:rsidP="00050A7D">
      <w:pPr>
        <w:pStyle w:val="ListParagraph"/>
        <w:numPr>
          <w:ilvl w:val="0"/>
          <w:numId w:val="8"/>
        </w:numPr>
        <w:ind w:left="720"/>
        <w:jc w:val="both"/>
        <w:rPr>
          <w:rFonts w:ascii="Times New Roman" w:hAnsi="Times New Roman" w:cs="Times New Roman"/>
          <w:sz w:val="24"/>
          <w:szCs w:val="24"/>
        </w:rPr>
      </w:pPr>
      <w:r w:rsidRPr="002054A0">
        <w:rPr>
          <w:rFonts w:ascii="Times New Roman" w:hAnsi="Times New Roman" w:cs="Times New Roman"/>
          <w:sz w:val="24"/>
          <w:szCs w:val="24"/>
        </w:rPr>
        <w:t>Nén tiêu đề IP và mã hóa luồng dữ liệu người dùng</w:t>
      </w:r>
      <w:r>
        <w:rPr>
          <w:rFonts w:ascii="Times New Roman" w:hAnsi="Times New Roman" w:cs="Times New Roman"/>
          <w:sz w:val="24"/>
          <w:szCs w:val="24"/>
        </w:rPr>
        <w:t>.</w:t>
      </w:r>
    </w:p>
    <w:p w14:paraId="731E3AC9" w14:textId="77777777" w:rsidR="00B6486B" w:rsidRDefault="00462903" w:rsidP="00050A7D">
      <w:pPr>
        <w:pStyle w:val="ListParagraph"/>
        <w:numPr>
          <w:ilvl w:val="0"/>
          <w:numId w:val="8"/>
        </w:numPr>
        <w:ind w:left="720"/>
        <w:jc w:val="both"/>
        <w:rPr>
          <w:rFonts w:ascii="Times New Roman" w:hAnsi="Times New Roman" w:cs="Times New Roman"/>
          <w:sz w:val="24"/>
          <w:szCs w:val="24"/>
        </w:rPr>
      </w:pPr>
      <w:r>
        <w:rPr>
          <w:rFonts w:ascii="Times New Roman" w:hAnsi="Times New Roman" w:cs="Times New Roman"/>
          <w:sz w:val="24"/>
          <w:szCs w:val="24"/>
        </w:rPr>
        <w:t>Việc l</w:t>
      </w:r>
      <w:r w:rsidR="00B6486B" w:rsidRPr="002054A0">
        <w:rPr>
          <w:rFonts w:ascii="Times New Roman" w:hAnsi="Times New Roman" w:cs="Times New Roman"/>
          <w:sz w:val="24"/>
          <w:szCs w:val="24"/>
        </w:rPr>
        <w:t>ựa chọn MME tại tệp</w:t>
      </w:r>
      <w:r w:rsidR="00A9664E">
        <w:rPr>
          <w:rFonts w:ascii="Times New Roman" w:hAnsi="Times New Roman" w:cs="Times New Roman"/>
          <w:sz w:val="24"/>
          <w:szCs w:val="24"/>
        </w:rPr>
        <w:t xml:space="preserve"> tin</w:t>
      </w:r>
      <w:r w:rsidR="00B6486B" w:rsidRPr="002054A0">
        <w:rPr>
          <w:rFonts w:ascii="Times New Roman" w:hAnsi="Times New Roman" w:cs="Times New Roman"/>
          <w:sz w:val="24"/>
          <w:szCs w:val="24"/>
        </w:rPr>
        <w:t xml:space="preserve"> đính kèm UE khi không có định tuyến đến MME có thể được xác định từ thông tin được cung cấp bởi UE</w:t>
      </w:r>
      <w:r w:rsidR="00B6486B">
        <w:rPr>
          <w:rFonts w:ascii="Times New Roman" w:hAnsi="Times New Roman" w:cs="Times New Roman"/>
          <w:sz w:val="24"/>
          <w:szCs w:val="24"/>
        </w:rPr>
        <w:t>.</w:t>
      </w:r>
    </w:p>
    <w:p w14:paraId="731E3ACA" w14:textId="77777777" w:rsidR="00B6486B" w:rsidRDefault="00B6486B" w:rsidP="00050A7D">
      <w:pPr>
        <w:pStyle w:val="ListParagraph"/>
        <w:numPr>
          <w:ilvl w:val="0"/>
          <w:numId w:val="8"/>
        </w:numPr>
        <w:ind w:left="720"/>
        <w:jc w:val="both"/>
        <w:rPr>
          <w:rFonts w:ascii="Times New Roman" w:hAnsi="Times New Roman" w:cs="Times New Roman"/>
          <w:sz w:val="24"/>
          <w:szCs w:val="24"/>
        </w:rPr>
      </w:pPr>
      <w:r w:rsidRPr="002054A0">
        <w:rPr>
          <w:rFonts w:ascii="Times New Roman" w:hAnsi="Times New Roman" w:cs="Times New Roman"/>
          <w:sz w:val="24"/>
          <w:szCs w:val="24"/>
        </w:rPr>
        <w:t>Định tuyến dữ liệ</w:t>
      </w:r>
      <w:r w:rsidR="00D52711">
        <w:rPr>
          <w:rFonts w:ascii="Times New Roman" w:hAnsi="Times New Roman" w:cs="Times New Roman"/>
          <w:sz w:val="24"/>
          <w:szCs w:val="24"/>
        </w:rPr>
        <w:t xml:space="preserve">u </w:t>
      </w:r>
      <w:r w:rsidR="00D52711" w:rsidRPr="00D52711">
        <w:rPr>
          <w:rFonts w:ascii="Times New Roman" w:hAnsi="Times New Roman" w:cs="Times New Roman"/>
          <w:i/>
          <w:sz w:val="24"/>
          <w:szCs w:val="24"/>
        </w:rPr>
        <w:t>m</w:t>
      </w:r>
      <w:r w:rsidRPr="00D52711">
        <w:rPr>
          <w:rFonts w:ascii="Times New Roman" w:hAnsi="Times New Roman" w:cs="Times New Roman"/>
          <w:i/>
          <w:sz w:val="24"/>
          <w:szCs w:val="24"/>
        </w:rPr>
        <w:t>ặt phẳ</w:t>
      </w:r>
      <w:r w:rsidR="00D52711" w:rsidRPr="00D52711">
        <w:rPr>
          <w:rFonts w:ascii="Times New Roman" w:hAnsi="Times New Roman" w:cs="Times New Roman"/>
          <w:i/>
          <w:sz w:val="24"/>
          <w:szCs w:val="24"/>
        </w:rPr>
        <w:t>ng n</w:t>
      </w:r>
      <w:r w:rsidRPr="00D52711">
        <w:rPr>
          <w:rFonts w:ascii="Times New Roman" w:hAnsi="Times New Roman" w:cs="Times New Roman"/>
          <w:i/>
          <w:sz w:val="24"/>
          <w:szCs w:val="24"/>
        </w:rPr>
        <w:t>gười dùng</w:t>
      </w:r>
      <w:r w:rsidRPr="002054A0">
        <w:rPr>
          <w:rFonts w:ascii="Times New Roman" w:hAnsi="Times New Roman" w:cs="Times New Roman"/>
          <w:sz w:val="24"/>
          <w:szCs w:val="24"/>
        </w:rPr>
        <w:t xml:space="preserve"> tới </w:t>
      </w:r>
      <w:r w:rsidR="004D4B19">
        <w:rPr>
          <w:rFonts w:ascii="Times New Roman" w:hAnsi="Times New Roman" w:cs="Times New Roman"/>
          <w:sz w:val="24"/>
          <w:szCs w:val="24"/>
        </w:rPr>
        <w:t>S-GW</w:t>
      </w:r>
      <w:r>
        <w:rPr>
          <w:rFonts w:ascii="Times New Roman" w:hAnsi="Times New Roman" w:cs="Times New Roman"/>
          <w:sz w:val="24"/>
          <w:szCs w:val="24"/>
        </w:rPr>
        <w:t>.</w:t>
      </w:r>
    </w:p>
    <w:p w14:paraId="731E3ACB" w14:textId="77777777" w:rsidR="00B6486B" w:rsidRDefault="00462903" w:rsidP="00050A7D">
      <w:pPr>
        <w:pStyle w:val="ListParagraph"/>
        <w:numPr>
          <w:ilvl w:val="0"/>
          <w:numId w:val="8"/>
        </w:numPr>
        <w:ind w:left="720"/>
        <w:jc w:val="both"/>
        <w:rPr>
          <w:rFonts w:ascii="Times New Roman" w:hAnsi="Times New Roman" w:cs="Times New Roman"/>
          <w:sz w:val="24"/>
          <w:szCs w:val="24"/>
        </w:rPr>
      </w:pPr>
      <w:r>
        <w:rPr>
          <w:rFonts w:ascii="Times New Roman" w:hAnsi="Times New Roman" w:cs="Times New Roman"/>
          <w:sz w:val="24"/>
          <w:szCs w:val="24"/>
        </w:rPr>
        <w:t>Lập</w:t>
      </w:r>
      <w:r w:rsidR="00B6486B" w:rsidRPr="002054A0">
        <w:rPr>
          <w:rFonts w:ascii="Times New Roman" w:hAnsi="Times New Roman" w:cs="Times New Roman"/>
          <w:sz w:val="24"/>
          <w:szCs w:val="24"/>
        </w:rPr>
        <w:t xml:space="preserve"> lịch và truyền tải các thông điệ</w:t>
      </w:r>
      <w:r w:rsidR="004D4B19">
        <w:rPr>
          <w:rFonts w:ascii="Times New Roman" w:hAnsi="Times New Roman" w:cs="Times New Roman"/>
          <w:sz w:val="24"/>
          <w:szCs w:val="24"/>
        </w:rPr>
        <w:t xml:space="preserve">p phân trang </w:t>
      </w:r>
      <w:r w:rsidR="00B6486B" w:rsidRPr="002054A0">
        <w:rPr>
          <w:rFonts w:ascii="Times New Roman" w:hAnsi="Times New Roman" w:cs="Times New Roman"/>
          <w:sz w:val="24"/>
          <w:szCs w:val="24"/>
        </w:rPr>
        <w:t>bắt nguồn từ</w:t>
      </w:r>
      <w:r w:rsidR="004D4B19">
        <w:rPr>
          <w:rFonts w:ascii="Times New Roman" w:hAnsi="Times New Roman" w:cs="Times New Roman"/>
          <w:sz w:val="24"/>
          <w:szCs w:val="24"/>
        </w:rPr>
        <w:t xml:space="preserve"> MME</w:t>
      </w:r>
      <w:r w:rsidR="00B6486B">
        <w:rPr>
          <w:rFonts w:ascii="Times New Roman" w:hAnsi="Times New Roman" w:cs="Times New Roman"/>
          <w:sz w:val="24"/>
          <w:szCs w:val="24"/>
        </w:rPr>
        <w:t>.</w:t>
      </w:r>
    </w:p>
    <w:p w14:paraId="731E3ACC" w14:textId="77777777" w:rsidR="00B6486B" w:rsidRDefault="00B6486B" w:rsidP="00050A7D">
      <w:pPr>
        <w:pStyle w:val="ListParagraph"/>
        <w:numPr>
          <w:ilvl w:val="0"/>
          <w:numId w:val="8"/>
        </w:numPr>
        <w:ind w:left="720"/>
        <w:jc w:val="both"/>
        <w:rPr>
          <w:rFonts w:ascii="Times New Roman" w:hAnsi="Times New Roman" w:cs="Times New Roman"/>
          <w:sz w:val="24"/>
          <w:szCs w:val="24"/>
        </w:rPr>
      </w:pPr>
      <w:r w:rsidRPr="002054A0">
        <w:rPr>
          <w:rFonts w:ascii="Times New Roman" w:hAnsi="Times New Roman" w:cs="Times New Roman"/>
          <w:sz w:val="24"/>
          <w:szCs w:val="24"/>
        </w:rPr>
        <w:t>Lập lịch và truyề</w:t>
      </w:r>
      <w:r w:rsidR="004D4B19">
        <w:rPr>
          <w:rFonts w:ascii="Times New Roman" w:hAnsi="Times New Roman" w:cs="Times New Roman"/>
          <w:sz w:val="24"/>
          <w:szCs w:val="24"/>
        </w:rPr>
        <w:t>n thông tin phát sóng (</w:t>
      </w:r>
      <w:r w:rsidRPr="002054A0">
        <w:rPr>
          <w:rFonts w:ascii="Times New Roman" w:hAnsi="Times New Roman" w:cs="Times New Roman"/>
          <w:sz w:val="24"/>
          <w:szCs w:val="24"/>
        </w:rPr>
        <w:t>có nguồn gốc từ MME hoặ</w:t>
      </w:r>
      <w:r>
        <w:rPr>
          <w:rFonts w:ascii="Times New Roman" w:hAnsi="Times New Roman" w:cs="Times New Roman"/>
          <w:sz w:val="24"/>
          <w:szCs w:val="24"/>
        </w:rPr>
        <w:t>c O&amp;</w:t>
      </w:r>
      <w:r w:rsidRPr="002054A0">
        <w:rPr>
          <w:rFonts w:ascii="Times New Roman" w:hAnsi="Times New Roman" w:cs="Times New Roman"/>
          <w:sz w:val="24"/>
          <w:szCs w:val="24"/>
        </w:rPr>
        <w:t>M</w:t>
      </w:r>
      <w:r>
        <w:rPr>
          <w:rFonts w:ascii="Times New Roman" w:hAnsi="Times New Roman" w:cs="Times New Roman"/>
          <w:sz w:val="24"/>
          <w:szCs w:val="24"/>
        </w:rPr>
        <w:t>).</w:t>
      </w:r>
    </w:p>
    <w:p w14:paraId="731E3ACD" w14:textId="77777777" w:rsidR="00B6486B" w:rsidRDefault="00B6486B" w:rsidP="00050A7D">
      <w:pPr>
        <w:pStyle w:val="ListParagraph"/>
        <w:numPr>
          <w:ilvl w:val="0"/>
          <w:numId w:val="8"/>
        </w:numPr>
        <w:ind w:left="720"/>
        <w:jc w:val="both"/>
        <w:rPr>
          <w:rFonts w:ascii="Times New Roman" w:hAnsi="Times New Roman" w:cs="Times New Roman"/>
          <w:sz w:val="24"/>
          <w:szCs w:val="24"/>
        </w:rPr>
      </w:pPr>
      <w:r w:rsidRPr="002054A0">
        <w:rPr>
          <w:rFonts w:ascii="Times New Roman" w:hAnsi="Times New Roman" w:cs="Times New Roman"/>
          <w:sz w:val="24"/>
          <w:szCs w:val="24"/>
        </w:rPr>
        <w:t>Cấu hình báo cáo đo lường và đo lường cho tính di động và lập lịch trình</w:t>
      </w:r>
      <w:r>
        <w:rPr>
          <w:rFonts w:ascii="Times New Roman" w:hAnsi="Times New Roman" w:cs="Times New Roman"/>
          <w:sz w:val="24"/>
          <w:szCs w:val="24"/>
        </w:rPr>
        <w:t>.</w:t>
      </w:r>
    </w:p>
    <w:p w14:paraId="731E3ACE" w14:textId="77777777" w:rsidR="001E71C0" w:rsidRDefault="001E71C0" w:rsidP="00A55393">
      <w:pPr>
        <w:pStyle w:val="ListParagraph"/>
        <w:ind w:left="-1440"/>
        <w:jc w:val="center"/>
        <w:rPr>
          <w:rFonts w:ascii="Times New Roman" w:hAnsi="Times New Roman" w:cs="Times New Roman"/>
          <w:sz w:val="24"/>
          <w:szCs w:val="24"/>
        </w:rPr>
      </w:pPr>
      <w:r w:rsidRPr="001E71C0">
        <w:rPr>
          <w:rFonts w:ascii="Times New Roman" w:hAnsi="Times New Roman" w:cs="Times New Roman"/>
          <w:noProof/>
          <w:sz w:val="24"/>
          <w:szCs w:val="24"/>
        </w:rPr>
        <w:lastRenderedPageBreak/>
        <w:drawing>
          <wp:inline distT="0" distB="0" distL="0" distR="0" wp14:anchorId="731E3BE1" wp14:editId="731E3BE2">
            <wp:extent cx="5943147" cy="2717321"/>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913" cy="2721786"/>
                    </a:xfrm>
                    <a:prstGeom prst="rect">
                      <a:avLst/>
                    </a:prstGeom>
                  </pic:spPr>
                </pic:pic>
              </a:graphicData>
            </a:graphic>
          </wp:inline>
        </w:drawing>
      </w:r>
    </w:p>
    <w:p w14:paraId="731E3ACF" w14:textId="77777777" w:rsidR="001E71C0" w:rsidRDefault="001E71C0" w:rsidP="001E71C0">
      <w:pPr>
        <w:pStyle w:val="ListParagraph"/>
        <w:ind w:left="0"/>
        <w:jc w:val="center"/>
        <w:rPr>
          <w:rFonts w:ascii="Times New Roman" w:hAnsi="Times New Roman" w:cs="Times New Roman"/>
          <w:i/>
          <w:sz w:val="24"/>
          <w:szCs w:val="24"/>
        </w:rPr>
      </w:pPr>
      <w:r w:rsidRPr="001E71C0">
        <w:rPr>
          <w:rFonts w:ascii="Times New Roman" w:hAnsi="Times New Roman" w:cs="Times New Roman"/>
          <w:i/>
          <w:sz w:val="24"/>
          <w:szCs w:val="24"/>
        </w:rPr>
        <w:t>Hình 2: Tổng quan kiến trúc</w:t>
      </w:r>
      <w:r>
        <w:rPr>
          <w:rFonts w:ascii="Times New Roman" w:hAnsi="Times New Roman" w:cs="Times New Roman"/>
          <w:i/>
          <w:sz w:val="24"/>
          <w:szCs w:val="24"/>
        </w:rPr>
        <w:t xml:space="preserve"> E-UTRAN</w:t>
      </w:r>
    </w:p>
    <w:p w14:paraId="731E3AD0" w14:textId="77777777" w:rsidR="00905D2A" w:rsidRPr="00905D2A" w:rsidRDefault="00905D2A" w:rsidP="00B6486B">
      <w:pPr>
        <w:ind w:left="360"/>
        <w:jc w:val="center"/>
        <w:rPr>
          <w:rFonts w:ascii="Times New Roman" w:hAnsi="Times New Roman" w:cs="Times New Roman"/>
          <w:b/>
          <w:sz w:val="24"/>
          <w:szCs w:val="24"/>
        </w:rPr>
      </w:pPr>
      <w:r w:rsidRPr="002054A0">
        <w:rPr>
          <w:noProof/>
        </w:rPr>
        <w:drawing>
          <wp:inline distT="0" distB="0" distL="0" distR="0" wp14:anchorId="731E3BE3" wp14:editId="731E3BE4">
            <wp:extent cx="5943600" cy="3749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9675"/>
                    </a:xfrm>
                    <a:prstGeom prst="rect">
                      <a:avLst/>
                    </a:prstGeom>
                  </pic:spPr>
                </pic:pic>
              </a:graphicData>
            </a:graphic>
          </wp:inline>
        </w:drawing>
      </w:r>
    </w:p>
    <w:p w14:paraId="731E3AD1" w14:textId="77777777" w:rsidR="001E71C0" w:rsidRPr="00905D2A" w:rsidRDefault="00905D2A" w:rsidP="00A55393">
      <w:pPr>
        <w:pStyle w:val="ListParagraph"/>
        <w:ind w:left="0"/>
        <w:jc w:val="center"/>
        <w:rPr>
          <w:rFonts w:ascii="Times New Roman" w:hAnsi="Times New Roman" w:cs="Times New Roman"/>
          <w:i/>
          <w:sz w:val="24"/>
          <w:szCs w:val="24"/>
        </w:rPr>
      </w:pPr>
      <w:r w:rsidRPr="002054A0">
        <w:rPr>
          <w:rFonts w:ascii="Times New Roman" w:hAnsi="Times New Roman" w:cs="Times New Roman"/>
          <w:i/>
          <w:sz w:val="24"/>
          <w:szCs w:val="24"/>
        </w:rPr>
        <w:t>Hình 3: Chức năng giữa E-UTRAN và EPC</w:t>
      </w:r>
    </w:p>
    <w:p w14:paraId="731E3AD2" w14:textId="77777777" w:rsidR="002D4D08" w:rsidRDefault="001E71C0" w:rsidP="00050A7D">
      <w:pPr>
        <w:pStyle w:val="ListParagraph"/>
        <w:numPr>
          <w:ilvl w:val="2"/>
          <w:numId w:val="12"/>
        </w:numPr>
        <w:jc w:val="both"/>
        <w:rPr>
          <w:rFonts w:ascii="Times New Roman" w:hAnsi="Times New Roman" w:cs="Times New Roman"/>
          <w:b/>
          <w:sz w:val="24"/>
          <w:szCs w:val="24"/>
        </w:rPr>
      </w:pPr>
      <w:r w:rsidRPr="001E71C0">
        <w:rPr>
          <w:rFonts w:ascii="Times New Roman" w:hAnsi="Times New Roman" w:cs="Times New Roman"/>
          <w:b/>
          <w:sz w:val="24"/>
          <w:szCs w:val="24"/>
        </w:rPr>
        <w:t>M</w:t>
      </w:r>
      <w:r w:rsidR="002D4D08" w:rsidRPr="001E71C0">
        <w:rPr>
          <w:rFonts w:ascii="Times New Roman" w:hAnsi="Times New Roman" w:cs="Times New Roman"/>
          <w:b/>
          <w:sz w:val="24"/>
          <w:szCs w:val="24"/>
        </w:rPr>
        <w:t>ạng lõi IP – Evolved Packet Core (EPC)</w:t>
      </w:r>
    </w:p>
    <w:p w14:paraId="731E3AD3" w14:textId="77777777" w:rsidR="00966811" w:rsidRPr="00D8287D" w:rsidRDefault="00285A27" w:rsidP="00D8287D">
      <w:pPr>
        <w:jc w:val="both"/>
        <w:rPr>
          <w:rFonts w:ascii="Times New Roman" w:hAnsi="Times New Roman" w:cs="Times New Roman"/>
          <w:sz w:val="24"/>
        </w:rPr>
      </w:pPr>
      <w:r w:rsidRPr="00D8287D">
        <w:rPr>
          <w:rFonts w:ascii="Times New Roman" w:hAnsi="Times New Roman" w:cs="Times New Roman"/>
          <w:sz w:val="24"/>
        </w:rPr>
        <w:t xml:space="preserve">EPC là hệ thống cung cấp dịch vụ dữ liệu trên nền tảng mạng di động 4G LTE (Long Term Evolution). </w:t>
      </w:r>
      <w:r w:rsidR="00966811" w:rsidRPr="00D8287D">
        <w:rPr>
          <w:rFonts w:ascii="Times New Roman" w:hAnsi="Times New Roman" w:cs="Times New Roman"/>
          <w:sz w:val="24"/>
        </w:rPr>
        <w:t xml:space="preserve">EPC bao gồm một số thực thể chức năng chịu trách nhiệm kiểm soát tổng thể UE và cơ sở mang theo. </w:t>
      </w:r>
      <w:r w:rsidR="00225E97" w:rsidRPr="00D8287D">
        <w:rPr>
          <w:rFonts w:ascii="Times New Roman" w:hAnsi="Times New Roman" w:cs="Times New Roman"/>
          <w:sz w:val="24"/>
        </w:rPr>
        <w:t>Thành phần của EPC:</w:t>
      </w:r>
    </w:p>
    <w:p w14:paraId="731E3AD4" w14:textId="77777777" w:rsidR="00966811" w:rsidRDefault="00966811" w:rsidP="00D8287D">
      <w:pPr>
        <w:pStyle w:val="ListParagraph"/>
        <w:spacing w:before="240" w:after="0"/>
        <w:ind w:left="0"/>
        <w:jc w:val="both"/>
        <w:rPr>
          <w:rFonts w:ascii="Times New Roman" w:hAnsi="Times New Roman" w:cs="Times New Roman"/>
          <w:sz w:val="24"/>
          <w:szCs w:val="24"/>
        </w:rPr>
      </w:pPr>
      <w:r w:rsidRPr="00F419D4">
        <w:rPr>
          <w:rFonts w:ascii="Times New Roman" w:hAnsi="Times New Roman" w:cs="Times New Roman"/>
          <w:b/>
          <w:sz w:val="24"/>
          <w:szCs w:val="24"/>
        </w:rPr>
        <w:lastRenderedPageBreak/>
        <w:t>MME</w:t>
      </w:r>
      <w:r w:rsidR="00F419D4">
        <w:rPr>
          <w:rFonts w:ascii="Times New Roman" w:hAnsi="Times New Roman" w:cs="Times New Roman"/>
          <w:sz w:val="24"/>
          <w:szCs w:val="24"/>
        </w:rPr>
        <w:t xml:space="preserve"> (</w:t>
      </w:r>
      <w:r w:rsidRPr="00966811">
        <w:rPr>
          <w:rFonts w:ascii="Times New Roman" w:hAnsi="Times New Roman" w:cs="Times New Roman"/>
          <w:sz w:val="24"/>
          <w:szCs w:val="24"/>
        </w:rPr>
        <w:t>Mobility Management Entity</w:t>
      </w:r>
      <w:r w:rsidR="00F419D4">
        <w:rPr>
          <w:rFonts w:ascii="Times New Roman" w:hAnsi="Times New Roman" w:cs="Times New Roman"/>
          <w:sz w:val="24"/>
          <w:szCs w:val="24"/>
        </w:rPr>
        <w:t>)</w:t>
      </w:r>
      <w:r>
        <w:rPr>
          <w:rFonts w:ascii="Times New Roman" w:hAnsi="Times New Roman" w:cs="Times New Roman"/>
          <w:sz w:val="24"/>
          <w:szCs w:val="24"/>
        </w:rPr>
        <w:t>: L</w:t>
      </w:r>
      <w:r w:rsidRPr="00966811">
        <w:rPr>
          <w:rFonts w:ascii="Times New Roman" w:hAnsi="Times New Roman" w:cs="Times New Roman"/>
          <w:sz w:val="24"/>
          <w:szCs w:val="24"/>
        </w:rPr>
        <w:t xml:space="preserve">à nút điều khiển chính cho mạng truy cập vô tuyến. </w:t>
      </w:r>
    </w:p>
    <w:p w14:paraId="731E3AD5" w14:textId="77777777" w:rsidR="00966811" w:rsidRDefault="00966811" w:rsidP="00050A7D">
      <w:pPr>
        <w:pStyle w:val="ListParagraph"/>
        <w:numPr>
          <w:ilvl w:val="0"/>
          <w:numId w:val="9"/>
        </w:numPr>
        <w:ind w:left="720"/>
        <w:jc w:val="both"/>
        <w:rPr>
          <w:rFonts w:ascii="Times New Roman" w:hAnsi="Times New Roman" w:cs="Times New Roman"/>
          <w:sz w:val="24"/>
          <w:szCs w:val="24"/>
        </w:rPr>
      </w:pPr>
      <w:r w:rsidRPr="00966811">
        <w:rPr>
          <w:rFonts w:ascii="Times New Roman" w:hAnsi="Times New Roman" w:cs="Times New Roman"/>
          <w:sz w:val="24"/>
          <w:szCs w:val="24"/>
        </w:rPr>
        <w:t xml:space="preserve">Hỗ trợ </w:t>
      </w:r>
      <w:r>
        <w:rPr>
          <w:rFonts w:ascii="Times New Roman" w:hAnsi="Times New Roman" w:cs="Times New Roman"/>
          <w:sz w:val="24"/>
          <w:szCs w:val="24"/>
        </w:rPr>
        <w:t>bối</w:t>
      </w:r>
      <w:r w:rsidRPr="00966811">
        <w:rPr>
          <w:rFonts w:ascii="Times New Roman" w:hAnsi="Times New Roman" w:cs="Times New Roman"/>
          <w:sz w:val="24"/>
          <w:szCs w:val="24"/>
        </w:rPr>
        <w:t xml:space="preserve"> cảnh thiết bị người dùng, danh tính, xác thực và ủy quyền</w:t>
      </w:r>
      <w:r>
        <w:rPr>
          <w:rFonts w:ascii="Times New Roman" w:hAnsi="Times New Roman" w:cs="Times New Roman"/>
          <w:sz w:val="24"/>
          <w:szCs w:val="24"/>
        </w:rPr>
        <w:t>.</w:t>
      </w:r>
    </w:p>
    <w:p w14:paraId="731E3AD6" w14:textId="77777777" w:rsidR="00F419D4" w:rsidRDefault="00F419D4" w:rsidP="00050A7D">
      <w:pPr>
        <w:pStyle w:val="ListParagraph"/>
        <w:numPr>
          <w:ilvl w:val="0"/>
          <w:numId w:val="9"/>
        </w:numPr>
        <w:ind w:left="720"/>
        <w:jc w:val="both"/>
        <w:rPr>
          <w:rFonts w:ascii="Times New Roman" w:hAnsi="Times New Roman" w:cs="Times New Roman"/>
          <w:sz w:val="24"/>
          <w:szCs w:val="24"/>
        </w:rPr>
      </w:pPr>
      <w:r w:rsidRPr="00F419D4">
        <w:rPr>
          <w:rFonts w:ascii="Times New Roman" w:hAnsi="Times New Roman" w:cs="Times New Roman"/>
          <w:sz w:val="24"/>
          <w:szCs w:val="24"/>
        </w:rPr>
        <w:t>Một chức năng chính khác củ</w:t>
      </w:r>
      <w:r w:rsidR="00BC44A6">
        <w:rPr>
          <w:rFonts w:ascii="Times New Roman" w:hAnsi="Times New Roman" w:cs="Times New Roman"/>
          <w:sz w:val="24"/>
          <w:szCs w:val="24"/>
        </w:rPr>
        <w:t>a MME là q</w:t>
      </w:r>
      <w:r w:rsidRPr="00F419D4">
        <w:rPr>
          <w:rFonts w:ascii="Times New Roman" w:hAnsi="Times New Roman" w:cs="Times New Roman"/>
          <w:sz w:val="24"/>
          <w:szCs w:val="24"/>
        </w:rPr>
        <w:t xml:space="preserve">uản lý vị trí UE - nó theo dõi và duy trì vị trí hiện tại của UE. </w:t>
      </w:r>
    </w:p>
    <w:p w14:paraId="731E3AD7" w14:textId="77777777" w:rsidR="00F419D4" w:rsidRDefault="00F419D4" w:rsidP="00050A7D">
      <w:pPr>
        <w:pStyle w:val="ListParagraph"/>
        <w:numPr>
          <w:ilvl w:val="0"/>
          <w:numId w:val="9"/>
        </w:numPr>
        <w:ind w:left="720"/>
        <w:jc w:val="both"/>
        <w:rPr>
          <w:rFonts w:ascii="Times New Roman" w:hAnsi="Times New Roman" w:cs="Times New Roman"/>
          <w:sz w:val="24"/>
          <w:szCs w:val="24"/>
        </w:rPr>
      </w:pPr>
      <w:r w:rsidRPr="00F419D4">
        <w:rPr>
          <w:rFonts w:ascii="Times New Roman" w:hAnsi="Times New Roman" w:cs="Times New Roman"/>
          <w:sz w:val="24"/>
          <w:szCs w:val="24"/>
        </w:rPr>
        <w:t xml:space="preserve">Các chức năng và tính năng khác của MME bao gồm: </w:t>
      </w:r>
      <w:r w:rsidR="008E28A4">
        <w:rPr>
          <w:rFonts w:ascii="Times New Roman" w:hAnsi="Times New Roman" w:cs="Times New Roman"/>
          <w:sz w:val="24"/>
          <w:szCs w:val="24"/>
        </w:rPr>
        <w:t>T</w:t>
      </w:r>
      <w:r w:rsidRPr="00F419D4">
        <w:rPr>
          <w:rFonts w:ascii="Times New Roman" w:hAnsi="Times New Roman" w:cs="Times New Roman"/>
          <w:sz w:val="24"/>
          <w:szCs w:val="24"/>
        </w:rPr>
        <w:t xml:space="preserve">ạo điều kiện cho các khả năng </w:t>
      </w:r>
      <w:r w:rsidR="00BC44A6">
        <w:rPr>
          <w:rFonts w:ascii="Times New Roman" w:hAnsi="Times New Roman" w:cs="Times New Roman"/>
          <w:sz w:val="24"/>
          <w:szCs w:val="24"/>
        </w:rPr>
        <w:t xml:space="preserve">của </w:t>
      </w:r>
      <w:r w:rsidRPr="00BC44A6">
        <w:rPr>
          <w:rFonts w:ascii="Times New Roman" w:hAnsi="Times New Roman" w:cs="Times New Roman"/>
          <w:i/>
          <w:sz w:val="24"/>
          <w:szCs w:val="24"/>
        </w:rPr>
        <w:t>mạng tự tối ưu hóa</w:t>
      </w:r>
      <w:r w:rsidRPr="00F419D4">
        <w:rPr>
          <w:rFonts w:ascii="Times New Roman" w:hAnsi="Times New Roman" w:cs="Times New Roman"/>
          <w:sz w:val="24"/>
          <w:szCs w:val="24"/>
        </w:rPr>
        <w:t xml:space="preserve"> (SON) đối với E-UTRAN và EPC, tính sẵn sàng cao để giúp đảm bảo sự hài lòng của khách hàng, quản lý tắc nghẽn, chia sẻ tải, gộp MME, chuyển đổi nội bộ.</w:t>
      </w:r>
    </w:p>
    <w:p w14:paraId="731E3AD8" w14:textId="77777777" w:rsidR="00F419D4" w:rsidRDefault="00F419D4" w:rsidP="00D8287D">
      <w:pPr>
        <w:spacing w:after="0"/>
        <w:jc w:val="both"/>
        <w:rPr>
          <w:rFonts w:ascii="Times New Roman" w:hAnsi="Times New Roman" w:cs="Times New Roman"/>
          <w:sz w:val="24"/>
          <w:szCs w:val="24"/>
        </w:rPr>
      </w:pPr>
      <w:r>
        <w:rPr>
          <w:rFonts w:ascii="Times New Roman" w:hAnsi="Times New Roman" w:cs="Times New Roman"/>
          <w:b/>
          <w:sz w:val="24"/>
          <w:szCs w:val="24"/>
        </w:rPr>
        <w:t>S-GW (</w:t>
      </w:r>
      <w:r>
        <w:rPr>
          <w:rFonts w:ascii="Times New Roman" w:hAnsi="Times New Roman" w:cs="Times New Roman"/>
          <w:sz w:val="24"/>
          <w:szCs w:val="24"/>
        </w:rPr>
        <w:t>Serving Gateway): L</w:t>
      </w:r>
      <w:r w:rsidRPr="00F419D4">
        <w:rPr>
          <w:rFonts w:ascii="Times New Roman" w:hAnsi="Times New Roman" w:cs="Times New Roman"/>
          <w:sz w:val="24"/>
          <w:szCs w:val="24"/>
        </w:rPr>
        <w:t xml:space="preserve">à nút mặt phẳng người dùng kết nối E-UTRAN với EPC. </w:t>
      </w:r>
    </w:p>
    <w:p w14:paraId="731E3AD9" w14:textId="77777777" w:rsidR="00F419D4" w:rsidRPr="00F419D4" w:rsidRDefault="00F419D4" w:rsidP="00050A7D">
      <w:pPr>
        <w:pStyle w:val="ListParagraph"/>
        <w:numPr>
          <w:ilvl w:val="0"/>
          <w:numId w:val="10"/>
        </w:numPr>
        <w:ind w:left="720"/>
        <w:jc w:val="both"/>
        <w:rPr>
          <w:rFonts w:ascii="Times New Roman" w:hAnsi="Times New Roman" w:cs="Times New Roman"/>
          <w:sz w:val="24"/>
          <w:szCs w:val="24"/>
        </w:rPr>
      </w:pPr>
      <w:r w:rsidRPr="00F419D4">
        <w:rPr>
          <w:rFonts w:ascii="Times New Roman" w:hAnsi="Times New Roman" w:cs="Times New Roman"/>
          <w:sz w:val="24"/>
          <w:szCs w:val="24"/>
        </w:rPr>
        <w:t xml:space="preserve">Hỗ trợ di động E-UTRAN liền mạch cũng như tính di động với các công nghệ 3GPP khác như 2G/GSM và 3G/UMTS. </w:t>
      </w:r>
    </w:p>
    <w:p w14:paraId="731E3ADA" w14:textId="77777777" w:rsidR="00F419D4" w:rsidRPr="00F419D4" w:rsidRDefault="00F419D4" w:rsidP="00050A7D">
      <w:pPr>
        <w:pStyle w:val="ListParagraph"/>
        <w:numPr>
          <w:ilvl w:val="0"/>
          <w:numId w:val="10"/>
        </w:numPr>
        <w:ind w:left="720"/>
        <w:jc w:val="both"/>
        <w:rPr>
          <w:rFonts w:ascii="Times New Roman" w:hAnsi="Times New Roman" w:cs="Times New Roman"/>
          <w:sz w:val="24"/>
          <w:szCs w:val="24"/>
        </w:rPr>
      </w:pPr>
      <w:r w:rsidRPr="00F419D4">
        <w:rPr>
          <w:rFonts w:ascii="Times New Roman" w:hAnsi="Times New Roman" w:cs="Times New Roman"/>
          <w:sz w:val="24"/>
          <w:szCs w:val="24"/>
        </w:rPr>
        <w:t xml:space="preserve">Giữ lại thông tin về những </w:t>
      </w:r>
      <w:r w:rsidR="008F0708">
        <w:rPr>
          <w:rFonts w:ascii="Times New Roman" w:hAnsi="Times New Roman" w:cs="Times New Roman"/>
          <w:sz w:val="24"/>
          <w:szCs w:val="24"/>
        </w:rPr>
        <w:t>mang truyền EPS</w:t>
      </w:r>
      <w:r w:rsidRPr="00F419D4">
        <w:rPr>
          <w:rFonts w:ascii="Times New Roman" w:hAnsi="Times New Roman" w:cs="Times New Roman"/>
          <w:sz w:val="24"/>
          <w:szCs w:val="24"/>
        </w:rPr>
        <w:t xml:space="preserve"> khi UE ở trạng thái nhàn rỗi. </w:t>
      </w:r>
    </w:p>
    <w:p w14:paraId="731E3ADB" w14:textId="77777777" w:rsidR="00F419D4" w:rsidRDefault="00F419D4" w:rsidP="00050A7D">
      <w:pPr>
        <w:pStyle w:val="ListParagraph"/>
        <w:numPr>
          <w:ilvl w:val="0"/>
          <w:numId w:val="10"/>
        </w:numPr>
        <w:ind w:left="720"/>
        <w:jc w:val="both"/>
        <w:rPr>
          <w:rFonts w:ascii="Times New Roman" w:hAnsi="Times New Roman" w:cs="Times New Roman"/>
          <w:sz w:val="24"/>
          <w:szCs w:val="24"/>
        </w:rPr>
      </w:pPr>
      <w:r w:rsidRPr="00F419D4">
        <w:rPr>
          <w:rFonts w:ascii="Times New Roman" w:hAnsi="Times New Roman" w:cs="Times New Roman"/>
          <w:sz w:val="24"/>
          <w:szCs w:val="24"/>
        </w:rPr>
        <w:t xml:space="preserve">Thực hiện một số chức năng hành chính liên quan đến việc đánh chặn hợp pháp và </w:t>
      </w:r>
      <w:r w:rsidR="00C31CE6">
        <w:rPr>
          <w:rFonts w:ascii="Times New Roman" w:hAnsi="Times New Roman" w:cs="Times New Roman"/>
          <w:sz w:val="24"/>
          <w:szCs w:val="24"/>
        </w:rPr>
        <w:t>tính</w:t>
      </w:r>
      <w:r w:rsidRPr="00F419D4">
        <w:rPr>
          <w:rFonts w:ascii="Times New Roman" w:hAnsi="Times New Roman" w:cs="Times New Roman"/>
          <w:sz w:val="24"/>
          <w:szCs w:val="24"/>
        </w:rPr>
        <w:t xml:space="preserve"> toán dữ liệu người dùng.</w:t>
      </w:r>
    </w:p>
    <w:p w14:paraId="731E3ADC" w14:textId="77777777" w:rsidR="00F419D4" w:rsidRDefault="00F419D4" w:rsidP="00D8287D">
      <w:pPr>
        <w:spacing w:after="0"/>
        <w:jc w:val="both"/>
        <w:rPr>
          <w:rFonts w:ascii="Times New Roman" w:hAnsi="Times New Roman" w:cs="Times New Roman"/>
          <w:sz w:val="24"/>
          <w:szCs w:val="24"/>
        </w:rPr>
      </w:pPr>
      <w:r w:rsidRPr="00F419D4">
        <w:rPr>
          <w:rFonts w:ascii="Times New Roman" w:hAnsi="Times New Roman" w:cs="Times New Roman"/>
          <w:b/>
          <w:sz w:val="24"/>
          <w:szCs w:val="24"/>
        </w:rPr>
        <w:t>P-GW</w:t>
      </w:r>
      <w:r>
        <w:rPr>
          <w:rFonts w:ascii="Times New Roman" w:hAnsi="Times New Roman" w:cs="Times New Roman"/>
          <w:sz w:val="24"/>
          <w:szCs w:val="24"/>
        </w:rPr>
        <w:t xml:space="preserve"> (Packet Data Network Gateway): </w:t>
      </w:r>
    </w:p>
    <w:p w14:paraId="731E3ADD" w14:textId="77777777" w:rsidR="00F419D4" w:rsidRPr="00F419D4" w:rsidRDefault="00F419D4" w:rsidP="00050A7D">
      <w:pPr>
        <w:pStyle w:val="ListParagraph"/>
        <w:numPr>
          <w:ilvl w:val="1"/>
          <w:numId w:val="11"/>
        </w:numPr>
        <w:ind w:left="720"/>
        <w:jc w:val="both"/>
        <w:rPr>
          <w:rFonts w:ascii="Times New Roman" w:hAnsi="Times New Roman" w:cs="Times New Roman"/>
          <w:sz w:val="24"/>
          <w:szCs w:val="24"/>
        </w:rPr>
      </w:pPr>
      <w:r w:rsidRPr="00F419D4">
        <w:rPr>
          <w:rFonts w:ascii="Times New Roman" w:hAnsi="Times New Roman" w:cs="Times New Roman"/>
          <w:sz w:val="24"/>
          <w:szCs w:val="24"/>
        </w:rPr>
        <w:t>Kết nối UE với</w:t>
      </w:r>
      <w:r w:rsidR="003C31F4">
        <w:rPr>
          <w:rFonts w:ascii="Times New Roman" w:hAnsi="Times New Roman" w:cs="Times New Roman"/>
          <w:sz w:val="24"/>
          <w:szCs w:val="24"/>
        </w:rPr>
        <w:t xml:space="preserve"> PDN</w:t>
      </w:r>
      <w:r w:rsidRPr="00F419D4">
        <w:rPr>
          <w:rFonts w:ascii="Times New Roman" w:hAnsi="Times New Roman" w:cs="Times New Roman"/>
          <w:sz w:val="24"/>
          <w:szCs w:val="24"/>
        </w:rPr>
        <w:t xml:space="preserve"> </w:t>
      </w:r>
      <w:r w:rsidRPr="003C31F4">
        <w:rPr>
          <w:rFonts w:ascii="Times New Roman" w:hAnsi="Times New Roman" w:cs="Times New Roman"/>
          <w:sz w:val="24"/>
          <w:szCs w:val="24"/>
        </w:rPr>
        <w:t>bên ngoài</w:t>
      </w:r>
      <w:r w:rsidR="003C31F4">
        <w:rPr>
          <w:rFonts w:ascii="Times New Roman" w:hAnsi="Times New Roman" w:cs="Times New Roman"/>
          <w:sz w:val="24"/>
          <w:szCs w:val="24"/>
        </w:rPr>
        <w:t xml:space="preserve"> </w:t>
      </w:r>
      <w:r w:rsidRPr="00F419D4">
        <w:rPr>
          <w:rFonts w:ascii="Times New Roman" w:hAnsi="Times New Roman" w:cs="Times New Roman"/>
          <w:sz w:val="24"/>
          <w:szCs w:val="24"/>
        </w:rPr>
        <w:t xml:space="preserve">và hoạt động như bộ định tuyến mặc định UE với Internet. </w:t>
      </w:r>
    </w:p>
    <w:p w14:paraId="731E3ADE" w14:textId="77777777" w:rsidR="00F419D4" w:rsidRPr="00F419D4" w:rsidRDefault="00F419D4" w:rsidP="00050A7D">
      <w:pPr>
        <w:pStyle w:val="ListParagraph"/>
        <w:numPr>
          <w:ilvl w:val="1"/>
          <w:numId w:val="11"/>
        </w:numPr>
        <w:ind w:left="720"/>
        <w:jc w:val="both"/>
        <w:rPr>
          <w:rFonts w:ascii="Times New Roman" w:hAnsi="Times New Roman" w:cs="Times New Roman"/>
          <w:sz w:val="24"/>
          <w:szCs w:val="24"/>
        </w:rPr>
      </w:pPr>
      <w:r w:rsidRPr="00F419D4">
        <w:rPr>
          <w:rFonts w:ascii="Times New Roman" w:hAnsi="Times New Roman" w:cs="Times New Roman"/>
          <w:sz w:val="24"/>
          <w:szCs w:val="24"/>
        </w:rPr>
        <w:t xml:space="preserve">PGW cũng chịu trách nhiệm gán địa chỉ IP cho thiết bị di động. </w:t>
      </w:r>
    </w:p>
    <w:p w14:paraId="731E3ADF" w14:textId="77777777" w:rsidR="00F419D4" w:rsidRPr="00F419D4" w:rsidRDefault="00F419D4" w:rsidP="00050A7D">
      <w:pPr>
        <w:pStyle w:val="ListParagraph"/>
        <w:numPr>
          <w:ilvl w:val="1"/>
          <w:numId w:val="11"/>
        </w:numPr>
        <w:ind w:left="720"/>
        <w:jc w:val="both"/>
        <w:rPr>
          <w:rFonts w:ascii="Times New Roman" w:hAnsi="Times New Roman" w:cs="Times New Roman"/>
          <w:sz w:val="24"/>
          <w:szCs w:val="24"/>
        </w:rPr>
      </w:pPr>
      <w:r w:rsidRPr="00F419D4">
        <w:rPr>
          <w:rFonts w:ascii="Times New Roman" w:hAnsi="Times New Roman" w:cs="Times New Roman"/>
          <w:sz w:val="24"/>
          <w:szCs w:val="24"/>
        </w:rPr>
        <w:t xml:space="preserve">Nó cũng sử dụng các </w:t>
      </w:r>
      <w:r w:rsidRPr="00924B73">
        <w:rPr>
          <w:rFonts w:ascii="Times New Roman" w:hAnsi="Times New Roman" w:cs="Times New Roman"/>
          <w:i/>
          <w:sz w:val="24"/>
          <w:szCs w:val="24"/>
        </w:rPr>
        <w:t>mẫ</w:t>
      </w:r>
      <w:r w:rsidR="00D875EB" w:rsidRPr="00924B73">
        <w:rPr>
          <w:rFonts w:ascii="Times New Roman" w:hAnsi="Times New Roman" w:cs="Times New Roman"/>
          <w:i/>
          <w:sz w:val="24"/>
          <w:szCs w:val="24"/>
        </w:rPr>
        <w:t xml:space="preserve">u </w:t>
      </w:r>
      <w:r w:rsidRPr="00924B73">
        <w:rPr>
          <w:rFonts w:ascii="Times New Roman" w:hAnsi="Times New Roman" w:cs="Times New Roman"/>
          <w:i/>
          <w:sz w:val="24"/>
          <w:szCs w:val="24"/>
        </w:rPr>
        <w:t>lưu lượng</w:t>
      </w:r>
      <w:r w:rsidR="00924B73">
        <w:rPr>
          <w:rFonts w:ascii="Times New Roman" w:hAnsi="Times New Roman" w:cs="Times New Roman"/>
          <w:i/>
          <w:sz w:val="24"/>
          <w:szCs w:val="24"/>
        </w:rPr>
        <w:t xml:space="preserve"> </w:t>
      </w:r>
      <w:r w:rsidR="00470FD3">
        <w:rPr>
          <w:rFonts w:ascii="Times New Roman" w:hAnsi="Times New Roman" w:cs="Times New Roman"/>
          <w:i/>
          <w:sz w:val="24"/>
          <w:szCs w:val="24"/>
        </w:rPr>
        <w:t>truy cập</w:t>
      </w:r>
      <w:r w:rsidRPr="00F419D4">
        <w:rPr>
          <w:rFonts w:ascii="Times New Roman" w:hAnsi="Times New Roman" w:cs="Times New Roman"/>
          <w:sz w:val="24"/>
          <w:szCs w:val="24"/>
        </w:rPr>
        <w:t xml:space="preserve"> (TFT) để lọc các gói người dùng đường xuống thành </w:t>
      </w:r>
      <w:r w:rsidR="008F0708">
        <w:rPr>
          <w:rFonts w:ascii="Times New Roman" w:hAnsi="Times New Roman" w:cs="Times New Roman"/>
          <w:sz w:val="24"/>
          <w:szCs w:val="24"/>
        </w:rPr>
        <w:t xml:space="preserve">mang truyền </w:t>
      </w:r>
      <w:r w:rsidRPr="00F419D4">
        <w:rPr>
          <w:rFonts w:ascii="Times New Roman" w:hAnsi="Times New Roman" w:cs="Times New Roman"/>
          <w:sz w:val="24"/>
          <w:szCs w:val="24"/>
        </w:rPr>
        <w:t xml:space="preserve">dựa trên QoS khác nhau. </w:t>
      </w:r>
    </w:p>
    <w:p w14:paraId="731E3AE0" w14:textId="77777777" w:rsidR="00F419D4" w:rsidRPr="00F419D4" w:rsidRDefault="00F419D4" w:rsidP="00050A7D">
      <w:pPr>
        <w:pStyle w:val="ListParagraph"/>
        <w:numPr>
          <w:ilvl w:val="1"/>
          <w:numId w:val="11"/>
        </w:numPr>
        <w:ind w:left="720"/>
        <w:jc w:val="both"/>
        <w:rPr>
          <w:rFonts w:ascii="Times New Roman" w:hAnsi="Times New Roman" w:cs="Times New Roman"/>
          <w:sz w:val="24"/>
          <w:szCs w:val="24"/>
        </w:rPr>
      </w:pPr>
      <w:r w:rsidRPr="00F419D4">
        <w:rPr>
          <w:rFonts w:ascii="Times New Roman" w:hAnsi="Times New Roman" w:cs="Times New Roman"/>
          <w:sz w:val="24"/>
          <w:szCs w:val="24"/>
        </w:rPr>
        <w:t xml:space="preserve">P-GW đóng vai trò là </w:t>
      </w:r>
      <w:r w:rsidRPr="000676A3">
        <w:rPr>
          <w:rFonts w:ascii="Times New Roman" w:hAnsi="Times New Roman" w:cs="Times New Roman"/>
          <w:i/>
          <w:sz w:val="24"/>
          <w:szCs w:val="24"/>
        </w:rPr>
        <w:t>đại lý gia đình</w:t>
      </w:r>
      <w:r w:rsidRPr="00F419D4">
        <w:rPr>
          <w:rFonts w:ascii="Times New Roman" w:hAnsi="Times New Roman" w:cs="Times New Roman"/>
          <w:sz w:val="24"/>
          <w:szCs w:val="24"/>
        </w:rPr>
        <w:t xml:space="preserve"> (HA) di động để hỗ trợ tính di động liền mạch của UE giữa các mạng non-3GPP đáng tin cậy như CdMA2000 và WiMax. </w:t>
      </w:r>
    </w:p>
    <w:p w14:paraId="731E3AE1" w14:textId="77777777" w:rsidR="00F419D4" w:rsidRDefault="00F419D4" w:rsidP="00050A7D">
      <w:pPr>
        <w:pStyle w:val="ListParagraph"/>
        <w:numPr>
          <w:ilvl w:val="1"/>
          <w:numId w:val="11"/>
        </w:numPr>
        <w:ind w:left="720"/>
        <w:jc w:val="both"/>
        <w:rPr>
          <w:rFonts w:ascii="Times New Roman" w:hAnsi="Times New Roman" w:cs="Times New Roman"/>
          <w:sz w:val="24"/>
          <w:szCs w:val="24"/>
        </w:rPr>
      </w:pPr>
      <w:r w:rsidRPr="00F419D4">
        <w:rPr>
          <w:rFonts w:ascii="Times New Roman" w:hAnsi="Times New Roman" w:cs="Times New Roman"/>
          <w:sz w:val="24"/>
          <w:szCs w:val="24"/>
        </w:rPr>
        <w:t>Các chức năng khác của P-GW bao gồm: Thực thi chính sách (áp dụng cho các quy tắc do các nhà khai thác xác định để phân bổ và sử dụng tài nguyên), hỗ trợ tính phí và đánh chặn hợp pháp lưu lượng người dùng.</w:t>
      </w:r>
    </w:p>
    <w:p w14:paraId="731E3AE2" w14:textId="77777777" w:rsidR="00F419D4" w:rsidRDefault="00F419D4" w:rsidP="00D8287D">
      <w:pPr>
        <w:jc w:val="both"/>
        <w:rPr>
          <w:rFonts w:ascii="Times New Roman" w:hAnsi="Times New Roman" w:cs="Times New Roman"/>
          <w:sz w:val="24"/>
          <w:szCs w:val="24"/>
        </w:rPr>
      </w:pPr>
      <w:r>
        <w:rPr>
          <w:rFonts w:ascii="Times New Roman" w:hAnsi="Times New Roman" w:cs="Times New Roman"/>
          <w:b/>
          <w:sz w:val="24"/>
          <w:szCs w:val="24"/>
        </w:rPr>
        <w:t xml:space="preserve">HSS </w:t>
      </w:r>
      <w:r>
        <w:rPr>
          <w:rFonts w:ascii="Times New Roman" w:hAnsi="Times New Roman" w:cs="Times New Roman"/>
          <w:sz w:val="24"/>
          <w:szCs w:val="24"/>
        </w:rPr>
        <w:t>(Home Subscriber Server):</w:t>
      </w:r>
      <w:r w:rsidR="008A15FE">
        <w:rPr>
          <w:rFonts w:ascii="Times New Roman" w:hAnsi="Times New Roman" w:cs="Times New Roman"/>
          <w:sz w:val="24"/>
          <w:szCs w:val="24"/>
        </w:rPr>
        <w:t xml:space="preserve"> C</w:t>
      </w:r>
      <w:r w:rsidR="008A15FE" w:rsidRPr="008A15FE">
        <w:rPr>
          <w:rFonts w:ascii="Times New Roman" w:hAnsi="Times New Roman" w:cs="Times New Roman"/>
          <w:sz w:val="24"/>
          <w:szCs w:val="24"/>
        </w:rPr>
        <w:t xml:space="preserve">ó chức năng là cơ sở dữ liệu để lưu trữ dữ liệu đăng ký như hồ sơ QoS và thông tin về các PDN bên ngoài mà thuê bao có thể truy cập và MME mà UE hiện đang được đính kèm. Ngoài ra, HSS có thể chứa </w:t>
      </w:r>
      <w:r w:rsidR="008A15FE" w:rsidRPr="00821529">
        <w:rPr>
          <w:rFonts w:ascii="Times New Roman" w:hAnsi="Times New Roman" w:cs="Times New Roman"/>
          <w:i/>
          <w:sz w:val="24"/>
          <w:szCs w:val="24"/>
        </w:rPr>
        <w:t>Trung tâm xác thực</w:t>
      </w:r>
      <w:r w:rsidR="008A15FE" w:rsidRPr="008A15FE">
        <w:rPr>
          <w:rFonts w:ascii="Times New Roman" w:hAnsi="Times New Roman" w:cs="Times New Roman"/>
          <w:sz w:val="24"/>
          <w:szCs w:val="24"/>
        </w:rPr>
        <w:t xml:space="preserve"> (AUC), tạo ra các vectơ để xác thực và khóa bảo mật.</w:t>
      </w:r>
    </w:p>
    <w:p w14:paraId="731E3AE3" w14:textId="77777777" w:rsidR="00225E97" w:rsidRDefault="00225E97" w:rsidP="00D8287D">
      <w:pPr>
        <w:spacing w:after="0"/>
        <w:jc w:val="both"/>
        <w:rPr>
          <w:rFonts w:ascii="Times New Roman" w:hAnsi="Times New Roman" w:cs="Times New Roman"/>
          <w:sz w:val="24"/>
          <w:szCs w:val="24"/>
        </w:rPr>
      </w:pPr>
      <w:r>
        <w:rPr>
          <w:rFonts w:ascii="Times New Roman" w:hAnsi="Times New Roman" w:cs="Times New Roman"/>
          <w:b/>
          <w:sz w:val="24"/>
          <w:szCs w:val="24"/>
        </w:rPr>
        <w:t>Interface</w:t>
      </w:r>
      <w:r>
        <w:rPr>
          <w:rFonts w:ascii="Times New Roman" w:hAnsi="Times New Roman" w:cs="Times New Roman"/>
          <w:sz w:val="24"/>
          <w:szCs w:val="24"/>
        </w:rPr>
        <w:t xml:space="preserve">: </w:t>
      </w:r>
    </w:p>
    <w:p w14:paraId="731E3AE4" w14:textId="77777777" w:rsidR="00225E97" w:rsidRDefault="00225E97" w:rsidP="00050A7D">
      <w:pPr>
        <w:pStyle w:val="ListParagraph"/>
        <w:numPr>
          <w:ilvl w:val="0"/>
          <w:numId w:val="18"/>
        </w:numPr>
        <w:ind w:left="720"/>
        <w:jc w:val="both"/>
        <w:rPr>
          <w:rFonts w:ascii="Times New Roman" w:hAnsi="Times New Roman" w:cs="Times New Roman"/>
          <w:sz w:val="24"/>
          <w:szCs w:val="24"/>
        </w:rPr>
      </w:pPr>
      <w:r w:rsidRPr="00225E97">
        <w:rPr>
          <w:rFonts w:ascii="Times New Roman" w:hAnsi="Times New Roman" w:cs="Times New Roman"/>
          <w:sz w:val="24"/>
          <w:szCs w:val="24"/>
        </w:rPr>
        <w:t>Giao diện S1 giữa E-UTRAN và EPC</w:t>
      </w:r>
      <w:r>
        <w:rPr>
          <w:rFonts w:ascii="Times New Roman" w:hAnsi="Times New Roman" w:cs="Times New Roman"/>
          <w:sz w:val="24"/>
          <w:szCs w:val="24"/>
        </w:rPr>
        <w:t>. K</w:t>
      </w:r>
      <w:r w:rsidRPr="00225E97">
        <w:rPr>
          <w:rFonts w:ascii="Times New Roman" w:hAnsi="Times New Roman" w:cs="Times New Roman"/>
          <w:sz w:val="24"/>
          <w:szCs w:val="24"/>
        </w:rPr>
        <w:t xml:space="preserve">ết nối MME với </w:t>
      </w:r>
      <w:r>
        <w:rPr>
          <w:rFonts w:ascii="Times New Roman" w:hAnsi="Times New Roman" w:cs="Times New Roman"/>
          <w:sz w:val="24"/>
          <w:szCs w:val="24"/>
        </w:rPr>
        <w:t xml:space="preserve">eNodeB, </w:t>
      </w:r>
      <w:r w:rsidRPr="00225E97">
        <w:rPr>
          <w:rFonts w:ascii="Times New Roman" w:hAnsi="Times New Roman" w:cs="Times New Roman"/>
          <w:sz w:val="24"/>
          <w:szCs w:val="24"/>
        </w:rPr>
        <w:t xml:space="preserve">kết nối SGW với </w:t>
      </w:r>
      <w:r>
        <w:rPr>
          <w:rFonts w:ascii="Times New Roman" w:hAnsi="Times New Roman" w:cs="Times New Roman"/>
          <w:sz w:val="24"/>
          <w:szCs w:val="24"/>
        </w:rPr>
        <w:t>eNodeB.</w:t>
      </w:r>
    </w:p>
    <w:p w14:paraId="731E3AE5" w14:textId="77777777" w:rsidR="00225E97" w:rsidRDefault="00225E97" w:rsidP="00050A7D">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S5/S8 kết nối MME với PGW.</w:t>
      </w:r>
    </w:p>
    <w:p w14:paraId="731E3AE6" w14:textId="77777777" w:rsidR="00225E97" w:rsidRPr="00225E97" w:rsidRDefault="00225E97" w:rsidP="00050A7D">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S11 kết nối SGW với MME.</w:t>
      </w:r>
    </w:p>
    <w:p w14:paraId="731E3AE7" w14:textId="77777777" w:rsidR="001E71C0" w:rsidRDefault="001E71C0" w:rsidP="00050A7D">
      <w:pPr>
        <w:pStyle w:val="ListParagraph"/>
        <w:numPr>
          <w:ilvl w:val="2"/>
          <w:numId w:val="12"/>
        </w:numPr>
        <w:jc w:val="both"/>
        <w:rPr>
          <w:rFonts w:ascii="Times New Roman" w:hAnsi="Times New Roman" w:cs="Times New Roman"/>
          <w:b/>
          <w:sz w:val="24"/>
          <w:szCs w:val="24"/>
        </w:rPr>
      </w:pPr>
      <w:r>
        <w:rPr>
          <w:rFonts w:ascii="Times New Roman" w:hAnsi="Times New Roman" w:cs="Times New Roman"/>
          <w:b/>
          <w:sz w:val="24"/>
          <w:szCs w:val="24"/>
        </w:rPr>
        <w:t>Giao thức mạng</w:t>
      </w:r>
    </w:p>
    <w:p w14:paraId="731E3AE8" w14:textId="77777777" w:rsidR="00A17849" w:rsidRDefault="00A17849" w:rsidP="00D8287D">
      <w:pPr>
        <w:jc w:val="center"/>
        <w:rPr>
          <w:rFonts w:ascii="Times New Roman" w:hAnsi="Times New Roman" w:cs="Times New Roman"/>
          <w:b/>
          <w:sz w:val="24"/>
          <w:szCs w:val="24"/>
        </w:rPr>
      </w:pPr>
      <w:r w:rsidRPr="00A17849">
        <w:rPr>
          <w:rFonts w:ascii="Times New Roman" w:hAnsi="Times New Roman" w:cs="Times New Roman"/>
          <w:b/>
          <w:noProof/>
          <w:sz w:val="24"/>
          <w:szCs w:val="24"/>
        </w:rPr>
        <w:lastRenderedPageBreak/>
        <w:drawing>
          <wp:inline distT="0" distB="0" distL="0" distR="0" wp14:anchorId="731E3BE5" wp14:editId="731E3BE6">
            <wp:extent cx="5658640"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1762371"/>
                    </a:xfrm>
                    <a:prstGeom prst="rect">
                      <a:avLst/>
                    </a:prstGeom>
                  </pic:spPr>
                </pic:pic>
              </a:graphicData>
            </a:graphic>
          </wp:inline>
        </w:drawing>
      </w:r>
    </w:p>
    <w:p w14:paraId="731E3AE9" w14:textId="77777777" w:rsidR="00A17849" w:rsidRPr="00A17849" w:rsidRDefault="00A17849" w:rsidP="00D8287D">
      <w:pPr>
        <w:jc w:val="center"/>
        <w:rPr>
          <w:rFonts w:ascii="Times New Roman" w:hAnsi="Times New Roman" w:cs="Times New Roman"/>
          <w:i/>
          <w:sz w:val="24"/>
          <w:szCs w:val="24"/>
        </w:rPr>
      </w:pPr>
      <w:r w:rsidRPr="00A17849">
        <w:rPr>
          <w:rFonts w:ascii="Times New Roman" w:hAnsi="Times New Roman" w:cs="Times New Roman"/>
          <w:i/>
          <w:sz w:val="24"/>
          <w:szCs w:val="24"/>
        </w:rPr>
        <w:t>Hình 4: Ngăn xếp giao thức cho mặt phẳng người dùng</w:t>
      </w:r>
    </w:p>
    <w:p w14:paraId="731E3AEA" w14:textId="77777777" w:rsidR="00A17849" w:rsidRDefault="00482B1B" w:rsidP="00D8287D">
      <w:pPr>
        <w:jc w:val="both"/>
        <w:rPr>
          <w:rFonts w:ascii="Times New Roman" w:hAnsi="Times New Roman" w:cs="Times New Roman"/>
          <w:sz w:val="24"/>
          <w:szCs w:val="24"/>
        </w:rPr>
      </w:pPr>
      <w:r w:rsidRPr="00482B1B">
        <w:rPr>
          <w:rFonts w:ascii="Times New Roman" w:hAnsi="Times New Roman" w:cs="Times New Roman"/>
          <w:sz w:val="24"/>
          <w:szCs w:val="24"/>
        </w:rPr>
        <w:t xml:space="preserve">Hình </w:t>
      </w:r>
      <w:r w:rsidR="00A17849">
        <w:rPr>
          <w:rFonts w:ascii="Times New Roman" w:hAnsi="Times New Roman" w:cs="Times New Roman"/>
          <w:sz w:val="24"/>
          <w:szCs w:val="24"/>
        </w:rPr>
        <w:t>4</w:t>
      </w:r>
      <w:r w:rsidRPr="00482B1B">
        <w:rPr>
          <w:rFonts w:ascii="Times New Roman" w:hAnsi="Times New Roman" w:cs="Times New Roman"/>
          <w:sz w:val="24"/>
          <w:szCs w:val="24"/>
        </w:rPr>
        <w:t xml:space="preserve"> hiển thị ngăn xếp giao thức cho mặt phẳng người dùng, trong đó các bộ đôi PDCP, RLC và MAC (</w:t>
      </w:r>
      <w:r w:rsidR="001B306B">
        <w:rPr>
          <w:rFonts w:ascii="Times New Roman" w:hAnsi="Times New Roman" w:cs="Times New Roman"/>
          <w:sz w:val="24"/>
          <w:szCs w:val="24"/>
        </w:rPr>
        <w:t>kết thúc</w:t>
      </w:r>
      <w:r w:rsidRPr="00482B1B">
        <w:rPr>
          <w:rFonts w:ascii="Times New Roman" w:hAnsi="Times New Roman" w:cs="Times New Roman"/>
          <w:sz w:val="24"/>
          <w:szCs w:val="24"/>
        </w:rPr>
        <w:t xml:space="preserve"> trong </w:t>
      </w:r>
      <w:r w:rsidR="00A17849">
        <w:rPr>
          <w:rFonts w:ascii="Times New Roman" w:hAnsi="Times New Roman" w:cs="Times New Roman"/>
          <w:sz w:val="24"/>
          <w:szCs w:val="24"/>
        </w:rPr>
        <w:t>e</w:t>
      </w:r>
      <w:r w:rsidRPr="00482B1B">
        <w:rPr>
          <w:rFonts w:ascii="Times New Roman" w:hAnsi="Times New Roman" w:cs="Times New Roman"/>
          <w:sz w:val="24"/>
          <w:szCs w:val="24"/>
        </w:rPr>
        <w:t>NB ở phía mạng) thực hiện nén tiêu đề, mã hóa, lập lịch, ARQ và HARQ.</w:t>
      </w:r>
    </w:p>
    <w:p w14:paraId="731E3AEB" w14:textId="77777777" w:rsidR="007447ED" w:rsidRDefault="00A17849" w:rsidP="00D8287D">
      <w:pPr>
        <w:ind w:left="-1440"/>
        <w:jc w:val="center"/>
        <w:rPr>
          <w:rFonts w:ascii="Times New Roman" w:hAnsi="Times New Roman" w:cs="Times New Roman"/>
          <w:sz w:val="24"/>
          <w:szCs w:val="24"/>
        </w:rPr>
      </w:pPr>
      <w:r w:rsidRPr="00A17849">
        <w:rPr>
          <w:rFonts w:ascii="Times New Roman" w:hAnsi="Times New Roman" w:cs="Times New Roman"/>
          <w:noProof/>
          <w:sz w:val="24"/>
          <w:szCs w:val="24"/>
        </w:rPr>
        <w:drawing>
          <wp:inline distT="0" distB="0" distL="0" distR="0" wp14:anchorId="731E3BE7" wp14:editId="731E3BE8">
            <wp:extent cx="594360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8350"/>
                    </a:xfrm>
                    <a:prstGeom prst="rect">
                      <a:avLst/>
                    </a:prstGeom>
                  </pic:spPr>
                </pic:pic>
              </a:graphicData>
            </a:graphic>
          </wp:inline>
        </w:drawing>
      </w:r>
    </w:p>
    <w:p w14:paraId="731E3AEC" w14:textId="77777777" w:rsidR="00A17849" w:rsidRPr="00A17849" w:rsidRDefault="00A17849" w:rsidP="00D8287D">
      <w:pPr>
        <w:ind w:left="360"/>
        <w:jc w:val="center"/>
        <w:rPr>
          <w:rFonts w:ascii="Times New Roman" w:hAnsi="Times New Roman" w:cs="Times New Roman"/>
          <w:i/>
          <w:sz w:val="24"/>
          <w:szCs w:val="24"/>
        </w:rPr>
      </w:pPr>
      <w:r w:rsidRPr="00A17849">
        <w:rPr>
          <w:rFonts w:ascii="Times New Roman" w:hAnsi="Times New Roman" w:cs="Times New Roman"/>
          <w:i/>
          <w:sz w:val="24"/>
          <w:szCs w:val="24"/>
        </w:rPr>
        <w:t>Hình 5: Ngăn xếp giao thức cho mặt phẳng điều khiển</w:t>
      </w:r>
    </w:p>
    <w:p w14:paraId="731E3AED" w14:textId="77777777" w:rsidR="008C5B01" w:rsidRDefault="00A17849" w:rsidP="00D8287D">
      <w:pPr>
        <w:jc w:val="both"/>
        <w:rPr>
          <w:rFonts w:ascii="Times New Roman" w:hAnsi="Times New Roman" w:cs="Times New Roman"/>
          <w:sz w:val="24"/>
          <w:szCs w:val="24"/>
        </w:rPr>
      </w:pPr>
      <w:r w:rsidRPr="00A17849">
        <w:rPr>
          <w:rFonts w:ascii="Times New Roman" w:hAnsi="Times New Roman" w:cs="Times New Roman"/>
          <w:sz w:val="24"/>
          <w:szCs w:val="24"/>
        </w:rPr>
        <w:t xml:space="preserve">Hình </w:t>
      </w:r>
      <w:r>
        <w:rPr>
          <w:rFonts w:ascii="Times New Roman" w:hAnsi="Times New Roman" w:cs="Times New Roman"/>
          <w:sz w:val="24"/>
          <w:szCs w:val="24"/>
        </w:rPr>
        <w:t xml:space="preserve">5 </w:t>
      </w:r>
      <w:r w:rsidRPr="00A17849">
        <w:rPr>
          <w:rFonts w:ascii="Times New Roman" w:hAnsi="Times New Roman" w:cs="Times New Roman"/>
          <w:sz w:val="24"/>
          <w:szCs w:val="24"/>
        </w:rPr>
        <w:t xml:space="preserve">cho thấy ngăn xếp giao thức cho mặt phẳng điều khiển. </w:t>
      </w:r>
    </w:p>
    <w:p w14:paraId="731E3AEE" w14:textId="77777777" w:rsidR="008C5B01" w:rsidRDefault="008C5B01" w:rsidP="00D8287D">
      <w:pPr>
        <w:jc w:val="both"/>
        <w:rPr>
          <w:rFonts w:ascii="Times New Roman" w:hAnsi="Times New Roman" w:cs="Times New Roman"/>
          <w:sz w:val="24"/>
          <w:szCs w:val="24"/>
        </w:rPr>
      </w:pPr>
      <w:r w:rsidRPr="008C5B01">
        <w:rPr>
          <w:rFonts w:ascii="Times New Roman" w:hAnsi="Times New Roman" w:cs="Times New Roman"/>
          <w:b/>
          <w:sz w:val="24"/>
          <w:szCs w:val="24"/>
        </w:rPr>
        <w:t>NAS</w:t>
      </w:r>
      <w:r w:rsidRPr="008C5B01">
        <w:rPr>
          <w:rFonts w:ascii="Times New Roman" w:hAnsi="Times New Roman" w:cs="Times New Roman"/>
          <w:sz w:val="24"/>
          <w:szCs w:val="24"/>
        </w:rPr>
        <w:t xml:space="preserve"> (Non Access Stratum</w:t>
      </w:r>
      <w:r>
        <w:rPr>
          <w:rFonts w:ascii="Times New Roman" w:hAnsi="Times New Roman" w:cs="Times New Roman"/>
          <w:sz w:val="24"/>
          <w:szCs w:val="24"/>
        </w:rPr>
        <w:t xml:space="preserve">): </w:t>
      </w:r>
      <w:r w:rsidRPr="008C5B01">
        <w:rPr>
          <w:rFonts w:ascii="Times New Roman" w:hAnsi="Times New Roman" w:cs="Times New Roman"/>
          <w:sz w:val="24"/>
          <w:szCs w:val="24"/>
        </w:rPr>
        <w:t>nằm giữa UE và MME. Nó thực hiện các chức năng và quy trình hoàn toàn độc lập với công nghệ truy cập.  Các tính năng này bao gồm: xác thực, quy trình kiểm soát bảo mật, xử lý di động</w:t>
      </w:r>
      <w:r>
        <w:rPr>
          <w:rFonts w:ascii="Times New Roman" w:hAnsi="Times New Roman" w:cs="Times New Roman"/>
          <w:sz w:val="24"/>
          <w:szCs w:val="24"/>
        </w:rPr>
        <w:t xml:space="preserve"> ở</w:t>
      </w:r>
      <w:r w:rsidRPr="008C5B01">
        <w:rPr>
          <w:rFonts w:ascii="Times New Roman" w:hAnsi="Times New Roman" w:cs="Times New Roman"/>
          <w:sz w:val="24"/>
          <w:szCs w:val="24"/>
        </w:rPr>
        <w:t xml:space="preserve"> chế độ nhàn rỗi, quy trình phân trang</w:t>
      </w:r>
      <w:r>
        <w:rPr>
          <w:rFonts w:ascii="Times New Roman" w:hAnsi="Times New Roman" w:cs="Times New Roman"/>
          <w:sz w:val="24"/>
          <w:szCs w:val="24"/>
        </w:rPr>
        <w:t xml:space="preserve"> tại</w:t>
      </w:r>
      <w:r w:rsidRPr="008C5B01">
        <w:rPr>
          <w:rFonts w:ascii="Times New Roman" w:hAnsi="Times New Roman" w:cs="Times New Roman"/>
          <w:sz w:val="24"/>
          <w:szCs w:val="24"/>
        </w:rPr>
        <w:t xml:space="preserve"> chế độ nhàn rỗi, sạc và quản lý phiên.</w:t>
      </w:r>
    </w:p>
    <w:p w14:paraId="731E3AEF" w14:textId="77777777" w:rsidR="007447ED" w:rsidRDefault="007447ED" w:rsidP="00D8287D">
      <w:pPr>
        <w:jc w:val="both"/>
        <w:rPr>
          <w:rFonts w:ascii="Times New Roman" w:hAnsi="Times New Roman" w:cs="Times New Roman"/>
          <w:sz w:val="24"/>
          <w:szCs w:val="24"/>
        </w:rPr>
      </w:pPr>
      <w:r w:rsidRPr="007447ED">
        <w:rPr>
          <w:rFonts w:ascii="Times New Roman" w:hAnsi="Times New Roman" w:cs="Times New Roman"/>
          <w:b/>
          <w:sz w:val="24"/>
          <w:szCs w:val="24"/>
        </w:rPr>
        <w:t>RRC</w:t>
      </w:r>
      <w:r w:rsidRPr="007447ED">
        <w:rPr>
          <w:rFonts w:ascii="Times New Roman" w:hAnsi="Times New Roman" w:cs="Times New Roman"/>
          <w:sz w:val="24"/>
          <w:szCs w:val="24"/>
        </w:rPr>
        <w:t xml:space="preserve"> (</w:t>
      </w:r>
      <w:r>
        <w:rPr>
          <w:rFonts w:ascii="Times New Roman" w:hAnsi="Times New Roman" w:cs="Times New Roman"/>
          <w:sz w:val="24"/>
          <w:szCs w:val="24"/>
        </w:rPr>
        <w:t xml:space="preserve">Radio Resource Control </w:t>
      </w:r>
      <w:r w:rsidR="000D3298">
        <w:rPr>
          <w:rFonts w:ascii="Times New Roman" w:hAnsi="Times New Roman" w:cs="Times New Roman"/>
          <w:sz w:val="24"/>
          <w:szCs w:val="24"/>
        </w:rPr>
        <w:t>–</w:t>
      </w:r>
      <w:r>
        <w:rPr>
          <w:rFonts w:ascii="Times New Roman" w:hAnsi="Times New Roman" w:cs="Times New Roman"/>
          <w:sz w:val="24"/>
          <w:szCs w:val="24"/>
        </w:rPr>
        <w:t xml:space="preserve"> </w:t>
      </w:r>
      <w:r w:rsidR="000D3298">
        <w:rPr>
          <w:rFonts w:ascii="Times New Roman" w:hAnsi="Times New Roman" w:cs="Times New Roman"/>
          <w:sz w:val="24"/>
          <w:szCs w:val="24"/>
        </w:rPr>
        <w:t>Kiểm soát</w:t>
      </w:r>
      <w:r w:rsidRPr="007447ED">
        <w:rPr>
          <w:rFonts w:ascii="Times New Roman" w:hAnsi="Times New Roman" w:cs="Times New Roman"/>
          <w:sz w:val="24"/>
          <w:szCs w:val="24"/>
        </w:rPr>
        <w:t xml:space="preserve"> tài nguyên vô tuyến</w:t>
      </w:r>
      <w:r w:rsidR="00AE70F2">
        <w:rPr>
          <w:rFonts w:ascii="Times New Roman" w:hAnsi="Times New Roman" w:cs="Times New Roman"/>
          <w:sz w:val="24"/>
          <w:szCs w:val="24"/>
        </w:rPr>
        <w:t xml:space="preserve">): </w:t>
      </w:r>
      <w:r w:rsidRPr="007447ED">
        <w:rPr>
          <w:rFonts w:ascii="Times New Roman" w:hAnsi="Times New Roman" w:cs="Times New Roman"/>
          <w:sz w:val="24"/>
          <w:szCs w:val="24"/>
        </w:rPr>
        <w:t>Một số dịch vụ và chức năng chính của lớp phụ này bao gồm: kiểm soát di động, chức năng quản lý QoS, kiểm soát người mang vô tuyến, quản lý kết nối và kiểm soát đo lường.</w:t>
      </w:r>
    </w:p>
    <w:p w14:paraId="731E3AF0" w14:textId="77777777" w:rsidR="008C5B01" w:rsidRPr="008C5B01" w:rsidRDefault="008C5B01" w:rsidP="00D8287D">
      <w:pPr>
        <w:jc w:val="both"/>
        <w:rPr>
          <w:rFonts w:ascii="Times New Roman" w:hAnsi="Times New Roman" w:cs="Times New Roman"/>
          <w:sz w:val="24"/>
          <w:szCs w:val="24"/>
        </w:rPr>
      </w:pPr>
      <w:r>
        <w:rPr>
          <w:rFonts w:ascii="Times New Roman" w:hAnsi="Times New Roman" w:cs="Times New Roman"/>
          <w:b/>
          <w:sz w:val="24"/>
          <w:szCs w:val="24"/>
        </w:rPr>
        <w:t xml:space="preserve">PDCP </w:t>
      </w:r>
      <w:r>
        <w:rPr>
          <w:rFonts w:ascii="Times New Roman" w:hAnsi="Times New Roman" w:cs="Times New Roman"/>
          <w:sz w:val="24"/>
          <w:szCs w:val="24"/>
        </w:rPr>
        <w:t xml:space="preserve">(Packet Data Convergence Protocol): </w:t>
      </w:r>
      <w:r w:rsidRPr="008C5B01">
        <w:rPr>
          <w:rFonts w:ascii="Times New Roman" w:hAnsi="Times New Roman" w:cs="Times New Roman"/>
          <w:sz w:val="24"/>
          <w:szCs w:val="24"/>
        </w:rPr>
        <w:t>Thực hiện các chức năng như nén và giải nén tiêu đề gói, mã hóa và giải mã, truyền dữ liệu ngườ</w:t>
      </w:r>
      <w:r>
        <w:rPr>
          <w:rFonts w:ascii="Times New Roman" w:hAnsi="Times New Roman" w:cs="Times New Roman"/>
          <w:sz w:val="24"/>
          <w:szCs w:val="24"/>
        </w:rPr>
        <w:t>i dùng,..</w:t>
      </w:r>
      <w:r w:rsidRPr="008C5B01">
        <w:rPr>
          <w:rFonts w:ascii="Times New Roman" w:hAnsi="Times New Roman" w:cs="Times New Roman"/>
          <w:sz w:val="24"/>
          <w:szCs w:val="24"/>
        </w:rPr>
        <w:t>. Các chức năng chính của PDCP cho mặt phẳng điều khiển liên quan đến việc mã hóa và bảo vệ tính toàn vẹn và chuyển dữ liệu mặt phẳng điều khiển.</w:t>
      </w:r>
    </w:p>
    <w:p w14:paraId="731E3AF1" w14:textId="77777777" w:rsidR="00901739" w:rsidRDefault="00901739" w:rsidP="00D8287D">
      <w:pPr>
        <w:jc w:val="both"/>
        <w:rPr>
          <w:rFonts w:ascii="Times New Roman" w:hAnsi="Times New Roman" w:cs="Times New Roman"/>
          <w:sz w:val="24"/>
          <w:szCs w:val="24"/>
        </w:rPr>
      </w:pPr>
      <w:r>
        <w:rPr>
          <w:rFonts w:ascii="Times New Roman" w:hAnsi="Times New Roman" w:cs="Times New Roman"/>
          <w:b/>
          <w:sz w:val="24"/>
          <w:szCs w:val="24"/>
        </w:rPr>
        <w:t xml:space="preserve">RLC </w:t>
      </w:r>
      <w:r>
        <w:rPr>
          <w:rFonts w:ascii="Times New Roman" w:hAnsi="Times New Roman" w:cs="Times New Roman"/>
          <w:sz w:val="24"/>
          <w:szCs w:val="24"/>
        </w:rPr>
        <w:t xml:space="preserve">(Radio Link Control - </w:t>
      </w:r>
      <w:r w:rsidR="000D3298">
        <w:rPr>
          <w:rFonts w:ascii="Times New Roman" w:hAnsi="Times New Roman" w:cs="Times New Roman"/>
          <w:sz w:val="24"/>
          <w:szCs w:val="24"/>
        </w:rPr>
        <w:t>Kiểm soát</w:t>
      </w:r>
      <w:r>
        <w:rPr>
          <w:rFonts w:ascii="Times New Roman" w:hAnsi="Times New Roman" w:cs="Times New Roman"/>
          <w:sz w:val="24"/>
          <w:szCs w:val="24"/>
        </w:rPr>
        <w:t xml:space="preserve"> liên kết vô tuyến): </w:t>
      </w:r>
      <w:r w:rsidR="000D3298">
        <w:rPr>
          <w:rFonts w:ascii="Times New Roman" w:hAnsi="Times New Roman" w:cs="Times New Roman"/>
          <w:sz w:val="24"/>
          <w:szCs w:val="24"/>
        </w:rPr>
        <w:t>T</w:t>
      </w:r>
      <w:r w:rsidRPr="00901739">
        <w:rPr>
          <w:rFonts w:ascii="Times New Roman" w:hAnsi="Times New Roman" w:cs="Times New Roman"/>
          <w:sz w:val="24"/>
          <w:szCs w:val="24"/>
        </w:rPr>
        <w:t xml:space="preserve">hực hiện phân đoạn và kết nối để tối ưu hóa việc sử dụng tài nguyên có sẵn và các gói theo dõi đã được gửi hoặc nhận. RLC đề xuất ba </w:t>
      </w:r>
      <w:r w:rsidRPr="00901739">
        <w:rPr>
          <w:rFonts w:ascii="Times New Roman" w:hAnsi="Times New Roman" w:cs="Times New Roman"/>
          <w:sz w:val="24"/>
          <w:szCs w:val="24"/>
        </w:rPr>
        <w:lastRenderedPageBreak/>
        <w:t>chế độ truyền: Chế độ trong suốt (TM), Chế độ chưa được xác nhận (UM) và Chế độ xác nhận (AM)</w:t>
      </w:r>
    </w:p>
    <w:p w14:paraId="731E3AF2" w14:textId="77777777" w:rsidR="000D3298" w:rsidRDefault="000D3298" w:rsidP="00D8287D">
      <w:pPr>
        <w:jc w:val="both"/>
        <w:rPr>
          <w:rFonts w:ascii="Times New Roman" w:hAnsi="Times New Roman" w:cs="Times New Roman"/>
          <w:sz w:val="24"/>
          <w:szCs w:val="24"/>
        </w:rPr>
      </w:pPr>
      <w:r>
        <w:rPr>
          <w:rFonts w:ascii="Times New Roman" w:hAnsi="Times New Roman" w:cs="Times New Roman"/>
          <w:b/>
          <w:sz w:val="24"/>
          <w:szCs w:val="24"/>
        </w:rPr>
        <w:t xml:space="preserve">MAC </w:t>
      </w:r>
      <w:r>
        <w:rPr>
          <w:rFonts w:ascii="Times New Roman" w:hAnsi="Times New Roman" w:cs="Times New Roman"/>
          <w:sz w:val="24"/>
          <w:szCs w:val="24"/>
        </w:rPr>
        <w:t xml:space="preserve">(Medium Access Control - Kiểm soát truy cập trung bình): </w:t>
      </w:r>
      <w:r w:rsidRPr="000D3298">
        <w:rPr>
          <w:rFonts w:ascii="Times New Roman" w:hAnsi="Times New Roman" w:cs="Times New Roman"/>
          <w:sz w:val="24"/>
          <w:szCs w:val="24"/>
        </w:rPr>
        <w:t xml:space="preserve">Lớp phụ MAC xử lý lập lịch đường lên và đường xuống, ghép kênh logic và truyền lại </w:t>
      </w:r>
      <w:r w:rsidR="00603656">
        <w:rPr>
          <w:rFonts w:ascii="Times New Roman" w:hAnsi="Times New Roman" w:cs="Times New Roman"/>
          <w:sz w:val="24"/>
          <w:szCs w:val="24"/>
        </w:rPr>
        <w:t>hybrid-</w:t>
      </w:r>
      <w:r w:rsidRPr="000D3298">
        <w:rPr>
          <w:rFonts w:ascii="Times New Roman" w:hAnsi="Times New Roman" w:cs="Times New Roman"/>
          <w:sz w:val="24"/>
          <w:szCs w:val="24"/>
        </w:rPr>
        <w:t>ARQ. Nó cũng xác định kênh vận chuyển sẽ được sử dụng. Các kênh logic (kiểm soát và lưu lượng truy cập) tồn tại ở đầu MAC.</w:t>
      </w:r>
    </w:p>
    <w:p w14:paraId="731E3AF3" w14:textId="77777777" w:rsidR="001E71C0" w:rsidRPr="000D3298" w:rsidRDefault="000D3298" w:rsidP="00D8287D">
      <w:pPr>
        <w:jc w:val="both"/>
        <w:rPr>
          <w:rFonts w:ascii="Times New Roman" w:hAnsi="Times New Roman" w:cs="Times New Roman"/>
          <w:sz w:val="24"/>
          <w:szCs w:val="24"/>
        </w:rPr>
      </w:pPr>
      <w:r>
        <w:rPr>
          <w:rFonts w:ascii="Times New Roman" w:hAnsi="Times New Roman" w:cs="Times New Roman"/>
          <w:b/>
          <w:sz w:val="24"/>
          <w:szCs w:val="24"/>
        </w:rPr>
        <w:t xml:space="preserve">PHY </w:t>
      </w:r>
      <w:r>
        <w:rPr>
          <w:rFonts w:ascii="Times New Roman" w:hAnsi="Times New Roman" w:cs="Times New Roman"/>
          <w:sz w:val="24"/>
          <w:szCs w:val="24"/>
        </w:rPr>
        <w:t xml:space="preserve">(Physical - Vật lý): </w:t>
      </w:r>
      <w:r w:rsidRPr="000D3298">
        <w:rPr>
          <w:rFonts w:ascii="Times New Roman" w:hAnsi="Times New Roman" w:cs="Times New Roman"/>
          <w:sz w:val="24"/>
          <w:szCs w:val="24"/>
        </w:rPr>
        <w:t>Chức năng của lớp phụ PHY</w:t>
      </w:r>
      <w:r>
        <w:rPr>
          <w:rFonts w:ascii="Times New Roman" w:hAnsi="Times New Roman" w:cs="Times New Roman"/>
          <w:sz w:val="24"/>
          <w:szCs w:val="24"/>
        </w:rPr>
        <w:t xml:space="preserve"> </w:t>
      </w:r>
      <w:r w:rsidRPr="000D3298">
        <w:rPr>
          <w:rFonts w:ascii="Times New Roman" w:hAnsi="Times New Roman" w:cs="Times New Roman"/>
          <w:sz w:val="24"/>
          <w:szCs w:val="24"/>
        </w:rPr>
        <w:t>là cung cấp dịch vụ vận chuyển dữ liệu trên các kênh vật lý đến lớp phụ RLC và MAC trên</w:t>
      </w:r>
      <w:r w:rsidR="0033580E">
        <w:rPr>
          <w:rFonts w:ascii="Times New Roman" w:hAnsi="Times New Roman" w:cs="Times New Roman"/>
          <w:sz w:val="24"/>
          <w:szCs w:val="24"/>
        </w:rPr>
        <w:t>.</w:t>
      </w:r>
    </w:p>
    <w:p w14:paraId="731E3AF4" w14:textId="77777777" w:rsidR="00EF6E72" w:rsidRDefault="00EF6E72" w:rsidP="00050A7D">
      <w:pPr>
        <w:pStyle w:val="ListParagraph"/>
        <w:numPr>
          <w:ilvl w:val="1"/>
          <w:numId w:val="12"/>
        </w:numPr>
        <w:jc w:val="both"/>
        <w:rPr>
          <w:rFonts w:ascii="Times New Roman" w:hAnsi="Times New Roman" w:cs="Times New Roman"/>
          <w:b/>
          <w:sz w:val="24"/>
          <w:szCs w:val="24"/>
        </w:rPr>
      </w:pPr>
      <w:r w:rsidRPr="00C34408">
        <w:rPr>
          <w:rFonts w:ascii="Times New Roman" w:hAnsi="Times New Roman" w:cs="Times New Roman"/>
          <w:b/>
          <w:sz w:val="24"/>
          <w:szCs w:val="24"/>
        </w:rPr>
        <w:t>Hệ thống IMS trong mạng viễn thông 4G</w:t>
      </w:r>
    </w:p>
    <w:p w14:paraId="731E3AF5" w14:textId="77777777" w:rsidR="002F4A83" w:rsidRPr="002F4A83" w:rsidRDefault="002F4A83" w:rsidP="002F4A83">
      <w:pPr>
        <w:jc w:val="both"/>
        <w:rPr>
          <w:rFonts w:ascii="Times New Roman" w:hAnsi="Times New Roman" w:cs="Times New Roman"/>
          <w:sz w:val="24"/>
          <w:szCs w:val="24"/>
        </w:rPr>
      </w:pPr>
      <w:r w:rsidRPr="002F4A83">
        <w:rPr>
          <w:rFonts w:ascii="Times New Roman" w:hAnsi="Times New Roman" w:cs="Times New Roman"/>
          <w:sz w:val="24"/>
          <w:szCs w:val="24"/>
        </w:rPr>
        <w:t>IP</w:t>
      </w:r>
      <w:r>
        <w:rPr>
          <w:rFonts w:ascii="Times New Roman" w:hAnsi="Times New Roman" w:cs="Times New Roman"/>
          <w:sz w:val="24"/>
          <w:szCs w:val="24"/>
        </w:rPr>
        <w:t xml:space="preserve"> Multimedia Subsystem</w:t>
      </w:r>
      <w:r w:rsidRPr="002F4A83">
        <w:rPr>
          <w:rFonts w:ascii="Times New Roman" w:hAnsi="Times New Roman" w:cs="Times New Roman"/>
          <w:sz w:val="24"/>
          <w:szCs w:val="24"/>
        </w:rPr>
        <w:t xml:space="preserve"> hoặc IP</w:t>
      </w:r>
      <w:r>
        <w:rPr>
          <w:rFonts w:ascii="Times New Roman" w:hAnsi="Times New Roman" w:cs="Times New Roman"/>
          <w:sz w:val="24"/>
          <w:szCs w:val="24"/>
        </w:rPr>
        <w:t xml:space="preserve"> Multimedia Core Network Subsystem</w:t>
      </w:r>
      <w:r w:rsidRPr="002F4A83">
        <w:rPr>
          <w:rFonts w:ascii="Times New Roman" w:hAnsi="Times New Roman" w:cs="Times New Roman"/>
          <w:sz w:val="24"/>
          <w:szCs w:val="24"/>
        </w:rPr>
        <w:t xml:space="preserve"> (IMS) là một khung kiến trúc được tiêu chuẩn hóa để cung cấp các dịch vụ đa phương tiện IP</w:t>
      </w:r>
      <w:r>
        <w:rPr>
          <w:rFonts w:ascii="Times New Roman" w:hAnsi="Times New Roman" w:cs="Times New Roman"/>
          <w:sz w:val="24"/>
          <w:szCs w:val="24"/>
        </w:rPr>
        <w:t>.</w:t>
      </w:r>
    </w:p>
    <w:p w14:paraId="731E3AF6" w14:textId="77777777" w:rsidR="00A47D94" w:rsidRPr="00905D2A" w:rsidRDefault="00A47D94" w:rsidP="00A47D94">
      <w:pPr>
        <w:jc w:val="both"/>
        <w:rPr>
          <w:rFonts w:ascii="Times New Roman" w:hAnsi="Times New Roman" w:cs="Times New Roman"/>
          <w:sz w:val="24"/>
          <w:szCs w:val="24"/>
        </w:rPr>
      </w:pPr>
      <w:r w:rsidRPr="00905D2A">
        <w:rPr>
          <w:rFonts w:ascii="Times New Roman" w:hAnsi="Times New Roman" w:cs="Times New Roman"/>
          <w:sz w:val="24"/>
          <w:szCs w:val="24"/>
        </w:rPr>
        <w:t>IMS</w:t>
      </w:r>
      <w:r w:rsidR="002F4A83">
        <w:rPr>
          <w:rFonts w:ascii="Times New Roman" w:hAnsi="Times New Roman" w:cs="Times New Roman"/>
          <w:sz w:val="24"/>
          <w:szCs w:val="24"/>
        </w:rPr>
        <w:t xml:space="preserve"> </w:t>
      </w:r>
      <w:r w:rsidRPr="00905D2A">
        <w:rPr>
          <w:rFonts w:ascii="Times New Roman" w:hAnsi="Times New Roman" w:cs="Times New Roman"/>
          <w:sz w:val="24"/>
          <w:szCs w:val="24"/>
        </w:rPr>
        <w:t xml:space="preserve">đã được xác định bởi hai cơ quan </w:t>
      </w:r>
      <w:r w:rsidR="00CF19C6">
        <w:rPr>
          <w:rFonts w:ascii="Times New Roman" w:hAnsi="Times New Roman" w:cs="Times New Roman"/>
          <w:sz w:val="24"/>
          <w:szCs w:val="24"/>
        </w:rPr>
        <w:t>3GPP và TISPAN</w:t>
      </w:r>
      <w:r w:rsidRPr="00905D2A">
        <w:rPr>
          <w:rFonts w:ascii="Times New Roman" w:hAnsi="Times New Roman" w:cs="Times New Roman"/>
          <w:sz w:val="24"/>
          <w:szCs w:val="24"/>
        </w:rPr>
        <w:t xml:space="preserve">. Kiến trúc chính, các thành phần logic và sự tương tác giữa chúng được tiêu chuẩn hóa bởi 3GPP. Hầu hết các giao thức được sử dụng giữa các thành phần, chẳng hạn như SIP, Diameter, Megaco, Cops, v.v., </w:t>
      </w:r>
    </w:p>
    <w:p w14:paraId="731E3AF7" w14:textId="77777777" w:rsidR="00EF6E72" w:rsidRDefault="00EF6E72" w:rsidP="00D8287D">
      <w:pPr>
        <w:jc w:val="both"/>
        <w:rPr>
          <w:rFonts w:ascii="Times New Roman" w:hAnsi="Times New Roman" w:cs="Times New Roman"/>
          <w:sz w:val="24"/>
          <w:szCs w:val="24"/>
        </w:rPr>
      </w:pPr>
      <w:r w:rsidRPr="00333388">
        <w:rPr>
          <w:rFonts w:ascii="Times New Roman" w:hAnsi="Times New Roman" w:cs="Times New Roman"/>
          <w:sz w:val="24"/>
          <w:szCs w:val="24"/>
        </w:rPr>
        <w:t>IMS là một hệ thống độc lập. Nó nằm ngoài mạng LTE và được kết nối với Cổng PDN thông qua giao diện SGi. Nó cung cấp kiến trúc dịch vụ thống nhất cho tất cả các mạng, tận dụng khả năng của IP.</w:t>
      </w:r>
    </w:p>
    <w:p w14:paraId="731E3AF8" w14:textId="77777777" w:rsidR="00EF6E72" w:rsidRPr="00905D2A" w:rsidRDefault="00EF6E72" w:rsidP="00D8287D">
      <w:pPr>
        <w:jc w:val="both"/>
        <w:rPr>
          <w:rFonts w:ascii="Times New Roman" w:hAnsi="Times New Roman" w:cs="Times New Roman"/>
          <w:sz w:val="24"/>
          <w:szCs w:val="24"/>
        </w:rPr>
      </w:pPr>
      <w:r w:rsidRPr="00905D2A">
        <w:rPr>
          <w:rFonts w:ascii="Times New Roman" w:hAnsi="Times New Roman" w:cs="Times New Roman"/>
          <w:sz w:val="24"/>
          <w:szCs w:val="24"/>
        </w:rPr>
        <w:t xml:space="preserve">Một trong những mục tiêu chính của IMS là tạo ra một nền tảng thiết lập phiên linh hoạt có thể được mở rộng cho các mạng có hàng chục nghìn đến hàng chục triệu thuê bao. Các tiêu chuẩn IMS xác định các thành phần logic, thông điệp giữa chúng và cách các ứng dụng bên ngoài có thể sử dụng IMS để cung cấp dịch vụ cho người dùng. Trong thực tế, các nhà cung cấp cơ sở hạ tầng và nhà khai thác mạng sẽ quyết định thành phần logic nào họ muốn kết hợp thành một thiết bị vật lý tùy thuộc vào kích thước của mạng. </w:t>
      </w:r>
    </w:p>
    <w:p w14:paraId="731E3AF9" w14:textId="77777777" w:rsidR="00EF6E72" w:rsidRPr="00905D2A" w:rsidRDefault="00EF6E72" w:rsidP="00EB770B">
      <w:pPr>
        <w:jc w:val="both"/>
      </w:pPr>
      <w:r w:rsidRPr="00152D07">
        <w:rPr>
          <w:rFonts w:ascii="Times New Roman" w:hAnsi="Times New Roman" w:cs="Times New Roman"/>
          <w:sz w:val="24"/>
        </w:rPr>
        <w:t xml:space="preserve">Kiến trúc IMS được phân thành 3 lớp: Lớp </w:t>
      </w:r>
      <w:r w:rsidR="00092262">
        <w:rPr>
          <w:rFonts w:ascii="Times New Roman" w:hAnsi="Times New Roman" w:cs="Times New Roman"/>
          <w:sz w:val="24"/>
        </w:rPr>
        <w:t>dịch vụ</w:t>
      </w:r>
      <w:r w:rsidRPr="00152D07">
        <w:rPr>
          <w:rFonts w:ascii="Times New Roman" w:hAnsi="Times New Roman" w:cs="Times New Roman"/>
          <w:sz w:val="24"/>
        </w:rPr>
        <w:t>, lớp điều khiển (lớp lõi IMS), lớp vận tải</w:t>
      </w:r>
      <w:r w:rsidRPr="00905D2A">
        <w:t>.</w:t>
      </w:r>
    </w:p>
    <w:p w14:paraId="731E3AFA" w14:textId="77777777" w:rsidR="00EF6E72" w:rsidRPr="00152D07" w:rsidRDefault="00EF6E72" w:rsidP="00EB770B">
      <w:pPr>
        <w:jc w:val="both"/>
        <w:rPr>
          <w:rFonts w:ascii="Times New Roman" w:hAnsi="Times New Roman" w:cs="Times New Roman"/>
          <w:sz w:val="24"/>
        </w:rPr>
      </w:pPr>
      <w:r w:rsidRPr="00152D07">
        <w:rPr>
          <w:rFonts w:ascii="Times New Roman" w:hAnsi="Times New Roman" w:cs="Times New Roman"/>
          <w:sz w:val="24"/>
        </w:rPr>
        <w:t>Lớp dịch vụ bao gồm các máy chủ ứng dụng AS (Application Server)</w:t>
      </w:r>
      <w:r w:rsidR="00A47D94">
        <w:rPr>
          <w:rFonts w:ascii="Times New Roman" w:hAnsi="Times New Roman" w:cs="Times New Roman"/>
          <w:sz w:val="24"/>
        </w:rPr>
        <w:t>.</w:t>
      </w:r>
    </w:p>
    <w:p w14:paraId="731E3AFB" w14:textId="77777777" w:rsidR="00EF6E72" w:rsidRPr="00152D07" w:rsidRDefault="00EF6E72" w:rsidP="00EB770B">
      <w:pPr>
        <w:jc w:val="both"/>
        <w:rPr>
          <w:rFonts w:ascii="Times New Roman" w:hAnsi="Times New Roman" w:cs="Times New Roman"/>
          <w:sz w:val="24"/>
        </w:rPr>
      </w:pPr>
      <w:r w:rsidRPr="00152D07">
        <w:rPr>
          <w:rFonts w:ascii="Times New Roman" w:hAnsi="Times New Roman" w:cs="Times New Roman"/>
          <w:sz w:val="24"/>
        </w:rPr>
        <w:t>Lớp điều khiển (lớp lõi) bao gồm nhiều hệ thống con trong đó có hệ thống IMS lõi và cơ sở dữ liệu HSS (Home Subcriber Server).</w:t>
      </w:r>
    </w:p>
    <w:p w14:paraId="731E3AFC" w14:textId="77777777" w:rsidR="00EF6E72" w:rsidRDefault="00EF6E72" w:rsidP="00EB770B">
      <w:pPr>
        <w:jc w:val="both"/>
        <w:rPr>
          <w:rFonts w:ascii="Times New Roman" w:hAnsi="Times New Roman" w:cs="Times New Roman"/>
          <w:sz w:val="24"/>
        </w:rPr>
      </w:pPr>
      <w:r w:rsidRPr="00152D07">
        <w:rPr>
          <w:rFonts w:ascii="Times New Roman" w:hAnsi="Times New Roman" w:cs="Times New Roman"/>
          <w:sz w:val="24"/>
        </w:rPr>
        <w:t>Lớp vận tải bao gồm thiết bị người dùng UE (User Equipment), các mạng truy nhập kết nối vào mạng lõi IP.</w:t>
      </w:r>
    </w:p>
    <w:p w14:paraId="731E3AFD" w14:textId="77777777" w:rsidR="00960D16" w:rsidRPr="005014D1" w:rsidRDefault="00960D16" w:rsidP="00960D16">
      <w:pPr>
        <w:jc w:val="both"/>
        <w:rPr>
          <w:rFonts w:ascii="Times New Roman" w:hAnsi="Times New Roman" w:cs="Times New Roman"/>
          <w:sz w:val="24"/>
          <w:szCs w:val="24"/>
        </w:rPr>
      </w:pPr>
      <w:r>
        <w:rPr>
          <w:rFonts w:ascii="Times New Roman" w:hAnsi="Times New Roman" w:cs="Times New Roman"/>
          <w:sz w:val="24"/>
          <w:szCs w:val="24"/>
        </w:rPr>
        <w:t xml:space="preserve">Hình 7 bên dưới </w:t>
      </w:r>
      <w:r w:rsidRPr="005014D1">
        <w:rPr>
          <w:rFonts w:ascii="Times New Roman" w:hAnsi="Times New Roman" w:cs="Times New Roman"/>
          <w:sz w:val="24"/>
          <w:szCs w:val="24"/>
        </w:rPr>
        <w:t xml:space="preserve">thể hiện kiến ​​trúc tham chiếu IMS bao gồm các giao diện hướng tới các mạng kế thừa và các hệ thống đa phương tiện dựa trên IP khác. </w:t>
      </w:r>
    </w:p>
    <w:p w14:paraId="731E3AFE" w14:textId="77777777" w:rsidR="00B6486B" w:rsidRDefault="00B6486B" w:rsidP="00B6486B">
      <w:pPr>
        <w:jc w:val="both"/>
        <w:rPr>
          <w:rFonts w:ascii="Times New Roman" w:hAnsi="Times New Roman" w:cs="Times New Roman"/>
          <w:sz w:val="24"/>
          <w:szCs w:val="24"/>
        </w:rPr>
      </w:pPr>
    </w:p>
    <w:p w14:paraId="731E3AFF" w14:textId="77777777" w:rsidR="00960D16" w:rsidRPr="00B6486B" w:rsidRDefault="00960D16" w:rsidP="00B6486B">
      <w:pPr>
        <w:jc w:val="both"/>
        <w:rPr>
          <w:rFonts w:ascii="Times New Roman" w:hAnsi="Times New Roman" w:cs="Times New Roman"/>
          <w:sz w:val="24"/>
          <w:szCs w:val="24"/>
        </w:rPr>
      </w:pPr>
    </w:p>
    <w:p w14:paraId="731E3B00" w14:textId="77777777" w:rsidR="00281A66" w:rsidRDefault="00281A66" w:rsidP="00281A66">
      <w:pPr>
        <w:pStyle w:val="ListParagraph"/>
        <w:ind w:left="1080"/>
        <w:jc w:val="both"/>
        <w:rPr>
          <w:rFonts w:ascii="Times New Roman" w:hAnsi="Times New Roman" w:cs="Times New Roman"/>
          <w:sz w:val="24"/>
          <w:szCs w:val="24"/>
        </w:rPr>
      </w:pPr>
    </w:p>
    <w:p w14:paraId="731E3B01" w14:textId="77777777" w:rsidR="002718D2" w:rsidRDefault="002718D2" w:rsidP="00281A66">
      <w:pPr>
        <w:pStyle w:val="ListParagraph"/>
        <w:ind w:left="1080"/>
        <w:jc w:val="both"/>
        <w:rPr>
          <w:rFonts w:ascii="Times New Roman" w:hAnsi="Times New Roman" w:cs="Times New Roman"/>
          <w:sz w:val="24"/>
          <w:szCs w:val="24"/>
        </w:rPr>
      </w:pPr>
    </w:p>
    <w:p w14:paraId="731E3B02" w14:textId="77777777" w:rsidR="00281A66" w:rsidRDefault="00281A66" w:rsidP="00B6486B">
      <w:pPr>
        <w:pStyle w:val="ListParagraph"/>
        <w:ind w:left="0"/>
        <w:jc w:val="both"/>
        <w:rPr>
          <w:rFonts w:ascii="Times New Roman" w:hAnsi="Times New Roman" w:cs="Times New Roman"/>
          <w:b/>
          <w:sz w:val="24"/>
          <w:szCs w:val="24"/>
        </w:rPr>
      </w:pPr>
      <w:r w:rsidRPr="00106C8C">
        <w:rPr>
          <w:rFonts w:ascii="Times New Roman" w:hAnsi="Times New Roman" w:cs="Times New Roman"/>
          <w:b/>
          <w:sz w:val="24"/>
          <w:szCs w:val="24"/>
        </w:rPr>
        <w:lastRenderedPageBreak/>
        <w:t>Chương 2: Nghiên cứu hệ thống vIMS của Viettel đã triển khai cho Học viện Công nghệ Bưu chính Viễn Thông.</w:t>
      </w:r>
    </w:p>
    <w:p w14:paraId="731E3B03" w14:textId="77777777" w:rsidR="00152D07" w:rsidRPr="00A81C44" w:rsidRDefault="00152D07" w:rsidP="00B6486B">
      <w:pPr>
        <w:pStyle w:val="ListParagraph"/>
        <w:ind w:left="0"/>
        <w:jc w:val="both"/>
        <w:rPr>
          <w:rFonts w:ascii="Times New Roman" w:hAnsi="Times New Roman" w:cs="Times New Roman"/>
          <w:b/>
          <w:sz w:val="8"/>
          <w:szCs w:val="24"/>
        </w:rPr>
      </w:pPr>
    </w:p>
    <w:p w14:paraId="731E3B04" w14:textId="77777777" w:rsidR="00EB770B" w:rsidRPr="00EB770B" w:rsidRDefault="00281A66" w:rsidP="00050A7D">
      <w:pPr>
        <w:pStyle w:val="ListParagraph"/>
        <w:numPr>
          <w:ilvl w:val="1"/>
          <w:numId w:val="13"/>
        </w:numPr>
        <w:spacing w:line="360" w:lineRule="auto"/>
        <w:jc w:val="both"/>
        <w:rPr>
          <w:rFonts w:ascii="Times New Roman" w:hAnsi="Times New Roman" w:cs="Times New Roman"/>
          <w:b/>
          <w:sz w:val="24"/>
          <w:szCs w:val="24"/>
        </w:rPr>
      </w:pPr>
      <w:r w:rsidRPr="00EB770B">
        <w:rPr>
          <w:rFonts w:ascii="Times New Roman" w:hAnsi="Times New Roman" w:cs="Times New Roman"/>
          <w:b/>
          <w:sz w:val="24"/>
          <w:szCs w:val="24"/>
        </w:rPr>
        <w:t>Trình bày về mô hình thiết kế tổng thể của hệ thống vIMS</w:t>
      </w:r>
    </w:p>
    <w:p w14:paraId="731E3B05" w14:textId="77777777" w:rsidR="00EB770B" w:rsidRDefault="00EB770B" w:rsidP="00EB770B">
      <w:pPr>
        <w:jc w:val="both"/>
        <w:rPr>
          <w:rFonts w:ascii="Times New Roman" w:hAnsi="Times New Roman" w:cs="Times New Roman"/>
          <w:sz w:val="24"/>
          <w:szCs w:val="24"/>
        </w:rPr>
      </w:pPr>
      <w:r w:rsidRPr="00EB770B">
        <w:rPr>
          <w:rFonts w:ascii="Times New Roman" w:hAnsi="Times New Roman" w:cs="Times New Roman"/>
          <w:sz w:val="24"/>
          <w:szCs w:val="24"/>
        </w:rPr>
        <w:t xml:space="preserve">Hệ thống con đa phương tiện IP bao gồm tất cả các yếu tố mạng lõi để cung cấp dịch vụ đa phương tiện. Các dịch vụ đa phương tiện IP dựa trên khả năng kiểm soát phiên do IETF xác định, cùng với </w:t>
      </w:r>
      <w:r w:rsidR="008F0708">
        <w:rPr>
          <w:rFonts w:ascii="Times New Roman" w:hAnsi="Times New Roman" w:cs="Times New Roman"/>
          <w:sz w:val="24"/>
          <w:szCs w:val="24"/>
        </w:rPr>
        <w:t>mang truyền</w:t>
      </w:r>
      <w:r w:rsidRPr="00EB770B">
        <w:rPr>
          <w:rFonts w:ascii="Times New Roman" w:hAnsi="Times New Roman" w:cs="Times New Roman"/>
          <w:sz w:val="24"/>
          <w:szCs w:val="24"/>
        </w:rPr>
        <w:t xml:space="preserve"> đa phương tiện, sử dụng mạng truy cập kết nối IP.</w:t>
      </w:r>
    </w:p>
    <w:p w14:paraId="731E3B06" w14:textId="77777777" w:rsidR="00EB770B" w:rsidRPr="002710F8" w:rsidRDefault="00EB770B" w:rsidP="002710F8">
      <w:pPr>
        <w:jc w:val="both"/>
        <w:rPr>
          <w:rFonts w:ascii="Times New Roman" w:hAnsi="Times New Roman" w:cs="Times New Roman"/>
          <w:sz w:val="24"/>
          <w:szCs w:val="24"/>
        </w:rPr>
      </w:pPr>
      <w:r w:rsidRPr="00F3714E">
        <w:rPr>
          <w:rFonts w:ascii="Times New Roman" w:hAnsi="Times New Roman" w:cs="Times New Roman"/>
          <w:sz w:val="24"/>
          <w:szCs w:val="24"/>
        </w:rPr>
        <w:t xml:space="preserve">Để đạt được sự độc lập truy cập và duy trì sự tương tác suôn sẻ với các thiết bị đầu cuối wireline trên internet, </w:t>
      </w:r>
      <w:r>
        <w:rPr>
          <w:rFonts w:ascii="Times New Roman" w:hAnsi="Times New Roman" w:cs="Times New Roman"/>
          <w:sz w:val="24"/>
          <w:szCs w:val="24"/>
        </w:rPr>
        <w:t xml:space="preserve">IMS </w:t>
      </w:r>
      <w:r w:rsidRPr="00F3714E">
        <w:rPr>
          <w:rFonts w:ascii="Times New Roman" w:hAnsi="Times New Roman" w:cs="Times New Roman"/>
          <w:sz w:val="24"/>
          <w:szCs w:val="24"/>
        </w:rPr>
        <w:t>cố gắng phù hợp vớ</w:t>
      </w:r>
      <w:r>
        <w:rPr>
          <w:rFonts w:ascii="Times New Roman" w:hAnsi="Times New Roman" w:cs="Times New Roman"/>
          <w:sz w:val="24"/>
          <w:szCs w:val="24"/>
        </w:rPr>
        <w:t>i "t</w:t>
      </w:r>
      <w:r w:rsidRPr="00F3714E">
        <w:rPr>
          <w:rFonts w:ascii="Times New Roman" w:hAnsi="Times New Roman" w:cs="Times New Roman"/>
          <w:sz w:val="24"/>
          <w:szCs w:val="24"/>
        </w:rPr>
        <w:t>iêu chuẩ</w:t>
      </w:r>
      <w:r>
        <w:rPr>
          <w:rFonts w:ascii="Times New Roman" w:hAnsi="Times New Roman" w:cs="Times New Roman"/>
          <w:sz w:val="24"/>
          <w:szCs w:val="24"/>
        </w:rPr>
        <w:t>n I</w:t>
      </w:r>
      <w:r w:rsidRPr="00F3714E">
        <w:rPr>
          <w:rFonts w:ascii="Times New Roman" w:hAnsi="Times New Roman" w:cs="Times New Roman"/>
          <w:sz w:val="24"/>
          <w:szCs w:val="24"/>
        </w:rPr>
        <w:t xml:space="preserve">nternet" của IETF. Do đó, các giao diện được chỉ định phù hợp </w:t>
      </w:r>
      <w:r>
        <w:rPr>
          <w:rFonts w:ascii="Times New Roman" w:hAnsi="Times New Roman" w:cs="Times New Roman"/>
          <w:sz w:val="24"/>
          <w:szCs w:val="24"/>
        </w:rPr>
        <w:t>nhất có thể</w:t>
      </w:r>
      <w:r w:rsidRPr="00F3714E">
        <w:rPr>
          <w:rFonts w:ascii="Times New Roman" w:hAnsi="Times New Roman" w:cs="Times New Roman"/>
          <w:sz w:val="24"/>
          <w:szCs w:val="24"/>
        </w:rPr>
        <w:t xml:space="preserve"> vớ</w:t>
      </w:r>
      <w:r>
        <w:rPr>
          <w:rFonts w:ascii="Times New Roman" w:hAnsi="Times New Roman" w:cs="Times New Roman"/>
          <w:sz w:val="24"/>
          <w:szCs w:val="24"/>
        </w:rPr>
        <w:t>i "t</w:t>
      </w:r>
      <w:r w:rsidRPr="00F3714E">
        <w:rPr>
          <w:rFonts w:ascii="Times New Roman" w:hAnsi="Times New Roman" w:cs="Times New Roman"/>
          <w:sz w:val="24"/>
          <w:szCs w:val="24"/>
        </w:rPr>
        <w:t xml:space="preserve">iêu chuẩn Internet" của IETF cho các trường hợp giao thức IETF đã được chọn, ví dụ: </w:t>
      </w:r>
      <w:r>
        <w:rPr>
          <w:rFonts w:ascii="Times New Roman" w:hAnsi="Times New Roman" w:cs="Times New Roman"/>
          <w:sz w:val="24"/>
          <w:szCs w:val="24"/>
        </w:rPr>
        <w:t>SIP</w:t>
      </w:r>
      <w:r w:rsidRPr="00F3714E">
        <w:rPr>
          <w:rFonts w:ascii="Times New Roman" w:hAnsi="Times New Roman" w:cs="Times New Roman"/>
          <w:sz w:val="24"/>
          <w:szCs w:val="24"/>
        </w:rPr>
        <w:t>.</w:t>
      </w:r>
    </w:p>
    <w:p w14:paraId="731E3B07" w14:textId="77777777" w:rsidR="00281A66" w:rsidRPr="00281A66" w:rsidRDefault="00281A66" w:rsidP="00050A7D">
      <w:pPr>
        <w:pStyle w:val="ListParagraph"/>
        <w:numPr>
          <w:ilvl w:val="2"/>
          <w:numId w:val="13"/>
        </w:numPr>
        <w:rPr>
          <w:rFonts w:ascii="Times New Roman" w:hAnsi="Times New Roman" w:cs="Times New Roman"/>
          <w:b/>
          <w:sz w:val="24"/>
          <w:szCs w:val="24"/>
        </w:rPr>
      </w:pPr>
      <w:r w:rsidRPr="00281A66">
        <w:rPr>
          <w:rFonts w:ascii="Times New Roman" w:hAnsi="Times New Roman" w:cs="Times New Roman"/>
          <w:b/>
          <w:sz w:val="24"/>
          <w:szCs w:val="24"/>
        </w:rPr>
        <w:t>Lớp dịch vụ</w:t>
      </w:r>
    </w:p>
    <w:p w14:paraId="731E3B08" w14:textId="77777777" w:rsidR="00281A66" w:rsidRPr="006F22D0" w:rsidRDefault="00281A66" w:rsidP="00D8287D">
      <w:pPr>
        <w:jc w:val="both"/>
        <w:rPr>
          <w:rFonts w:ascii="Times New Roman" w:hAnsi="Times New Roman" w:cs="Times New Roman"/>
          <w:sz w:val="24"/>
        </w:rPr>
      </w:pPr>
      <w:r w:rsidRPr="006F22D0">
        <w:rPr>
          <w:rFonts w:ascii="Times New Roman" w:hAnsi="Times New Roman" w:cs="Times New Roman"/>
          <w:sz w:val="24"/>
        </w:rPr>
        <w:t xml:space="preserve">Lớp </w:t>
      </w:r>
      <w:r w:rsidR="000E7EB6">
        <w:rPr>
          <w:rFonts w:ascii="Times New Roman" w:hAnsi="Times New Roman" w:cs="Times New Roman"/>
          <w:sz w:val="24"/>
        </w:rPr>
        <w:t>dịch vụ</w:t>
      </w:r>
      <w:r w:rsidRPr="006F22D0">
        <w:rPr>
          <w:rFonts w:ascii="Times New Roman" w:hAnsi="Times New Roman" w:cs="Times New Roman"/>
          <w:sz w:val="24"/>
        </w:rPr>
        <w:t xml:space="preserve"> là nơi nó lưu trữ và thực thi các dịch vụ được cung cấp cho người dùng (ví dụ: mạng di động 4G/5G, Wifi hoặc bất kỳ cơ sở hạ tầng mạng nào khác).</w:t>
      </w:r>
    </w:p>
    <w:p w14:paraId="731E3B09" w14:textId="77777777" w:rsidR="00A81C44" w:rsidRPr="00281A66" w:rsidRDefault="00281A66" w:rsidP="00D8287D">
      <w:pPr>
        <w:jc w:val="both"/>
        <w:rPr>
          <w:rFonts w:ascii="Times New Roman" w:hAnsi="Times New Roman" w:cs="Times New Roman"/>
          <w:sz w:val="24"/>
          <w:szCs w:val="24"/>
        </w:rPr>
      </w:pPr>
      <w:r w:rsidRPr="00905D2A">
        <w:rPr>
          <w:rFonts w:ascii="Times New Roman" w:hAnsi="Times New Roman" w:cs="Times New Roman"/>
          <w:sz w:val="24"/>
          <w:szCs w:val="24"/>
        </w:rPr>
        <w:t>Máy chủ ứng dụng AS (Application Server) là nơi chứa đựng và vận hành các dịch vụ IMS. AS tương tác với S-CSCF thông qua giao thức SIP để cung cấp dịch vụ đến người dùng. Máy chủ VCC (Voice Call Continuity), được phát triển và chuẩn hóa bởi 3GPP, là một ví dụ về máy chủ ứng dụng AS. AS có thể thuộc mạng thường trú hay thuộc một mạng thứ ba nào đó. Nếu AS là một phần của mạng thường trú, nó có thể giao tiếp trực tiếp với HSS thông qua giao thức DIAMETER để cập nhật thông tin về hồ sơ người dùng (user profiles). AS có thể cung cấp các dịch vụ như quản lý sự hiện diện (presence) của người dùng trên mạng, quản lý quá trình hội thảo trực tuyến, tính cước trực tuyến…</w:t>
      </w:r>
    </w:p>
    <w:p w14:paraId="731E3B0A" w14:textId="77777777" w:rsidR="00EF6E72" w:rsidRDefault="00EF6E72" w:rsidP="00D8287D">
      <w:pPr>
        <w:pStyle w:val="ListParagraph"/>
        <w:ind w:left="0"/>
        <w:jc w:val="center"/>
        <w:rPr>
          <w:rFonts w:ascii="Times New Roman" w:hAnsi="Times New Roman" w:cs="Times New Roman"/>
          <w:sz w:val="24"/>
          <w:szCs w:val="24"/>
        </w:rPr>
      </w:pPr>
      <w:r w:rsidRPr="00DC17AA">
        <w:rPr>
          <w:rFonts w:ascii="Times New Roman" w:hAnsi="Times New Roman" w:cs="Times New Roman"/>
          <w:noProof/>
          <w:sz w:val="24"/>
          <w:szCs w:val="24"/>
        </w:rPr>
        <w:lastRenderedPageBreak/>
        <w:drawing>
          <wp:inline distT="0" distB="0" distL="0" distR="0" wp14:anchorId="731E3BE9" wp14:editId="731E3BEA">
            <wp:extent cx="5647055" cy="3735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260" cy="3742648"/>
                    </a:xfrm>
                    <a:prstGeom prst="rect">
                      <a:avLst/>
                    </a:prstGeom>
                  </pic:spPr>
                </pic:pic>
              </a:graphicData>
            </a:graphic>
          </wp:inline>
        </w:drawing>
      </w:r>
    </w:p>
    <w:p w14:paraId="731E3B0B" w14:textId="77777777" w:rsidR="00EF6E72" w:rsidRDefault="00086308" w:rsidP="00D8287D">
      <w:pPr>
        <w:jc w:val="center"/>
        <w:rPr>
          <w:rFonts w:ascii="Times New Roman" w:hAnsi="Times New Roman" w:cs="Times New Roman"/>
          <w:i/>
          <w:sz w:val="24"/>
          <w:szCs w:val="24"/>
        </w:rPr>
      </w:pPr>
      <w:r>
        <w:rPr>
          <w:rFonts w:ascii="Times New Roman" w:hAnsi="Times New Roman" w:cs="Times New Roman"/>
          <w:i/>
          <w:sz w:val="24"/>
          <w:szCs w:val="24"/>
        </w:rPr>
        <w:t>Hình 6</w:t>
      </w:r>
      <w:r w:rsidR="00EF6E72">
        <w:rPr>
          <w:rFonts w:ascii="Times New Roman" w:hAnsi="Times New Roman" w:cs="Times New Roman"/>
          <w:i/>
          <w:sz w:val="24"/>
          <w:szCs w:val="24"/>
        </w:rPr>
        <w:t xml:space="preserve">: </w:t>
      </w:r>
      <w:r w:rsidR="00EF6E72" w:rsidRPr="00AC1E44">
        <w:rPr>
          <w:rFonts w:ascii="Times New Roman" w:hAnsi="Times New Roman" w:cs="Times New Roman"/>
          <w:i/>
          <w:sz w:val="24"/>
          <w:szCs w:val="24"/>
        </w:rPr>
        <w:t xml:space="preserve">Kiến trúc hệ thống IMS với ba lớp Ứng dung, Điều khiển, </w:t>
      </w:r>
      <w:r w:rsidR="00EF6E72">
        <w:rPr>
          <w:rFonts w:ascii="Times New Roman" w:hAnsi="Times New Roman" w:cs="Times New Roman"/>
          <w:i/>
          <w:sz w:val="24"/>
          <w:szCs w:val="24"/>
        </w:rPr>
        <w:t>Vận</w:t>
      </w:r>
      <w:r w:rsidR="00EF6E72" w:rsidRPr="00AC1E44">
        <w:rPr>
          <w:rFonts w:ascii="Times New Roman" w:hAnsi="Times New Roman" w:cs="Times New Roman"/>
          <w:i/>
          <w:sz w:val="24"/>
          <w:szCs w:val="24"/>
        </w:rPr>
        <w:t xml:space="preserve"> tải</w:t>
      </w:r>
    </w:p>
    <w:p w14:paraId="731E3B0C" w14:textId="77777777" w:rsidR="00EF6E72" w:rsidRDefault="00EF6E72" w:rsidP="00050A7D">
      <w:pPr>
        <w:pStyle w:val="ListParagraph"/>
        <w:numPr>
          <w:ilvl w:val="2"/>
          <w:numId w:val="13"/>
        </w:numPr>
        <w:rPr>
          <w:rFonts w:ascii="Times New Roman" w:hAnsi="Times New Roman" w:cs="Times New Roman"/>
          <w:b/>
          <w:sz w:val="24"/>
          <w:szCs w:val="24"/>
        </w:rPr>
      </w:pPr>
      <w:r>
        <w:rPr>
          <w:rFonts w:ascii="Times New Roman" w:hAnsi="Times New Roman" w:cs="Times New Roman"/>
          <w:b/>
          <w:sz w:val="24"/>
          <w:szCs w:val="24"/>
        </w:rPr>
        <w:t>Lớp điều khiển (lõi IMS)</w:t>
      </w:r>
    </w:p>
    <w:p w14:paraId="731E3B0D" w14:textId="77777777" w:rsidR="00B733E2" w:rsidRDefault="00EF6E72" w:rsidP="00D8287D">
      <w:pPr>
        <w:jc w:val="both"/>
        <w:rPr>
          <w:rFonts w:ascii="Times New Roman" w:hAnsi="Times New Roman" w:cs="Times New Roman"/>
          <w:sz w:val="24"/>
        </w:rPr>
      </w:pPr>
      <w:r w:rsidRPr="00905D2A">
        <w:rPr>
          <w:rFonts w:ascii="Times New Roman" w:hAnsi="Times New Roman" w:cs="Times New Roman"/>
          <w:sz w:val="24"/>
        </w:rPr>
        <w:t>Chức năng của lõi IMS là quản lý việc tạo lập phiên liên lạc và dịch vụ đa phương tiện. Lõi IMS điều chỉnh lưu lượng truy cập giữa lớp truyền tải và lớp dịch vụ bằng cách xác thực và phân phối lưu lượng truy cập (ví dụ: Proxy-/I-/S-CSCF). Các chức năng của nó bao gồm:</w:t>
      </w:r>
    </w:p>
    <w:p w14:paraId="731E3B0E" w14:textId="77777777" w:rsidR="00942D17" w:rsidRPr="00D8287D" w:rsidRDefault="00EF6E72" w:rsidP="00050A7D">
      <w:pPr>
        <w:pStyle w:val="ListParagraph"/>
        <w:numPr>
          <w:ilvl w:val="0"/>
          <w:numId w:val="27"/>
        </w:numPr>
        <w:ind w:left="360"/>
        <w:jc w:val="both"/>
        <w:rPr>
          <w:rFonts w:ascii="Times New Roman" w:hAnsi="Times New Roman" w:cs="Times New Roman"/>
          <w:sz w:val="24"/>
        </w:rPr>
      </w:pPr>
      <w:r w:rsidRPr="00D8287D">
        <w:rPr>
          <w:rFonts w:ascii="Times New Roman" w:hAnsi="Times New Roman" w:cs="Times New Roman"/>
          <w:b/>
          <w:sz w:val="24"/>
        </w:rPr>
        <w:t>CSCF</w:t>
      </w:r>
      <w:r w:rsidRPr="00D8287D">
        <w:rPr>
          <w:rFonts w:ascii="Times New Roman" w:hAnsi="Times New Roman" w:cs="Times New Roman"/>
          <w:sz w:val="24"/>
        </w:rPr>
        <w:t xml:space="preserve"> (Call Session Control Function) có nhiệm vụ thiết lập, theo dõi, hỗ trợ và giải phóng các phiên đa phương tiện cũng như quản lý những tương tác dịch vụ của người dùng. CSCF được phân ra 3 loại : Serving-CSCF, Proxy-CSCF và Inter</w:t>
      </w:r>
      <w:r w:rsidR="00845081">
        <w:rPr>
          <w:rFonts w:ascii="Times New Roman" w:hAnsi="Times New Roman" w:cs="Times New Roman"/>
          <w:sz w:val="24"/>
        </w:rPr>
        <w:t>r</w:t>
      </w:r>
      <w:r w:rsidRPr="00D8287D">
        <w:rPr>
          <w:rFonts w:ascii="Times New Roman" w:hAnsi="Times New Roman" w:cs="Times New Roman"/>
          <w:sz w:val="24"/>
        </w:rPr>
        <w:t>ogating-CSCF.</w:t>
      </w:r>
    </w:p>
    <w:p w14:paraId="731E3B0F" w14:textId="77777777" w:rsidR="00EF6E72" w:rsidRDefault="00EF6E72" w:rsidP="00050A7D">
      <w:pPr>
        <w:pStyle w:val="ListParagraph"/>
        <w:numPr>
          <w:ilvl w:val="0"/>
          <w:numId w:val="6"/>
        </w:numPr>
        <w:ind w:left="720"/>
        <w:jc w:val="both"/>
        <w:rPr>
          <w:rFonts w:ascii="Times New Roman" w:hAnsi="Times New Roman" w:cs="Times New Roman"/>
          <w:sz w:val="24"/>
          <w:szCs w:val="24"/>
        </w:rPr>
      </w:pPr>
      <w:r w:rsidRPr="00CF5416">
        <w:rPr>
          <w:rFonts w:ascii="Times New Roman" w:hAnsi="Times New Roman" w:cs="Times New Roman"/>
          <w:b/>
          <w:sz w:val="24"/>
          <w:szCs w:val="24"/>
        </w:rPr>
        <w:t>Proxy-CSCF</w:t>
      </w:r>
      <w:r>
        <w:rPr>
          <w:rFonts w:ascii="Times New Roman" w:hAnsi="Times New Roman" w:cs="Times New Roman"/>
          <w:b/>
          <w:sz w:val="24"/>
          <w:szCs w:val="24"/>
        </w:rPr>
        <w:t xml:space="preserve"> </w:t>
      </w:r>
      <w:r>
        <w:rPr>
          <w:rFonts w:ascii="Times New Roman" w:hAnsi="Times New Roman" w:cs="Times New Roman"/>
          <w:sz w:val="24"/>
          <w:szCs w:val="24"/>
        </w:rPr>
        <w:t>(P-CSCF) l</w:t>
      </w:r>
      <w:r w:rsidRPr="00CF5416">
        <w:rPr>
          <w:rFonts w:ascii="Times New Roman" w:hAnsi="Times New Roman" w:cs="Times New Roman"/>
          <w:sz w:val="24"/>
          <w:szCs w:val="24"/>
        </w:rPr>
        <w:t>à một proxy SIP. Sở dĩ gọi là proxy vì nó có thể nhận các yêu cầu dịch vụ, xử lý nội bộ hoặc chuyển tiếp yêu cầu đến các bộ phận khác trong hệ thống IMS. Đây là điểm kết nối đầu tiên giữa hạ tầng IMS và người dùng</w:t>
      </w:r>
      <w:r w:rsidR="00A02BE1">
        <w:rPr>
          <w:rFonts w:ascii="Times New Roman" w:hAnsi="Times New Roman" w:cs="Times New Roman"/>
          <w:sz w:val="24"/>
          <w:szCs w:val="24"/>
        </w:rPr>
        <w:t xml:space="preserve"> (UE)</w:t>
      </w:r>
      <w:r w:rsidRPr="00CF5416">
        <w:rPr>
          <w:rFonts w:ascii="Times New Roman" w:hAnsi="Times New Roman" w:cs="Times New Roman"/>
          <w:sz w:val="24"/>
          <w:szCs w:val="24"/>
        </w:rPr>
        <w:t xml:space="preserve"> IMS/SIP. Một vài hệ thống mạng có thể dùng SBC (Session Border Controller) để thực hiện chức năng này. Để kết nối với hệ thống IMS, người dùng trước tiên phải đăng ký với P-CSCF trong mạng mà nó đang kết nối. Địa chỉ của P-CSCF được truy cập thông qua giao thức DHCP hoặc sẽ được cung cấp khi người dùng tiến hành thiết lập kết nối PDP (Packet Data Protocol) trong mạng thông tin di động gói tế bào. Chức năng của P-CSCF bao gồm:</w:t>
      </w:r>
    </w:p>
    <w:p w14:paraId="731E3B10" w14:textId="77777777" w:rsidR="00EF6E72" w:rsidRDefault="00EF6E72" w:rsidP="00050A7D">
      <w:pPr>
        <w:pStyle w:val="ListParagraph"/>
        <w:numPr>
          <w:ilvl w:val="0"/>
          <w:numId w:val="1"/>
        </w:numPr>
        <w:ind w:left="1440"/>
        <w:jc w:val="both"/>
        <w:rPr>
          <w:rFonts w:ascii="Times New Roman" w:hAnsi="Times New Roman" w:cs="Times New Roman"/>
          <w:sz w:val="24"/>
          <w:szCs w:val="24"/>
        </w:rPr>
      </w:pPr>
      <w:r w:rsidRPr="00CF5416">
        <w:rPr>
          <w:rFonts w:ascii="Times New Roman" w:hAnsi="Times New Roman" w:cs="Times New Roman"/>
          <w:sz w:val="24"/>
          <w:szCs w:val="24"/>
        </w:rPr>
        <w:t xml:space="preserve">P-CSCF nằm trên đường truyền của tất cả các thông điệp báo hiệu trong hệ thống IMS. Nó có khả năng kiểm tra bất kỳ thông điệp nào. </w:t>
      </w:r>
    </w:p>
    <w:p w14:paraId="731E3B11" w14:textId="77777777" w:rsidR="00EF6E72" w:rsidRPr="00CF5416" w:rsidRDefault="00EF6E72" w:rsidP="00050A7D">
      <w:pPr>
        <w:pStyle w:val="ListParagraph"/>
        <w:numPr>
          <w:ilvl w:val="0"/>
          <w:numId w:val="1"/>
        </w:numPr>
        <w:ind w:left="1440"/>
        <w:jc w:val="both"/>
        <w:rPr>
          <w:rFonts w:ascii="Times New Roman" w:hAnsi="Times New Roman" w:cs="Times New Roman"/>
          <w:sz w:val="24"/>
          <w:szCs w:val="24"/>
        </w:rPr>
      </w:pPr>
      <w:r w:rsidRPr="00CF5416">
        <w:rPr>
          <w:rFonts w:ascii="Times New Roman" w:hAnsi="Times New Roman" w:cs="Times New Roman"/>
          <w:sz w:val="24"/>
          <w:szCs w:val="24"/>
        </w:rPr>
        <w:t>P-CSCF có nhiệm vụ đảm bảo chuyển tải các yêu cầu từ UE đến máy chủ SIP (ở đây là S-CSCF) cũng như những thông điệp phản hồi từ máy chủ SIP về UE.</w:t>
      </w:r>
    </w:p>
    <w:p w14:paraId="731E3B12" w14:textId="77777777" w:rsidR="00EF6E72" w:rsidRPr="00CF5416" w:rsidRDefault="00EF6E72" w:rsidP="00050A7D">
      <w:pPr>
        <w:pStyle w:val="ListParagraph"/>
        <w:numPr>
          <w:ilvl w:val="0"/>
          <w:numId w:val="1"/>
        </w:numPr>
        <w:ind w:left="1440"/>
        <w:jc w:val="both"/>
        <w:rPr>
          <w:rFonts w:ascii="Times New Roman" w:hAnsi="Times New Roman" w:cs="Times New Roman"/>
          <w:sz w:val="24"/>
          <w:szCs w:val="24"/>
        </w:rPr>
      </w:pPr>
      <w:r w:rsidRPr="00CF5416">
        <w:rPr>
          <w:rFonts w:ascii="Times New Roman" w:hAnsi="Times New Roman" w:cs="Times New Roman"/>
          <w:sz w:val="24"/>
          <w:szCs w:val="24"/>
        </w:rPr>
        <w:lastRenderedPageBreak/>
        <w:t>P-CSCF xác thực người dùng và thiết lập kết nối bảo mật IPSec với thiết bị IMS của người dùng. Nó còn có vai trò ngăn cản các tấn công như spoofing, replay để đảm bảo sự bảo mật và an toàn cho người dùng.</w:t>
      </w:r>
    </w:p>
    <w:p w14:paraId="731E3B13" w14:textId="77777777" w:rsidR="00EF6E72" w:rsidRPr="00CF5416" w:rsidRDefault="00EF6E72" w:rsidP="00050A7D">
      <w:pPr>
        <w:pStyle w:val="ListParagraph"/>
        <w:numPr>
          <w:ilvl w:val="0"/>
          <w:numId w:val="1"/>
        </w:numPr>
        <w:ind w:left="1440"/>
        <w:jc w:val="both"/>
        <w:rPr>
          <w:rFonts w:ascii="Times New Roman" w:hAnsi="Times New Roman" w:cs="Times New Roman"/>
          <w:sz w:val="24"/>
          <w:szCs w:val="24"/>
        </w:rPr>
      </w:pPr>
      <w:r w:rsidRPr="00CF5416">
        <w:rPr>
          <w:rFonts w:ascii="Times New Roman" w:hAnsi="Times New Roman" w:cs="Times New Roman"/>
          <w:sz w:val="24"/>
          <w:szCs w:val="24"/>
        </w:rPr>
        <w:t>P-CSCF cũng có thể nén và giải nén các thông điệp SIP để giảm thiểu khối lượng thông tin báo hiệu truyền trên những đường truyền tốc độ thấp.</w:t>
      </w:r>
    </w:p>
    <w:p w14:paraId="731E3B14" w14:textId="77777777" w:rsidR="00EF6E72" w:rsidRPr="00CF5416" w:rsidRDefault="00EF6E72" w:rsidP="00050A7D">
      <w:pPr>
        <w:pStyle w:val="ListParagraph"/>
        <w:numPr>
          <w:ilvl w:val="0"/>
          <w:numId w:val="1"/>
        </w:numPr>
        <w:ind w:left="1440"/>
        <w:jc w:val="both"/>
        <w:rPr>
          <w:rFonts w:ascii="Times New Roman" w:hAnsi="Times New Roman" w:cs="Times New Roman"/>
          <w:sz w:val="24"/>
          <w:szCs w:val="24"/>
        </w:rPr>
      </w:pPr>
      <w:r w:rsidRPr="00CF5416">
        <w:rPr>
          <w:rFonts w:ascii="Times New Roman" w:hAnsi="Times New Roman" w:cs="Times New Roman"/>
          <w:sz w:val="24"/>
          <w:szCs w:val="24"/>
        </w:rPr>
        <w:t>P-CSCF có thể tích hợp chức năng quyết định chính sách PDF (Policy Decision Function) nhằm quản lý và đảm bảo QoS cho các dịch vụ đa phương tiện.</w:t>
      </w:r>
    </w:p>
    <w:p w14:paraId="731E3B15" w14:textId="77777777" w:rsidR="006F22D0" w:rsidRDefault="00EF6E72" w:rsidP="00050A7D">
      <w:pPr>
        <w:pStyle w:val="ListParagraph"/>
        <w:numPr>
          <w:ilvl w:val="0"/>
          <w:numId w:val="1"/>
        </w:numPr>
        <w:ind w:left="1440"/>
        <w:jc w:val="both"/>
        <w:rPr>
          <w:rFonts w:ascii="Times New Roman" w:hAnsi="Times New Roman" w:cs="Times New Roman"/>
          <w:sz w:val="24"/>
          <w:szCs w:val="24"/>
        </w:rPr>
      </w:pPr>
      <w:r w:rsidRPr="00CF5416">
        <w:rPr>
          <w:rFonts w:ascii="Times New Roman" w:hAnsi="Times New Roman" w:cs="Times New Roman"/>
          <w:sz w:val="24"/>
          <w:szCs w:val="24"/>
        </w:rPr>
        <w:t>P-CSCF cũng tham gia vào quá trình tính cước dịch vụ</w:t>
      </w:r>
      <w:r>
        <w:rPr>
          <w:rFonts w:ascii="Times New Roman" w:hAnsi="Times New Roman" w:cs="Times New Roman"/>
          <w:sz w:val="24"/>
          <w:szCs w:val="24"/>
        </w:rPr>
        <w:t>.</w:t>
      </w:r>
    </w:p>
    <w:p w14:paraId="731E3B16" w14:textId="77777777" w:rsidR="00F2414C" w:rsidRDefault="00F2414C" w:rsidP="00050A7D">
      <w:pPr>
        <w:pStyle w:val="ListParagraph"/>
        <w:numPr>
          <w:ilvl w:val="0"/>
          <w:numId w:val="6"/>
        </w:numPr>
        <w:ind w:left="720"/>
        <w:jc w:val="both"/>
        <w:rPr>
          <w:rFonts w:ascii="Times New Roman" w:hAnsi="Times New Roman" w:cs="Times New Roman"/>
          <w:sz w:val="24"/>
          <w:szCs w:val="24"/>
        </w:rPr>
      </w:pPr>
      <w:r w:rsidRPr="006A0B9C">
        <w:rPr>
          <w:rFonts w:ascii="Times New Roman" w:hAnsi="Times New Roman" w:cs="Times New Roman"/>
          <w:b/>
          <w:sz w:val="24"/>
          <w:szCs w:val="24"/>
        </w:rPr>
        <w:t>Serving-CSCF</w:t>
      </w:r>
      <w:r w:rsidRPr="006A0B9C">
        <w:rPr>
          <w:rFonts w:ascii="Times New Roman" w:hAnsi="Times New Roman" w:cs="Times New Roman"/>
          <w:sz w:val="24"/>
          <w:szCs w:val="24"/>
        </w:rPr>
        <w:t xml:space="preserve"> (S-CSCF</w:t>
      </w:r>
      <w:r>
        <w:rPr>
          <w:rFonts w:ascii="Times New Roman" w:hAnsi="Times New Roman" w:cs="Times New Roman"/>
          <w:sz w:val="24"/>
          <w:szCs w:val="24"/>
        </w:rPr>
        <w:t xml:space="preserve"> </w:t>
      </w:r>
      <w:r w:rsidRPr="006A0B9C">
        <w:rPr>
          <w:rFonts w:ascii="Times New Roman" w:hAnsi="Times New Roman" w:cs="Times New Roman"/>
          <w:sz w:val="24"/>
          <w:szCs w:val="24"/>
        </w:rPr>
        <w:t xml:space="preserve">) </w:t>
      </w:r>
      <w:r w:rsidRPr="005D6810">
        <w:rPr>
          <w:rFonts w:ascii="Times New Roman" w:hAnsi="Times New Roman" w:cs="Times New Roman"/>
          <w:sz w:val="24"/>
          <w:szCs w:val="24"/>
        </w:rPr>
        <w:t>thực hiện các dịch vụ kiểm soát phiên cho UE. Nó duy trì trạng thái phiên khi nhà điều hành mạng cần thiết để hỗ trợ các dịch vụ. Trong mạng của nhà điều hành, các S-CSCF khác nhau có thể có các chức năng khác nhau. Các chức năng được thực hiện bởi S-CSCF trong một phiên là:</w:t>
      </w:r>
      <w:r>
        <w:rPr>
          <w:rFonts w:ascii="Times New Roman" w:hAnsi="Times New Roman" w:cs="Times New Roman"/>
          <w:sz w:val="24"/>
          <w:szCs w:val="24"/>
        </w:rPr>
        <w:t xml:space="preserve"> </w:t>
      </w:r>
    </w:p>
    <w:p w14:paraId="731E3B17" w14:textId="77777777" w:rsidR="00F2414C" w:rsidRPr="001648F4" w:rsidRDefault="00F2414C" w:rsidP="00050A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Đăng ký: </w:t>
      </w:r>
      <w:r w:rsidRPr="001648F4">
        <w:rPr>
          <w:rFonts w:ascii="Times New Roman" w:hAnsi="Times New Roman" w:cs="Times New Roman"/>
          <w:sz w:val="24"/>
          <w:szCs w:val="24"/>
        </w:rPr>
        <w:t>Tiến hành các đăng ký SIP nhằm thiết lập mối liên hệ giữa địa chỉ người dùng (địa chỉ IP của thiết bị) với địa chỉ SIP. S-CSCF đóng vai trò như một máy chủ Registar trong hệ thống SIP.</w:t>
      </w:r>
    </w:p>
    <w:p w14:paraId="731E3B18" w14:textId="77777777" w:rsidR="00F2414C" w:rsidRPr="001648F4" w:rsidRDefault="00F2414C" w:rsidP="00050A7D">
      <w:pPr>
        <w:pStyle w:val="ListParagraph"/>
        <w:numPr>
          <w:ilvl w:val="0"/>
          <w:numId w:val="2"/>
        </w:numPr>
        <w:jc w:val="both"/>
        <w:rPr>
          <w:rFonts w:ascii="Times New Roman" w:hAnsi="Times New Roman" w:cs="Times New Roman"/>
          <w:sz w:val="24"/>
          <w:szCs w:val="24"/>
        </w:rPr>
      </w:pPr>
      <w:r w:rsidRPr="001648F4">
        <w:rPr>
          <w:rFonts w:ascii="Times New Roman" w:hAnsi="Times New Roman" w:cs="Times New Roman"/>
          <w:sz w:val="24"/>
          <w:szCs w:val="24"/>
        </w:rPr>
        <w:t>S-CSCF tham gia trong tất cả các quá trình báo hiệu từ hệ thống IMS về người dùng. Nó có thể kiểm tra bất kỳ thông điệp nào nếu muốn.</w:t>
      </w:r>
    </w:p>
    <w:p w14:paraId="731E3B19" w14:textId="77777777" w:rsidR="00F2414C" w:rsidRPr="001648F4" w:rsidRDefault="00F2414C" w:rsidP="00050A7D">
      <w:pPr>
        <w:pStyle w:val="ListParagraph"/>
        <w:numPr>
          <w:ilvl w:val="0"/>
          <w:numId w:val="2"/>
        </w:numPr>
        <w:jc w:val="both"/>
        <w:rPr>
          <w:rFonts w:ascii="Times New Roman" w:hAnsi="Times New Roman" w:cs="Times New Roman"/>
          <w:sz w:val="24"/>
          <w:szCs w:val="24"/>
        </w:rPr>
      </w:pPr>
      <w:r w:rsidRPr="001648F4">
        <w:rPr>
          <w:rFonts w:ascii="Times New Roman" w:hAnsi="Times New Roman" w:cs="Times New Roman"/>
          <w:sz w:val="24"/>
          <w:szCs w:val="24"/>
        </w:rPr>
        <w:t>S-CSCF giữ vai trò quyết định chọn lựa AS nào sẽ cung cấp dịch vụ cho người dùng. Nó giữ vai trò định tuy</w:t>
      </w:r>
      <w:r>
        <w:rPr>
          <w:rFonts w:ascii="Times New Roman" w:hAnsi="Times New Roman" w:cs="Times New Roman"/>
          <w:sz w:val="24"/>
          <w:szCs w:val="24"/>
        </w:rPr>
        <w:t>ế</w:t>
      </w:r>
      <w:r w:rsidRPr="001648F4">
        <w:rPr>
          <w:rFonts w:ascii="Times New Roman" w:hAnsi="Times New Roman" w:cs="Times New Roman"/>
          <w:sz w:val="24"/>
          <w:szCs w:val="24"/>
        </w:rPr>
        <w:t>n dịch vụ thông qua việc sử dụng giải pháp DNS/ENUM (Electronic Numbering).</w:t>
      </w:r>
    </w:p>
    <w:p w14:paraId="731E3B1A" w14:textId="77777777" w:rsidR="00F2414C" w:rsidRDefault="00F2414C" w:rsidP="00050A7D">
      <w:pPr>
        <w:pStyle w:val="ListParagraph"/>
        <w:numPr>
          <w:ilvl w:val="0"/>
          <w:numId w:val="2"/>
        </w:numPr>
        <w:jc w:val="both"/>
        <w:rPr>
          <w:rFonts w:ascii="Times New Roman" w:hAnsi="Times New Roman" w:cs="Times New Roman"/>
          <w:sz w:val="24"/>
          <w:szCs w:val="24"/>
        </w:rPr>
      </w:pPr>
      <w:r w:rsidRPr="001648F4">
        <w:rPr>
          <w:rFonts w:ascii="Times New Roman" w:hAnsi="Times New Roman" w:cs="Times New Roman"/>
          <w:sz w:val="24"/>
          <w:szCs w:val="24"/>
        </w:rPr>
        <w:t xml:space="preserve">S-CSCF thực hiện các chính sách của nhà cung cấp dịch vụ. S-CSCF tương tác với máy chủ AS để yêu cầu các hỗ trợ dịch vụ cho khách hàng. </w:t>
      </w:r>
    </w:p>
    <w:p w14:paraId="731E3B1B" w14:textId="77777777" w:rsidR="00F2414C" w:rsidRDefault="00F2414C" w:rsidP="00050A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Tải xuống từ HSS: </w:t>
      </w:r>
      <w:r w:rsidRPr="001648F4">
        <w:rPr>
          <w:rFonts w:ascii="Times New Roman" w:hAnsi="Times New Roman" w:cs="Times New Roman"/>
          <w:sz w:val="24"/>
          <w:szCs w:val="24"/>
        </w:rPr>
        <w:t>S-CSCF liên lạc với HSS để lấy thông tin, cập nhật thông tin về hồ sơ người dùng và tham gia vào quá trình tính cước dịch vụ.</w:t>
      </w:r>
    </w:p>
    <w:bookmarkStart w:id="0" w:name="_MON_1303822180"/>
    <w:bookmarkStart w:id="1" w:name="_MON_1303822523"/>
    <w:bookmarkStart w:id="2" w:name="_MON_1303897535"/>
    <w:bookmarkStart w:id="3" w:name="_MON_1303897685"/>
    <w:bookmarkStart w:id="4" w:name="_MON_1303897845"/>
    <w:bookmarkStart w:id="5" w:name="_MON_1303897883"/>
    <w:bookmarkStart w:id="6" w:name="_MON_1303900514"/>
    <w:bookmarkStart w:id="7" w:name="_MON_1303901028"/>
    <w:bookmarkStart w:id="8" w:name="_MON_1303901120"/>
    <w:bookmarkStart w:id="9" w:name="_MON_1303901376"/>
    <w:bookmarkStart w:id="10" w:name="_MON_1303901572"/>
    <w:bookmarkStart w:id="11" w:name="_MON_1303808197"/>
    <w:bookmarkStart w:id="12" w:name="_MON_1303815940"/>
    <w:bookmarkStart w:id="13" w:name="_MON_1303816403"/>
    <w:bookmarkStart w:id="14" w:name="_MON_1303816509"/>
    <w:bookmarkStart w:id="15" w:name="_MON_1303816551"/>
    <w:bookmarkStart w:id="16" w:name="_MON_1303816815"/>
    <w:bookmarkStart w:id="17" w:name="_MON_1303817186"/>
    <w:bookmarkStart w:id="18" w:name="_MON_1303819690"/>
    <w:bookmarkStart w:id="19" w:name="_MON_1303819738"/>
    <w:bookmarkStart w:id="20" w:name="_MON_130381999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Start w:id="21" w:name="_MON_1303820072"/>
    <w:bookmarkEnd w:id="21"/>
    <w:p w14:paraId="731E3B1C" w14:textId="77777777" w:rsidR="00A45A48" w:rsidRDefault="00A45A48" w:rsidP="00A45A48">
      <w:pPr>
        <w:jc w:val="center"/>
        <w:rPr>
          <w:rFonts w:ascii="Times New Roman" w:hAnsi="Times New Roman" w:cs="Times New Roman"/>
          <w:i/>
          <w:sz w:val="24"/>
          <w:szCs w:val="24"/>
        </w:rPr>
      </w:pPr>
      <w:r>
        <w:object w:dxaOrig="9929" w:dyaOrig="7994" w14:anchorId="731E3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8pt;height:340.8pt" o:ole="">
            <v:imagedata r:id="rId13" o:title=""/>
          </v:shape>
          <o:OLEObject Type="Embed" ProgID="Word.Picture.8" ShapeID="_x0000_i1025" DrawAspect="Content" ObjectID="_1730148890" r:id="rId14"/>
        </w:object>
      </w:r>
      <w:r w:rsidRPr="00B733E2">
        <w:rPr>
          <w:rFonts w:ascii="Times New Roman" w:hAnsi="Times New Roman" w:cs="Times New Roman"/>
          <w:i/>
          <w:sz w:val="24"/>
          <w:szCs w:val="24"/>
        </w:rPr>
        <w:t xml:space="preserve"> </w:t>
      </w:r>
    </w:p>
    <w:p w14:paraId="731E3B1D" w14:textId="77777777" w:rsidR="00A45A48" w:rsidRPr="00A45A48" w:rsidRDefault="00A45A48" w:rsidP="00A45A48">
      <w:pPr>
        <w:jc w:val="center"/>
        <w:rPr>
          <w:rFonts w:ascii="Times New Roman" w:hAnsi="Times New Roman" w:cs="Times New Roman"/>
          <w:i/>
          <w:sz w:val="24"/>
          <w:szCs w:val="24"/>
        </w:rPr>
      </w:pPr>
      <w:r>
        <w:rPr>
          <w:rFonts w:ascii="Times New Roman" w:hAnsi="Times New Roman" w:cs="Times New Roman"/>
          <w:i/>
          <w:sz w:val="24"/>
          <w:szCs w:val="24"/>
        </w:rPr>
        <w:t xml:space="preserve">Hình 7: </w:t>
      </w:r>
      <w:r w:rsidRPr="006A0B9C">
        <w:rPr>
          <w:rFonts w:ascii="Times New Roman" w:hAnsi="Times New Roman" w:cs="Times New Roman"/>
          <w:i/>
          <w:sz w:val="24"/>
          <w:szCs w:val="24"/>
        </w:rPr>
        <w:t>K</w:t>
      </w:r>
      <w:r>
        <w:rPr>
          <w:rFonts w:ascii="Times New Roman" w:hAnsi="Times New Roman" w:cs="Times New Roman"/>
          <w:i/>
          <w:sz w:val="24"/>
          <w:szCs w:val="24"/>
        </w:rPr>
        <w:t>iến</w:t>
      </w:r>
      <w:r w:rsidRPr="006A0B9C">
        <w:rPr>
          <w:rFonts w:ascii="Times New Roman" w:hAnsi="Times New Roman" w:cs="Times New Roman"/>
          <w:i/>
          <w:sz w:val="24"/>
          <w:szCs w:val="24"/>
        </w:rPr>
        <w:t xml:space="preserve"> trúc</w:t>
      </w:r>
      <w:r>
        <w:rPr>
          <w:rFonts w:ascii="Times New Roman" w:hAnsi="Times New Roman" w:cs="Times New Roman"/>
          <w:i/>
          <w:sz w:val="24"/>
          <w:szCs w:val="24"/>
        </w:rPr>
        <w:t xml:space="preserve"> tham chiếu của</w:t>
      </w:r>
      <w:r w:rsidRPr="006A0B9C">
        <w:rPr>
          <w:rFonts w:ascii="Times New Roman" w:hAnsi="Times New Roman" w:cs="Times New Roman"/>
          <w:i/>
          <w:sz w:val="24"/>
          <w:szCs w:val="24"/>
        </w:rPr>
        <w:t xml:space="preserve"> IMS</w:t>
      </w:r>
    </w:p>
    <w:p w14:paraId="731E3B1E" w14:textId="77777777" w:rsidR="00EF6E72" w:rsidRDefault="00EF6E72" w:rsidP="00050A7D">
      <w:pPr>
        <w:pStyle w:val="ListParagraph"/>
        <w:numPr>
          <w:ilvl w:val="0"/>
          <w:numId w:val="6"/>
        </w:numPr>
        <w:ind w:left="720"/>
        <w:jc w:val="both"/>
        <w:rPr>
          <w:rFonts w:ascii="Times New Roman" w:hAnsi="Times New Roman" w:cs="Times New Roman"/>
          <w:sz w:val="24"/>
          <w:szCs w:val="24"/>
        </w:rPr>
      </w:pPr>
      <w:r w:rsidRPr="006A0B9C">
        <w:rPr>
          <w:rFonts w:ascii="Times New Roman" w:hAnsi="Times New Roman" w:cs="Times New Roman"/>
          <w:b/>
          <w:sz w:val="24"/>
          <w:szCs w:val="24"/>
        </w:rPr>
        <w:t>Interrogating-CSCF</w:t>
      </w:r>
      <w:r w:rsidRPr="006A0B9C">
        <w:rPr>
          <w:rFonts w:ascii="Times New Roman" w:hAnsi="Times New Roman" w:cs="Times New Roman"/>
          <w:sz w:val="24"/>
          <w:szCs w:val="24"/>
        </w:rPr>
        <w:t xml:space="preserve"> (I-CSCF) trong hệ thống mạng của một nhà cung cấp dịch vụ là điểm liên lạc cho tất cả các kết nối hướng đến một UE nằm trong mạng đó. </w:t>
      </w:r>
      <w:r w:rsidR="00C36062" w:rsidRPr="00C36062">
        <w:rPr>
          <w:rFonts w:ascii="Times New Roman" w:hAnsi="Times New Roman" w:cs="Times New Roman"/>
          <w:sz w:val="24"/>
          <w:szCs w:val="24"/>
        </w:rPr>
        <w:t>Có thể có nhiều I-CSCF trong mạng của nhà điều hành. Các chức năng được thực hiện bởi I-CSCF là:</w:t>
      </w:r>
    </w:p>
    <w:p w14:paraId="731E3B1F" w14:textId="77777777" w:rsidR="005D6810" w:rsidRPr="006A0B9C" w:rsidRDefault="005D6810" w:rsidP="00050A7D">
      <w:pPr>
        <w:pStyle w:val="ListParagraph"/>
        <w:numPr>
          <w:ilvl w:val="1"/>
          <w:numId w:val="6"/>
        </w:numPr>
        <w:ind w:left="1440"/>
        <w:jc w:val="both"/>
        <w:rPr>
          <w:rFonts w:ascii="Times New Roman" w:hAnsi="Times New Roman" w:cs="Times New Roman"/>
          <w:sz w:val="24"/>
          <w:szCs w:val="24"/>
        </w:rPr>
      </w:pPr>
      <w:r>
        <w:rPr>
          <w:rFonts w:ascii="Times New Roman" w:hAnsi="Times New Roman" w:cs="Times New Roman"/>
          <w:sz w:val="24"/>
          <w:szCs w:val="24"/>
        </w:rPr>
        <w:t xml:space="preserve">Đăng ký - </w:t>
      </w:r>
      <w:r w:rsidRPr="005D6810">
        <w:rPr>
          <w:rFonts w:ascii="Times New Roman" w:hAnsi="Times New Roman" w:cs="Times New Roman"/>
          <w:sz w:val="24"/>
          <w:szCs w:val="24"/>
        </w:rPr>
        <w:t>Chỉ định S-CSCF cho người dùng thực hiện đăng ký SIP</w:t>
      </w:r>
      <w:r>
        <w:rPr>
          <w:rFonts w:ascii="Times New Roman" w:hAnsi="Times New Roman" w:cs="Times New Roman"/>
          <w:sz w:val="24"/>
          <w:szCs w:val="24"/>
        </w:rPr>
        <w:t>.</w:t>
      </w:r>
    </w:p>
    <w:p w14:paraId="731E3B20" w14:textId="77777777" w:rsidR="00EF6E72" w:rsidRPr="00A619E3" w:rsidRDefault="00EF6E72" w:rsidP="00050A7D">
      <w:pPr>
        <w:pStyle w:val="ListParagraph"/>
        <w:numPr>
          <w:ilvl w:val="0"/>
          <w:numId w:val="4"/>
        </w:numPr>
        <w:ind w:left="1440"/>
        <w:jc w:val="both"/>
        <w:rPr>
          <w:rFonts w:ascii="Times New Roman" w:hAnsi="Times New Roman" w:cs="Times New Roman"/>
          <w:sz w:val="24"/>
          <w:szCs w:val="24"/>
        </w:rPr>
      </w:pPr>
      <w:r w:rsidRPr="00A619E3">
        <w:rPr>
          <w:rFonts w:ascii="Times New Roman" w:hAnsi="Times New Roman" w:cs="Times New Roman"/>
          <w:sz w:val="24"/>
          <w:szCs w:val="24"/>
        </w:rPr>
        <w:t xml:space="preserve">Địa chỉ IP của I-CSCF được công bố trong máy chủ DNS của hệ thống, để các máy chủ từ xa có thể tìm thấy nó và sử dụng nó làm điểm chuyển tiếp. </w:t>
      </w:r>
    </w:p>
    <w:p w14:paraId="731E3B21" w14:textId="77777777" w:rsidR="00EF6E72" w:rsidRPr="00771ACE" w:rsidRDefault="00EF6E72" w:rsidP="00050A7D">
      <w:pPr>
        <w:pStyle w:val="ListParagraph"/>
        <w:numPr>
          <w:ilvl w:val="0"/>
          <w:numId w:val="3"/>
        </w:numPr>
        <w:ind w:left="1440"/>
        <w:jc w:val="both"/>
        <w:rPr>
          <w:rFonts w:ascii="Times New Roman" w:hAnsi="Times New Roman" w:cs="Times New Roman"/>
          <w:sz w:val="24"/>
          <w:szCs w:val="24"/>
        </w:rPr>
      </w:pPr>
      <w:r w:rsidRPr="00771ACE">
        <w:rPr>
          <w:rFonts w:ascii="Times New Roman" w:hAnsi="Times New Roman" w:cs="Times New Roman"/>
          <w:sz w:val="24"/>
          <w:szCs w:val="24"/>
        </w:rPr>
        <w:t>Định tuyến thông điệp yêu cầu SIP nhận được từ một mạng khác đến S-CSCF tương ứng. Để làm được điều này, I-CSCF sẽ liên lạc với HSS (thông qua DIAMETER) để cập nhật địa chỉ S-CSCF tương ứng của người dùng. Nếu như chưa có S-CSCF nào được gán cho UE, I-CSCF sẽ tiến hành gán một S-CSCF cho người dùng để nó xử lý yêu cầu SIP.</w:t>
      </w:r>
    </w:p>
    <w:p w14:paraId="731E3B22" w14:textId="77777777" w:rsidR="00EF6E72" w:rsidRDefault="00EF6E72" w:rsidP="00050A7D">
      <w:pPr>
        <w:pStyle w:val="ListParagraph"/>
        <w:numPr>
          <w:ilvl w:val="0"/>
          <w:numId w:val="3"/>
        </w:numPr>
        <w:ind w:left="1440"/>
        <w:jc w:val="both"/>
        <w:rPr>
          <w:rFonts w:ascii="Times New Roman" w:hAnsi="Times New Roman" w:cs="Times New Roman"/>
          <w:sz w:val="24"/>
          <w:szCs w:val="24"/>
        </w:rPr>
      </w:pPr>
      <w:r w:rsidRPr="00771ACE">
        <w:rPr>
          <w:rFonts w:ascii="Times New Roman" w:hAnsi="Times New Roman" w:cs="Times New Roman"/>
          <w:sz w:val="24"/>
          <w:szCs w:val="24"/>
        </w:rPr>
        <w:t>Ngược lại, I-CSCF sẽ định tuyến thông điệp yêu cầu SIP hoặc thông điệp trả lời SIP đến một S-CSCF/I-CSCF nằm trong mạng của một nhà cung cấp dịch vụ khác.</w:t>
      </w:r>
    </w:p>
    <w:p w14:paraId="731E3B23" w14:textId="77777777" w:rsidR="00EF6E72" w:rsidRPr="00D8287D" w:rsidRDefault="00EF6E72" w:rsidP="00050A7D">
      <w:pPr>
        <w:pStyle w:val="ListParagraph"/>
        <w:numPr>
          <w:ilvl w:val="0"/>
          <w:numId w:val="27"/>
        </w:numPr>
        <w:spacing w:after="0"/>
        <w:ind w:left="360"/>
        <w:jc w:val="both"/>
        <w:rPr>
          <w:rFonts w:ascii="Times New Roman" w:hAnsi="Times New Roman" w:cs="Times New Roman"/>
          <w:sz w:val="24"/>
          <w:szCs w:val="24"/>
        </w:rPr>
      </w:pPr>
      <w:r w:rsidRPr="00D8287D">
        <w:rPr>
          <w:rFonts w:ascii="Times New Roman" w:hAnsi="Times New Roman" w:cs="Times New Roman"/>
          <w:b/>
          <w:sz w:val="24"/>
          <w:szCs w:val="24"/>
        </w:rPr>
        <w:t xml:space="preserve">HSS </w:t>
      </w:r>
      <w:r w:rsidRPr="00D8287D">
        <w:rPr>
          <w:rFonts w:ascii="Times New Roman" w:hAnsi="Times New Roman" w:cs="Times New Roman"/>
          <w:sz w:val="24"/>
          <w:szCs w:val="24"/>
        </w:rPr>
        <w:t>(Home Subcriber Server) là một sự phát triển của HLR (Home Location Register), HSS là cơ sở dữ liệu chính được sử dụng trong IMS và LTE. Chức năng của HSS bao gồm</w:t>
      </w:r>
      <w:r w:rsidR="000E6DC9" w:rsidRPr="00D8287D">
        <w:rPr>
          <w:rFonts w:ascii="Times New Roman" w:hAnsi="Times New Roman" w:cs="Times New Roman"/>
          <w:sz w:val="24"/>
          <w:szCs w:val="24"/>
        </w:rPr>
        <w:t>:</w:t>
      </w:r>
    </w:p>
    <w:p w14:paraId="731E3B24" w14:textId="77777777" w:rsidR="00EF6E72" w:rsidRPr="0051158A" w:rsidRDefault="00EF6E72" w:rsidP="00050A7D">
      <w:pPr>
        <w:pStyle w:val="ListParagraph"/>
        <w:numPr>
          <w:ilvl w:val="0"/>
          <w:numId w:val="5"/>
        </w:numPr>
        <w:ind w:left="1080"/>
        <w:jc w:val="both"/>
        <w:rPr>
          <w:rFonts w:ascii="Times New Roman" w:hAnsi="Times New Roman" w:cs="Times New Roman"/>
          <w:sz w:val="24"/>
          <w:szCs w:val="24"/>
        </w:rPr>
      </w:pPr>
      <w:r w:rsidRPr="0051158A">
        <w:rPr>
          <w:rFonts w:ascii="Times New Roman" w:hAnsi="Times New Roman" w:cs="Times New Roman"/>
          <w:sz w:val="24"/>
          <w:szCs w:val="24"/>
        </w:rPr>
        <w:t>Nó chứa thông tin liên quan đến đăng ký (hồ sơ người dùng), được sử dụng bởi lớp điều khiển</w:t>
      </w:r>
    </w:p>
    <w:p w14:paraId="731E3B25" w14:textId="77777777" w:rsidR="00EF6E72" w:rsidRPr="0051158A" w:rsidRDefault="00EF6E72" w:rsidP="00050A7D">
      <w:pPr>
        <w:pStyle w:val="ListParagraph"/>
        <w:numPr>
          <w:ilvl w:val="0"/>
          <w:numId w:val="5"/>
        </w:numPr>
        <w:ind w:left="1080"/>
        <w:jc w:val="both"/>
        <w:rPr>
          <w:rFonts w:ascii="Times New Roman" w:hAnsi="Times New Roman" w:cs="Times New Roman"/>
          <w:sz w:val="24"/>
          <w:szCs w:val="24"/>
        </w:rPr>
      </w:pPr>
      <w:r w:rsidRPr="0051158A">
        <w:rPr>
          <w:rFonts w:ascii="Times New Roman" w:hAnsi="Times New Roman" w:cs="Times New Roman"/>
          <w:sz w:val="24"/>
          <w:szCs w:val="24"/>
        </w:rPr>
        <w:t>Nó chứa thông tin phụ được sử dụng bởi lớp dịch vụ</w:t>
      </w:r>
    </w:p>
    <w:p w14:paraId="731E3B26" w14:textId="77777777" w:rsidR="00EF6E72" w:rsidRPr="0051158A" w:rsidRDefault="00EF6E72" w:rsidP="00050A7D">
      <w:pPr>
        <w:pStyle w:val="ListParagraph"/>
        <w:numPr>
          <w:ilvl w:val="0"/>
          <w:numId w:val="5"/>
        </w:numPr>
        <w:ind w:left="1080"/>
        <w:jc w:val="both"/>
        <w:rPr>
          <w:rFonts w:ascii="Times New Roman" w:hAnsi="Times New Roman" w:cs="Times New Roman"/>
          <w:sz w:val="24"/>
          <w:szCs w:val="24"/>
        </w:rPr>
      </w:pPr>
      <w:r w:rsidRPr="0051158A">
        <w:rPr>
          <w:rFonts w:ascii="Times New Roman" w:hAnsi="Times New Roman" w:cs="Times New Roman"/>
          <w:sz w:val="24"/>
          <w:szCs w:val="24"/>
        </w:rPr>
        <w:lastRenderedPageBreak/>
        <w:t>Nó cung cấp dữ liệu được sử dụng để thực hiện xác thực và ủy quyền của người dùng</w:t>
      </w:r>
    </w:p>
    <w:p w14:paraId="731E3B27" w14:textId="77777777" w:rsidR="00EF6E72" w:rsidRDefault="00EF6E72" w:rsidP="00050A7D">
      <w:pPr>
        <w:pStyle w:val="ListParagraph"/>
        <w:numPr>
          <w:ilvl w:val="0"/>
          <w:numId w:val="5"/>
        </w:numPr>
        <w:ind w:left="1080"/>
        <w:jc w:val="both"/>
        <w:rPr>
          <w:rFonts w:ascii="Times New Roman" w:hAnsi="Times New Roman" w:cs="Times New Roman"/>
          <w:sz w:val="24"/>
          <w:szCs w:val="24"/>
        </w:rPr>
      </w:pPr>
      <w:r w:rsidRPr="0051158A">
        <w:rPr>
          <w:rFonts w:ascii="Times New Roman" w:hAnsi="Times New Roman" w:cs="Times New Roman"/>
          <w:sz w:val="24"/>
          <w:szCs w:val="24"/>
        </w:rPr>
        <w:t>Nó có thể cung cấp thông tin về vị trí vật lý của người dùng</w:t>
      </w:r>
    </w:p>
    <w:p w14:paraId="731E3B28" w14:textId="77777777" w:rsidR="00EF6E72" w:rsidRPr="0051158A" w:rsidRDefault="00EF6E72" w:rsidP="00050A7D">
      <w:pPr>
        <w:pStyle w:val="ListParagraph"/>
        <w:numPr>
          <w:ilvl w:val="0"/>
          <w:numId w:val="5"/>
        </w:numPr>
        <w:spacing w:after="0"/>
        <w:ind w:left="1080"/>
        <w:jc w:val="both"/>
        <w:rPr>
          <w:rFonts w:ascii="Times New Roman" w:hAnsi="Times New Roman" w:cs="Times New Roman"/>
          <w:sz w:val="24"/>
          <w:szCs w:val="24"/>
        </w:rPr>
      </w:pPr>
      <w:r w:rsidRPr="0051158A">
        <w:rPr>
          <w:rFonts w:ascii="Times New Roman" w:hAnsi="Times New Roman" w:cs="Times New Roman"/>
          <w:sz w:val="24"/>
          <w:szCs w:val="24"/>
        </w:rPr>
        <w:t xml:space="preserve">HSS cũng cung cấp các chức năng </w:t>
      </w:r>
      <w:r w:rsidR="00CB772D">
        <w:rPr>
          <w:rFonts w:ascii="Times New Roman" w:hAnsi="Times New Roman" w:cs="Times New Roman"/>
          <w:sz w:val="24"/>
          <w:szCs w:val="24"/>
        </w:rPr>
        <w:t xml:space="preserve">HLR </w:t>
      </w:r>
      <w:r w:rsidRPr="0051158A">
        <w:rPr>
          <w:rFonts w:ascii="Times New Roman" w:hAnsi="Times New Roman" w:cs="Times New Roman"/>
          <w:sz w:val="24"/>
          <w:szCs w:val="24"/>
        </w:rPr>
        <w:t xml:space="preserve">và </w:t>
      </w:r>
      <w:r>
        <w:rPr>
          <w:rFonts w:ascii="Times New Roman" w:hAnsi="Times New Roman" w:cs="Times New Roman"/>
          <w:sz w:val="24"/>
          <w:szCs w:val="24"/>
        </w:rPr>
        <w:t xml:space="preserve">AUC </w:t>
      </w:r>
      <w:r w:rsidRPr="0051158A">
        <w:rPr>
          <w:rFonts w:ascii="Times New Roman" w:hAnsi="Times New Roman" w:cs="Times New Roman"/>
          <w:sz w:val="24"/>
          <w:szCs w:val="24"/>
        </w:rPr>
        <w:t>truyền thống. Điều này cho phép người dùng truy cập các miền gói và mạch của mạng ban đầu, thông qua xác thực IMSI.</w:t>
      </w:r>
    </w:p>
    <w:p w14:paraId="731E3B29" w14:textId="77777777" w:rsidR="00EF6E72" w:rsidRDefault="00EF6E72" w:rsidP="00F2414C">
      <w:pPr>
        <w:spacing w:before="240"/>
        <w:ind w:left="360"/>
        <w:jc w:val="both"/>
        <w:rPr>
          <w:rFonts w:ascii="Times New Roman" w:hAnsi="Times New Roman" w:cs="Times New Roman"/>
          <w:sz w:val="24"/>
          <w:szCs w:val="24"/>
        </w:rPr>
      </w:pPr>
      <w:r>
        <w:rPr>
          <w:rFonts w:ascii="Times New Roman" w:hAnsi="Times New Roman" w:cs="Times New Roman"/>
          <w:sz w:val="24"/>
          <w:szCs w:val="24"/>
        </w:rPr>
        <w:t>Khi có nhiều HSS được sử dụng với các địa chỉ khác nhau, SLF được sử dụng để tìm HSS.</w:t>
      </w:r>
    </w:p>
    <w:p w14:paraId="731E3B2A" w14:textId="77777777" w:rsidR="00DC042A" w:rsidRPr="00D8287D" w:rsidRDefault="007974B7" w:rsidP="00050A7D">
      <w:pPr>
        <w:pStyle w:val="ListParagraph"/>
        <w:numPr>
          <w:ilvl w:val="0"/>
          <w:numId w:val="27"/>
        </w:numPr>
        <w:spacing w:after="0"/>
        <w:ind w:left="360"/>
        <w:jc w:val="both"/>
        <w:rPr>
          <w:rFonts w:ascii="Times New Roman" w:hAnsi="Times New Roman" w:cs="Times New Roman"/>
          <w:sz w:val="24"/>
          <w:szCs w:val="24"/>
        </w:rPr>
      </w:pPr>
      <w:r>
        <w:rPr>
          <w:rFonts w:ascii="Times New Roman" w:hAnsi="Times New Roman" w:cs="Times New Roman"/>
          <w:b/>
          <w:sz w:val="24"/>
          <w:szCs w:val="24"/>
        </w:rPr>
        <w:t>BGCF</w:t>
      </w:r>
      <w:r w:rsidR="004F3B68" w:rsidRPr="00D8287D">
        <w:rPr>
          <w:rFonts w:ascii="Times New Roman" w:hAnsi="Times New Roman" w:cs="Times New Roman"/>
          <w:sz w:val="24"/>
          <w:szCs w:val="24"/>
        </w:rPr>
        <w:t xml:space="preserve"> dựa trên cấu hình cục bộ, chức năng điều khiển cổng đột phá (BGCF) có thể được cung cấp dưới dạng điểm liên lạc trong mạng của nhà điều hành cho các kịch bản IMS chuyển tiếp. </w:t>
      </w:r>
      <w:r w:rsidR="007C0FDA" w:rsidRPr="00D8287D">
        <w:rPr>
          <w:rFonts w:ascii="Times New Roman" w:hAnsi="Times New Roman" w:cs="Times New Roman"/>
          <w:sz w:val="24"/>
          <w:szCs w:val="24"/>
        </w:rPr>
        <w:t xml:space="preserve">Mặt khác, BGCF xử lý các yêu cầu định tuyến từ S-CSCF </w:t>
      </w:r>
      <w:r w:rsidR="00BB5CBB">
        <w:rPr>
          <w:rFonts w:ascii="Times New Roman" w:hAnsi="Times New Roman" w:cs="Times New Roman"/>
          <w:sz w:val="24"/>
          <w:szCs w:val="24"/>
        </w:rPr>
        <w:t>khi</w:t>
      </w:r>
      <w:r w:rsidR="007C0FDA" w:rsidRPr="00D8287D">
        <w:rPr>
          <w:rFonts w:ascii="Times New Roman" w:hAnsi="Times New Roman" w:cs="Times New Roman"/>
          <w:sz w:val="24"/>
          <w:szCs w:val="24"/>
        </w:rPr>
        <w:t xml:space="preserve"> S-CSCF đã xác định rằng phiên không thể được định tuyến bằng DNS hoặc ENUM/DNS.</w:t>
      </w:r>
      <w:r w:rsidR="004F3B68" w:rsidRPr="00D8287D">
        <w:rPr>
          <w:rFonts w:ascii="Times New Roman" w:hAnsi="Times New Roman" w:cs="Times New Roman"/>
          <w:sz w:val="24"/>
          <w:szCs w:val="24"/>
        </w:rPr>
        <w:t xml:space="preserve"> Có thể có nhiều BGCF trong mạng của nhà điề</w:t>
      </w:r>
      <w:r w:rsidR="000B6F71" w:rsidRPr="00D8287D">
        <w:rPr>
          <w:rFonts w:ascii="Times New Roman" w:hAnsi="Times New Roman" w:cs="Times New Roman"/>
          <w:sz w:val="24"/>
          <w:szCs w:val="24"/>
        </w:rPr>
        <w:t>u hành. C</w:t>
      </w:r>
      <w:r w:rsidR="004F3B68" w:rsidRPr="00D8287D">
        <w:rPr>
          <w:rFonts w:ascii="Times New Roman" w:hAnsi="Times New Roman" w:cs="Times New Roman"/>
          <w:sz w:val="24"/>
          <w:szCs w:val="24"/>
        </w:rPr>
        <w:t>hức năng được thực hiện bởi BGCF là:</w:t>
      </w:r>
    </w:p>
    <w:p w14:paraId="731E3B2B" w14:textId="77777777" w:rsidR="007C0FDA" w:rsidRDefault="007C0FDA" w:rsidP="00050A7D">
      <w:pPr>
        <w:pStyle w:val="ListParagraph"/>
        <w:numPr>
          <w:ilvl w:val="0"/>
          <w:numId w:val="14"/>
        </w:numPr>
        <w:jc w:val="both"/>
        <w:rPr>
          <w:rFonts w:ascii="Times New Roman" w:hAnsi="Times New Roman" w:cs="Times New Roman"/>
          <w:sz w:val="24"/>
          <w:szCs w:val="24"/>
        </w:rPr>
      </w:pPr>
      <w:r w:rsidRPr="007C0FDA">
        <w:rPr>
          <w:rFonts w:ascii="Times New Roman" w:hAnsi="Times New Roman" w:cs="Times New Roman"/>
          <w:sz w:val="24"/>
          <w:szCs w:val="24"/>
        </w:rPr>
        <w:t>Xác định bước nhảy tiếp theo cho định tuyến SIP.</w:t>
      </w:r>
    </w:p>
    <w:p w14:paraId="731E3B2C" w14:textId="77777777" w:rsidR="00F53FCF" w:rsidRDefault="00F53FCF" w:rsidP="00050A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Để </w:t>
      </w:r>
      <w:r w:rsidR="007C0FDA">
        <w:rPr>
          <w:rFonts w:ascii="Times New Roman" w:hAnsi="Times New Roman" w:cs="Times New Roman"/>
          <w:sz w:val="24"/>
          <w:szCs w:val="24"/>
        </w:rPr>
        <w:t>kết thúc PSTN</w:t>
      </w:r>
    </w:p>
    <w:p w14:paraId="731E3B2D" w14:textId="77777777" w:rsidR="00AB0E6C" w:rsidRDefault="00AB0E6C" w:rsidP="00F2414C">
      <w:pPr>
        <w:ind w:left="360"/>
        <w:jc w:val="both"/>
        <w:rPr>
          <w:rFonts w:ascii="Times New Roman" w:hAnsi="Times New Roman" w:cs="Times New Roman"/>
          <w:sz w:val="24"/>
          <w:szCs w:val="24"/>
        </w:rPr>
      </w:pPr>
      <w:r w:rsidRPr="00AB0E6C">
        <w:rPr>
          <w:rFonts w:ascii="Times New Roman" w:hAnsi="Times New Roman" w:cs="Times New Roman"/>
          <w:sz w:val="24"/>
          <w:szCs w:val="24"/>
        </w:rPr>
        <w:t>BGCF có thể sử dụng thông tin nhận được từ các giao thức khác, hoặc có thể sử dụng thông tin quản trị, khi đưa ra lựa chọn mạng nào mà việ</w:t>
      </w:r>
      <w:r>
        <w:rPr>
          <w:rFonts w:ascii="Times New Roman" w:hAnsi="Times New Roman" w:cs="Times New Roman"/>
          <w:sz w:val="24"/>
          <w:szCs w:val="24"/>
        </w:rPr>
        <w:t>c liên kết mạng</w:t>
      </w:r>
      <w:r w:rsidRPr="00AB0E6C">
        <w:rPr>
          <w:rFonts w:ascii="Times New Roman" w:hAnsi="Times New Roman" w:cs="Times New Roman"/>
          <w:sz w:val="24"/>
          <w:szCs w:val="24"/>
        </w:rPr>
        <w:t xml:space="preserve"> sẽ xảy ra.</w:t>
      </w:r>
    </w:p>
    <w:p w14:paraId="731E3B2E" w14:textId="17220A02" w:rsidR="000466F2" w:rsidRPr="000466F2" w:rsidRDefault="000466F2" w:rsidP="00050A7D">
      <w:pPr>
        <w:pStyle w:val="ListParagraph"/>
        <w:numPr>
          <w:ilvl w:val="0"/>
          <w:numId w:val="27"/>
        </w:numPr>
        <w:ind w:left="360"/>
        <w:jc w:val="both"/>
        <w:rPr>
          <w:rFonts w:ascii="Times New Roman" w:hAnsi="Times New Roman" w:cs="Times New Roman"/>
          <w:sz w:val="24"/>
          <w:szCs w:val="24"/>
        </w:rPr>
      </w:pPr>
      <w:r w:rsidRPr="000466F2">
        <w:rPr>
          <w:rFonts w:ascii="Times New Roman" w:hAnsi="Times New Roman" w:cs="Times New Roman"/>
          <w:b/>
          <w:sz w:val="24"/>
          <w:szCs w:val="24"/>
        </w:rPr>
        <w:t>IBCF</w:t>
      </w:r>
      <w:r>
        <w:rPr>
          <w:rFonts w:ascii="Times New Roman" w:hAnsi="Times New Roman" w:cs="Times New Roman"/>
          <w:b/>
          <w:sz w:val="24"/>
          <w:szCs w:val="24"/>
        </w:rPr>
        <w:t xml:space="preserve"> </w:t>
      </w:r>
      <w:r w:rsidRPr="000466F2">
        <w:rPr>
          <w:rFonts w:ascii="Times New Roman" w:hAnsi="Times New Roman" w:cs="Times New Roman"/>
          <w:sz w:val="24"/>
          <w:szCs w:val="24"/>
        </w:rPr>
        <w:t>truyền NAT và bảo mật để tương tác giữa các mạng IMS</w:t>
      </w:r>
    </w:p>
    <w:p w14:paraId="731E3B2F" w14:textId="77777777" w:rsidR="00A620EE" w:rsidRPr="00D8287D" w:rsidRDefault="00FD20EC" w:rsidP="00050A7D">
      <w:pPr>
        <w:pStyle w:val="ListParagraph"/>
        <w:numPr>
          <w:ilvl w:val="0"/>
          <w:numId w:val="27"/>
        </w:numPr>
        <w:spacing w:after="0"/>
        <w:ind w:left="360"/>
        <w:jc w:val="both"/>
        <w:rPr>
          <w:rFonts w:ascii="Times New Roman" w:hAnsi="Times New Roman" w:cs="Times New Roman"/>
          <w:sz w:val="24"/>
          <w:szCs w:val="24"/>
        </w:rPr>
      </w:pPr>
      <w:r w:rsidRPr="00D8287D">
        <w:rPr>
          <w:rFonts w:ascii="Times New Roman" w:hAnsi="Times New Roman" w:cs="Times New Roman"/>
          <w:b/>
          <w:sz w:val="24"/>
          <w:szCs w:val="24"/>
        </w:rPr>
        <w:t xml:space="preserve">MRF </w:t>
      </w:r>
      <w:r w:rsidRPr="00D8287D">
        <w:rPr>
          <w:rFonts w:ascii="Times New Roman" w:hAnsi="Times New Roman" w:cs="Times New Roman"/>
          <w:sz w:val="24"/>
          <w:szCs w:val="24"/>
        </w:rPr>
        <w:t>kiến trúc liên quan đến MRF được trình bày trong hình 8 bên dưới. MRF được chia thành Bộ điều khiển chức năng tài nguyên đa phương tiện (MRFC) và Bộ xử lý chức năng tài nguyên đa phương tiện (MRFP).</w:t>
      </w:r>
      <w:r w:rsidR="00A620EE" w:rsidRPr="00D8287D">
        <w:rPr>
          <w:rFonts w:ascii="Times New Roman" w:hAnsi="Times New Roman" w:cs="Times New Roman"/>
          <w:sz w:val="24"/>
          <w:szCs w:val="24"/>
        </w:rPr>
        <w:t xml:space="preserve"> </w:t>
      </w:r>
    </w:p>
    <w:p w14:paraId="731E3B30" w14:textId="77777777" w:rsidR="00FD20EC" w:rsidRPr="00A620EE" w:rsidRDefault="00FD20EC" w:rsidP="00050A7D">
      <w:pPr>
        <w:pStyle w:val="ListParagraph"/>
        <w:numPr>
          <w:ilvl w:val="0"/>
          <w:numId w:val="17"/>
        </w:numPr>
        <w:spacing w:after="0"/>
        <w:ind w:left="720"/>
        <w:jc w:val="both"/>
        <w:rPr>
          <w:rFonts w:ascii="Times New Roman" w:hAnsi="Times New Roman" w:cs="Times New Roman"/>
          <w:sz w:val="24"/>
          <w:szCs w:val="24"/>
        </w:rPr>
      </w:pPr>
      <w:r w:rsidRPr="00A620EE">
        <w:rPr>
          <w:rFonts w:ascii="Times New Roman" w:hAnsi="Times New Roman" w:cs="Times New Roman"/>
          <w:sz w:val="24"/>
          <w:szCs w:val="24"/>
        </w:rPr>
        <w:t>Nhiệm vụ của MRFC là:</w:t>
      </w:r>
    </w:p>
    <w:p w14:paraId="731E3B31" w14:textId="77777777" w:rsidR="00FD20EC" w:rsidRDefault="00FD20EC" w:rsidP="00050A7D">
      <w:pPr>
        <w:pStyle w:val="ListParagraph"/>
        <w:numPr>
          <w:ilvl w:val="0"/>
          <w:numId w:val="15"/>
        </w:numPr>
        <w:ind w:left="1080"/>
        <w:jc w:val="both"/>
        <w:rPr>
          <w:rFonts w:ascii="Times New Roman" w:hAnsi="Times New Roman" w:cs="Times New Roman"/>
          <w:sz w:val="24"/>
          <w:szCs w:val="24"/>
        </w:rPr>
      </w:pPr>
      <w:r w:rsidRPr="00FD20EC">
        <w:rPr>
          <w:rFonts w:ascii="Times New Roman" w:hAnsi="Times New Roman" w:cs="Times New Roman"/>
          <w:sz w:val="24"/>
          <w:szCs w:val="24"/>
        </w:rPr>
        <w:t>Kiểm soát các tài nguyên luồng phương tiện trong MRFP.</w:t>
      </w:r>
    </w:p>
    <w:p w14:paraId="731E3B32" w14:textId="77777777" w:rsidR="00FD20EC" w:rsidRPr="00FD20EC" w:rsidRDefault="009132BF" w:rsidP="00050A7D">
      <w:pPr>
        <w:pStyle w:val="ListParagraph"/>
        <w:numPr>
          <w:ilvl w:val="0"/>
          <w:numId w:val="15"/>
        </w:numPr>
        <w:ind w:left="1080"/>
        <w:jc w:val="both"/>
        <w:rPr>
          <w:rFonts w:ascii="Times New Roman" w:hAnsi="Times New Roman" w:cs="Times New Roman"/>
          <w:sz w:val="24"/>
          <w:szCs w:val="24"/>
        </w:rPr>
      </w:pPr>
      <w:r>
        <w:rPr>
          <w:rFonts w:ascii="Times New Roman" w:hAnsi="Times New Roman" w:cs="Times New Roman"/>
          <w:sz w:val="24"/>
          <w:szCs w:val="24"/>
        </w:rPr>
        <w:t>Phân tích</w:t>
      </w:r>
      <w:r w:rsidR="00FD20EC" w:rsidRPr="00FD20EC">
        <w:rPr>
          <w:rFonts w:ascii="Times New Roman" w:hAnsi="Times New Roman" w:cs="Times New Roman"/>
          <w:sz w:val="24"/>
          <w:szCs w:val="24"/>
        </w:rPr>
        <w:t xml:space="preserve"> thông tin đến từ AS và S-CSCF (ví dụ: nhận dạng phiên) và kiểm soát MRFP </w:t>
      </w:r>
      <w:r>
        <w:rPr>
          <w:rFonts w:ascii="Times New Roman" w:hAnsi="Times New Roman" w:cs="Times New Roman"/>
          <w:sz w:val="24"/>
          <w:szCs w:val="24"/>
        </w:rPr>
        <w:t xml:space="preserve">cho </w:t>
      </w:r>
      <w:r w:rsidR="00FD20EC" w:rsidRPr="00FD20EC">
        <w:rPr>
          <w:rFonts w:ascii="Times New Roman" w:hAnsi="Times New Roman" w:cs="Times New Roman"/>
          <w:sz w:val="24"/>
          <w:szCs w:val="24"/>
        </w:rPr>
        <w:t>phù hợp.</w:t>
      </w:r>
    </w:p>
    <w:p w14:paraId="731E3B33" w14:textId="77777777" w:rsidR="00FD20EC" w:rsidRDefault="00FD20EC" w:rsidP="00FD20EC">
      <w:pPr>
        <w:ind w:left="720"/>
        <w:jc w:val="center"/>
        <w:rPr>
          <w:rFonts w:ascii="Times New Roman" w:hAnsi="Times New Roman" w:cs="Times New Roman"/>
          <w:sz w:val="24"/>
          <w:szCs w:val="24"/>
        </w:rPr>
      </w:pPr>
      <w:r w:rsidRPr="00FD20EC">
        <w:rPr>
          <w:rFonts w:ascii="Times New Roman" w:hAnsi="Times New Roman" w:cs="Times New Roman"/>
          <w:noProof/>
          <w:sz w:val="24"/>
          <w:szCs w:val="24"/>
        </w:rPr>
        <w:drawing>
          <wp:inline distT="0" distB="0" distL="0" distR="0" wp14:anchorId="731E3BEC" wp14:editId="731E3BED">
            <wp:extent cx="4515480" cy="22958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480" cy="2295845"/>
                    </a:xfrm>
                    <a:prstGeom prst="rect">
                      <a:avLst/>
                    </a:prstGeom>
                  </pic:spPr>
                </pic:pic>
              </a:graphicData>
            </a:graphic>
          </wp:inline>
        </w:drawing>
      </w:r>
    </w:p>
    <w:p w14:paraId="731E3B34" w14:textId="77777777" w:rsidR="00FD20EC" w:rsidRPr="00FD20EC" w:rsidRDefault="00FD20EC" w:rsidP="00FD20EC">
      <w:pPr>
        <w:ind w:left="720"/>
        <w:jc w:val="center"/>
        <w:rPr>
          <w:rFonts w:ascii="Times New Roman" w:hAnsi="Times New Roman" w:cs="Times New Roman"/>
          <w:i/>
          <w:sz w:val="24"/>
          <w:szCs w:val="24"/>
        </w:rPr>
      </w:pPr>
      <w:r w:rsidRPr="00FD20EC">
        <w:rPr>
          <w:rFonts w:ascii="Times New Roman" w:hAnsi="Times New Roman" w:cs="Times New Roman"/>
          <w:i/>
          <w:sz w:val="24"/>
          <w:szCs w:val="24"/>
        </w:rPr>
        <w:t>Hình 8: Kiến trúc của MRF</w:t>
      </w:r>
    </w:p>
    <w:p w14:paraId="731E3B35" w14:textId="77777777" w:rsidR="00FD20EC" w:rsidRPr="00A620EE" w:rsidRDefault="00FD20EC" w:rsidP="00050A7D">
      <w:pPr>
        <w:pStyle w:val="ListParagraph"/>
        <w:numPr>
          <w:ilvl w:val="0"/>
          <w:numId w:val="17"/>
        </w:numPr>
        <w:spacing w:after="0"/>
        <w:ind w:left="720"/>
        <w:jc w:val="both"/>
        <w:rPr>
          <w:rFonts w:ascii="Times New Roman" w:hAnsi="Times New Roman" w:cs="Times New Roman"/>
          <w:sz w:val="24"/>
          <w:szCs w:val="24"/>
        </w:rPr>
      </w:pPr>
      <w:r w:rsidRPr="00A620EE">
        <w:rPr>
          <w:rFonts w:ascii="Times New Roman" w:hAnsi="Times New Roman" w:cs="Times New Roman"/>
          <w:sz w:val="24"/>
          <w:szCs w:val="24"/>
        </w:rPr>
        <w:t>Nhiệm vụ của MRFP bao gồm:</w:t>
      </w:r>
    </w:p>
    <w:p w14:paraId="731E3B36" w14:textId="77777777" w:rsidR="00FD20EC" w:rsidRDefault="00FD20EC" w:rsidP="00050A7D">
      <w:pPr>
        <w:pStyle w:val="ListParagraph"/>
        <w:numPr>
          <w:ilvl w:val="0"/>
          <w:numId w:val="16"/>
        </w:numPr>
        <w:ind w:left="1080"/>
        <w:jc w:val="both"/>
        <w:rPr>
          <w:rFonts w:ascii="Times New Roman" w:hAnsi="Times New Roman" w:cs="Times New Roman"/>
          <w:sz w:val="24"/>
          <w:szCs w:val="24"/>
        </w:rPr>
      </w:pPr>
      <w:r w:rsidRPr="00FD20EC">
        <w:rPr>
          <w:rFonts w:ascii="Times New Roman" w:hAnsi="Times New Roman" w:cs="Times New Roman"/>
          <w:sz w:val="24"/>
          <w:szCs w:val="24"/>
        </w:rPr>
        <w:t xml:space="preserve">Kiểm soát </w:t>
      </w:r>
      <w:r w:rsidR="008F0708">
        <w:rPr>
          <w:rFonts w:ascii="Times New Roman" w:hAnsi="Times New Roman" w:cs="Times New Roman"/>
          <w:sz w:val="24"/>
          <w:szCs w:val="24"/>
        </w:rPr>
        <w:t>mang truyền</w:t>
      </w:r>
      <w:r w:rsidRPr="00FD20EC">
        <w:rPr>
          <w:rFonts w:ascii="Times New Roman" w:hAnsi="Times New Roman" w:cs="Times New Roman"/>
          <w:sz w:val="24"/>
          <w:szCs w:val="24"/>
        </w:rPr>
        <w:t xml:space="preserve"> trên điểm tham chiếu Mb.</w:t>
      </w:r>
    </w:p>
    <w:p w14:paraId="731E3B37" w14:textId="77777777" w:rsidR="00FD20EC" w:rsidRDefault="00FD20EC" w:rsidP="00050A7D">
      <w:pPr>
        <w:pStyle w:val="ListParagraph"/>
        <w:numPr>
          <w:ilvl w:val="0"/>
          <w:numId w:val="16"/>
        </w:numPr>
        <w:ind w:left="1080"/>
        <w:jc w:val="both"/>
        <w:rPr>
          <w:rFonts w:ascii="Times New Roman" w:hAnsi="Times New Roman" w:cs="Times New Roman"/>
          <w:sz w:val="24"/>
          <w:szCs w:val="24"/>
        </w:rPr>
      </w:pPr>
      <w:r w:rsidRPr="00FD20EC">
        <w:rPr>
          <w:rFonts w:ascii="Times New Roman" w:hAnsi="Times New Roman" w:cs="Times New Roman"/>
          <w:sz w:val="24"/>
          <w:szCs w:val="24"/>
        </w:rPr>
        <w:t>Cung cấp tài nguyên được kiểm soát bởi MRFC.</w:t>
      </w:r>
    </w:p>
    <w:p w14:paraId="731E3B38" w14:textId="77777777" w:rsidR="00FD20EC" w:rsidRDefault="00FD20EC" w:rsidP="00050A7D">
      <w:pPr>
        <w:pStyle w:val="ListParagraph"/>
        <w:numPr>
          <w:ilvl w:val="0"/>
          <w:numId w:val="16"/>
        </w:numPr>
        <w:ind w:left="1080"/>
        <w:jc w:val="both"/>
        <w:rPr>
          <w:rFonts w:ascii="Times New Roman" w:hAnsi="Times New Roman" w:cs="Times New Roman"/>
          <w:sz w:val="24"/>
          <w:szCs w:val="24"/>
        </w:rPr>
      </w:pPr>
      <w:r w:rsidRPr="00FD20EC">
        <w:rPr>
          <w:rFonts w:ascii="Times New Roman" w:hAnsi="Times New Roman" w:cs="Times New Roman"/>
          <w:sz w:val="24"/>
          <w:szCs w:val="24"/>
        </w:rPr>
        <w:t>Kết hợp các luồng phương tiện đến (ví dụ: cho nhiều bên).</w:t>
      </w:r>
    </w:p>
    <w:p w14:paraId="731E3B39" w14:textId="77777777" w:rsidR="00FD20EC" w:rsidRDefault="00FD20EC" w:rsidP="00050A7D">
      <w:pPr>
        <w:pStyle w:val="ListParagraph"/>
        <w:numPr>
          <w:ilvl w:val="0"/>
          <w:numId w:val="16"/>
        </w:numPr>
        <w:ind w:left="1080"/>
        <w:jc w:val="both"/>
        <w:rPr>
          <w:rFonts w:ascii="Times New Roman" w:hAnsi="Times New Roman" w:cs="Times New Roman"/>
          <w:sz w:val="24"/>
          <w:szCs w:val="24"/>
        </w:rPr>
      </w:pPr>
      <w:r w:rsidRPr="00FD20EC">
        <w:rPr>
          <w:rFonts w:ascii="Times New Roman" w:hAnsi="Times New Roman" w:cs="Times New Roman"/>
          <w:sz w:val="24"/>
          <w:szCs w:val="24"/>
        </w:rPr>
        <w:lastRenderedPageBreak/>
        <w:t>Nguồn luồng phương tiện (cho thông báo đa phương tiện).</w:t>
      </w:r>
    </w:p>
    <w:p w14:paraId="731E3B3A" w14:textId="77777777" w:rsidR="00FD20EC" w:rsidRDefault="00FD20EC" w:rsidP="00050A7D">
      <w:pPr>
        <w:pStyle w:val="ListParagraph"/>
        <w:numPr>
          <w:ilvl w:val="0"/>
          <w:numId w:val="16"/>
        </w:numPr>
        <w:ind w:left="1080"/>
        <w:jc w:val="both"/>
        <w:rPr>
          <w:rFonts w:ascii="Times New Roman" w:hAnsi="Times New Roman" w:cs="Times New Roman"/>
          <w:sz w:val="24"/>
          <w:szCs w:val="24"/>
        </w:rPr>
      </w:pPr>
      <w:r w:rsidRPr="00FD20EC">
        <w:rPr>
          <w:rFonts w:ascii="Times New Roman" w:hAnsi="Times New Roman" w:cs="Times New Roman"/>
          <w:sz w:val="24"/>
          <w:szCs w:val="24"/>
        </w:rPr>
        <w:t>Xử lý luồng phương tiện (ví dụ: mã hóa âm thanh, phân tích phương tiện).</w:t>
      </w:r>
    </w:p>
    <w:p w14:paraId="731E3B3B" w14:textId="77777777" w:rsidR="00FD20EC" w:rsidRDefault="00FD20EC" w:rsidP="00050A7D">
      <w:pPr>
        <w:pStyle w:val="ListParagraph"/>
        <w:numPr>
          <w:ilvl w:val="0"/>
          <w:numId w:val="16"/>
        </w:numPr>
        <w:spacing w:after="0"/>
        <w:ind w:left="1080"/>
        <w:jc w:val="both"/>
        <w:rPr>
          <w:rFonts w:ascii="Times New Roman" w:hAnsi="Times New Roman" w:cs="Times New Roman"/>
          <w:sz w:val="24"/>
          <w:szCs w:val="24"/>
        </w:rPr>
      </w:pPr>
      <w:r w:rsidRPr="00FD20EC">
        <w:rPr>
          <w:rFonts w:ascii="Times New Roman" w:hAnsi="Times New Roman" w:cs="Times New Roman"/>
          <w:sz w:val="24"/>
          <w:szCs w:val="24"/>
        </w:rPr>
        <w:t xml:space="preserve">Kiểm soát tầng (tức là quản lý quyền truy cập vào các tài nguyên được chia sẻ trong môi trường </w:t>
      </w:r>
      <w:r w:rsidR="001A4B5B">
        <w:rPr>
          <w:rFonts w:ascii="Times New Roman" w:hAnsi="Times New Roman" w:cs="Times New Roman"/>
          <w:sz w:val="24"/>
          <w:szCs w:val="24"/>
        </w:rPr>
        <w:t>hội thảo</w:t>
      </w:r>
      <w:r w:rsidRPr="00FD20EC">
        <w:rPr>
          <w:rFonts w:ascii="Times New Roman" w:hAnsi="Times New Roman" w:cs="Times New Roman"/>
          <w:sz w:val="24"/>
          <w:szCs w:val="24"/>
        </w:rPr>
        <w:t>).</w:t>
      </w:r>
    </w:p>
    <w:p w14:paraId="731E3B3C" w14:textId="77777777" w:rsidR="001A4B5B" w:rsidRPr="001A4B5B" w:rsidRDefault="001A4B5B" w:rsidP="001A4B5B">
      <w:pPr>
        <w:ind w:left="720"/>
        <w:jc w:val="both"/>
        <w:rPr>
          <w:rFonts w:ascii="Times New Roman" w:hAnsi="Times New Roman" w:cs="Times New Roman"/>
          <w:sz w:val="24"/>
          <w:szCs w:val="24"/>
        </w:rPr>
      </w:pPr>
      <w:r w:rsidRPr="001A4B5B">
        <w:rPr>
          <w:rFonts w:ascii="Times New Roman" w:hAnsi="Times New Roman" w:cs="Times New Roman"/>
          <w:sz w:val="24"/>
          <w:szCs w:val="24"/>
        </w:rPr>
        <w:t>Giao thức được sử dụng cho điểm tham chiếu Mr là SIP</w:t>
      </w:r>
      <w:r>
        <w:rPr>
          <w:rFonts w:ascii="Times New Roman" w:hAnsi="Times New Roman" w:cs="Times New Roman"/>
          <w:sz w:val="24"/>
          <w:szCs w:val="24"/>
        </w:rPr>
        <w:t>.</w:t>
      </w:r>
    </w:p>
    <w:p w14:paraId="731E3B3D" w14:textId="77777777" w:rsidR="00EF6E72" w:rsidRPr="00D8287D" w:rsidRDefault="00EF6E72" w:rsidP="00050A7D">
      <w:pPr>
        <w:pStyle w:val="ListParagraph"/>
        <w:numPr>
          <w:ilvl w:val="0"/>
          <w:numId w:val="27"/>
        </w:numPr>
        <w:ind w:left="360"/>
        <w:jc w:val="both"/>
        <w:rPr>
          <w:rFonts w:ascii="Times New Roman" w:hAnsi="Times New Roman" w:cs="Times New Roman"/>
          <w:sz w:val="24"/>
          <w:szCs w:val="24"/>
        </w:rPr>
      </w:pPr>
      <w:r w:rsidRPr="00D8287D">
        <w:rPr>
          <w:rFonts w:ascii="Times New Roman" w:hAnsi="Times New Roman" w:cs="Times New Roman"/>
          <w:b/>
          <w:sz w:val="24"/>
          <w:szCs w:val="24"/>
        </w:rPr>
        <w:t xml:space="preserve">SLF </w:t>
      </w:r>
      <w:r w:rsidRPr="00D8287D">
        <w:rPr>
          <w:rFonts w:ascii="Times New Roman" w:hAnsi="Times New Roman" w:cs="Times New Roman"/>
          <w:sz w:val="24"/>
          <w:szCs w:val="24"/>
        </w:rPr>
        <w:t>(Subscriber Location Function) SLF chịu trách nhiệm gán HSS cho người dùng trong mạng gia đình. Để đạt được chức năng này, SLF theo dõi tất cả</w:t>
      </w:r>
      <w:r w:rsidR="00FC3D50">
        <w:rPr>
          <w:rFonts w:ascii="Times New Roman" w:hAnsi="Times New Roman" w:cs="Times New Roman"/>
          <w:sz w:val="24"/>
          <w:szCs w:val="24"/>
        </w:rPr>
        <w:t xml:space="preserve"> các HSSes</w:t>
      </w:r>
    </w:p>
    <w:p w14:paraId="731E3B3E" w14:textId="77777777" w:rsidR="004138DA" w:rsidRDefault="004138DA" w:rsidP="00050A7D">
      <w:pPr>
        <w:pStyle w:val="ListParagraph"/>
        <w:numPr>
          <w:ilvl w:val="0"/>
          <w:numId w:val="27"/>
        </w:numPr>
        <w:spacing w:after="0"/>
        <w:ind w:left="360"/>
        <w:jc w:val="both"/>
        <w:rPr>
          <w:rFonts w:ascii="Times New Roman" w:hAnsi="Times New Roman" w:cs="Times New Roman"/>
          <w:sz w:val="24"/>
          <w:szCs w:val="24"/>
        </w:rPr>
      </w:pPr>
      <w:r>
        <w:rPr>
          <w:rFonts w:ascii="Times New Roman" w:hAnsi="Times New Roman" w:cs="Times New Roman"/>
          <w:b/>
          <w:sz w:val="24"/>
          <w:szCs w:val="24"/>
        </w:rPr>
        <w:t xml:space="preserve">MGCF </w:t>
      </w:r>
      <w:r w:rsidRPr="004138DA">
        <w:rPr>
          <w:rFonts w:ascii="Times New Roman" w:hAnsi="Times New Roman" w:cs="Times New Roman"/>
          <w:sz w:val="24"/>
          <w:szCs w:val="24"/>
        </w:rPr>
        <w:t>hoạt động như một cổng vào mạ</w:t>
      </w:r>
      <w:r>
        <w:rPr>
          <w:rFonts w:ascii="Times New Roman" w:hAnsi="Times New Roman" w:cs="Times New Roman"/>
          <w:sz w:val="24"/>
          <w:szCs w:val="24"/>
        </w:rPr>
        <w:t>ng PSTN</w:t>
      </w:r>
      <w:r w:rsidRPr="004138DA">
        <w:rPr>
          <w:rFonts w:ascii="Times New Roman" w:hAnsi="Times New Roman" w:cs="Times New Roman"/>
          <w:sz w:val="24"/>
          <w:szCs w:val="24"/>
        </w:rPr>
        <w:t>/CS qua mạng IMS. Nó thực hiện chuyển đổ</w:t>
      </w:r>
      <w:r>
        <w:rPr>
          <w:rFonts w:ascii="Times New Roman" w:hAnsi="Times New Roman" w:cs="Times New Roman"/>
          <w:sz w:val="24"/>
          <w:szCs w:val="24"/>
        </w:rPr>
        <w:t>i/</w:t>
      </w:r>
      <w:r w:rsidRPr="004138DA">
        <w:rPr>
          <w:rFonts w:ascii="Times New Roman" w:hAnsi="Times New Roman" w:cs="Times New Roman"/>
          <w:sz w:val="24"/>
          <w:szCs w:val="24"/>
        </w:rPr>
        <w:t>ánh xạ giữa giao thức điều khiển cuộc gọi ISUP trong mạ</w:t>
      </w:r>
      <w:r>
        <w:rPr>
          <w:rFonts w:ascii="Times New Roman" w:hAnsi="Times New Roman" w:cs="Times New Roman"/>
          <w:sz w:val="24"/>
          <w:szCs w:val="24"/>
        </w:rPr>
        <w:t>ng PSTN</w:t>
      </w:r>
      <w:r w:rsidRPr="004138DA">
        <w:rPr>
          <w:rFonts w:ascii="Times New Roman" w:hAnsi="Times New Roman" w:cs="Times New Roman"/>
          <w:sz w:val="24"/>
          <w:szCs w:val="24"/>
        </w:rPr>
        <w:t>/CS và giao thức điều khiển cuộc gọi SIP</w:t>
      </w:r>
      <w:r>
        <w:rPr>
          <w:rFonts w:ascii="Times New Roman" w:hAnsi="Times New Roman" w:cs="Times New Roman"/>
          <w:sz w:val="24"/>
          <w:szCs w:val="24"/>
        </w:rPr>
        <w:t xml:space="preserve"> </w:t>
      </w:r>
      <w:r w:rsidRPr="004138DA">
        <w:rPr>
          <w:rFonts w:ascii="Times New Roman" w:hAnsi="Times New Roman" w:cs="Times New Roman"/>
          <w:sz w:val="24"/>
          <w:szCs w:val="24"/>
        </w:rPr>
        <w:t>trong mạng IMS. Nó cũng kiểm soát tài nguyên MG bằng cách sử dụ</w:t>
      </w:r>
      <w:r>
        <w:rPr>
          <w:rFonts w:ascii="Times New Roman" w:hAnsi="Times New Roman" w:cs="Times New Roman"/>
          <w:sz w:val="24"/>
          <w:szCs w:val="24"/>
        </w:rPr>
        <w:t>ng Megaco</w:t>
      </w:r>
      <w:r w:rsidRPr="004138DA">
        <w:rPr>
          <w:rFonts w:ascii="Times New Roman" w:hAnsi="Times New Roman" w:cs="Times New Roman"/>
          <w:sz w:val="24"/>
          <w:szCs w:val="24"/>
        </w:rPr>
        <w:t>/H.248, nếu cần thiết.</w:t>
      </w:r>
    </w:p>
    <w:p w14:paraId="731E3B3F" w14:textId="77777777" w:rsidR="004138DA" w:rsidRDefault="004138DA" w:rsidP="004138DA">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Chức năng chính:</w:t>
      </w:r>
    </w:p>
    <w:p w14:paraId="731E3B40" w14:textId="77777777" w:rsidR="00EF6E72" w:rsidRDefault="004138DA" w:rsidP="00050A7D">
      <w:pPr>
        <w:pStyle w:val="ListParagraph"/>
        <w:numPr>
          <w:ilvl w:val="0"/>
          <w:numId w:val="30"/>
        </w:numPr>
        <w:spacing w:after="0"/>
        <w:jc w:val="both"/>
        <w:rPr>
          <w:rFonts w:ascii="Times New Roman" w:hAnsi="Times New Roman" w:cs="Times New Roman"/>
          <w:sz w:val="24"/>
          <w:szCs w:val="24"/>
        </w:rPr>
      </w:pPr>
      <w:r w:rsidRPr="004138DA">
        <w:rPr>
          <w:rFonts w:ascii="Times New Roman" w:hAnsi="Times New Roman" w:cs="Times New Roman"/>
          <w:sz w:val="24"/>
          <w:szCs w:val="24"/>
        </w:rPr>
        <w:t>Chuyển đổi tin nhắ</w:t>
      </w:r>
      <w:r>
        <w:rPr>
          <w:rFonts w:ascii="Times New Roman" w:hAnsi="Times New Roman" w:cs="Times New Roman"/>
          <w:sz w:val="24"/>
          <w:szCs w:val="24"/>
        </w:rPr>
        <w:t>n SIP</w:t>
      </w:r>
      <w:r w:rsidRPr="004138DA">
        <w:rPr>
          <w:rFonts w:ascii="Times New Roman" w:hAnsi="Times New Roman" w:cs="Times New Roman"/>
          <w:sz w:val="24"/>
          <w:szCs w:val="24"/>
        </w:rPr>
        <w:t>/ISUP</w:t>
      </w:r>
    </w:p>
    <w:p w14:paraId="731E3B41" w14:textId="77777777" w:rsidR="004138DA" w:rsidRDefault="004138DA" w:rsidP="00050A7D">
      <w:pPr>
        <w:pStyle w:val="ListParagraph"/>
        <w:numPr>
          <w:ilvl w:val="0"/>
          <w:numId w:val="30"/>
        </w:numPr>
        <w:spacing w:after="0"/>
        <w:jc w:val="both"/>
        <w:rPr>
          <w:rFonts w:ascii="Times New Roman" w:hAnsi="Times New Roman" w:cs="Times New Roman"/>
          <w:sz w:val="24"/>
          <w:szCs w:val="24"/>
        </w:rPr>
      </w:pPr>
      <w:r>
        <w:rPr>
          <w:rFonts w:ascii="Times New Roman" w:hAnsi="Times New Roman" w:cs="Times New Roman"/>
          <w:sz w:val="24"/>
          <w:szCs w:val="24"/>
        </w:rPr>
        <w:t>Báo hiệu liên lạc IMS</w:t>
      </w:r>
    </w:p>
    <w:p w14:paraId="731E3B42" w14:textId="77777777" w:rsidR="004138DA" w:rsidRDefault="004138DA" w:rsidP="00050A7D">
      <w:pPr>
        <w:pStyle w:val="ListParagraph"/>
        <w:numPr>
          <w:ilvl w:val="0"/>
          <w:numId w:val="30"/>
        </w:numPr>
        <w:spacing w:after="0"/>
        <w:jc w:val="both"/>
        <w:rPr>
          <w:rFonts w:ascii="Times New Roman" w:hAnsi="Times New Roman" w:cs="Times New Roman"/>
          <w:sz w:val="24"/>
          <w:szCs w:val="24"/>
        </w:rPr>
      </w:pPr>
      <w:r>
        <w:rPr>
          <w:rFonts w:ascii="Times New Roman" w:hAnsi="Times New Roman" w:cs="Times New Roman"/>
          <w:sz w:val="24"/>
          <w:szCs w:val="24"/>
        </w:rPr>
        <w:t>Báo hiệu liên lạc CS</w:t>
      </w:r>
    </w:p>
    <w:p w14:paraId="731E3B43" w14:textId="77777777" w:rsidR="004138DA" w:rsidRDefault="004138DA" w:rsidP="00050A7D">
      <w:pPr>
        <w:pStyle w:val="ListParagraph"/>
        <w:numPr>
          <w:ilvl w:val="0"/>
          <w:numId w:val="30"/>
        </w:numPr>
        <w:spacing w:after="0"/>
        <w:jc w:val="both"/>
        <w:rPr>
          <w:rFonts w:ascii="Times New Roman" w:hAnsi="Times New Roman" w:cs="Times New Roman"/>
          <w:sz w:val="24"/>
          <w:szCs w:val="24"/>
        </w:rPr>
      </w:pPr>
      <w:r>
        <w:rPr>
          <w:rFonts w:ascii="Times New Roman" w:hAnsi="Times New Roman" w:cs="Times New Roman"/>
          <w:sz w:val="24"/>
          <w:szCs w:val="24"/>
        </w:rPr>
        <w:t xml:space="preserve">Kiểm soát tài nguyên </w:t>
      </w:r>
      <w:r w:rsidR="002227DE">
        <w:rPr>
          <w:rFonts w:ascii="Times New Roman" w:hAnsi="Times New Roman" w:cs="Times New Roman"/>
          <w:sz w:val="24"/>
          <w:szCs w:val="24"/>
        </w:rPr>
        <w:t>phương tiện</w:t>
      </w:r>
    </w:p>
    <w:p w14:paraId="731E3B44" w14:textId="77777777" w:rsidR="000466F2" w:rsidRDefault="000466F2" w:rsidP="000466F2">
      <w:pPr>
        <w:spacing w:after="0"/>
        <w:jc w:val="center"/>
        <w:rPr>
          <w:rFonts w:ascii="Times New Roman" w:hAnsi="Times New Roman" w:cs="Times New Roman"/>
          <w:sz w:val="24"/>
          <w:szCs w:val="24"/>
        </w:rPr>
      </w:pPr>
      <w:r w:rsidRPr="000466F2">
        <w:rPr>
          <w:rFonts w:ascii="Times New Roman" w:hAnsi="Times New Roman" w:cs="Times New Roman"/>
          <w:noProof/>
          <w:sz w:val="24"/>
          <w:szCs w:val="24"/>
        </w:rPr>
        <w:drawing>
          <wp:inline distT="0" distB="0" distL="0" distR="0" wp14:anchorId="731E3BEE" wp14:editId="731E3BEF">
            <wp:extent cx="5382376" cy="4210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2376" cy="4210638"/>
                    </a:xfrm>
                    <a:prstGeom prst="rect">
                      <a:avLst/>
                    </a:prstGeom>
                  </pic:spPr>
                </pic:pic>
              </a:graphicData>
            </a:graphic>
          </wp:inline>
        </w:drawing>
      </w:r>
    </w:p>
    <w:p w14:paraId="731E3B45" w14:textId="77777777" w:rsidR="000466F2" w:rsidRPr="000466F2" w:rsidRDefault="000466F2" w:rsidP="000466F2">
      <w:pPr>
        <w:spacing w:after="0"/>
        <w:jc w:val="center"/>
        <w:rPr>
          <w:rFonts w:ascii="Times New Roman" w:hAnsi="Times New Roman" w:cs="Times New Roman"/>
          <w:i/>
          <w:sz w:val="24"/>
          <w:szCs w:val="24"/>
        </w:rPr>
      </w:pPr>
      <w:r w:rsidRPr="000466F2">
        <w:rPr>
          <w:rFonts w:ascii="Times New Roman" w:hAnsi="Times New Roman" w:cs="Times New Roman"/>
          <w:i/>
          <w:sz w:val="24"/>
          <w:szCs w:val="24"/>
        </w:rPr>
        <w:t>Hình 9: Tương tác giữa MGCF và các thành phần khác</w:t>
      </w:r>
    </w:p>
    <w:p w14:paraId="731E3B46" w14:textId="77777777" w:rsidR="00EF6E72" w:rsidRPr="00673BD7" w:rsidRDefault="00EF6E72" w:rsidP="00050A7D">
      <w:pPr>
        <w:pStyle w:val="ListParagraph"/>
        <w:numPr>
          <w:ilvl w:val="2"/>
          <w:numId w:val="13"/>
        </w:numPr>
        <w:rPr>
          <w:rFonts w:ascii="Times New Roman" w:hAnsi="Times New Roman" w:cs="Times New Roman"/>
          <w:b/>
          <w:sz w:val="24"/>
          <w:szCs w:val="24"/>
        </w:rPr>
      </w:pPr>
      <w:r w:rsidRPr="00673BD7">
        <w:rPr>
          <w:rFonts w:ascii="Times New Roman" w:hAnsi="Times New Roman" w:cs="Times New Roman"/>
          <w:b/>
          <w:sz w:val="24"/>
          <w:szCs w:val="24"/>
        </w:rPr>
        <w:t>Lớp vận tải</w:t>
      </w:r>
    </w:p>
    <w:p w14:paraId="731E3B47" w14:textId="77777777" w:rsidR="00EF6E72" w:rsidRDefault="00EF6E72" w:rsidP="00D8287D">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Lớp vận tải </w:t>
      </w:r>
      <w:r w:rsidRPr="006A0B9C">
        <w:rPr>
          <w:rFonts w:ascii="Times New Roman" w:hAnsi="Times New Roman" w:cs="Times New Roman"/>
          <w:sz w:val="24"/>
          <w:szCs w:val="24"/>
        </w:rPr>
        <w:t>chịu trách nhiệm hỗ trợ mạng lõi của kiến trúc bằng cách hoạt động như một cổng kết nối liên kết các lớp truy cập và mạng IP (từ máy chủ Ứng dụng cho các dịch vụ bổ sung và các dịch vụ khác, từ SMS, Chuyển tiếp cuộc gọi hoặc thậm chí các dịch vụ phức tạp hơn như IP-TV).</w:t>
      </w:r>
      <w:r>
        <w:rPr>
          <w:rFonts w:ascii="Times New Roman" w:hAnsi="Times New Roman" w:cs="Times New Roman"/>
          <w:sz w:val="24"/>
          <w:szCs w:val="24"/>
        </w:rPr>
        <w:t xml:space="preserve"> </w:t>
      </w:r>
    </w:p>
    <w:p w14:paraId="731E3B48" w14:textId="77777777" w:rsidR="00652A33" w:rsidRPr="008739B7" w:rsidRDefault="000845ED" w:rsidP="00D8287D">
      <w:pPr>
        <w:jc w:val="both"/>
        <w:rPr>
          <w:rFonts w:ascii="Times New Roman" w:hAnsi="Times New Roman" w:cs="Times New Roman"/>
          <w:sz w:val="24"/>
        </w:rPr>
      </w:pPr>
      <w:r>
        <w:rPr>
          <w:rFonts w:ascii="Times New Roman" w:hAnsi="Times New Roman" w:cs="Times New Roman"/>
          <w:b/>
          <w:sz w:val="24"/>
        </w:rPr>
        <w:t>User Equipment (UE)</w:t>
      </w:r>
      <w:r>
        <w:rPr>
          <w:rFonts w:ascii="Times New Roman" w:hAnsi="Times New Roman" w:cs="Times New Roman"/>
          <w:sz w:val="24"/>
        </w:rPr>
        <w:t xml:space="preserve"> </w:t>
      </w:r>
      <w:r w:rsidRPr="000845ED">
        <w:rPr>
          <w:rFonts w:ascii="Times New Roman" w:hAnsi="Times New Roman" w:cs="Times New Roman"/>
          <w:sz w:val="24"/>
        </w:rPr>
        <w:t>là một thiết bị đầu cuối di động được ủy quyền được sử dụng trong mạng LTE. UE có thể là điện thoại thông minh, máy tính bảng hoặc các thiết bị truyền thông khác.</w:t>
      </w:r>
    </w:p>
    <w:p w14:paraId="731E3B49" w14:textId="77777777" w:rsidR="00673BD7" w:rsidRDefault="00673BD7" w:rsidP="00050A7D">
      <w:pPr>
        <w:pStyle w:val="ListParagraph"/>
        <w:numPr>
          <w:ilvl w:val="1"/>
          <w:numId w:val="13"/>
        </w:numPr>
        <w:rPr>
          <w:rFonts w:ascii="Times New Roman" w:hAnsi="Times New Roman" w:cs="Times New Roman"/>
          <w:b/>
          <w:sz w:val="24"/>
          <w:szCs w:val="24"/>
        </w:rPr>
      </w:pPr>
      <w:r w:rsidRPr="00673BD7">
        <w:rPr>
          <w:rFonts w:ascii="Times New Roman" w:hAnsi="Times New Roman" w:cs="Times New Roman"/>
          <w:b/>
          <w:sz w:val="24"/>
          <w:szCs w:val="24"/>
        </w:rPr>
        <w:t>Trình bày về các luồng nghiệp vụ của hệ thống vIMS trên lab của HVCNBCVT</w:t>
      </w:r>
    </w:p>
    <w:p w14:paraId="731E3B4A" w14:textId="77777777" w:rsidR="00C6339A" w:rsidRDefault="00CC4FC0" w:rsidP="00050A7D">
      <w:pPr>
        <w:pStyle w:val="ListParagraph"/>
        <w:numPr>
          <w:ilvl w:val="2"/>
          <w:numId w:val="13"/>
        </w:numPr>
        <w:rPr>
          <w:rFonts w:ascii="Times New Roman" w:hAnsi="Times New Roman" w:cs="Times New Roman"/>
          <w:b/>
          <w:sz w:val="24"/>
          <w:szCs w:val="24"/>
        </w:rPr>
      </w:pPr>
      <w:r>
        <w:rPr>
          <w:rFonts w:ascii="Times New Roman" w:hAnsi="Times New Roman" w:cs="Times New Roman"/>
          <w:b/>
          <w:sz w:val="24"/>
          <w:szCs w:val="24"/>
        </w:rPr>
        <w:t>Luồng Register</w:t>
      </w:r>
    </w:p>
    <w:p w14:paraId="731E3B4B" w14:textId="77777777" w:rsidR="00FE124F" w:rsidRDefault="00FE124F" w:rsidP="00D8287D">
      <w:pPr>
        <w:jc w:val="both"/>
        <w:rPr>
          <w:rFonts w:ascii="Times New Roman" w:hAnsi="Times New Roman" w:cs="Times New Roman"/>
          <w:sz w:val="24"/>
        </w:rPr>
      </w:pPr>
      <w:r w:rsidRPr="00FE124F">
        <w:rPr>
          <w:rFonts w:ascii="Times New Roman" w:hAnsi="Times New Roman" w:cs="Times New Roman"/>
          <w:sz w:val="24"/>
        </w:rPr>
        <w:t xml:space="preserve">Việc đăng ký tầng aplication có thể được bắt đầu sau khi đăng ký truy cập được thực hiện và sau khi kết nối IP cho tín hiệu đã đạt được từ mạng truy cập. Với mục đích của các luồng thông tin đăng ký, người dùng được coi là luôn chuyển vùng. Đối với người dùng chuyển vùng trong mạng home của họ, </w:t>
      </w:r>
      <w:r w:rsidRPr="00FE124F">
        <w:rPr>
          <w:rFonts w:ascii="Times New Roman" w:hAnsi="Times New Roman" w:cs="Times New Roman"/>
          <w:i/>
          <w:sz w:val="24"/>
        </w:rPr>
        <w:t>mạng home</w:t>
      </w:r>
      <w:r w:rsidRPr="00FE124F">
        <w:rPr>
          <w:rFonts w:ascii="Times New Roman" w:hAnsi="Times New Roman" w:cs="Times New Roman"/>
          <w:sz w:val="24"/>
        </w:rPr>
        <w:t xml:space="preserve"> phải thực hiện vai trò của các thành phần </w:t>
      </w:r>
      <w:r w:rsidRPr="00FE124F">
        <w:rPr>
          <w:rFonts w:ascii="Times New Roman" w:hAnsi="Times New Roman" w:cs="Times New Roman"/>
          <w:i/>
          <w:sz w:val="24"/>
        </w:rPr>
        <w:t xml:space="preserve">mạng đã truy cập </w:t>
      </w:r>
      <w:r w:rsidRPr="00FE124F">
        <w:rPr>
          <w:rFonts w:ascii="Times New Roman" w:hAnsi="Times New Roman" w:cs="Times New Roman"/>
          <w:sz w:val="24"/>
        </w:rPr>
        <w:t>và các thành phần</w:t>
      </w:r>
      <w:r w:rsidRPr="00FE124F">
        <w:rPr>
          <w:rFonts w:ascii="Times New Roman" w:hAnsi="Times New Roman" w:cs="Times New Roman"/>
          <w:i/>
          <w:sz w:val="24"/>
        </w:rPr>
        <w:t xml:space="preserve"> mạng home</w:t>
      </w:r>
      <w:r w:rsidRPr="00FE124F">
        <w:rPr>
          <w:rFonts w:ascii="Times New Roman" w:hAnsi="Times New Roman" w:cs="Times New Roman"/>
          <w:sz w:val="24"/>
        </w:rPr>
        <w:t>.</w:t>
      </w:r>
    </w:p>
    <w:p w14:paraId="731E3B4C" w14:textId="77777777" w:rsidR="00FE124F" w:rsidRDefault="00FE124F" w:rsidP="00D8287D">
      <w:pPr>
        <w:ind w:left="270"/>
        <w:jc w:val="both"/>
        <w:rPr>
          <w:rFonts w:ascii="Times New Roman" w:hAnsi="Times New Roman" w:cs="Times New Roman"/>
          <w:sz w:val="24"/>
        </w:rPr>
      </w:pPr>
      <w:r w:rsidRPr="00880DC5">
        <w:rPr>
          <w:rFonts w:ascii="Times New Roman" w:hAnsi="Times New Roman" w:cs="Times New Roman"/>
          <w:noProof/>
          <w:sz w:val="24"/>
          <w:szCs w:val="24"/>
        </w:rPr>
        <w:drawing>
          <wp:inline distT="0" distB="0" distL="0" distR="0" wp14:anchorId="731E3BF0" wp14:editId="731E3BF1">
            <wp:extent cx="5772956" cy="429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956" cy="4296375"/>
                    </a:xfrm>
                    <a:prstGeom prst="rect">
                      <a:avLst/>
                    </a:prstGeom>
                  </pic:spPr>
                </pic:pic>
              </a:graphicData>
            </a:graphic>
          </wp:inline>
        </w:drawing>
      </w:r>
    </w:p>
    <w:p w14:paraId="731E3B4D" w14:textId="77777777" w:rsidR="00FE124F" w:rsidRPr="00FE124F" w:rsidRDefault="00FE124F" w:rsidP="00FE124F">
      <w:pPr>
        <w:ind w:left="720"/>
        <w:jc w:val="center"/>
        <w:rPr>
          <w:rFonts w:ascii="Times New Roman" w:hAnsi="Times New Roman" w:cs="Times New Roman"/>
          <w:i/>
          <w:sz w:val="24"/>
        </w:rPr>
      </w:pPr>
      <w:r>
        <w:rPr>
          <w:rFonts w:ascii="Times New Roman" w:hAnsi="Times New Roman" w:cs="Times New Roman"/>
          <w:i/>
          <w:sz w:val="24"/>
        </w:rPr>
        <w:t xml:space="preserve">Hình </w:t>
      </w:r>
      <w:r w:rsidR="000466F2">
        <w:rPr>
          <w:rFonts w:ascii="Times New Roman" w:hAnsi="Times New Roman" w:cs="Times New Roman"/>
          <w:i/>
          <w:sz w:val="24"/>
        </w:rPr>
        <w:t>10</w:t>
      </w:r>
      <w:r>
        <w:rPr>
          <w:rFonts w:ascii="Times New Roman" w:hAnsi="Times New Roman" w:cs="Times New Roman"/>
          <w:i/>
          <w:sz w:val="24"/>
        </w:rPr>
        <w:t xml:space="preserve">: Luồng Register </w:t>
      </w:r>
    </w:p>
    <w:p w14:paraId="731E3B4E" w14:textId="77777777" w:rsidR="00C97796" w:rsidRPr="00C97796" w:rsidRDefault="00C97796" w:rsidP="00050A7D">
      <w:pPr>
        <w:pStyle w:val="ListParagraph"/>
        <w:numPr>
          <w:ilvl w:val="0"/>
          <w:numId w:val="20"/>
        </w:numPr>
        <w:spacing w:after="0"/>
        <w:ind w:left="720"/>
        <w:jc w:val="both"/>
        <w:rPr>
          <w:rFonts w:ascii="Times New Roman" w:hAnsi="Times New Roman" w:cs="Times New Roman"/>
          <w:sz w:val="24"/>
        </w:rPr>
      </w:pPr>
      <w:r w:rsidRPr="00C97796">
        <w:rPr>
          <w:rFonts w:ascii="Times New Roman" w:hAnsi="Times New Roman" w:cs="Times New Roman"/>
          <w:sz w:val="24"/>
          <w:szCs w:val="24"/>
        </w:rPr>
        <w:t>Sau khi UE có được kết nối IP, nó có thể thực hiện đăng ký IM (IP Multimedia). Để làm được như vậy, UE gửi luồng thông tin đăng ký đến proxy bao gồm:</w:t>
      </w:r>
      <w:r w:rsidRPr="00C97796">
        <w:rPr>
          <w:rFonts w:ascii="Times New Roman" w:hAnsi="Times New Roman" w:cs="Times New Roman"/>
          <w:sz w:val="24"/>
        </w:rPr>
        <w:t xml:space="preserve"> </w:t>
      </w:r>
    </w:p>
    <w:p w14:paraId="731E3B4F" w14:textId="77777777" w:rsidR="00C97796" w:rsidRPr="00C97796" w:rsidRDefault="00C97796" w:rsidP="00050A7D">
      <w:pPr>
        <w:pStyle w:val="ListParagraph"/>
        <w:numPr>
          <w:ilvl w:val="0"/>
          <w:numId w:val="19"/>
        </w:numPr>
        <w:ind w:left="1440"/>
        <w:jc w:val="both"/>
        <w:rPr>
          <w:rFonts w:ascii="Times New Roman" w:hAnsi="Times New Roman" w:cs="Times New Roman"/>
          <w:sz w:val="24"/>
        </w:rPr>
      </w:pPr>
      <w:r w:rsidRPr="00C97796">
        <w:rPr>
          <w:rFonts w:ascii="Times New Roman" w:hAnsi="Times New Roman" w:cs="Times New Roman"/>
          <w:sz w:val="24"/>
        </w:rPr>
        <w:t>Public User Identity (Danh tính người dùng công cộng)</w:t>
      </w:r>
    </w:p>
    <w:p w14:paraId="731E3B50" w14:textId="77777777" w:rsidR="00C97796" w:rsidRPr="00C97796" w:rsidRDefault="00C97796" w:rsidP="00050A7D">
      <w:pPr>
        <w:pStyle w:val="ListParagraph"/>
        <w:numPr>
          <w:ilvl w:val="0"/>
          <w:numId w:val="19"/>
        </w:numPr>
        <w:ind w:left="1440"/>
        <w:jc w:val="both"/>
        <w:rPr>
          <w:rFonts w:ascii="Times New Roman" w:hAnsi="Times New Roman" w:cs="Times New Roman"/>
          <w:sz w:val="24"/>
        </w:rPr>
      </w:pPr>
      <w:r w:rsidRPr="00C97796">
        <w:rPr>
          <w:rFonts w:ascii="Times New Roman" w:hAnsi="Times New Roman" w:cs="Times New Roman"/>
          <w:sz w:val="24"/>
        </w:rPr>
        <w:t>Private User Identity (Danh tính người dùng riêng)</w:t>
      </w:r>
    </w:p>
    <w:p w14:paraId="731E3B51" w14:textId="77777777" w:rsidR="00C97796" w:rsidRPr="00C97796" w:rsidRDefault="00C97796" w:rsidP="00050A7D">
      <w:pPr>
        <w:pStyle w:val="ListParagraph"/>
        <w:numPr>
          <w:ilvl w:val="0"/>
          <w:numId w:val="19"/>
        </w:numPr>
        <w:ind w:left="1440"/>
        <w:jc w:val="both"/>
        <w:rPr>
          <w:rFonts w:ascii="Times New Roman" w:hAnsi="Times New Roman" w:cs="Times New Roman"/>
          <w:sz w:val="24"/>
        </w:rPr>
      </w:pPr>
      <w:r w:rsidRPr="00C97796">
        <w:rPr>
          <w:rFonts w:ascii="Times New Roman" w:hAnsi="Times New Roman" w:cs="Times New Roman"/>
          <w:sz w:val="24"/>
        </w:rPr>
        <w:lastRenderedPageBreak/>
        <w:t>Home network domain name (Tên miền mạng gia đình)</w:t>
      </w:r>
    </w:p>
    <w:p w14:paraId="731E3B52" w14:textId="77777777" w:rsidR="00C97796" w:rsidRPr="00C97796" w:rsidRDefault="00C97796" w:rsidP="00050A7D">
      <w:pPr>
        <w:pStyle w:val="ListParagraph"/>
        <w:numPr>
          <w:ilvl w:val="0"/>
          <w:numId w:val="19"/>
        </w:numPr>
        <w:ind w:left="1440"/>
        <w:jc w:val="both"/>
        <w:rPr>
          <w:rFonts w:ascii="Times New Roman" w:hAnsi="Times New Roman" w:cs="Times New Roman"/>
          <w:sz w:val="24"/>
        </w:rPr>
      </w:pPr>
      <w:r w:rsidRPr="00C97796">
        <w:rPr>
          <w:rFonts w:ascii="Times New Roman" w:hAnsi="Times New Roman" w:cs="Times New Roman"/>
          <w:sz w:val="24"/>
        </w:rPr>
        <w:t>UE IP address (Địa chỉ ip của thiết bị người dùng)</w:t>
      </w:r>
    </w:p>
    <w:p w14:paraId="731E3B53" w14:textId="77777777" w:rsidR="00C97796" w:rsidRPr="00C97796" w:rsidRDefault="00C97796" w:rsidP="00050A7D">
      <w:pPr>
        <w:pStyle w:val="ListParagraph"/>
        <w:numPr>
          <w:ilvl w:val="0"/>
          <w:numId w:val="19"/>
        </w:numPr>
        <w:ind w:left="1440"/>
        <w:jc w:val="both"/>
        <w:rPr>
          <w:rFonts w:ascii="Times New Roman" w:hAnsi="Times New Roman" w:cs="Times New Roman"/>
          <w:sz w:val="24"/>
        </w:rPr>
      </w:pPr>
      <w:r w:rsidRPr="00C97796">
        <w:rPr>
          <w:rFonts w:ascii="Times New Roman" w:hAnsi="Times New Roman" w:cs="Times New Roman"/>
          <w:sz w:val="24"/>
        </w:rPr>
        <w:t>Instance Identifier (Định danh phiên bản)</w:t>
      </w:r>
    </w:p>
    <w:p w14:paraId="731E3B54" w14:textId="77777777" w:rsidR="00C97796" w:rsidRDefault="00C97796" w:rsidP="00050A7D">
      <w:pPr>
        <w:pStyle w:val="ListParagraph"/>
        <w:numPr>
          <w:ilvl w:val="0"/>
          <w:numId w:val="19"/>
        </w:numPr>
        <w:ind w:left="1440"/>
        <w:jc w:val="both"/>
        <w:rPr>
          <w:rFonts w:ascii="Times New Roman" w:hAnsi="Times New Roman" w:cs="Times New Roman"/>
          <w:sz w:val="24"/>
        </w:rPr>
      </w:pPr>
      <w:r w:rsidRPr="00C97796">
        <w:rPr>
          <w:rFonts w:ascii="Times New Roman" w:hAnsi="Times New Roman" w:cs="Times New Roman"/>
          <w:sz w:val="24"/>
        </w:rPr>
        <w:t>GRUU Support Indication (Hướng dẫn hỗ trợ GRUU)</w:t>
      </w:r>
    </w:p>
    <w:p w14:paraId="731E3B55" w14:textId="77777777" w:rsidR="00C97796" w:rsidRPr="00C97796" w:rsidRDefault="00C97796" w:rsidP="00C97796">
      <w:pPr>
        <w:pStyle w:val="ListParagraph"/>
        <w:ind w:left="1440"/>
        <w:jc w:val="both"/>
        <w:rPr>
          <w:rFonts w:ascii="Times New Roman" w:hAnsi="Times New Roman" w:cs="Times New Roman"/>
          <w:sz w:val="10"/>
        </w:rPr>
      </w:pPr>
    </w:p>
    <w:p w14:paraId="731E3B56" w14:textId="77777777" w:rsidR="00C97796" w:rsidRDefault="00C97796" w:rsidP="00050A7D">
      <w:pPr>
        <w:pStyle w:val="ListParagraph"/>
        <w:numPr>
          <w:ilvl w:val="0"/>
          <w:numId w:val="20"/>
        </w:numPr>
        <w:ind w:left="720"/>
        <w:jc w:val="both"/>
        <w:rPr>
          <w:rFonts w:ascii="Times New Roman" w:hAnsi="Times New Roman" w:cs="Times New Roman"/>
          <w:sz w:val="24"/>
        </w:rPr>
      </w:pPr>
      <w:r w:rsidRPr="00C97796">
        <w:rPr>
          <w:rFonts w:ascii="Times New Roman" w:hAnsi="Times New Roman" w:cs="Times New Roman"/>
          <w:sz w:val="24"/>
        </w:rPr>
        <w:t>Khi nhận được luồng thông tin đăng ký, P-CSCF sẽ kiểm tra "Home domain name" để khám phá điểm vào mạng home (nghĩa là I-CSCF). Proxy sẽ gửi luồng thông tin đăng ký đến I-CSCF</w:t>
      </w:r>
      <w:r>
        <w:rPr>
          <w:rFonts w:ascii="Times New Roman" w:hAnsi="Times New Roman" w:cs="Times New Roman"/>
          <w:sz w:val="24"/>
        </w:rPr>
        <w:t xml:space="preserve"> bao gồm:</w:t>
      </w:r>
    </w:p>
    <w:p w14:paraId="731E3B57" w14:textId="77777777" w:rsidR="00C97796" w:rsidRDefault="00C97796" w:rsidP="00050A7D">
      <w:pPr>
        <w:pStyle w:val="ListParagraph"/>
        <w:numPr>
          <w:ilvl w:val="1"/>
          <w:numId w:val="21"/>
        </w:numPr>
        <w:ind w:left="1440"/>
        <w:jc w:val="both"/>
        <w:rPr>
          <w:rFonts w:ascii="Times New Roman" w:hAnsi="Times New Roman" w:cs="Times New Roman"/>
          <w:sz w:val="24"/>
          <w:szCs w:val="24"/>
        </w:rPr>
      </w:pPr>
      <w:r>
        <w:rPr>
          <w:rFonts w:ascii="Times New Roman" w:hAnsi="Times New Roman" w:cs="Times New Roman"/>
          <w:sz w:val="24"/>
          <w:szCs w:val="24"/>
        </w:rPr>
        <w:t>P-CSCF address/name (Địa chỉ/tên P-CSCF)</w:t>
      </w:r>
    </w:p>
    <w:p w14:paraId="731E3B58" w14:textId="77777777" w:rsidR="00C97796" w:rsidRDefault="00C97796" w:rsidP="00050A7D">
      <w:pPr>
        <w:pStyle w:val="ListParagraph"/>
        <w:numPr>
          <w:ilvl w:val="1"/>
          <w:numId w:val="21"/>
        </w:numPr>
        <w:ind w:left="1440"/>
        <w:rPr>
          <w:rFonts w:ascii="Times New Roman" w:hAnsi="Times New Roman" w:cs="Times New Roman"/>
          <w:sz w:val="24"/>
          <w:szCs w:val="24"/>
        </w:rPr>
      </w:pPr>
      <w:r>
        <w:rPr>
          <w:rFonts w:ascii="Times New Roman" w:hAnsi="Times New Roman" w:cs="Times New Roman"/>
          <w:sz w:val="24"/>
          <w:szCs w:val="24"/>
        </w:rPr>
        <w:t>Public User Identity (Danh tính người dùng công cộng)</w:t>
      </w:r>
    </w:p>
    <w:p w14:paraId="731E3B59" w14:textId="77777777" w:rsidR="00C97796" w:rsidRDefault="00C97796" w:rsidP="00050A7D">
      <w:pPr>
        <w:pStyle w:val="ListParagraph"/>
        <w:numPr>
          <w:ilvl w:val="1"/>
          <w:numId w:val="21"/>
        </w:numPr>
        <w:ind w:left="1440"/>
        <w:rPr>
          <w:rFonts w:ascii="Times New Roman" w:hAnsi="Times New Roman" w:cs="Times New Roman"/>
          <w:sz w:val="24"/>
          <w:szCs w:val="24"/>
        </w:rPr>
      </w:pPr>
      <w:r>
        <w:rPr>
          <w:rFonts w:ascii="Times New Roman" w:hAnsi="Times New Roman" w:cs="Times New Roman"/>
          <w:sz w:val="24"/>
          <w:szCs w:val="24"/>
        </w:rPr>
        <w:t>Private User Identity (Danh tính người dùng riêng)</w:t>
      </w:r>
    </w:p>
    <w:p w14:paraId="731E3B5A" w14:textId="77777777" w:rsidR="00C97796" w:rsidRDefault="00C97796" w:rsidP="00050A7D">
      <w:pPr>
        <w:pStyle w:val="ListParagraph"/>
        <w:numPr>
          <w:ilvl w:val="1"/>
          <w:numId w:val="21"/>
        </w:numPr>
        <w:ind w:left="1440"/>
        <w:jc w:val="both"/>
        <w:rPr>
          <w:rFonts w:ascii="Times New Roman" w:hAnsi="Times New Roman" w:cs="Times New Roman"/>
          <w:sz w:val="24"/>
          <w:szCs w:val="24"/>
        </w:rPr>
      </w:pPr>
      <w:r>
        <w:rPr>
          <w:rFonts w:ascii="Times New Roman" w:hAnsi="Times New Roman" w:cs="Times New Roman"/>
          <w:sz w:val="24"/>
          <w:szCs w:val="24"/>
        </w:rPr>
        <w:t>P-CSCF network identifier (Mã định danh mạng P-CSCF)</w:t>
      </w:r>
    </w:p>
    <w:p w14:paraId="731E3B5B" w14:textId="77777777" w:rsidR="00C97796" w:rsidRDefault="00C97796" w:rsidP="00050A7D">
      <w:pPr>
        <w:pStyle w:val="ListParagraph"/>
        <w:numPr>
          <w:ilvl w:val="1"/>
          <w:numId w:val="21"/>
        </w:numPr>
        <w:ind w:left="1440"/>
        <w:jc w:val="both"/>
        <w:rPr>
          <w:rFonts w:ascii="Times New Roman" w:hAnsi="Times New Roman" w:cs="Times New Roman"/>
          <w:sz w:val="24"/>
          <w:szCs w:val="24"/>
        </w:rPr>
      </w:pPr>
      <w:r>
        <w:rPr>
          <w:rFonts w:ascii="Times New Roman" w:hAnsi="Times New Roman" w:cs="Times New Roman"/>
          <w:sz w:val="24"/>
          <w:szCs w:val="24"/>
        </w:rPr>
        <w:t>UE IP address (Địa chỉ ip của thiết bị người dùng)</w:t>
      </w:r>
    </w:p>
    <w:p w14:paraId="731E3B5C" w14:textId="77777777" w:rsidR="00C97796" w:rsidRDefault="00C97796" w:rsidP="00087B29">
      <w:pPr>
        <w:pStyle w:val="ListParagraph"/>
        <w:jc w:val="both"/>
        <w:rPr>
          <w:rFonts w:ascii="Times New Roman" w:hAnsi="Times New Roman" w:cs="Times New Roman"/>
          <w:sz w:val="24"/>
          <w:szCs w:val="24"/>
        </w:rPr>
      </w:pPr>
      <w:r w:rsidRPr="00BD65B9">
        <w:rPr>
          <w:rFonts w:ascii="Times New Roman" w:hAnsi="Times New Roman" w:cs="Times New Roman"/>
          <w:sz w:val="24"/>
          <w:szCs w:val="24"/>
        </w:rPr>
        <w:t>Một cơ chế</w:t>
      </w:r>
      <w:r>
        <w:rPr>
          <w:rFonts w:ascii="Times New Roman" w:hAnsi="Times New Roman" w:cs="Times New Roman"/>
          <w:sz w:val="24"/>
          <w:szCs w:val="24"/>
        </w:rPr>
        <w:t xml:space="preserve"> phân</w:t>
      </w:r>
      <w:r w:rsidRPr="00BD65B9">
        <w:rPr>
          <w:rFonts w:ascii="Times New Roman" w:hAnsi="Times New Roman" w:cs="Times New Roman"/>
          <w:sz w:val="24"/>
          <w:szCs w:val="24"/>
        </w:rPr>
        <w:t xml:space="preserve"> giải tên</w:t>
      </w:r>
      <w:r>
        <w:rPr>
          <w:rFonts w:ascii="Times New Roman" w:hAnsi="Times New Roman" w:cs="Times New Roman"/>
          <w:sz w:val="24"/>
          <w:szCs w:val="24"/>
        </w:rPr>
        <w:t>-địa chỉ</w:t>
      </w:r>
      <w:r w:rsidRPr="00BD65B9">
        <w:rPr>
          <w:rFonts w:ascii="Times New Roman" w:hAnsi="Times New Roman" w:cs="Times New Roman"/>
          <w:sz w:val="24"/>
          <w:szCs w:val="24"/>
        </w:rPr>
        <w:t xml:space="preserve"> được sử dụng để xác định địa chỉ của mạng </w:t>
      </w:r>
      <w:r>
        <w:rPr>
          <w:rFonts w:ascii="Times New Roman" w:hAnsi="Times New Roman" w:cs="Times New Roman"/>
          <w:sz w:val="24"/>
          <w:szCs w:val="24"/>
        </w:rPr>
        <w:t>home</w:t>
      </w:r>
      <w:r w:rsidRPr="00BD65B9">
        <w:rPr>
          <w:rFonts w:ascii="Times New Roman" w:hAnsi="Times New Roman" w:cs="Times New Roman"/>
          <w:sz w:val="24"/>
          <w:szCs w:val="24"/>
        </w:rPr>
        <w:t xml:space="preserve"> từ tên miền </w:t>
      </w:r>
      <w:r>
        <w:rPr>
          <w:rFonts w:ascii="Times New Roman" w:hAnsi="Times New Roman" w:cs="Times New Roman"/>
          <w:sz w:val="24"/>
          <w:szCs w:val="24"/>
        </w:rPr>
        <w:t>home</w:t>
      </w:r>
      <w:r w:rsidRPr="00BD65B9">
        <w:rPr>
          <w:rFonts w:ascii="Times New Roman" w:hAnsi="Times New Roman" w:cs="Times New Roman"/>
          <w:sz w:val="24"/>
          <w:szCs w:val="24"/>
        </w:rPr>
        <w:t xml:space="preserve">. </w:t>
      </w:r>
      <w:r>
        <w:rPr>
          <w:rFonts w:ascii="Times New Roman" w:hAnsi="Times New Roman" w:cs="Times New Roman"/>
          <w:sz w:val="24"/>
          <w:szCs w:val="24"/>
        </w:rPr>
        <w:t>Mã định</w:t>
      </w:r>
      <w:r w:rsidRPr="00BD65B9">
        <w:rPr>
          <w:rFonts w:ascii="Times New Roman" w:hAnsi="Times New Roman" w:cs="Times New Roman"/>
          <w:sz w:val="24"/>
          <w:szCs w:val="24"/>
        </w:rPr>
        <w:t xml:space="preserve"> danh mạng P-CSCF là một chuỗi xác định tại mạng </w:t>
      </w:r>
      <w:r>
        <w:rPr>
          <w:rFonts w:ascii="Times New Roman" w:hAnsi="Times New Roman" w:cs="Times New Roman"/>
          <w:sz w:val="24"/>
          <w:szCs w:val="24"/>
        </w:rPr>
        <w:t>home</w:t>
      </w:r>
      <w:r w:rsidRPr="00BD65B9">
        <w:rPr>
          <w:rFonts w:ascii="Times New Roman" w:hAnsi="Times New Roman" w:cs="Times New Roman"/>
          <w:sz w:val="24"/>
          <w:szCs w:val="24"/>
        </w:rPr>
        <w:t>, mạng</w:t>
      </w:r>
      <w:r>
        <w:rPr>
          <w:rFonts w:ascii="Times New Roman" w:hAnsi="Times New Roman" w:cs="Times New Roman"/>
          <w:sz w:val="24"/>
          <w:szCs w:val="24"/>
        </w:rPr>
        <w:t xml:space="preserve"> nơi đặt</w:t>
      </w:r>
      <w:r w:rsidRPr="00BD65B9">
        <w:rPr>
          <w:rFonts w:ascii="Times New Roman" w:hAnsi="Times New Roman" w:cs="Times New Roman"/>
          <w:sz w:val="24"/>
          <w:szCs w:val="24"/>
        </w:rPr>
        <w:t xml:space="preserve"> P-CSCF (ví dụ: định danh mạng P-CSCF có thể là tên miền của mạng P-CSCF).</w:t>
      </w:r>
    </w:p>
    <w:p w14:paraId="731E3B5D" w14:textId="77777777" w:rsidR="00510AA2" w:rsidRPr="00510AA2" w:rsidRDefault="00510AA2" w:rsidP="00087B29">
      <w:pPr>
        <w:pStyle w:val="ListParagraph"/>
        <w:jc w:val="both"/>
        <w:rPr>
          <w:rFonts w:ascii="Times New Roman" w:hAnsi="Times New Roman" w:cs="Times New Roman"/>
          <w:sz w:val="10"/>
          <w:szCs w:val="24"/>
        </w:rPr>
      </w:pPr>
    </w:p>
    <w:p w14:paraId="731E3B5E" w14:textId="77777777" w:rsidR="00AD4462" w:rsidRDefault="00AD4462" w:rsidP="00050A7D">
      <w:pPr>
        <w:pStyle w:val="ListParagraph"/>
        <w:numPr>
          <w:ilvl w:val="0"/>
          <w:numId w:val="20"/>
        </w:numPr>
        <w:spacing w:before="240"/>
        <w:ind w:left="720"/>
        <w:jc w:val="both"/>
        <w:rPr>
          <w:rFonts w:ascii="Times New Roman" w:hAnsi="Times New Roman" w:cs="Times New Roman"/>
          <w:sz w:val="24"/>
          <w:szCs w:val="24"/>
        </w:rPr>
      </w:pPr>
      <w:r w:rsidRPr="00751B64">
        <w:rPr>
          <w:rFonts w:ascii="Times New Roman" w:hAnsi="Times New Roman" w:cs="Times New Roman"/>
          <w:sz w:val="24"/>
          <w:szCs w:val="24"/>
        </w:rPr>
        <w:t>I-CSCF sẽ gửi luồng thông tin Cx-Qu</w:t>
      </w:r>
      <w:r>
        <w:rPr>
          <w:rFonts w:ascii="Times New Roman" w:hAnsi="Times New Roman" w:cs="Times New Roman"/>
          <w:sz w:val="24"/>
          <w:szCs w:val="24"/>
        </w:rPr>
        <w:t>ery</w:t>
      </w:r>
      <w:r w:rsidRPr="00751B64">
        <w:rPr>
          <w:rFonts w:ascii="Times New Roman" w:hAnsi="Times New Roman" w:cs="Times New Roman"/>
          <w:sz w:val="24"/>
          <w:szCs w:val="24"/>
        </w:rPr>
        <w:t xml:space="preserve">/Cx-Select-Pull đến HSS </w:t>
      </w:r>
      <w:r w:rsidR="00510AA2">
        <w:rPr>
          <w:rFonts w:ascii="Times New Roman" w:hAnsi="Times New Roman" w:cs="Times New Roman"/>
          <w:sz w:val="24"/>
          <w:szCs w:val="24"/>
        </w:rPr>
        <w:t xml:space="preserve"> bao gồm:</w:t>
      </w:r>
    </w:p>
    <w:p w14:paraId="731E3B5F" w14:textId="77777777" w:rsidR="00AD4462" w:rsidRDefault="00AD4462" w:rsidP="00050A7D">
      <w:pPr>
        <w:pStyle w:val="ListParagraph"/>
        <w:numPr>
          <w:ilvl w:val="1"/>
          <w:numId w:val="22"/>
        </w:numPr>
        <w:ind w:left="1440"/>
        <w:jc w:val="both"/>
        <w:rPr>
          <w:rFonts w:ascii="Times New Roman" w:hAnsi="Times New Roman" w:cs="Times New Roman"/>
          <w:sz w:val="24"/>
          <w:szCs w:val="24"/>
        </w:rPr>
      </w:pPr>
      <w:r>
        <w:rPr>
          <w:rFonts w:ascii="Times New Roman" w:hAnsi="Times New Roman" w:cs="Times New Roman"/>
          <w:sz w:val="24"/>
          <w:szCs w:val="24"/>
        </w:rPr>
        <w:t>Public User Identity</w:t>
      </w:r>
    </w:p>
    <w:p w14:paraId="731E3B60" w14:textId="77777777" w:rsidR="00AD4462" w:rsidRDefault="00AD4462" w:rsidP="00050A7D">
      <w:pPr>
        <w:pStyle w:val="ListParagraph"/>
        <w:numPr>
          <w:ilvl w:val="1"/>
          <w:numId w:val="22"/>
        </w:numPr>
        <w:ind w:left="1440"/>
        <w:jc w:val="both"/>
        <w:rPr>
          <w:rFonts w:ascii="Times New Roman" w:hAnsi="Times New Roman" w:cs="Times New Roman"/>
          <w:sz w:val="24"/>
          <w:szCs w:val="24"/>
        </w:rPr>
      </w:pPr>
      <w:r>
        <w:rPr>
          <w:rFonts w:ascii="Times New Roman" w:hAnsi="Times New Roman" w:cs="Times New Roman"/>
          <w:sz w:val="24"/>
          <w:szCs w:val="24"/>
        </w:rPr>
        <w:t>Private User Identity</w:t>
      </w:r>
    </w:p>
    <w:p w14:paraId="731E3B61" w14:textId="77777777" w:rsidR="00AD4462" w:rsidRDefault="00AD4462" w:rsidP="00050A7D">
      <w:pPr>
        <w:pStyle w:val="ListParagraph"/>
        <w:numPr>
          <w:ilvl w:val="1"/>
          <w:numId w:val="22"/>
        </w:numPr>
        <w:spacing w:after="0"/>
        <w:ind w:left="1440"/>
        <w:jc w:val="both"/>
        <w:rPr>
          <w:rFonts w:ascii="Times New Roman" w:hAnsi="Times New Roman" w:cs="Times New Roman"/>
          <w:sz w:val="24"/>
          <w:szCs w:val="24"/>
        </w:rPr>
      </w:pPr>
      <w:r>
        <w:rPr>
          <w:rFonts w:ascii="Times New Roman" w:hAnsi="Times New Roman" w:cs="Times New Roman"/>
          <w:sz w:val="24"/>
          <w:szCs w:val="24"/>
        </w:rPr>
        <w:t>P-CSCF network identifier</w:t>
      </w:r>
    </w:p>
    <w:p w14:paraId="731E3B62" w14:textId="77777777" w:rsidR="00AD4462" w:rsidRPr="00AD4462" w:rsidRDefault="00AD4462" w:rsidP="00087B29">
      <w:pPr>
        <w:pStyle w:val="ListParagraph"/>
        <w:jc w:val="both"/>
        <w:rPr>
          <w:rFonts w:ascii="Times New Roman" w:hAnsi="Times New Roman" w:cs="Times New Roman"/>
          <w:sz w:val="24"/>
          <w:szCs w:val="24"/>
        </w:rPr>
      </w:pPr>
      <w:r w:rsidRPr="00AD4462">
        <w:rPr>
          <w:rFonts w:ascii="Times New Roman" w:hAnsi="Times New Roman" w:cs="Times New Roman"/>
          <w:sz w:val="24"/>
          <w:szCs w:val="24"/>
        </w:rPr>
        <w:t xml:space="preserve">HSS sẽ kiểm tra xem người dùng đã đăng ký chưa. HSS sẽ cho biết liệu người dùng có được phép đăng ký trong mạng P-CSCF đó hay không (được xác định bởi mã định danh mạng P-CSCF) theo đăng ký người dùng và các giới hạn/hạn chế của nhà </w:t>
      </w:r>
      <w:r w:rsidR="00957388">
        <w:rPr>
          <w:rFonts w:ascii="Times New Roman" w:hAnsi="Times New Roman" w:cs="Times New Roman"/>
          <w:sz w:val="24"/>
          <w:szCs w:val="24"/>
        </w:rPr>
        <w:t>mạng</w:t>
      </w:r>
      <w:r w:rsidRPr="00AD4462">
        <w:rPr>
          <w:rFonts w:ascii="Times New Roman" w:hAnsi="Times New Roman" w:cs="Times New Roman"/>
          <w:sz w:val="24"/>
          <w:szCs w:val="24"/>
        </w:rPr>
        <w:t xml:space="preserve"> nếu có.</w:t>
      </w:r>
    </w:p>
    <w:p w14:paraId="731E3B63" w14:textId="77777777" w:rsidR="00C97796" w:rsidRDefault="00C97796" w:rsidP="00AD4462">
      <w:pPr>
        <w:pStyle w:val="ListParagraph"/>
        <w:ind w:left="1080"/>
        <w:jc w:val="both"/>
        <w:rPr>
          <w:rFonts w:ascii="Times New Roman" w:hAnsi="Times New Roman" w:cs="Times New Roman"/>
          <w:sz w:val="10"/>
          <w:szCs w:val="24"/>
        </w:rPr>
      </w:pPr>
    </w:p>
    <w:p w14:paraId="731E3B64" w14:textId="77777777" w:rsidR="00510AA2" w:rsidRDefault="00510AA2" w:rsidP="00050A7D">
      <w:pPr>
        <w:pStyle w:val="ListParagraph"/>
        <w:numPr>
          <w:ilvl w:val="0"/>
          <w:numId w:val="20"/>
        </w:numPr>
        <w:ind w:left="720"/>
        <w:jc w:val="both"/>
        <w:rPr>
          <w:rFonts w:ascii="Times New Roman" w:hAnsi="Times New Roman" w:cs="Times New Roman"/>
          <w:sz w:val="24"/>
        </w:rPr>
      </w:pPr>
      <w:r w:rsidRPr="00510AA2">
        <w:rPr>
          <w:rFonts w:ascii="Times New Roman" w:hAnsi="Times New Roman" w:cs="Times New Roman"/>
          <w:sz w:val="24"/>
        </w:rPr>
        <w:t xml:space="preserve">Cx-Query Resp/Cx-Select-Pull Resp được gửi từ HSS đến I-CSCF. Nó sẽ chứa S-CSCF name, nếu nó được biết đến bởi HSS, hoặc </w:t>
      </w:r>
      <w:r w:rsidRPr="00510AA2">
        <w:rPr>
          <w:rFonts w:ascii="Times New Roman" w:hAnsi="Times New Roman" w:cs="Times New Roman"/>
          <w:i/>
          <w:sz w:val="24"/>
        </w:rPr>
        <w:t>S-CSCF capabilities</w:t>
      </w:r>
      <w:r w:rsidRPr="00510AA2">
        <w:rPr>
          <w:rFonts w:ascii="Times New Roman" w:hAnsi="Times New Roman" w:cs="Times New Roman"/>
          <w:sz w:val="24"/>
        </w:rPr>
        <w:t>, nếu cần thiết để chọn một S-CSCF mới. Khi các khả năng (</w:t>
      </w:r>
      <w:r w:rsidRPr="00510AA2">
        <w:rPr>
          <w:rFonts w:ascii="Times New Roman" w:hAnsi="Times New Roman" w:cs="Times New Roman"/>
          <w:i/>
          <w:sz w:val="24"/>
        </w:rPr>
        <w:t>capabilities</w:t>
      </w:r>
      <w:r w:rsidRPr="00510AA2">
        <w:rPr>
          <w:rFonts w:ascii="Times New Roman" w:hAnsi="Times New Roman" w:cs="Times New Roman"/>
          <w:sz w:val="24"/>
        </w:rPr>
        <w:t xml:space="preserve">) được trả về, I-CSCF sẽ thực hiện lựa chọn S-CSCF mới dựa trên các </w:t>
      </w:r>
      <w:r w:rsidRPr="00510AA2">
        <w:rPr>
          <w:rFonts w:ascii="Times New Roman" w:hAnsi="Times New Roman" w:cs="Times New Roman"/>
          <w:i/>
          <w:sz w:val="24"/>
        </w:rPr>
        <w:t>capabilities</w:t>
      </w:r>
      <w:r w:rsidRPr="00510AA2">
        <w:rPr>
          <w:rFonts w:ascii="Times New Roman" w:hAnsi="Times New Roman" w:cs="Times New Roman"/>
          <w:sz w:val="24"/>
        </w:rPr>
        <w:t xml:space="preserve"> được trả về. </w:t>
      </w:r>
    </w:p>
    <w:p w14:paraId="731E3B65" w14:textId="77777777" w:rsidR="00510AA2" w:rsidRDefault="00510AA2" w:rsidP="00087B29">
      <w:pPr>
        <w:pStyle w:val="ListParagraph"/>
        <w:jc w:val="both"/>
        <w:rPr>
          <w:rFonts w:ascii="Times New Roman" w:hAnsi="Times New Roman" w:cs="Times New Roman"/>
          <w:sz w:val="24"/>
        </w:rPr>
      </w:pPr>
      <w:r w:rsidRPr="00510AA2">
        <w:rPr>
          <w:rFonts w:ascii="Times New Roman" w:hAnsi="Times New Roman" w:cs="Times New Roman"/>
          <w:sz w:val="24"/>
        </w:rPr>
        <w:t>Nếu việc kiểm tra HSS không thành công, Cx-Query Resp sẽ từ chối nỗ lực đăng ký.</w:t>
      </w:r>
    </w:p>
    <w:p w14:paraId="731E3B66" w14:textId="77777777" w:rsidR="00510AA2" w:rsidRPr="00510AA2" w:rsidRDefault="00510AA2" w:rsidP="00087B29">
      <w:pPr>
        <w:pStyle w:val="ListParagraph"/>
        <w:jc w:val="both"/>
        <w:rPr>
          <w:rFonts w:ascii="Times New Roman" w:hAnsi="Times New Roman" w:cs="Times New Roman"/>
          <w:sz w:val="10"/>
        </w:rPr>
      </w:pPr>
    </w:p>
    <w:p w14:paraId="731E3B67" w14:textId="77777777" w:rsidR="00510AA2" w:rsidRPr="00510AA2" w:rsidRDefault="00510AA2" w:rsidP="00050A7D">
      <w:pPr>
        <w:pStyle w:val="ListParagraph"/>
        <w:numPr>
          <w:ilvl w:val="0"/>
          <w:numId w:val="20"/>
        </w:numPr>
        <w:ind w:left="720"/>
        <w:jc w:val="both"/>
        <w:rPr>
          <w:rFonts w:ascii="Times New Roman" w:hAnsi="Times New Roman" w:cs="Times New Roman"/>
          <w:sz w:val="24"/>
        </w:rPr>
      </w:pPr>
      <w:r w:rsidRPr="00510AA2">
        <w:rPr>
          <w:rFonts w:ascii="Times New Roman" w:hAnsi="Times New Roman" w:cs="Times New Roman"/>
          <w:sz w:val="24"/>
        </w:rPr>
        <w:t>I-CSCF sử dụng tên của S-CSCF, sẽ xác định địa chỉ của S-CSCF thông qua cơ chế phân giải tên-địa chỉ. I-CSCF cũng xác định tên của một điểm liên lạc mạng home phù hợp, có thể dựa trên thông tin nhận được từ HSS. I-CSCF sau đó sẽ gửi luồng thông tin đăng ký đến S-CSCF đã chọn bao gồm:</w:t>
      </w:r>
    </w:p>
    <w:p w14:paraId="731E3B68" w14:textId="77777777" w:rsidR="00510AA2" w:rsidRPr="009208E6" w:rsidRDefault="00510AA2" w:rsidP="00050A7D">
      <w:pPr>
        <w:pStyle w:val="ListParagraph"/>
        <w:numPr>
          <w:ilvl w:val="0"/>
          <w:numId w:val="23"/>
        </w:numPr>
        <w:ind w:left="1440"/>
        <w:jc w:val="both"/>
        <w:rPr>
          <w:rFonts w:ascii="Times New Roman" w:hAnsi="Times New Roman" w:cs="Times New Roman"/>
          <w:sz w:val="24"/>
        </w:rPr>
      </w:pPr>
      <w:r w:rsidRPr="009208E6">
        <w:rPr>
          <w:rFonts w:ascii="Times New Roman" w:hAnsi="Times New Roman" w:cs="Times New Roman"/>
          <w:sz w:val="24"/>
        </w:rPr>
        <w:t>P-CSCF address/name (Địa chỉ/tên P-CSCF)</w:t>
      </w:r>
    </w:p>
    <w:p w14:paraId="731E3B69" w14:textId="77777777" w:rsidR="00510AA2" w:rsidRPr="009208E6" w:rsidRDefault="00510AA2" w:rsidP="00050A7D">
      <w:pPr>
        <w:pStyle w:val="ListParagraph"/>
        <w:numPr>
          <w:ilvl w:val="0"/>
          <w:numId w:val="23"/>
        </w:numPr>
        <w:ind w:left="1440"/>
        <w:jc w:val="both"/>
        <w:rPr>
          <w:rFonts w:ascii="Times New Roman" w:hAnsi="Times New Roman" w:cs="Times New Roman"/>
          <w:sz w:val="24"/>
        </w:rPr>
      </w:pPr>
      <w:r w:rsidRPr="009208E6">
        <w:rPr>
          <w:rFonts w:ascii="Times New Roman" w:hAnsi="Times New Roman" w:cs="Times New Roman"/>
          <w:sz w:val="24"/>
        </w:rPr>
        <w:t xml:space="preserve">Public User Identity (Danh tính người dùng công khai) </w:t>
      </w:r>
    </w:p>
    <w:p w14:paraId="731E3B6A" w14:textId="77777777" w:rsidR="00510AA2" w:rsidRPr="009208E6" w:rsidRDefault="00510AA2" w:rsidP="00050A7D">
      <w:pPr>
        <w:pStyle w:val="ListParagraph"/>
        <w:numPr>
          <w:ilvl w:val="0"/>
          <w:numId w:val="23"/>
        </w:numPr>
        <w:ind w:left="1440"/>
        <w:jc w:val="both"/>
        <w:rPr>
          <w:rFonts w:ascii="Times New Roman" w:hAnsi="Times New Roman" w:cs="Times New Roman"/>
          <w:sz w:val="24"/>
        </w:rPr>
      </w:pPr>
      <w:r w:rsidRPr="009208E6">
        <w:rPr>
          <w:rFonts w:ascii="Times New Roman" w:hAnsi="Times New Roman" w:cs="Times New Roman"/>
          <w:sz w:val="24"/>
        </w:rPr>
        <w:t>Private User Identity (Danh tính người dùng cá nhân)</w:t>
      </w:r>
    </w:p>
    <w:p w14:paraId="731E3B6B" w14:textId="77777777" w:rsidR="00510AA2" w:rsidRPr="009208E6" w:rsidRDefault="00510AA2" w:rsidP="00050A7D">
      <w:pPr>
        <w:pStyle w:val="ListParagraph"/>
        <w:numPr>
          <w:ilvl w:val="0"/>
          <w:numId w:val="23"/>
        </w:numPr>
        <w:ind w:left="1440"/>
        <w:jc w:val="both"/>
        <w:rPr>
          <w:rFonts w:ascii="Times New Roman" w:hAnsi="Times New Roman" w:cs="Times New Roman"/>
          <w:sz w:val="24"/>
        </w:rPr>
      </w:pPr>
      <w:r w:rsidRPr="009208E6">
        <w:rPr>
          <w:rFonts w:ascii="Times New Roman" w:hAnsi="Times New Roman" w:cs="Times New Roman"/>
          <w:sz w:val="24"/>
        </w:rPr>
        <w:t>P-CSCF network identifier (Mã định dạng mạng P-CSCF)</w:t>
      </w:r>
    </w:p>
    <w:p w14:paraId="731E3B6C" w14:textId="77777777" w:rsidR="00510AA2" w:rsidRPr="009208E6" w:rsidRDefault="00510AA2" w:rsidP="00050A7D">
      <w:pPr>
        <w:pStyle w:val="ListParagraph"/>
        <w:numPr>
          <w:ilvl w:val="0"/>
          <w:numId w:val="23"/>
        </w:numPr>
        <w:ind w:left="1440"/>
        <w:jc w:val="both"/>
        <w:rPr>
          <w:rFonts w:ascii="Times New Roman" w:hAnsi="Times New Roman" w:cs="Times New Roman"/>
          <w:sz w:val="24"/>
        </w:rPr>
      </w:pPr>
      <w:r w:rsidRPr="009208E6">
        <w:rPr>
          <w:rFonts w:ascii="Times New Roman" w:hAnsi="Times New Roman" w:cs="Times New Roman"/>
          <w:sz w:val="24"/>
        </w:rPr>
        <w:t xml:space="preserve">UE IP address (Địa chỉ IP UE) </w:t>
      </w:r>
    </w:p>
    <w:p w14:paraId="731E3B6D" w14:textId="77777777" w:rsidR="00510AA2" w:rsidRDefault="00510AA2" w:rsidP="00761406">
      <w:pPr>
        <w:ind w:left="720"/>
        <w:jc w:val="both"/>
        <w:rPr>
          <w:rFonts w:ascii="Times New Roman" w:hAnsi="Times New Roman" w:cs="Times New Roman"/>
          <w:sz w:val="24"/>
        </w:rPr>
      </w:pPr>
      <w:r w:rsidRPr="006E26AF">
        <w:rPr>
          <w:rFonts w:ascii="Times New Roman" w:hAnsi="Times New Roman" w:cs="Times New Roman"/>
          <w:sz w:val="24"/>
        </w:rPr>
        <w:t xml:space="preserve">Điểm liên lạc mạng home sẽ được P-CSCF sử dụng để chuyển tiếp tín hiệu khởi tạo phiên đến mạng home. S-CSCF sẽ lưu trữ địa chỉ/tên P-CSCF, do mạng truy cập cung cấp. Điều này đại diện cho địa chỉ/tên mà mạng </w:t>
      </w:r>
      <w:r w:rsidR="00761406">
        <w:rPr>
          <w:rFonts w:ascii="Times New Roman" w:hAnsi="Times New Roman" w:cs="Times New Roman"/>
          <w:sz w:val="24"/>
        </w:rPr>
        <w:t>home</w:t>
      </w:r>
      <w:r w:rsidRPr="006E26AF">
        <w:rPr>
          <w:rFonts w:ascii="Times New Roman" w:hAnsi="Times New Roman" w:cs="Times New Roman"/>
          <w:sz w:val="24"/>
        </w:rPr>
        <w:t xml:space="preserve"> chuyển tiếp phiên kết thúc tiếp theo</w:t>
      </w:r>
      <w:r w:rsidR="0062700C">
        <w:rPr>
          <w:rFonts w:ascii="Times New Roman" w:hAnsi="Times New Roman" w:cs="Times New Roman"/>
          <w:sz w:val="24"/>
        </w:rPr>
        <w:t xml:space="preserve"> báo hiệu</w:t>
      </w:r>
      <w:r w:rsidRPr="006E26AF">
        <w:rPr>
          <w:rFonts w:ascii="Times New Roman" w:hAnsi="Times New Roman" w:cs="Times New Roman"/>
          <w:sz w:val="24"/>
        </w:rPr>
        <w:t xml:space="preserve"> đến UE. S-CSCF sẽ lưu trữ thông tin ID mạng P-CSCF.</w:t>
      </w:r>
    </w:p>
    <w:p w14:paraId="731E3B6E" w14:textId="77777777" w:rsidR="006E26AF" w:rsidRDefault="006E26AF" w:rsidP="00050A7D">
      <w:pPr>
        <w:pStyle w:val="ListParagraph"/>
        <w:numPr>
          <w:ilvl w:val="0"/>
          <w:numId w:val="20"/>
        </w:numPr>
        <w:ind w:left="720"/>
        <w:jc w:val="both"/>
        <w:rPr>
          <w:rFonts w:ascii="Times New Roman" w:hAnsi="Times New Roman" w:cs="Times New Roman"/>
          <w:sz w:val="24"/>
        </w:rPr>
      </w:pPr>
      <w:r>
        <w:rPr>
          <w:rFonts w:ascii="Times New Roman" w:hAnsi="Times New Roman" w:cs="Times New Roman"/>
          <w:sz w:val="24"/>
        </w:rPr>
        <w:lastRenderedPageBreak/>
        <w:t>S-CSCF sẽ gửi Cx-Put/Cx-Pull đến HSS bao gồm:</w:t>
      </w:r>
    </w:p>
    <w:p w14:paraId="731E3B6F" w14:textId="77777777" w:rsidR="006E26AF" w:rsidRDefault="006E26AF" w:rsidP="00050A7D">
      <w:pPr>
        <w:pStyle w:val="ListParagraph"/>
        <w:numPr>
          <w:ilvl w:val="0"/>
          <w:numId w:val="24"/>
        </w:numPr>
        <w:ind w:left="1440"/>
        <w:jc w:val="both"/>
        <w:rPr>
          <w:rFonts w:ascii="Times New Roman" w:hAnsi="Times New Roman" w:cs="Times New Roman"/>
          <w:sz w:val="24"/>
        </w:rPr>
      </w:pPr>
      <w:r>
        <w:rPr>
          <w:rFonts w:ascii="Times New Roman" w:hAnsi="Times New Roman" w:cs="Times New Roman"/>
          <w:sz w:val="24"/>
        </w:rPr>
        <w:t>Public User Identity</w:t>
      </w:r>
    </w:p>
    <w:p w14:paraId="731E3B70" w14:textId="77777777" w:rsidR="006E26AF" w:rsidRDefault="006E26AF" w:rsidP="00050A7D">
      <w:pPr>
        <w:pStyle w:val="ListParagraph"/>
        <w:numPr>
          <w:ilvl w:val="0"/>
          <w:numId w:val="24"/>
        </w:numPr>
        <w:ind w:left="1440"/>
        <w:jc w:val="both"/>
        <w:rPr>
          <w:rFonts w:ascii="Times New Roman" w:hAnsi="Times New Roman" w:cs="Times New Roman"/>
          <w:sz w:val="24"/>
        </w:rPr>
      </w:pPr>
      <w:r>
        <w:rPr>
          <w:rFonts w:ascii="Times New Roman" w:hAnsi="Times New Roman" w:cs="Times New Roman"/>
          <w:sz w:val="24"/>
        </w:rPr>
        <w:t>Private User Identity</w:t>
      </w:r>
    </w:p>
    <w:p w14:paraId="731E3B71" w14:textId="77777777" w:rsidR="006E26AF" w:rsidRDefault="006E26AF" w:rsidP="00050A7D">
      <w:pPr>
        <w:pStyle w:val="ListParagraph"/>
        <w:numPr>
          <w:ilvl w:val="0"/>
          <w:numId w:val="24"/>
        </w:numPr>
        <w:ind w:left="1440"/>
        <w:jc w:val="both"/>
        <w:rPr>
          <w:rFonts w:ascii="Times New Roman" w:hAnsi="Times New Roman" w:cs="Times New Roman"/>
          <w:sz w:val="24"/>
        </w:rPr>
      </w:pPr>
      <w:r>
        <w:rPr>
          <w:rFonts w:ascii="Times New Roman" w:hAnsi="Times New Roman" w:cs="Times New Roman"/>
          <w:sz w:val="24"/>
        </w:rPr>
        <w:t>S-CSCF name</w:t>
      </w:r>
    </w:p>
    <w:p w14:paraId="731E3B72" w14:textId="77777777" w:rsidR="006E26AF" w:rsidRPr="006E26AF" w:rsidRDefault="006E26AF" w:rsidP="006E26AF">
      <w:pPr>
        <w:pStyle w:val="ListParagraph"/>
        <w:ind w:left="1800"/>
        <w:jc w:val="both"/>
        <w:rPr>
          <w:rFonts w:ascii="Times New Roman" w:hAnsi="Times New Roman" w:cs="Times New Roman"/>
          <w:sz w:val="10"/>
        </w:rPr>
      </w:pPr>
    </w:p>
    <w:p w14:paraId="731E3B73" w14:textId="77777777" w:rsidR="006E26AF" w:rsidRDefault="006E26AF" w:rsidP="00050A7D">
      <w:pPr>
        <w:pStyle w:val="ListParagraph"/>
        <w:numPr>
          <w:ilvl w:val="0"/>
          <w:numId w:val="20"/>
        </w:numPr>
        <w:ind w:left="720"/>
        <w:jc w:val="both"/>
        <w:rPr>
          <w:rFonts w:ascii="Times New Roman" w:hAnsi="Times New Roman" w:cs="Times New Roman"/>
          <w:sz w:val="24"/>
          <w:szCs w:val="24"/>
        </w:rPr>
      </w:pPr>
      <w:r w:rsidRPr="006E26AF">
        <w:rPr>
          <w:rFonts w:ascii="Times New Roman" w:hAnsi="Times New Roman" w:cs="Times New Roman"/>
          <w:sz w:val="24"/>
          <w:szCs w:val="24"/>
        </w:rPr>
        <w:t xml:space="preserve">HSS sẽ lưu trữ S-CSCF name cho người dùng đó và trả lại luồng thông tin Cx-Put Resp/Cx-Pull Resp (thông tin người dùng) cho S-CSCF. Thông tin người dùng được chuyển từ HSS sang S-CSCF sẽ bao gồm một hoặc nhiều thông tin tên/địa chỉ có thể được sử dụng để truy cập các nền tảng được sử dụng để kiểm soát dịch vụ trong </w:t>
      </w:r>
      <w:r w:rsidR="006346ED">
        <w:rPr>
          <w:rFonts w:ascii="Times New Roman" w:hAnsi="Times New Roman" w:cs="Times New Roman"/>
          <w:sz w:val="24"/>
          <w:szCs w:val="24"/>
        </w:rPr>
        <w:t>lúc</w:t>
      </w:r>
      <w:r w:rsidRPr="006E26AF">
        <w:rPr>
          <w:rFonts w:ascii="Times New Roman" w:hAnsi="Times New Roman" w:cs="Times New Roman"/>
          <w:sz w:val="24"/>
          <w:szCs w:val="24"/>
        </w:rPr>
        <w:t xml:space="preserve"> người dùng được đăng ký tại S-CSCF này. S-CSCF sẽ lưu trữ thông tin cho người dùng được chỉ định. Ngoài thông tin tên/địa chỉ, thông tin bảo mật cũng có thể được gửi để sử dụng trong S-CSCF.</w:t>
      </w:r>
    </w:p>
    <w:p w14:paraId="731E3B74" w14:textId="77777777" w:rsidR="00903BB8" w:rsidRPr="00903BB8" w:rsidRDefault="00903BB8" w:rsidP="00087B29">
      <w:pPr>
        <w:pStyle w:val="ListParagraph"/>
        <w:jc w:val="both"/>
        <w:rPr>
          <w:rFonts w:ascii="Times New Roman" w:hAnsi="Times New Roman" w:cs="Times New Roman"/>
          <w:sz w:val="10"/>
          <w:szCs w:val="24"/>
        </w:rPr>
      </w:pPr>
    </w:p>
    <w:p w14:paraId="731E3B75" w14:textId="77777777" w:rsidR="00903BB8" w:rsidRDefault="00903BB8" w:rsidP="00050A7D">
      <w:pPr>
        <w:pStyle w:val="ListParagraph"/>
        <w:numPr>
          <w:ilvl w:val="0"/>
          <w:numId w:val="20"/>
        </w:numPr>
        <w:ind w:left="720"/>
        <w:jc w:val="both"/>
        <w:rPr>
          <w:rFonts w:ascii="Times New Roman" w:hAnsi="Times New Roman" w:cs="Times New Roman"/>
          <w:sz w:val="24"/>
          <w:szCs w:val="24"/>
        </w:rPr>
      </w:pPr>
      <w:r>
        <w:rPr>
          <w:rFonts w:ascii="Times New Roman" w:hAnsi="Times New Roman" w:cs="Times New Roman"/>
          <w:sz w:val="24"/>
          <w:szCs w:val="24"/>
        </w:rPr>
        <w:t>Dựa trên chuẩn filter, S-CSCF sẽ gửi thông tin đăng ký đến nền tảng kiểm soát dịch vụ và thực hiện mọi thủ tục kiểu soát dịch vụ nào được cho là phù hợp.</w:t>
      </w:r>
    </w:p>
    <w:p w14:paraId="731E3B76" w14:textId="77777777" w:rsidR="00494797" w:rsidRPr="00494797" w:rsidRDefault="00494797" w:rsidP="00087B29">
      <w:pPr>
        <w:pStyle w:val="ListParagraph"/>
        <w:jc w:val="both"/>
        <w:rPr>
          <w:rFonts w:ascii="Times New Roman" w:hAnsi="Times New Roman" w:cs="Times New Roman"/>
          <w:sz w:val="10"/>
          <w:szCs w:val="24"/>
        </w:rPr>
      </w:pPr>
    </w:p>
    <w:p w14:paraId="731E3B77" w14:textId="77777777" w:rsidR="00903BB8" w:rsidRDefault="00903BB8" w:rsidP="00050A7D">
      <w:pPr>
        <w:pStyle w:val="ListParagraph"/>
        <w:numPr>
          <w:ilvl w:val="0"/>
          <w:numId w:val="20"/>
        </w:numPr>
        <w:ind w:left="720"/>
        <w:jc w:val="both"/>
        <w:rPr>
          <w:rFonts w:ascii="Times New Roman" w:hAnsi="Times New Roman" w:cs="Times New Roman"/>
          <w:sz w:val="24"/>
          <w:szCs w:val="24"/>
        </w:rPr>
      </w:pPr>
      <w:r>
        <w:rPr>
          <w:rFonts w:ascii="Times New Roman" w:hAnsi="Times New Roman" w:cs="Times New Roman"/>
          <w:sz w:val="24"/>
          <w:szCs w:val="24"/>
        </w:rPr>
        <w:t>S-CSCF sẽ trả về luồng thông tin 200 OK đến I-CSCF bao gồm:</w:t>
      </w:r>
    </w:p>
    <w:p w14:paraId="731E3B78" w14:textId="77777777" w:rsidR="00903BB8" w:rsidRDefault="00903BB8" w:rsidP="00050A7D">
      <w:pPr>
        <w:pStyle w:val="ListParagraph"/>
        <w:numPr>
          <w:ilvl w:val="0"/>
          <w:numId w:val="25"/>
        </w:numPr>
        <w:ind w:left="1440"/>
        <w:jc w:val="both"/>
        <w:rPr>
          <w:rFonts w:ascii="Times New Roman" w:hAnsi="Times New Roman" w:cs="Times New Roman"/>
          <w:sz w:val="24"/>
          <w:szCs w:val="24"/>
        </w:rPr>
      </w:pPr>
      <w:r>
        <w:rPr>
          <w:rFonts w:ascii="Times New Roman" w:hAnsi="Times New Roman" w:cs="Times New Roman"/>
          <w:sz w:val="24"/>
          <w:szCs w:val="24"/>
        </w:rPr>
        <w:t>Thông tin liên kết mạng home</w:t>
      </w:r>
    </w:p>
    <w:p w14:paraId="731E3B79" w14:textId="77777777" w:rsidR="00903BB8" w:rsidRDefault="00903BB8" w:rsidP="00050A7D">
      <w:pPr>
        <w:pStyle w:val="ListParagraph"/>
        <w:numPr>
          <w:ilvl w:val="0"/>
          <w:numId w:val="25"/>
        </w:numPr>
        <w:ind w:left="1440"/>
        <w:jc w:val="both"/>
        <w:rPr>
          <w:rFonts w:ascii="Times New Roman" w:hAnsi="Times New Roman" w:cs="Times New Roman"/>
          <w:sz w:val="24"/>
          <w:szCs w:val="24"/>
        </w:rPr>
      </w:pPr>
      <w:r>
        <w:rPr>
          <w:rFonts w:ascii="Times New Roman" w:hAnsi="Times New Roman" w:cs="Times New Roman"/>
          <w:sz w:val="24"/>
          <w:szCs w:val="24"/>
        </w:rPr>
        <w:t>Một bộ GRUU</w:t>
      </w:r>
    </w:p>
    <w:p w14:paraId="731E3B7A" w14:textId="77777777" w:rsidR="00903BB8" w:rsidRPr="00903BB8" w:rsidRDefault="00903BB8" w:rsidP="00903BB8">
      <w:pPr>
        <w:pStyle w:val="ListParagraph"/>
        <w:ind w:left="1800"/>
        <w:jc w:val="both"/>
        <w:rPr>
          <w:rFonts w:ascii="Times New Roman" w:hAnsi="Times New Roman" w:cs="Times New Roman"/>
          <w:sz w:val="10"/>
          <w:szCs w:val="24"/>
        </w:rPr>
      </w:pPr>
    </w:p>
    <w:p w14:paraId="731E3B7B" w14:textId="77777777" w:rsidR="00903BB8" w:rsidRDefault="00903BB8" w:rsidP="00050A7D">
      <w:pPr>
        <w:pStyle w:val="ListParagraph"/>
        <w:numPr>
          <w:ilvl w:val="0"/>
          <w:numId w:val="20"/>
        </w:numPr>
        <w:ind w:left="720"/>
        <w:jc w:val="both"/>
        <w:rPr>
          <w:rFonts w:ascii="Times New Roman" w:hAnsi="Times New Roman" w:cs="Times New Roman"/>
          <w:sz w:val="24"/>
          <w:szCs w:val="24"/>
        </w:rPr>
      </w:pPr>
      <w:r>
        <w:rPr>
          <w:rFonts w:ascii="Times New Roman" w:hAnsi="Times New Roman" w:cs="Times New Roman"/>
          <w:sz w:val="24"/>
          <w:szCs w:val="24"/>
        </w:rPr>
        <w:t>I-CSCF sẽ gửi luồng thông tin 200 OK đến P-CSCF bao gồm:</w:t>
      </w:r>
    </w:p>
    <w:p w14:paraId="731E3B7C" w14:textId="77777777" w:rsidR="00903BB8" w:rsidRDefault="00903BB8" w:rsidP="00050A7D">
      <w:pPr>
        <w:pStyle w:val="ListParagraph"/>
        <w:numPr>
          <w:ilvl w:val="0"/>
          <w:numId w:val="26"/>
        </w:numPr>
        <w:ind w:left="1440"/>
        <w:jc w:val="both"/>
        <w:rPr>
          <w:rFonts w:ascii="Times New Roman" w:hAnsi="Times New Roman" w:cs="Times New Roman"/>
          <w:sz w:val="24"/>
          <w:szCs w:val="24"/>
        </w:rPr>
      </w:pPr>
      <w:r>
        <w:rPr>
          <w:rFonts w:ascii="Times New Roman" w:hAnsi="Times New Roman" w:cs="Times New Roman"/>
          <w:sz w:val="24"/>
          <w:szCs w:val="24"/>
        </w:rPr>
        <w:t>Thông tin liên kết mạng home</w:t>
      </w:r>
    </w:p>
    <w:p w14:paraId="731E3B7D" w14:textId="77777777" w:rsidR="00903BB8" w:rsidRDefault="00903BB8" w:rsidP="00050A7D">
      <w:pPr>
        <w:pStyle w:val="ListParagraph"/>
        <w:numPr>
          <w:ilvl w:val="0"/>
          <w:numId w:val="26"/>
        </w:numPr>
        <w:spacing w:after="0"/>
        <w:ind w:left="1440"/>
        <w:jc w:val="both"/>
        <w:rPr>
          <w:rFonts w:ascii="Times New Roman" w:hAnsi="Times New Roman" w:cs="Times New Roman"/>
          <w:sz w:val="24"/>
          <w:szCs w:val="24"/>
        </w:rPr>
      </w:pPr>
      <w:r>
        <w:rPr>
          <w:rFonts w:ascii="Times New Roman" w:hAnsi="Times New Roman" w:cs="Times New Roman"/>
          <w:sz w:val="24"/>
          <w:szCs w:val="24"/>
        </w:rPr>
        <w:t>Một bộ GRUU</w:t>
      </w:r>
    </w:p>
    <w:p w14:paraId="731E3B7E" w14:textId="77777777" w:rsidR="00903BB8" w:rsidRDefault="00903BB8" w:rsidP="00087B29">
      <w:pPr>
        <w:ind w:left="720"/>
        <w:jc w:val="both"/>
        <w:rPr>
          <w:rFonts w:ascii="Times New Roman" w:hAnsi="Times New Roman" w:cs="Times New Roman"/>
          <w:sz w:val="24"/>
          <w:szCs w:val="24"/>
        </w:rPr>
      </w:pPr>
      <w:r>
        <w:rPr>
          <w:rFonts w:ascii="Times New Roman" w:hAnsi="Times New Roman" w:cs="Times New Roman"/>
          <w:sz w:val="24"/>
          <w:szCs w:val="24"/>
        </w:rPr>
        <w:t>I-CSCF sẽ phát hành tất cả thông tin đăng ký sau khi gửi luồng thông tin 200 OK.</w:t>
      </w:r>
    </w:p>
    <w:p w14:paraId="731E3B7F" w14:textId="77777777" w:rsidR="003A009D" w:rsidRDefault="00903BB8" w:rsidP="00050A7D">
      <w:pPr>
        <w:pStyle w:val="ListParagraph"/>
        <w:numPr>
          <w:ilvl w:val="0"/>
          <w:numId w:val="20"/>
        </w:numPr>
        <w:ind w:left="720"/>
        <w:jc w:val="both"/>
        <w:rPr>
          <w:rFonts w:ascii="Times New Roman" w:hAnsi="Times New Roman" w:cs="Times New Roman"/>
          <w:sz w:val="24"/>
          <w:szCs w:val="24"/>
        </w:rPr>
      </w:pPr>
      <w:r>
        <w:rPr>
          <w:rFonts w:ascii="Times New Roman" w:hAnsi="Times New Roman" w:cs="Times New Roman"/>
          <w:sz w:val="24"/>
          <w:szCs w:val="24"/>
        </w:rPr>
        <w:t>P-CSCF sẽ lưu trữ thông tin liên hệ mạng home và sẽ gửi luồng thông tin 200 OK (một bộ GRUU) đến UE. P-CSCF có thể đăng ký tại PCRF để thông báo về trạng thái kết nối tín hiệu IMS.</w:t>
      </w:r>
    </w:p>
    <w:p w14:paraId="731E3B80" w14:textId="77777777" w:rsidR="003A009D" w:rsidRPr="003A009D" w:rsidRDefault="003A009D" w:rsidP="003A009D">
      <w:pPr>
        <w:pStyle w:val="ListParagraph"/>
        <w:ind w:left="1080"/>
        <w:jc w:val="both"/>
        <w:rPr>
          <w:rFonts w:ascii="Times New Roman" w:hAnsi="Times New Roman" w:cs="Times New Roman"/>
          <w:sz w:val="10"/>
          <w:szCs w:val="24"/>
        </w:rPr>
      </w:pPr>
    </w:p>
    <w:p w14:paraId="731E3B81" w14:textId="77777777" w:rsidR="00903BB8" w:rsidRDefault="003A009D" w:rsidP="00050A7D">
      <w:pPr>
        <w:pStyle w:val="ListParagraph"/>
        <w:numPr>
          <w:ilvl w:val="2"/>
          <w:numId w:val="13"/>
        </w:numPr>
        <w:jc w:val="both"/>
        <w:rPr>
          <w:rFonts w:ascii="Times New Roman" w:hAnsi="Times New Roman" w:cs="Times New Roman"/>
          <w:b/>
          <w:sz w:val="24"/>
          <w:szCs w:val="24"/>
        </w:rPr>
      </w:pPr>
      <w:r>
        <w:rPr>
          <w:rFonts w:ascii="Times New Roman" w:hAnsi="Times New Roman" w:cs="Times New Roman"/>
          <w:b/>
          <w:sz w:val="24"/>
          <w:szCs w:val="24"/>
        </w:rPr>
        <w:t>Luồ</w:t>
      </w:r>
      <w:r w:rsidR="00DF33D3">
        <w:rPr>
          <w:rFonts w:ascii="Times New Roman" w:hAnsi="Times New Roman" w:cs="Times New Roman"/>
          <w:b/>
          <w:sz w:val="24"/>
          <w:szCs w:val="24"/>
        </w:rPr>
        <w:t>ng Vo</w:t>
      </w:r>
      <w:r>
        <w:rPr>
          <w:rFonts w:ascii="Times New Roman" w:hAnsi="Times New Roman" w:cs="Times New Roman"/>
          <w:b/>
          <w:sz w:val="24"/>
          <w:szCs w:val="24"/>
        </w:rPr>
        <w:t>LTE</w:t>
      </w:r>
    </w:p>
    <w:p w14:paraId="731E3B82" w14:textId="77777777" w:rsidR="007818C7" w:rsidRDefault="00DF33D3" w:rsidP="00050A7D">
      <w:pPr>
        <w:pStyle w:val="ListParagraph"/>
        <w:numPr>
          <w:ilvl w:val="1"/>
          <w:numId w:val="20"/>
        </w:numPr>
        <w:ind w:left="360"/>
        <w:jc w:val="both"/>
        <w:rPr>
          <w:rFonts w:ascii="Times New Roman" w:hAnsi="Times New Roman" w:cs="Times New Roman"/>
          <w:sz w:val="24"/>
          <w:szCs w:val="24"/>
        </w:rPr>
      </w:pPr>
      <w:r>
        <w:rPr>
          <w:rFonts w:ascii="Times New Roman" w:hAnsi="Times New Roman" w:cs="Times New Roman"/>
          <w:sz w:val="24"/>
          <w:szCs w:val="24"/>
        </w:rPr>
        <w:t>Luồng S-S (</w:t>
      </w:r>
      <w:r>
        <w:rPr>
          <w:rFonts w:ascii="Times New Roman" w:hAnsi="Times New Roman" w:cs="Times New Roman"/>
          <w:i/>
          <w:sz w:val="24"/>
          <w:szCs w:val="24"/>
        </w:rPr>
        <w:t>Serving-CSCF/MGCF to Serving-CSCF/MGCF</w:t>
      </w:r>
      <w:r>
        <w:rPr>
          <w:rFonts w:ascii="Times New Roman" w:hAnsi="Times New Roman" w:cs="Times New Roman"/>
          <w:sz w:val="24"/>
          <w:szCs w:val="24"/>
        </w:rPr>
        <w:t>)</w:t>
      </w:r>
    </w:p>
    <w:p w14:paraId="731E3B83" w14:textId="77777777" w:rsidR="00152D07" w:rsidRPr="00152D07" w:rsidRDefault="00152D07" w:rsidP="00152D07">
      <w:pPr>
        <w:ind w:left="360"/>
        <w:jc w:val="both"/>
        <w:rPr>
          <w:rFonts w:ascii="Times New Roman" w:hAnsi="Times New Roman" w:cs="Times New Roman"/>
          <w:sz w:val="24"/>
        </w:rPr>
      </w:pPr>
    </w:p>
    <w:p w14:paraId="731E3B84" w14:textId="77777777" w:rsidR="00DF33D3" w:rsidRPr="007818C7" w:rsidRDefault="00DF33D3" w:rsidP="007818C7"/>
    <w:p w14:paraId="731E3B85" w14:textId="77777777" w:rsidR="00DF33D3" w:rsidRDefault="00DF33D3" w:rsidP="00DF33D3">
      <w:pPr>
        <w:pStyle w:val="ListParagraph"/>
        <w:ind w:left="360"/>
        <w:jc w:val="both"/>
        <w:rPr>
          <w:rFonts w:ascii="Times New Roman" w:hAnsi="Times New Roman" w:cs="Times New Roman"/>
          <w:sz w:val="24"/>
          <w:szCs w:val="24"/>
        </w:rPr>
      </w:pPr>
      <w:r w:rsidRPr="00DF33D3">
        <w:rPr>
          <w:rFonts w:ascii="Times New Roman" w:hAnsi="Times New Roman" w:cs="Times New Roman"/>
          <w:noProof/>
          <w:sz w:val="24"/>
          <w:szCs w:val="24"/>
        </w:rPr>
        <w:lastRenderedPageBreak/>
        <w:drawing>
          <wp:inline distT="0" distB="0" distL="0" distR="0" wp14:anchorId="731E3BF2" wp14:editId="731E3BF3">
            <wp:extent cx="5943600" cy="648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483985"/>
                    </a:xfrm>
                    <a:prstGeom prst="rect">
                      <a:avLst/>
                    </a:prstGeom>
                  </pic:spPr>
                </pic:pic>
              </a:graphicData>
            </a:graphic>
          </wp:inline>
        </w:drawing>
      </w:r>
    </w:p>
    <w:p w14:paraId="731E3B86" w14:textId="77777777" w:rsidR="00DF33D3" w:rsidRDefault="00DF33D3" w:rsidP="00DF33D3">
      <w:pPr>
        <w:pStyle w:val="ListParagraph"/>
        <w:ind w:left="360"/>
        <w:jc w:val="center"/>
        <w:rPr>
          <w:rFonts w:ascii="Times New Roman" w:hAnsi="Times New Roman" w:cs="Times New Roman"/>
          <w:i/>
          <w:sz w:val="24"/>
          <w:szCs w:val="24"/>
        </w:rPr>
      </w:pPr>
      <w:r>
        <w:rPr>
          <w:rFonts w:ascii="Times New Roman" w:hAnsi="Times New Roman" w:cs="Times New Roman"/>
          <w:i/>
          <w:sz w:val="24"/>
          <w:szCs w:val="24"/>
        </w:rPr>
        <w:t xml:space="preserve">Hình </w:t>
      </w:r>
      <w:r w:rsidR="000466F2">
        <w:rPr>
          <w:rFonts w:ascii="Times New Roman" w:hAnsi="Times New Roman" w:cs="Times New Roman"/>
          <w:i/>
          <w:sz w:val="24"/>
          <w:szCs w:val="24"/>
        </w:rPr>
        <w:t>11</w:t>
      </w:r>
      <w:r>
        <w:rPr>
          <w:rFonts w:ascii="Times New Roman" w:hAnsi="Times New Roman" w:cs="Times New Roman"/>
          <w:i/>
          <w:sz w:val="24"/>
          <w:szCs w:val="24"/>
        </w:rPr>
        <w:t>: Luồng S-S</w:t>
      </w:r>
    </w:p>
    <w:p w14:paraId="731E3B87" w14:textId="77777777" w:rsidR="00610FBF" w:rsidRPr="00610FBF" w:rsidRDefault="00610FBF" w:rsidP="00DF33D3">
      <w:pPr>
        <w:pStyle w:val="ListParagraph"/>
        <w:ind w:left="360"/>
        <w:jc w:val="center"/>
        <w:rPr>
          <w:rFonts w:ascii="Times New Roman" w:hAnsi="Times New Roman" w:cs="Times New Roman"/>
          <w:sz w:val="24"/>
          <w:szCs w:val="24"/>
        </w:rPr>
      </w:pPr>
    </w:p>
    <w:p w14:paraId="731E3B88" w14:textId="77777777" w:rsidR="00966FF0" w:rsidRDefault="00B52050"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Yêu cầu </w:t>
      </w:r>
      <w:r w:rsidR="00966FF0">
        <w:rPr>
          <w:rFonts w:ascii="Times New Roman" w:hAnsi="Times New Roman" w:cs="Times New Roman"/>
          <w:sz w:val="24"/>
          <w:szCs w:val="24"/>
        </w:rPr>
        <w:t xml:space="preserve">SIP INVITE gửi từ UE đến S-CSCF#1 bằng thủ tục của luồng </w:t>
      </w:r>
      <w:r w:rsidR="00830241">
        <w:rPr>
          <w:rFonts w:ascii="Times New Roman" w:hAnsi="Times New Roman" w:cs="Times New Roman"/>
          <w:sz w:val="24"/>
          <w:szCs w:val="24"/>
        </w:rPr>
        <w:t xml:space="preserve">originating </w:t>
      </w:r>
      <w:r w:rsidR="00966FF0">
        <w:rPr>
          <w:rFonts w:ascii="Times New Roman" w:hAnsi="Times New Roman" w:cs="Times New Roman"/>
          <w:sz w:val="24"/>
          <w:szCs w:val="24"/>
        </w:rPr>
        <w:t xml:space="preserve">(luồng khởi tạo). Thông điệp này chứa mô tả media </w:t>
      </w:r>
      <w:r w:rsidR="00830241">
        <w:rPr>
          <w:rFonts w:ascii="Times New Roman" w:hAnsi="Times New Roman" w:cs="Times New Roman"/>
          <w:sz w:val="24"/>
          <w:szCs w:val="24"/>
        </w:rPr>
        <w:t>ban đầu</w:t>
      </w:r>
      <w:r w:rsidR="00966FF0">
        <w:rPr>
          <w:rFonts w:ascii="Times New Roman" w:hAnsi="Times New Roman" w:cs="Times New Roman"/>
          <w:sz w:val="24"/>
          <w:szCs w:val="24"/>
        </w:rPr>
        <w:t xml:space="preserve"> trong SDP.</w:t>
      </w:r>
    </w:p>
    <w:p w14:paraId="731E3B89" w14:textId="77777777" w:rsidR="00610FBF" w:rsidRPr="00610FBF" w:rsidRDefault="00610FBF" w:rsidP="00610FBF">
      <w:pPr>
        <w:pStyle w:val="ListParagraph"/>
        <w:jc w:val="both"/>
        <w:rPr>
          <w:rFonts w:ascii="Times New Roman" w:hAnsi="Times New Roman" w:cs="Times New Roman"/>
          <w:sz w:val="10"/>
          <w:szCs w:val="24"/>
        </w:rPr>
      </w:pPr>
    </w:p>
    <w:p w14:paraId="731E3B8A" w14:textId="77777777" w:rsidR="00610FBF" w:rsidRDefault="00966FF0"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S-CSCF#1 gọi bất kỳ dịch vụ logic</w:t>
      </w:r>
      <w:r w:rsidR="00D6126D">
        <w:rPr>
          <w:rFonts w:ascii="Times New Roman" w:hAnsi="Times New Roman" w:cs="Times New Roman"/>
          <w:sz w:val="24"/>
          <w:szCs w:val="24"/>
        </w:rPr>
        <w:t xml:space="preserve"> nào</w:t>
      </w:r>
      <w:r>
        <w:rPr>
          <w:rFonts w:ascii="Times New Roman" w:hAnsi="Times New Roman" w:cs="Times New Roman"/>
          <w:sz w:val="24"/>
          <w:szCs w:val="24"/>
        </w:rPr>
        <w:t xml:space="preserve"> là phù hợp cho phiên này.</w:t>
      </w:r>
    </w:p>
    <w:p w14:paraId="731E3B8B" w14:textId="77777777" w:rsidR="00610FBF" w:rsidRPr="00610FBF" w:rsidRDefault="00610FBF" w:rsidP="00610FBF">
      <w:pPr>
        <w:pStyle w:val="ListParagraph"/>
        <w:rPr>
          <w:rFonts w:ascii="Times New Roman" w:hAnsi="Times New Roman" w:cs="Times New Roman"/>
          <w:sz w:val="10"/>
          <w:szCs w:val="24"/>
        </w:rPr>
      </w:pPr>
    </w:p>
    <w:p w14:paraId="731E3B8C" w14:textId="77777777" w:rsidR="00966FF0" w:rsidRDefault="00B52050"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S-CSCF#1 thực hiện một phân tích địa chỉ đích và xác định nhà khai thác mạng của thuê bao. S-CSCF#1 chuyển tiếp yêu cầu INVITE </w:t>
      </w:r>
      <w:r w:rsidR="00392B42">
        <w:rPr>
          <w:rFonts w:ascii="Times New Roman" w:hAnsi="Times New Roman" w:cs="Times New Roman"/>
          <w:sz w:val="24"/>
          <w:szCs w:val="24"/>
        </w:rPr>
        <w:t>trực tiếp đến I-CSCF#2</w:t>
      </w:r>
    </w:p>
    <w:p w14:paraId="731E3B8D" w14:textId="77777777" w:rsidR="00610FBF" w:rsidRPr="00610FBF" w:rsidRDefault="00610FBF" w:rsidP="00610FBF">
      <w:pPr>
        <w:pStyle w:val="ListParagraph"/>
        <w:rPr>
          <w:rFonts w:ascii="Times New Roman" w:hAnsi="Times New Roman" w:cs="Times New Roman"/>
          <w:sz w:val="8"/>
          <w:szCs w:val="24"/>
        </w:rPr>
      </w:pPr>
    </w:p>
    <w:p w14:paraId="731E3B8E" w14:textId="77777777" w:rsidR="00B52050" w:rsidRDefault="00392B42"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I-CSCF#2 sẽ truy vấn đến HSS cho thông tin vị trí hiện tại.</w:t>
      </w:r>
    </w:p>
    <w:p w14:paraId="731E3B8F" w14:textId="77777777" w:rsidR="00392B42" w:rsidRDefault="00392B42"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lastRenderedPageBreak/>
        <w:t>HSS phản hồi với địa chỉ của Serving-CSCF hiện tại cho người dùng cuối (</w:t>
      </w:r>
      <w:r>
        <w:rPr>
          <w:rFonts w:ascii="Times New Roman" w:hAnsi="Times New Roman" w:cs="Times New Roman"/>
          <w:i/>
          <w:sz w:val="24"/>
          <w:szCs w:val="24"/>
        </w:rPr>
        <w:t>terminating</w:t>
      </w:r>
      <w:r>
        <w:rPr>
          <w:rFonts w:ascii="Times New Roman" w:hAnsi="Times New Roman" w:cs="Times New Roman"/>
          <w:sz w:val="24"/>
          <w:szCs w:val="24"/>
        </w:rPr>
        <w:t>).</w:t>
      </w:r>
    </w:p>
    <w:p w14:paraId="731E3B90" w14:textId="77777777" w:rsidR="00610FBF" w:rsidRPr="00610FBF" w:rsidRDefault="00610FBF" w:rsidP="00610FBF">
      <w:pPr>
        <w:pStyle w:val="ListParagraph"/>
        <w:jc w:val="both"/>
        <w:rPr>
          <w:rFonts w:ascii="Times New Roman" w:hAnsi="Times New Roman" w:cs="Times New Roman"/>
          <w:sz w:val="10"/>
          <w:szCs w:val="24"/>
        </w:rPr>
      </w:pPr>
    </w:p>
    <w:p w14:paraId="731E3B91" w14:textId="77777777" w:rsidR="00392B42" w:rsidRDefault="00392B42"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I-CSCF#2 chuyển tiếp yêu cầu INVITE đến S-CSCF#2, yêu cầu này sẽ xử lý việc chấm dứt phiên.</w:t>
      </w:r>
    </w:p>
    <w:p w14:paraId="731E3B92" w14:textId="77777777" w:rsidR="00610FBF" w:rsidRPr="00610FBF" w:rsidRDefault="00610FBF" w:rsidP="00610FBF">
      <w:pPr>
        <w:pStyle w:val="ListParagraph"/>
        <w:jc w:val="both"/>
        <w:rPr>
          <w:rFonts w:ascii="Times New Roman" w:hAnsi="Times New Roman" w:cs="Times New Roman"/>
          <w:sz w:val="10"/>
          <w:szCs w:val="24"/>
        </w:rPr>
      </w:pPr>
    </w:p>
    <w:p w14:paraId="731E3B93" w14:textId="77777777" w:rsidR="00392B42" w:rsidRDefault="00392B42"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S-CSCF#2 gọi bất kỳ dịch vụ logic nào phù hợp </w:t>
      </w:r>
      <w:r w:rsidR="00D6126D">
        <w:rPr>
          <w:rFonts w:ascii="Times New Roman" w:hAnsi="Times New Roman" w:cs="Times New Roman"/>
          <w:sz w:val="24"/>
          <w:szCs w:val="24"/>
        </w:rPr>
        <w:t>để thiết lập phiên này</w:t>
      </w:r>
      <w:r>
        <w:rPr>
          <w:rFonts w:ascii="Times New Roman" w:hAnsi="Times New Roman" w:cs="Times New Roman"/>
          <w:sz w:val="24"/>
          <w:szCs w:val="24"/>
        </w:rPr>
        <w:t>.</w:t>
      </w:r>
    </w:p>
    <w:p w14:paraId="731E3B94" w14:textId="77777777" w:rsidR="00610FBF" w:rsidRPr="00610FBF" w:rsidRDefault="00610FBF" w:rsidP="00610FBF">
      <w:pPr>
        <w:pStyle w:val="ListParagraph"/>
        <w:rPr>
          <w:rFonts w:ascii="Times New Roman" w:hAnsi="Times New Roman" w:cs="Times New Roman"/>
          <w:sz w:val="10"/>
          <w:szCs w:val="24"/>
        </w:rPr>
      </w:pPr>
    </w:p>
    <w:p w14:paraId="731E3B95" w14:textId="77777777" w:rsidR="00D6126D" w:rsidRDefault="00D6126D"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Trình tự tiếp tục với các luồng thông báo xác định bởi quy trình </w:t>
      </w:r>
      <w:r w:rsidR="00352BF9">
        <w:rPr>
          <w:rFonts w:ascii="Times New Roman" w:hAnsi="Times New Roman" w:cs="Times New Roman"/>
          <w:sz w:val="24"/>
          <w:szCs w:val="24"/>
        </w:rPr>
        <w:t>chấm dứt</w:t>
      </w:r>
      <w:r>
        <w:rPr>
          <w:rFonts w:ascii="Times New Roman" w:hAnsi="Times New Roman" w:cs="Times New Roman"/>
          <w:sz w:val="24"/>
          <w:szCs w:val="24"/>
        </w:rPr>
        <w:t>.</w:t>
      </w:r>
    </w:p>
    <w:p w14:paraId="731E3B96" w14:textId="77777777" w:rsidR="00610FBF" w:rsidRPr="00610FBF" w:rsidRDefault="00610FBF" w:rsidP="00610FBF">
      <w:pPr>
        <w:pStyle w:val="ListParagraph"/>
        <w:rPr>
          <w:rFonts w:ascii="Times New Roman" w:hAnsi="Times New Roman" w:cs="Times New Roman"/>
          <w:sz w:val="10"/>
          <w:szCs w:val="24"/>
        </w:rPr>
      </w:pPr>
    </w:p>
    <w:p w14:paraId="731E3B97" w14:textId="77777777" w:rsidR="00D6126D" w:rsidRDefault="00D6126D"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Các khả năng luồng media của đích là trả về dọc theo đường dẫn tín hiệu theo quy trình </w:t>
      </w:r>
      <w:r w:rsidR="00352BF9">
        <w:rPr>
          <w:rFonts w:ascii="Times New Roman" w:hAnsi="Times New Roman" w:cs="Times New Roman"/>
          <w:sz w:val="24"/>
          <w:szCs w:val="24"/>
        </w:rPr>
        <w:t>chấm dứt</w:t>
      </w:r>
      <w:r>
        <w:rPr>
          <w:rFonts w:ascii="Times New Roman" w:hAnsi="Times New Roman" w:cs="Times New Roman"/>
          <w:sz w:val="24"/>
          <w:szCs w:val="24"/>
        </w:rPr>
        <w:t>.</w:t>
      </w:r>
    </w:p>
    <w:p w14:paraId="731E3B98" w14:textId="77777777" w:rsidR="00610FBF" w:rsidRPr="00610FBF" w:rsidRDefault="00610FBF" w:rsidP="00610FBF">
      <w:pPr>
        <w:pStyle w:val="ListParagraph"/>
        <w:rPr>
          <w:rFonts w:ascii="Times New Roman" w:hAnsi="Times New Roman" w:cs="Times New Roman"/>
          <w:sz w:val="10"/>
          <w:szCs w:val="10"/>
        </w:rPr>
      </w:pPr>
    </w:p>
    <w:p w14:paraId="731E3B99" w14:textId="77777777" w:rsidR="00352BF9" w:rsidRDefault="00352BF9"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S-CSCF#2 chuyển tiếp SDP đến I-CSCF#2</w:t>
      </w:r>
    </w:p>
    <w:p w14:paraId="731E3B9A" w14:textId="77777777" w:rsidR="00610FBF" w:rsidRPr="00610FBF" w:rsidRDefault="00610FBF" w:rsidP="00610FBF">
      <w:pPr>
        <w:pStyle w:val="ListParagraph"/>
        <w:rPr>
          <w:rFonts w:ascii="Times New Roman" w:hAnsi="Times New Roman" w:cs="Times New Roman"/>
          <w:sz w:val="10"/>
          <w:szCs w:val="10"/>
        </w:rPr>
      </w:pPr>
    </w:p>
    <w:p w14:paraId="731E3B9B" w14:textId="77777777" w:rsidR="00352BF9" w:rsidRDefault="00352BF9"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I-CSCF#2 chuyển tiếp SDP đến S-CSCF#1</w:t>
      </w:r>
    </w:p>
    <w:p w14:paraId="731E3B9C" w14:textId="77777777" w:rsidR="00610FBF" w:rsidRPr="00610FBF" w:rsidRDefault="00610FBF" w:rsidP="00610FBF">
      <w:pPr>
        <w:pStyle w:val="ListParagraph"/>
        <w:rPr>
          <w:rFonts w:ascii="Times New Roman" w:hAnsi="Times New Roman" w:cs="Times New Roman"/>
          <w:sz w:val="10"/>
          <w:szCs w:val="10"/>
        </w:rPr>
      </w:pPr>
    </w:p>
    <w:p w14:paraId="731E3B9D" w14:textId="77777777" w:rsidR="00352BF9" w:rsidRDefault="00352BF9"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S-CSCF#1 chuyển tiếp SDP đến người khởi tạo, theo quy trình khởi tạo (</w:t>
      </w:r>
      <w:r w:rsidRPr="00352BF9">
        <w:rPr>
          <w:rFonts w:ascii="Times New Roman" w:hAnsi="Times New Roman" w:cs="Times New Roman"/>
          <w:i/>
          <w:sz w:val="24"/>
          <w:szCs w:val="24"/>
        </w:rPr>
        <w:t>originating procedure</w:t>
      </w:r>
      <w:r>
        <w:rPr>
          <w:rFonts w:ascii="Times New Roman" w:hAnsi="Times New Roman" w:cs="Times New Roman"/>
          <w:sz w:val="24"/>
          <w:szCs w:val="24"/>
        </w:rPr>
        <w:t>).</w:t>
      </w:r>
    </w:p>
    <w:p w14:paraId="731E3B9E" w14:textId="77777777" w:rsidR="00610FBF" w:rsidRPr="00610FBF" w:rsidRDefault="00610FBF" w:rsidP="00610FBF">
      <w:pPr>
        <w:pStyle w:val="ListParagraph"/>
        <w:rPr>
          <w:rFonts w:ascii="Times New Roman" w:hAnsi="Times New Roman" w:cs="Times New Roman"/>
          <w:sz w:val="10"/>
          <w:szCs w:val="10"/>
        </w:rPr>
      </w:pPr>
    </w:p>
    <w:p w14:paraId="731E3B9F" w14:textId="77777777" w:rsidR="00352BF9" w:rsidRDefault="00352BF9" w:rsidP="00050A7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Người khởi tạo quyết định dựa trên các luồng media được cung cấp,</w:t>
      </w:r>
      <w:r w:rsidR="009F0DD3" w:rsidRPr="009F0DD3">
        <w:rPr>
          <w:rFonts w:ascii="Times New Roman" w:hAnsi="Times New Roman" w:cs="Times New Roman"/>
          <w:sz w:val="24"/>
          <w:szCs w:val="24"/>
        </w:rPr>
        <w:t xml:space="preserve"> </w:t>
      </w:r>
      <w:r w:rsidR="009F0DD3">
        <w:rPr>
          <w:rFonts w:ascii="Times New Roman" w:hAnsi="Times New Roman" w:cs="Times New Roman"/>
          <w:sz w:val="24"/>
          <w:szCs w:val="24"/>
        </w:rPr>
        <w:t>Response Confirmation được gửi đến S-CSCF#1 để</w:t>
      </w:r>
      <w:r>
        <w:rPr>
          <w:rFonts w:ascii="Times New Roman" w:hAnsi="Times New Roman" w:cs="Times New Roman"/>
          <w:sz w:val="24"/>
          <w:szCs w:val="24"/>
        </w:rPr>
        <w:t xml:space="preserve"> xác nhận đã nhận được Offer Response </w:t>
      </w:r>
      <w:r w:rsidR="009F0DD3">
        <w:rPr>
          <w:rFonts w:ascii="Times New Roman" w:hAnsi="Times New Roman" w:cs="Times New Roman"/>
          <w:sz w:val="24"/>
          <w:szCs w:val="24"/>
        </w:rPr>
        <w:t>bằng thủ tục khởi tạo.</w:t>
      </w:r>
      <w:r w:rsidR="00841120">
        <w:rPr>
          <w:rFonts w:ascii="Times New Roman" w:hAnsi="Times New Roman" w:cs="Times New Roman"/>
          <w:sz w:val="24"/>
          <w:szCs w:val="24"/>
        </w:rPr>
        <w:t xml:space="preserve"> Response Confirmation cũng có thể chứa SDP. Có thể cùng là SDP trong Offer Response nhận được ở bước 12 hoặc một tập hợp con</w:t>
      </w:r>
    </w:p>
    <w:p w14:paraId="731E3BA0" w14:textId="77777777" w:rsidR="009F0DD3" w:rsidRDefault="009F0DD3" w:rsidP="009F0DD3">
      <w:pPr>
        <w:ind w:left="720" w:hanging="360"/>
        <w:jc w:val="both"/>
        <w:rPr>
          <w:rFonts w:ascii="Times New Roman" w:hAnsi="Times New Roman" w:cs="Times New Roman"/>
          <w:sz w:val="24"/>
          <w:szCs w:val="24"/>
        </w:rPr>
      </w:pPr>
      <w:r>
        <w:rPr>
          <w:rFonts w:ascii="Times New Roman" w:hAnsi="Times New Roman" w:cs="Times New Roman"/>
          <w:sz w:val="24"/>
          <w:szCs w:val="24"/>
        </w:rPr>
        <w:t>14-15. S-CSCF#1 gửi SDP được cung cấp sang S-CSCF#2.</w:t>
      </w:r>
    </w:p>
    <w:p w14:paraId="731E3BA1" w14:textId="77777777" w:rsidR="009F0DD3" w:rsidRDefault="009F0DD3" w:rsidP="009F0DD3">
      <w:pPr>
        <w:ind w:left="720" w:hanging="360"/>
        <w:jc w:val="both"/>
        <w:rPr>
          <w:rFonts w:ascii="Times New Roman" w:hAnsi="Times New Roman" w:cs="Times New Roman"/>
          <w:sz w:val="24"/>
          <w:szCs w:val="24"/>
        </w:rPr>
      </w:pPr>
      <w:r>
        <w:rPr>
          <w:rFonts w:ascii="Times New Roman" w:hAnsi="Times New Roman" w:cs="Times New Roman"/>
          <w:sz w:val="24"/>
          <w:szCs w:val="24"/>
        </w:rPr>
        <w:t>16. S-CSCF#2 gửi SDP được cấp đến điểm cuối theo quy trình chấm dứt.</w:t>
      </w:r>
    </w:p>
    <w:p w14:paraId="731E3BA2" w14:textId="77777777" w:rsidR="009F0DD3" w:rsidRDefault="009F0DD3" w:rsidP="009F0DD3">
      <w:pPr>
        <w:ind w:left="720" w:hanging="360"/>
        <w:jc w:val="both"/>
        <w:rPr>
          <w:rFonts w:ascii="Times New Roman" w:hAnsi="Times New Roman" w:cs="Times New Roman"/>
          <w:sz w:val="24"/>
          <w:szCs w:val="24"/>
        </w:rPr>
      </w:pPr>
      <w:r>
        <w:rPr>
          <w:rFonts w:ascii="Times New Roman" w:hAnsi="Times New Roman" w:cs="Times New Roman"/>
          <w:sz w:val="24"/>
          <w:szCs w:val="24"/>
        </w:rPr>
        <w:t xml:space="preserve">17-20. Điểm cuối </w:t>
      </w:r>
      <w:r w:rsidRPr="009F0DD3">
        <w:rPr>
          <w:rFonts w:ascii="Times New Roman" w:hAnsi="Times New Roman" w:cs="Times New Roman"/>
          <w:i/>
          <w:sz w:val="24"/>
          <w:szCs w:val="24"/>
        </w:rPr>
        <w:t>terminating</w:t>
      </w:r>
      <w:r>
        <w:rPr>
          <w:rFonts w:ascii="Times New Roman" w:hAnsi="Times New Roman" w:cs="Times New Roman"/>
          <w:sz w:val="24"/>
          <w:szCs w:val="24"/>
        </w:rPr>
        <w:t xml:space="preserve"> xác nhận đề nghị với</w:t>
      </w:r>
      <w:r w:rsidR="00874BBA">
        <w:rPr>
          <w:rFonts w:ascii="Times New Roman" w:hAnsi="Times New Roman" w:cs="Times New Roman"/>
          <w:sz w:val="24"/>
          <w:szCs w:val="24"/>
        </w:rPr>
        <w:t xml:space="preserve"> answered</w:t>
      </w:r>
      <w:r>
        <w:rPr>
          <w:rFonts w:ascii="Times New Roman" w:hAnsi="Times New Roman" w:cs="Times New Roman"/>
          <w:sz w:val="24"/>
          <w:szCs w:val="24"/>
        </w:rPr>
        <w:t xml:space="preserve"> SDP và</w:t>
      </w:r>
      <w:r w:rsidR="00874BBA">
        <w:rPr>
          <w:rFonts w:ascii="Times New Roman" w:hAnsi="Times New Roman" w:cs="Times New Roman"/>
          <w:sz w:val="24"/>
          <w:szCs w:val="24"/>
        </w:rPr>
        <w:t xml:space="preserve"> đi qua đường dẫn phiên đến điểm khởi tạo (originating)</w:t>
      </w:r>
      <w:r w:rsidR="00883902">
        <w:rPr>
          <w:rFonts w:ascii="Times New Roman" w:hAnsi="Times New Roman" w:cs="Times New Roman"/>
          <w:sz w:val="24"/>
          <w:szCs w:val="24"/>
        </w:rPr>
        <w:t>.</w:t>
      </w:r>
    </w:p>
    <w:p w14:paraId="731E3BA3" w14:textId="77777777" w:rsidR="00883902" w:rsidRDefault="00883902" w:rsidP="009F0DD3">
      <w:pPr>
        <w:ind w:left="720" w:hanging="360"/>
        <w:jc w:val="both"/>
        <w:rPr>
          <w:rFonts w:ascii="Times New Roman" w:hAnsi="Times New Roman" w:cs="Times New Roman"/>
          <w:sz w:val="24"/>
          <w:szCs w:val="24"/>
        </w:rPr>
      </w:pPr>
      <w:r>
        <w:rPr>
          <w:rFonts w:ascii="Times New Roman" w:hAnsi="Times New Roman" w:cs="Times New Roman"/>
          <w:sz w:val="24"/>
          <w:szCs w:val="24"/>
        </w:rPr>
        <w:t xml:space="preserve">21-24. Điểm cuối khởi tạo xác nhận đặt được tài nguyên thành công với thông điệp chuyển tiếp đến điểm cuối </w:t>
      </w:r>
      <w:r w:rsidRPr="00883902">
        <w:rPr>
          <w:rFonts w:ascii="Times New Roman" w:hAnsi="Times New Roman" w:cs="Times New Roman"/>
          <w:i/>
          <w:sz w:val="24"/>
          <w:szCs w:val="24"/>
        </w:rPr>
        <w:t>terminating</w:t>
      </w:r>
      <w:r>
        <w:rPr>
          <w:rFonts w:ascii="Times New Roman" w:hAnsi="Times New Roman" w:cs="Times New Roman"/>
          <w:i/>
          <w:sz w:val="24"/>
          <w:szCs w:val="24"/>
        </w:rPr>
        <w:t>.</w:t>
      </w:r>
    </w:p>
    <w:p w14:paraId="731E3BA4" w14:textId="77777777" w:rsidR="00883902" w:rsidRDefault="00883902" w:rsidP="00883902">
      <w:pPr>
        <w:ind w:left="720" w:hanging="360"/>
        <w:jc w:val="both"/>
        <w:rPr>
          <w:rFonts w:ascii="Times New Roman" w:hAnsi="Times New Roman" w:cs="Times New Roman"/>
          <w:sz w:val="24"/>
          <w:szCs w:val="24"/>
        </w:rPr>
      </w:pPr>
      <w:r>
        <w:rPr>
          <w:rFonts w:ascii="Times New Roman" w:hAnsi="Times New Roman" w:cs="Times New Roman"/>
          <w:sz w:val="24"/>
          <w:szCs w:val="24"/>
        </w:rPr>
        <w:t xml:space="preserve">25-28. Điểm cuối </w:t>
      </w:r>
      <w:r w:rsidRPr="00883902">
        <w:rPr>
          <w:rFonts w:ascii="Times New Roman" w:hAnsi="Times New Roman" w:cs="Times New Roman"/>
          <w:i/>
          <w:sz w:val="24"/>
          <w:szCs w:val="24"/>
        </w:rPr>
        <w:t>terminating</w:t>
      </w:r>
      <w:r>
        <w:rPr>
          <w:rFonts w:ascii="Times New Roman" w:hAnsi="Times New Roman" w:cs="Times New Roman"/>
          <w:i/>
          <w:sz w:val="24"/>
          <w:szCs w:val="24"/>
        </w:rPr>
        <w:t xml:space="preserve"> </w:t>
      </w:r>
      <w:r>
        <w:rPr>
          <w:rFonts w:ascii="Times New Roman" w:hAnsi="Times New Roman" w:cs="Times New Roman"/>
          <w:sz w:val="24"/>
          <w:szCs w:val="24"/>
        </w:rPr>
        <w:t>xác nhận phản hồi và thông báo gửi đến điểm khởi tạo thông qua đường dẫn phiên được thiết lập.</w:t>
      </w:r>
    </w:p>
    <w:p w14:paraId="731E3BA5" w14:textId="77777777" w:rsidR="00883902" w:rsidRDefault="00883902" w:rsidP="009F0DD3">
      <w:pPr>
        <w:ind w:left="720" w:hanging="360"/>
        <w:jc w:val="both"/>
        <w:rPr>
          <w:rFonts w:ascii="Times New Roman" w:hAnsi="Times New Roman" w:cs="Times New Roman"/>
          <w:sz w:val="24"/>
          <w:szCs w:val="24"/>
        </w:rPr>
      </w:pPr>
      <w:r>
        <w:rPr>
          <w:rFonts w:ascii="Times New Roman" w:hAnsi="Times New Roman" w:cs="Times New Roman"/>
          <w:sz w:val="24"/>
          <w:szCs w:val="24"/>
        </w:rPr>
        <w:t>29-32. Điểm cuối terminating tạo ra tiếng chuông (ringing) và gửi nó đến điểm khởi tạo thông qua đường dẫn phiên</w:t>
      </w:r>
      <w:r w:rsidR="003A4EED">
        <w:rPr>
          <w:rFonts w:ascii="Times New Roman" w:hAnsi="Times New Roman" w:cs="Times New Roman"/>
          <w:sz w:val="24"/>
          <w:szCs w:val="24"/>
        </w:rPr>
        <w:t xml:space="preserve"> đã thiết lập</w:t>
      </w:r>
      <w:r>
        <w:rPr>
          <w:rFonts w:ascii="Times New Roman" w:hAnsi="Times New Roman" w:cs="Times New Roman"/>
          <w:sz w:val="24"/>
          <w:szCs w:val="24"/>
        </w:rPr>
        <w:t>.</w:t>
      </w:r>
    </w:p>
    <w:p w14:paraId="731E3BA6" w14:textId="77777777" w:rsidR="00883902" w:rsidRDefault="00883902" w:rsidP="009F0DD3">
      <w:pPr>
        <w:ind w:left="720" w:hanging="360"/>
        <w:jc w:val="both"/>
        <w:rPr>
          <w:rFonts w:ascii="Times New Roman" w:hAnsi="Times New Roman" w:cs="Times New Roman"/>
          <w:sz w:val="24"/>
          <w:szCs w:val="24"/>
        </w:rPr>
      </w:pPr>
      <w:r>
        <w:rPr>
          <w:rFonts w:ascii="Times New Roman" w:hAnsi="Times New Roman" w:cs="Times New Roman"/>
          <w:sz w:val="24"/>
          <w:szCs w:val="24"/>
        </w:rPr>
        <w:t>33-36. Điểm cuối terminating gửi 200-OK đến điểm khởi tạo thông qua đường dẫn phiên đã thiết lậ</w:t>
      </w:r>
      <w:r w:rsidR="003A4EED">
        <w:rPr>
          <w:rFonts w:ascii="Times New Roman" w:hAnsi="Times New Roman" w:cs="Times New Roman"/>
          <w:sz w:val="24"/>
          <w:szCs w:val="24"/>
        </w:rPr>
        <w:t>p.</w:t>
      </w:r>
    </w:p>
    <w:p w14:paraId="731E3BA7" w14:textId="77777777" w:rsidR="003A4EED" w:rsidRPr="00883902" w:rsidRDefault="003A4EED" w:rsidP="009F0DD3">
      <w:pPr>
        <w:ind w:left="720" w:hanging="360"/>
        <w:jc w:val="both"/>
        <w:rPr>
          <w:rFonts w:ascii="Times New Roman" w:hAnsi="Times New Roman" w:cs="Times New Roman"/>
          <w:sz w:val="24"/>
          <w:szCs w:val="24"/>
        </w:rPr>
      </w:pPr>
      <w:r>
        <w:rPr>
          <w:rFonts w:ascii="Times New Roman" w:hAnsi="Times New Roman" w:cs="Times New Roman"/>
          <w:sz w:val="24"/>
          <w:szCs w:val="24"/>
        </w:rPr>
        <w:t>37-40. Điểm khởi tạo xác nhận việc thiết lập phiên và gửi đến điểm cuối terminating thông qua đường dẫn phiên đã được thiết lập</w:t>
      </w:r>
    </w:p>
    <w:p w14:paraId="731E3BA8" w14:textId="77777777" w:rsidR="003A009D" w:rsidRDefault="004E5AE5" w:rsidP="00050A7D">
      <w:pPr>
        <w:pStyle w:val="ListParagraph"/>
        <w:numPr>
          <w:ilvl w:val="1"/>
          <w:numId w:val="20"/>
        </w:numPr>
        <w:ind w:left="360"/>
        <w:jc w:val="both"/>
        <w:rPr>
          <w:rFonts w:ascii="Times New Roman" w:hAnsi="Times New Roman" w:cs="Times New Roman"/>
          <w:sz w:val="24"/>
          <w:szCs w:val="24"/>
        </w:rPr>
      </w:pPr>
      <w:r>
        <w:rPr>
          <w:rFonts w:ascii="Times New Roman" w:hAnsi="Times New Roman" w:cs="Times New Roman"/>
          <w:sz w:val="24"/>
          <w:szCs w:val="24"/>
        </w:rPr>
        <w:t xml:space="preserve">Luồng </w:t>
      </w:r>
      <w:r w:rsidR="003A009D" w:rsidRPr="003A009D">
        <w:rPr>
          <w:rFonts w:ascii="Times New Roman" w:hAnsi="Times New Roman" w:cs="Times New Roman"/>
          <w:sz w:val="24"/>
          <w:szCs w:val="24"/>
        </w:rPr>
        <w:t xml:space="preserve">MO </w:t>
      </w:r>
      <w:r>
        <w:rPr>
          <w:rFonts w:ascii="Times New Roman" w:hAnsi="Times New Roman" w:cs="Times New Roman"/>
          <w:sz w:val="24"/>
          <w:szCs w:val="24"/>
        </w:rPr>
        <w:t>(</w:t>
      </w:r>
      <w:r w:rsidR="00D8287D" w:rsidRPr="004E5AE5">
        <w:rPr>
          <w:rFonts w:ascii="Times New Roman" w:hAnsi="Times New Roman" w:cs="Times New Roman"/>
          <w:i/>
          <w:sz w:val="24"/>
          <w:szCs w:val="24"/>
        </w:rPr>
        <w:t>Mobile origi</w:t>
      </w:r>
      <w:r w:rsidRPr="004E5AE5">
        <w:rPr>
          <w:rFonts w:ascii="Times New Roman" w:hAnsi="Times New Roman" w:cs="Times New Roman"/>
          <w:i/>
          <w:sz w:val="24"/>
          <w:szCs w:val="24"/>
        </w:rPr>
        <w:t>nation</w:t>
      </w:r>
      <w:r>
        <w:rPr>
          <w:rFonts w:ascii="Times New Roman" w:hAnsi="Times New Roman" w:cs="Times New Roman"/>
          <w:sz w:val="24"/>
          <w:szCs w:val="24"/>
        </w:rPr>
        <w:t>)</w:t>
      </w:r>
    </w:p>
    <w:p w14:paraId="731E3BA9" w14:textId="77777777" w:rsidR="00AC1185" w:rsidRDefault="00AC1185" w:rsidP="00AC1185">
      <w:pPr>
        <w:pStyle w:val="ListParagraph"/>
        <w:ind w:left="360"/>
        <w:jc w:val="both"/>
        <w:rPr>
          <w:rFonts w:ascii="Times New Roman" w:hAnsi="Times New Roman" w:cs="Times New Roman"/>
          <w:sz w:val="24"/>
          <w:szCs w:val="24"/>
        </w:rPr>
      </w:pPr>
    </w:p>
    <w:p w14:paraId="731E3BAA" w14:textId="77777777" w:rsidR="004E5AE5" w:rsidRPr="004E5AE5" w:rsidRDefault="004E5AE5" w:rsidP="00AC1185">
      <w:pPr>
        <w:ind w:left="720"/>
        <w:jc w:val="both"/>
        <w:rPr>
          <w:rFonts w:ascii="Times New Roman" w:hAnsi="Times New Roman" w:cs="Times New Roman"/>
          <w:sz w:val="24"/>
          <w:szCs w:val="24"/>
        </w:rPr>
      </w:pPr>
    </w:p>
    <w:p w14:paraId="731E3BAB" w14:textId="77777777" w:rsidR="00CC4FC0" w:rsidRDefault="003A009D" w:rsidP="003A009D">
      <w:pPr>
        <w:jc w:val="center"/>
        <w:rPr>
          <w:rFonts w:ascii="Times New Roman" w:hAnsi="Times New Roman" w:cs="Times New Roman"/>
          <w:sz w:val="24"/>
        </w:rPr>
      </w:pPr>
      <w:r w:rsidRPr="003A009D">
        <w:rPr>
          <w:rFonts w:ascii="Times New Roman" w:hAnsi="Times New Roman" w:cs="Times New Roman"/>
          <w:noProof/>
          <w:sz w:val="24"/>
        </w:rPr>
        <w:lastRenderedPageBreak/>
        <w:drawing>
          <wp:inline distT="0" distB="0" distL="0" distR="0" wp14:anchorId="731E3BF4" wp14:editId="731E3BF5">
            <wp:extent cx="5391902" cy="744006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902" cy="7440063"/>
                    </a:xfrm>
                    <a:prstGeom prst="rect">
                      <a:avLst/>
                    </a:prstGeom>
                  </pic:spPr>
                </pic:pic>
              </a:graphicData>
            </a:graphic>
          </wp:inline>
        </w:drawing>
      </w:r>
    </w:p>
    <w:p w14:paraId="731E3BAC" w14:textId="77777777" w:rsidR="003A009D" w:rsidRDefault="003A009D" w:rsidP="003A009D">
      <w:pPr>
        <w:jc w:val="center"/>
        <w:rPr>
          <w:rFonts w:ascii="Times New Roman" w:hAnsi="Times New Roman" w:cs="Times New Roman"/>
          <w:i/>
          <w:sz w:val="24"/>
        </w:rPr>
      </w:pPr>
      <w:r>
        <w:rPr>
          <w:rFonts w:ascii="Times New Roman" w:hAnsi="Times New Roman" w:cs="Times New Roman"/>
          <w:i/>
          <w:sz w:val="24"/>
        </w:rPr>
        <w:t xml:space="preserve">Hình </w:t>
      </w:r>
      <w:r w:rsidR="000466F2">
        <w:rPr>
          <w:rFonts w:ascii="Times New Roman" w:hAnsi="Times New Roman" w:cs="Times New Roman"/>
          <w:i/>
          <w:sz w:val="24"/>
        </w:rPr>
        <w:t>12</w:t>
      </w:r>
      <w:r>
        <w:rPr>
          <w:rFonts w:ascii="Times New Roman" w:hAnsi="Times New Roman" w:cs="Times New Roman"/>
          <w:i/>
          <w:sz w:val="24"/>
        </w:rPr>
        <w:t xml:space="preserve">: </w:t>
      </w:r>
      <w:r w:rsidR="00AC1185">
        <w:rPr>
          <w:rFonts w:ascii="Times New Roman" w:hAnsi="Times New Roman" w:cs="Times New Roman"/>
          <w:i/>
          <w:sz w:val="24"/>
        </w:rPr>
        <w:t>Luồng</w:t>
      </w:r>
      <w:r>
        <w:rPr>
          <w:rFonts w:ascii="Times New Roman" w:hAnsi="Times New Roman" w:cs="Times New Roman"/>
          <w:i/>
          <w:sz w:val="24"/>
        </w:rPr>
        <w:t xml:space="preserve"> MO(Mobile Original)</w:t>
      </w:r>
    </w:p>
    <w:p w14:paraId="731E3BAD" w14:textId="77777777" w:rsidR="00AC1185" w:rsidRDefault="00AC1185" w:rsidP="00050A7D">
      <w:pPr>
        <w:pStyle w:val="ListParagraph"/>
        <w:numPr>
          <w:ilvl w:val="0"/>
          <w:numId w:val="28"/>
        </w:numPr>
        <w:jc w:val="both"/>
        <w:rPr>
          <w:rFonts w:ascii="Times New Roman" w:hAnsi="Times New Roman" w:cs="Times New Roman"/>
          <w:sz w:val="24"/>
        </w:rPr>
      </w:pPr>
      <w:r>
        <w:rPr>
          <w:rFonts w:ascii="Times New Roman" w:hAnsi="Times New Roman" w:cs="Times New Roman"/>
          <w:sz w:val="24"/>
        </w:rPr>
        <w:lastRenderedPageBreak/>
        <w:t>UE sẽ gửi yêu cầu SIP INVITE, có chứ</w:t>
      </w:r>
      <w:r w:rsidR="00D03873">
        <w:rPr>
          <w:rFonts w:ascii="Times New Roman" w:hAnsi="Times New Roman" w:cs="Times New Roman"/>
          <w:sz w:val="24"/>
        </w:rPr>
        <w:t>a</w:t>
      </w:r>
      <w:r w:rsidR="00D03873" w:rsidRPr="00D03873">
        <w:rPr>
          <w:rFonts w:ascii="Times New Roman" w:hAnsi="Times New Roman" w:cs="Times New Roman"/>
          <w:sz w:val="24"/>
        </w:rPr>
        <w:t xml:space="preserve"> SDP</w:t>
      </w:r>
      <w:r w:rsidR="00D03873">
        <w:rPr>
          <w:rFonts w:ascii="Times New Roman" w:hAnsi="Times New Roman" w:cs="Times New Roman"/>
          <w:sz w:val="24"/>
        </w:rPr>
        <w:t xml:space="preserve"> (</w:t>
      </w:r>
      <w:r w:rsidR="00D03873" w:rsidRPr="00D03873">
        <w:rPr>
          <w:rFonts w:ascii="Times New Roman" w:hAnsi="Times New Roman" w:cs="Times New Roman"/>
          <w:i/>
          <w:sz w:val="24"/>
        </w:rPr>
        <w:t>Session Description Protocol</w:t>
      </w:r>
      <w:r w:rsidR="00D03873">
        <w:rPr>
          <w:rFonts w:ascii="Times New Roman" w:hAnsi="Times New Roman" w:cs="Times New Roman"/>
          <w:sz w:val="24"/>
        </w:rPr>
        <w:t xml:space="preserve">) đến P-CSCF được xác định thông qua cơ chế khám phá. Ban đầu SDP có thể đại diện cho một hoặc nhiều </w:t>
      </w:r>
      <w:r w:rsidR="009E7ECD">
        <w:rPr>
          <w:rFonts w:ascii="Times New Roman" w:hAnsi="Times New Roman" w:cs="Times New Roman"/>
          <w:sz w:val="24"/>
        </w:rPr>
        <w:t>media</w:t>
      </w:r>
      <w:r w:rsidR="00D03873">
        <w:rPr>
          <w:rFonts w:ascii="Times New Roman" w:hAnsi="Times New Roman" w:cs="Times New Roman"/>
          <w:sz w:val="24"/>
        </w:rPr>
        <w:t xml:space="preserve"> cho một phiên đa phương tiện</w:t>
      </w:r>
      <w:r w:rsidR="003A55CA">
        <w:rPr>
          <w:rFonts w:ascii="Times New Roman" w:hAnsi="Times New Roman" w:cs="Times New Roman"/>
          <w:sz w:val="24"/>
        </w:rPr>
        <w:t>.</w:t>
      </w:r>
    </w:p>
    <w:p w14:paraId="731E3BAE" w14:textId="77777777" w:rsidR="00E20580" w:rsidRPr="00E20580" w:rsidRDefault="00E20580" w:rsidP="00E20580">
      <w:pPr>
        <w:pStyle w:val="ListParagraph"/>
        <w:jc w:val="both"/>
        <w:rPr>
          <w:rFonts w:ascii="Times New Roman" w:hAnsi="Times New Roman" w:cs="Times New Roman"/>
          <w:sz w:val="10"/>
        </w:rPr>
      </w:pPr>
    </w:p>
    <w:p w14:paraId="731E3BAF" w14:textId="77777777" w:rsidR="00E20580" w:rsidRDefault="003A55CA" w:rsidP="00050A7D">
      <w:pPr>
        <w:pStyle w:val="ListParagraph"/>
        <w:numPr>
          <w:ilvl w:val="0"/>
          <w:numId w:val="28"/>
        </w:numPr>
        <w:jc w:val="both"/>
        <w:rPr>
          <w:rFonts w:ascii="Times New Roman" w:hAnsi="Times New Roman" w:cs="Times New Roman"/>
          <w:sz w:val="24"/>
        </w:rPr>
      </w:pPr>
      <w:r>
        <w:rPr>
          <w:rFonts w:ascii="Times New Roman" w:hAnsi="Times New Roman" w:cs="Times New Roman"/>
          <w:sz w:val="24"/>
        </w:rPr>
        <w:t>P-CSCF ghi nhớ bước tiếp theo của CSCF cho UE</w:t>
      </w:r>
      <w:r w:rsidR="00A11E37">
        <w:rPr>
          <w:rFonts w:ascii="Times New Roman" w:hAnsi="Times New Roman" w:cs="Times New Roman"/>
          <w:sz w:val="24"/>
        </w:rPr>
        <w:t xml:space="preserve"> (từ quy trình đăng ký)</w:t>
      </w:r>
      <w:r>
        <w:rPr>
          <w:rFonts w:ascii="Times New Roman" w:hAnsi="Times New Roman" w:cs="Times New Roman"/>
          <w:sz w:val="24"/>
        </w:rPr>
        <w:t>. Bước tiế</w:t>
      </w:r>
      <w:r w:rsidR="00CF5407">
        <w:rPr>
          <w:rFonts w:ascii="Times New Roman" w:hAnsi="Times New Roman" w:cs="Times New Roman"/>
          <w:sz w:val="24"/>
        </w:rPr>
        <w:t>p theo là S-CSCF</w:t>
      </w:r>
      <w:r>
        <w:rPr>
          <w:rFonts w:ascii="Times New Roman" w:hAnsi="Times New Roman" w:cs="Times New Roman"/>
          <w:sz w:val="24"/>
        </w:rPr>
        <w:t xml:space="preserve"> phục vụ UE truy cập.</w:t>
      </w:r>
    </w:p>
    <w:p w14:paraId="731E3BB0" w14:textId="77777777" w:rsidR="00E20580" w:rsidRPr="00E20580" w:rsidRDefault="00E20580" w:rsidP="00E20580">
      <w:pPr>
        <w:pStyle w:val="ListParagraph"/>
        <w:rPr>
          <w:rFonts w:ascii="Times New Roman" w:hAnsi="Times New Roman" w:cs="Times New Roman"/>
          <w:sz w:val="10"/>
        </w:rPr>
      </w:pPr>
    </w:p>
    <w:p w14:paraId="731E3BB1" w14:textId="77777777" w:rsidR="00DE0803" w:rsidRDefault="00A11E37" w:rsidP="00050A7D">
      <w:pPr>
        <w:pStyle w:val="ListParagraph"/>
        <w:numPr>
          <w:ilvl w:val="0"/>
          <w:numId w:val="28"/>
        </w:numPr>
        <w:jc w:val="both"/>
        <w:rPr>
          <w:rFonts w:ascii="Times New Roman" w:hAnsi="Times New Roman" w:cs="Times New Roman"/>
          <w:sz w:val="24"/>
        </w:rPr>
      </w:pPr>
      <w:r>
        <w:rPr>
          <w:rFonts w:ascii="Times New Roman" w:hAnsi="Times New Roman" w:cs="Times New Roman"/>
          <w:sz w:val="24"/>
        </w:rPr>
        <w:t xml:space="preserve">S-CSCF xác thực hồ sơ </w:t>
      </w:r>
      <w:r w:rsidR="000C3D80">
        <w:rPr>
          <w:rFonts w:ascii="Times New Roman" w:hAnsi="Times New Roman" w:cs="Times New Roman"/>
          <w:sz w:val="24"/>
        </w:rPr>
        <w:t>dịch vụ</w:t>
      </w:r>
      <w:r>
        <w:rPr>
          <w:rFonts w:ascii="Times New Roman" w:hAnsi="Times New Roman" w:cs="Times New Roman"/>
          <w:sz w:val="24"/>
        </w:rPr>
        <w:t xml:space="preserve">, nếu GRUU được nhận làm địa chỉ liên hệ, đảm bảo rằng danh tính người dùng công khai của người dùng được </w:t>
      </w:r>
      <w:r w:rsidR="00E006FC">
        <w:rPr>
          <w:rFonts w:ascii="Times New Roman" w:hAnsi="Times New Roman" w:cs="Times New Roman"/>
          <w:sz w:val="24"/>
        </w:rPr>
        <w:t>xử lý</w:t>
      </w:r>
      <w:r w:rsidR="00921691">
        <w:rPr>
          <w:rFonts w:ascii="Times New Roman" w:hAnsi="Times New Roman" w:cs="Times New Roman"/>
          <w:sz w:val="24"/>
        </w:rPr>
        <w:t xml:space="preserve"> trong Request</w:t>
      </w:r>
      <w:r w:rsidR="00E006FC">
        <w:rPr>
          <w:rFonts w:ascii="Times New Roman" w:hAnsi="Times New Roman" w:cs="Times New Roman"/>
          <w:sz w:val="24"/>
        </w:rPr>
        <w:t xml:space="preserve"> và danh tính người dùng công khai được liên kết với GRUU thuộc về hồ sơ service và gọi bất kỳ service logic gốc nào cần thiết cho người dùng</w:t>
      </w:r>
      <w:r w:rsidR="00AD69E1">
        <w:rPr>
          <w:rFonts w:ascii="Times New Roman" w:hAnsi="Times New Roman" w:cs="Times New Roman"/>
          <w:sz w:val="24"/>
        </w:rPr>
        <w:t>. Bao gồm</w:t>
      </w:r>
      <w:r w:rsidR="00921691">
        <w:rPr>
          <w:rFonts w:ascii="Times New Roman" w:hAnsi="Times New Roman" w:cs="Times New Roman"/>
          <w:sz w:val="24"/>
        </w:rPr>
        <w:t xml:space="preserve"> </w:t>
      </w:r>
      <w:r w:rsidR="00AD69E1">
        <w:rPr>
          <w:rFonts w:ascii="Times New Roman" w:hAnsi="Times New Roman" w:cs="Times New Roman"/>
          <w:sz w:val="24"/>
        </w:rPr>
        <w:t>quyền của SDP được yêu cầu dựa trên đăng ký của dịch vụ đa phương tiện</w:t>
      </w:r>
      <w:r w:rsidR="00921691">
        <w:rPr>
          <w:rFonts w:ascii="Times New Roman" w:hAnsi="Times New Roman" w:cs="Times New Roman"/>
          <w:sz w:val="24"/>
        </w:rPr>
        <w:t xml:space="preserve">. </w:t>
      </w:r>
    </w:p>
    <w:p w14:paraId="731E3BB2" w14:textId="77777777" w:rsidR="00AD69E1" w:rsidRPr="00DE0803" w:rsidRDefault="00921691" w:rsidP="00DE0803">
      <w:pPr>
        <w:ind w:left="720"/>
        <w:jc w:val="both"/>
        <w:rPr>
          <w:rFonts w:ascii="Times New Roman" w:hAnsi="Times New Roman" w:cs="Times New Roman"/>
          <w:sz w:val="24"/>
        </w:rPr>
      </w:pPr>
      <w:r w:rsidRPr="00DE0803">
        <w:rPr>
          <w:rFonts w:ascii="Times New Roman" w:hAnsi="Times New Roman" w:cs="Times New Roman"/>
          <w:sz w:val="24"/>
        </w:rPr>
        <w:t>Nếu Request URI chứ</w:t>
      </w:r>
      <w:r w:rsidR="008F7870" w:rsidRPr="00DE0803">
        <w:rPr>
          <w:rFonts w:ascii="Times New Roman" w:hAnsi="Times New Roman" w:cs="Times New Roman"/>
          <w:sz w:val="24"/>
        </w:rPr>
        <w:t xml:space="preserve">a </w:t>
      </w:r>
      <w:r w:rsidR="00DE0803">
        <w:rPr>
          <w:rFonts w:ascii="Times New Roman" w:hAnsi="Times New Roman" w:cs="Times New Roman"/>
          <w:sz w:val="24"/>
        </w:rPr>
        <w:t>diễn</w:t>
      </w:r>
      <w:r w:rsidR="008F7870" w:rsidRPr="00DE0803">
        <w:rPr>
          <w:rFonts w:ascii="Times New Roman" w:hAnsi="Times New Roman" w:cs="Times New Roman"/>
          <w:sz w:val="24"/>
        </w:rPr>
        <w:t xml:space="preserve"> tả SIP của một số E.164 và được cho phép bởi chính sách nhà điều hành, S-CSCF cố gắng dịch địa chỉ của E.164 trong SIP URI đến một SIP URI có thể định tuyến trên toàn cầu</w:t>
      </w:r>
      <w:r w:rsidR="00DE0803" w:rsidRPr="00DE0803">
        <w:rPr>
          <w:rFonts w:ascii="Times New Roman" w:hAnsi="Times New Roman" w:cs="Times New Roman"/>
          <w:sz w:val="24"/>
        </w:rPr>
        <w:t xml:space="preserve"> bằng cách sử dụng cơ chế dịch ENUM/DNS.</w:t>
      </w:r>
    </w:p>
    <w:p w14:paraId="731E3BB3" w14:textId="77777777" w:rsidR="003A009D" w:rsidRDefault="00DE0803" w:rsidP="00050A7D">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S-CSCF chuyển tiếp Request, </w:t>
      </w:r>
      <w:r w:rsidRPr="00CF5407">
        <w:rPr>
          <w:rFonts w:ascii="Times New Roman" w:hAnsi="Times New Roman" w:cs="Times New Roman"/>
          <w:sz w:val="24"/>
          <w:highlight w:val="yellow"/>
        </w:rPr>
        <w:t>theo quy định của quy trình S-S</w:t>
      </w:r>
    </w:p>
    <w:p w14:paraId="731E3BB4" w14:textId="77777777" w:rsidR="007D52B6" w:rsidRPr="007D52B6" w:rsidRDefault="007D52B6" w:rsidP="007D52B6">
      <w:pPr>
        <w:pStyle w:val="ListParagraph"/>
        <w:rPr>
          <w:rFonts w:ascii="Times New Roman" w:hAnsi="Times New Roman" w:cs="Times New Roman"/>
          <w:sz w:val="8"/>
        </w:rPr>
      </w:pPr>
    </w:p>
    <w:p w14:paraId="731E3BB5" w14:textId="77777777" w:rsidR="007D52B6" w:rsidRDefault="005871E8" w:rsidP="00050A7D">
      <w:pPr>
        <w:pStyle w:val="ListParagraph"/>
        <w:numPr>
          <w:ilvl w:val="0"/>
          <w:numId w:val="28"/>
        </w:numPr>
        <w:rPr>
          <w:rFonts w:ascii="Times New Roman" w:hAnsi="Times New Roman" w:cs="Times New Roman"/>
          <w:sz w:val="24"/>
        </w:rPr>
      </w:pPr>
      <w:r>
        <w:rPr>
          <w:rFonts w:ascii="Times New Roman" w:hAnsi="Times New Roman" w:cs="Times New Roman"/>
          <w:sz w:val="24"/>
        </w:rPr>
        <w:t>Những khả năng luồng media của điểm đến được trả về dọc theo đường dẫn tín hiệu</w:t>
      </w:r>
      <w:r w:rsidR="00CE534D">
        <w:rPr>
          <w:rFonts w:ascii="Times New Roman" w:hAnsi="Times New Roman" w:cs="Times New Roman"/>
          <w:sz w:val="24"/>
        </w:rPr>
        <w:t>, theo quy trình S-S</w:t>
      </w:r>
      <w:r w:rsidR="007D52B6">
        <w:rPr>
          <w:rFonts w:ascii="Times New Roman" w:hAnsi="Times New Roman" w:cs="Times New Roman"/>
          <w:sz w:val="24"/>
        </w:rPr>
        <w:t>.</w:t>
      </w:r>
    </w:p>
    <w:p w14:paraId="731E3BB6" w14:textId="77777777" w:rsidR="007D52B6" w:rsidRPr="007D52B6" w:rsidRDefault="007D52B6" w:rsidP="007D52B6">
      <w:pPr>
        <w:pStyle w:val="ListParagraph"/>
        <w:rPr>
          <w:rFonts w:ascii="Times New Roman" w:hAnsi="Times New Roman" w:cs="Times New Roman"/>
          <w:sz w:val="10"/>
        </w:rPr>
      </w:pPr>
    </w:p>
    <w:p w14:paraId="731E3BB7" w14:textId="77777777" w:rsidR="007D52B6" w:rsidRDefault="006B2CC4" w:rsidP="00050A7D">
      <w:pPr>
        <w:pStyle w:val="ListParagraph"/>
        <w:numPr>
          <w:ilvl w:val="0"/>
          <w:numId w:val="28"/>
        </w:numPr>
        <w:rPr>
          <w:rFonts w:ascii="Times New Roman" w:hAnsi="Times New Roman" w:cs="Times New Roman"/>
          <w:sz w:val="24"/>
        </w:rPr>
      </w:pPr>
      <w:r>
        <w:rPr>
          <w:rFonts w:ascii="Times New Roman" w:hAnsi="Times New Roman" w:cs="Times New Roman"/>
          <w:sz w:val="24"/>
        </w:rPr>
        <w:t>S-CSCF chuyển tiếp thông điệp Offer Response đến P-CSCF.</w:t>
      </w:r>
    </w:p>
    <w:p w14:paraId="731E3BB8" w14:textId="77777777" w:rsidR="007D52B6" w:rsidRPr="007D52B6" w:rsidRDefault="007D52B6" w:rsidP="007D52B6">
      <w:pPr>
        <w:pStyle w:val="ListParagraph"/>
        <w:rPr>
          <w:rFonts w:ascii="Times New Roman" w:hAnsi="Times New Roman" w:cs="Times New Roman"/>
          <w:sz w:val="10"/>
        </w:rPr>
      </w:pPr>
    </w:p>
    <w:p w14:paraId="731E3BB9" w14:textId="77777777" w:rsidR="00E20580" w:rsidRDefault="006B2CC4" w:rsidP="00050A7D">
      <w:pPr>
        <w:pStyle w:val="ListParagraph"/>
        <w:numPr>
          <w:ilvl w:val="0"/>
          <w:numId w:val="28"/>
        </w:numPr>
        <w:rPr>
          <w:rFonts w:ascii="Times New Roman" w:hAnsi="Times New Roman" w:cs="Times New Roman"/>
          <w:sz w:val="24"/>
        </w:rPr>
      </w:pPr>
      <w:r>
        <w:rPr>
          <w:rFonts w:ascii="Times New Roman" w:hAnsi="Times New Roman" w:cs="Times New Roman"/>
          <w:sz w:val="24"/>
        </w:rPr>
        <w:t xml:space="preserve">P-CSCF </w:t>
      </w:r>
      <w:r w:rsidR="009B3167">
        <w:rPr>
          <w:rFonts w:ascii="Times New Roman" w:hAnsi="Times New Roman" w:cs="Times New Roman"/>
          <w:sz w:val="24"/>
        </w:rPr>
        <w:t>ủy quyền cho các tài nguyên cần thiết cho phiên này.</w:t>
      </w:r>
    </w:p>
    <w:p w14:paraId="731E3BBA" w14:textId="77777777" w:rsidR="00E20580" w:rsidRPr="00E20580" w:rsidRDefault="00E20580" w:rsidP="00E20580">
      <w:pPr>
        <w:pStyle w:val="ListParagraph"/>
        <w:rPr>
          <w:rFonts w:ascii="Times New Roman" w:hAnsi="Times New Roman" w:cs="Times New Roman"/>
          <w:sz w:val="10"/>
        </w:rPr>
      </w:pPr>
    </w:p>
    <w:p w14:paraId="731E3BBB" w14:textId="77777777" w:rsidR="009B3167" w:rsidRDefault="009B3167" w:rsidP="00050A7D">
      <w:pPr>
        <w:pStyle w:val="ListParagraph"/>
        <w:numPr>
          <w:ilvl w:val="0"/>
          <w:numId w:val="28"/>
        </w:numPr>
        <w:rPr>
          <w:rFonts w:ascii="Times New Roman" w:hAnsi="Times New Roman" w:cs="Times New Roman"/>
          <w:sz w:val="24"/>
        </w:rPr>
      </w:pPr>
      <w:r>
        <w:rPr>
          <w:rFonts w:ascii="Times New Roman" w:hAnsi="Times New Roman" w:cs="Times New Roman"/>
          <w:sz w:val="24"/>
        </w:rPr>
        <w:t>P-CSCF chuyển tiếp thông điệp Offer Response đến điểm gốc</w:t>
      </w:r>
      <w:r w:rsidR="005E01E0">
        <w:rPr>
          <w:rFonts w:ascii="Times New Roman" w:hAnsi="Times New Roman" w:cs="Times New Roman"/>
          <w:sz w:val="24"/>
        </w:rPr>
        <w:t xml:space="preserve"> (điểm khởi tạo)</w:t>
      </w:r>
      <w:r>
        <w:rPr>
          <w:rFonts w:ascii="Times New Roman" w:hAnsi="Times New Roman" w:cs="Times New Roman"/>
          <w:sz w:val="24"/>
        </w:rPr>
        <w:t xml:space="preserve">. </w:t>
      </w:r>
    </w:p>
    <w:p w14:paraId="731E3BBC" w14:textId="77777777" w:rsidR="00E20580" w:rsidRPr="00E20580" w:rsidRDefault="00E20580" w:rsidP="00E20580">
      <w:pPr>
        <w:pStyle w:val="ListParagraph"/>
        <w:rPr>
          <w:rFonts w:ascii="Times New Roman" w:hAnsi="Times New Roman" w:cs="Times New Roman"/>
          <w:sz w:val="10"/>
        </w:rPr>
      </w:pPr>
    </w:p>
    <w:p w14:paraId="731E3BBD" w14:textId="77777777" w:rsidR="009C6134" w:rsidRDefault="0029181F" w:rsidP="00050A7D">
      <w:pPr>
        <w:pStyle w:val="ListParagraph"/>
        <w:numPr>
          <w:ilvl w:val="0"/>
          <w:numId w:val="28"/>
        </w:numPr>
        <w:jc w:val="both"/>
        <w:rPr>
          <w:rFonts w:ascii="Times New Roman" w:hAnsi="Times New Roman" w:cs="Times New Roman"/>
          <w:sz w:val="24"/>
        </w:rPr>
      </w:pPr>
      <w:r>
        <w:rPr>
          <w:rFonts w:ascii="Times New Roman" w:hAnsi="Times New Roman" w:cs="Times New Roman"/>
          <w:sz w:val="24"/>
        </w:rPr>
        <w:t>UE quyết định tập hợp các luồng media cho phiên này, gửi Response Confirmation đến P-CSCF để xác nhận đã nhận được Offer Response.</w:t>
      </w:r>
    </w:p>
    <w:p w14:paraId="731E3BBE" w14:textId="15BF0DD7" w:rsidR="00055411" w:rsidRDefault="00055411" w:rsidP="00055411">
      <w:pPr>
        <w:ind w:left="720"/>
        <w:jc w:val="both"/>
        <w:rPr>
          <w:rFonts w:ascii="Times New Roman" w:hAnsi="Times New Roman" w:cs="Times New Roman"/>
          <w:sz w:val="24"/>
        </w:rPr>
      </w:pPr>
      <w:r>
        <w:rPr>
          <w:rFonts w:ascii="Times New Roman" w:hAnsi="Times New Roman" w:cs="Times New Roman"/>
          <w:sz w:val="24"/>
        </w:rPr>
        <w:t>Response Confirmation có thể cũng chứa SDP. Có thể là</w:t>
      </w:r>
      <w:r w:rsidR="00792168">
        <w:rPr>
          <w:rFonts w:ascii="Times New Roman" w:hAnsi="Times New Roman" w:cs="Times New Roman"/>
          <w:sz w:val="24"/>
        </w:rPr>
        <w:t xml:space="preserve"> cùng một</w:t>
      </w:r>
      <w:r>
        <w:rPr>
          <w:rFonts w:ascii="Times New Roman" w:hAnsi="Times New Roman" w:cs="Times New Roman"/>
          <w:sz w:val="24"/>
        </w:rPr>
        <w:t xml:space="preserve"> SDP như trong Offer Response nhận được ở bước 8 hoặc một tập con. Nếu media mới được xác định bởi SDP này, một ủy quyền (như ở bước 7) sẽ được thực hiện bởi P-CSCF</w:t>
      </w:r>
      <w:r w:rsidR="0011220D">
        <w:rPr>
          <w:rFonts w:ascii="Times New Roman" w:hAnsi="Times New Roman" w:cs="Times New Roman"/>
          <w:sz w:val="24"/>
        </w:rPr>
        <w:t xml:space="preserve"> </w:t>
      </w:r>
      <w:r>
        <w:rPr>
          <w:rFonts w:ascii="Times New Roman" w:hAnsi="Times New Roman" w:cs="Times New Roman"/>
          <w:sz w:val="24"/>
        </w:rPr>
        <w:t>(PCRF) sau bước 14</w:t>
      </w:r>
      <w:r w:rsidR="00BD0C72">
        <w:rPr>
          <w:rFonts w:ascii="Times New Roman" w:hAnsi="Times New Roman" w:cs="Times New Roman"/>
          <w:sz w:val="24"/>
        </w:rPr>
        <w:t>.</w:t>
      </w:r>
      <w:r w:rsidR="0011220D">
        <w:rPr>
          <w:rFonts w:ascii="Times New Roman" w:hAnsi="Times New Roman" w:cs="Times New Roman"/>
          <w:sz w:val="24"/>
        </w:rPr>
        <w:t xml:space="preserve"> UE</w:t>
      </w:r>
      <w:r w:rsidR="00BD0C72">
        <w:rPr>
          <w:rFonts w:ascii="Times New Roman" w:hAnsi="Times New Roman" w:cs="Times New Roman"/>
          <w:sz w:val="24"/>
        </w:rPr>
        <w:t xml:space="preserve"> gốc</w:t>
      </w:r>
      <w:r w:rsidR="0011220D">
        <w:rPr>
          <w:rFonts w:ascii="Times New Roman" w:hAnsi="Times New Roman" w:cs="Times New Roman"/>
          <w:sz w:val="24"/>
        </w:rPr>
        <w:t xml:space="preserve"> </w:t>
      </w:r>
      <w:r w:rsidR="00BD0C72">
        <w:rPr>
          <w:rFonts w:ascii="Times New Roman" w:hAnsi="Times New Roman" w:cs="Times New Roman"/>
          <w:sz w:val="24"/>
        </w:rPr>
        <w:t xml:space="preserve">được </w:t>
      </w:r>
      <w:r w:rsidR="0011220D">
        <w:rPr>
          <w:rFonts w:ascii="Times New Roman" w:hAnsi="Times New Roman" w:cs="Times New Roman"/>
          <w:sz w:val="24"/>
        </w:rPr>
        <w:t>tự</w:t>
      </w:r>
      <w:r w:rsidR="00BD0C72">
        <w:rPr>
          <w:rFonts w:ascii="Times New Roman" w:hAnsi="Times New Roman" w:cs="Times New Roman"/>
          <w:sz w:val="24"/>
        </w:rPr>
        <w:t xml:space="preserve"> do </w:t>
      </w:r>
      <w:r w:rsidR="0011220D">
        <w:rPr>
          <w:rFonts w:ascii="Times New Roman" w:hAnsi="Times New Roman" w:cs="Times New Roman"/>
          <w:sz w:val="24"/>
        </w:rPr>
        <w:t xml:space="preserve">tiếp tục cung cấp media mới </w:t>
      </w:r>
      <w:r w:rsidR="00E20580">
        <w:rPr>
          <w:rFonts w:ascii="Times New Roman" w:hAnsi="Times New Roman" w:cs="Times New Roman"/>
          <w:sz w:val="24"/>
        </w:rPr>
        <w:t>về hoạt động này hoặc các trao đổi tiếp theo bằng phương thức Update. Mỗi trao đổi offer/answer sẽ làm P-CSCF lặp lại bước 7 lần nữa.</w:t>
      </w:r>
    </w:p>
    <w:p w14:paraId="731E3BBF" w14:textId="77777777" w:rsidR="00E20580" w:rsidRDefault="00792168" w:rsidP="00050A7D">
      <w:pPr>
        <w:pStyle w:val="ListParagraph"/>
        <w:numPr>
          <w:ilvl w:val="0"/>
          <w:numId w:val="28"/>
        </w:numPr>
        <w:jc w:val="both"/>
        <w:rPr>
          <w:rFonts w:ascii="Times New Roman" w:hAnsi="Times New Roman" w:cs="Times New Roman"/>
          <w:sz w:val="24"/>
        </w:rPr>
      </w:pPr>
      <w:r>
        <w:rPr>
          <w:rFonts w:ascii="Times New Roman" w:hAnsi="Times New Roman" w:cs="Times New Roman"/>
          <w:sz w:val="24"/>
        </w:rPr>
        <w:t>Sau khi xác định tài nguyên cần thiết trong bước 8, UE bắt đầu thủ tục đặt trước tài nguyên cần thiết cho phiên này</w:t>
      </w:r>
      <w:r w:rsidR="00BD0C72">
        <w:rPr>
          <w:rFonts w:ascii="Times New Roman" w:hAnsi="Times New Roman" w:cs="Times New Roman"/>
          <w:sz w:val="24"/>
        </w:rPr>
        <w:t>.</w:t>
      </w:r>
    </w:p>
    <w:p w14:paraId="731E3BC0" w14:textId="77777777" w:rsidR="00BD0C72" w:rsidRPr="00BD0C72" w:rsidRDefault="00BD0C72" w:rsidP="00BD0C72">
      <w:pPr>
        <w:pStyle w:val="ListParagraph"/>
        <w:jc w:val="both"/>
        <w:rPr>
          <w:rFonts w:ascii="Times New Roman" w:hAnsi="Times New Roman" w:cs="Times New Roman"/>
          <w:sz w:val="10"/>
        </w:rPr>
      </w:pPr>
    </w:p>
    <w:p w14:paraId="731E3BC1" w14:textId="77777777" w:rsidR="00BD0C72" w:rsidRDefault="00BD0C72" w:rsidP="00050A7D">
      <w:pPr>
        <w:pStyle w:val="ListParagraph"/>
        <w:numPr>
          <w:ilvl w:val="0"/>
          <w:numId w:val="28"/>
        </w:numPr>
        <w:jc w:val="both"/>
        <w:rPr>
          <w:rFonts w:ascii="Times New Roman" w:hAnsi="Times New Roman" w:cs="Times New Roman"/>
          <w:sz w:val="24"/>
        </w:rPr>
      </w:pPr>
      <w:r>
        <w:rPr>
          <w:rFonts w:ascii="Times New Roman" w:hAnsi="Times New Roman" w:cs="Times New Roman"/>
          <w:sz w:val="24"/>
        </w:rPr>
        <w:t>P-CSCF chuyển tiếp Response Confirmation đến S-CSCF.</w:t>
      </w:r>
    </w:p>
    <w:p w14:paraId="731E3BC2" w14:textId="77777777" w:rsidR="00BD0C72" w:rsidRPr="00BD0C72" w:rsidRDefault="00BD0C72" w:rsidP="00BD0C72">
      <w:pPr>
        <w:pStyle w:val="ListParagraph"/>
        <w:rPr>
          <w:rFonts w:ascii="Times New Roman" w:hAnsi="Times New Roman" w:cs="Times New Roman"/>
          <w:sz w:val="10"/>
        </w:rPr>
      </w:pPr>
    </w:p>
    <w:p w14:paraId="731E3BC3" w14:textId="77777777" w:rsidR="00BD0C72" w:rsidRDefault="00BD0C72" w:rsidP="00050A7D">
      <w:pPr>
        <w:pStyle w:val="ListParagraph"/>
        <w:numPr>
          <w:ilvl w:val="0"/>
          <w:numId w:val="28"/>
        </w:numPr>
        <w:jc w:val="both"/>
        <w:rPr>
          <w:rFonts w:ascii="Times New Roman" w:hAnsi="Times New Roman" w:cs="Times New Roman"/>
          <w:sz w:val="24"/>
        </w:rPr>
      </w:pPr>
      <w:r>
        <w:rPr>
          <w:rFonts w:ascii="Times New Roman" w:hAnsi="Times New Roman" w:cs="Times New Roman"/>
          <w:sz w:val="24"/>
        </w:rPr>
        <w:t>S-CSCF chuyển tiếp thông điệp này đ</w:t>
      </w:r>
      <w:r w:rsidR="007E2CEE">
        <w:rPr>
          <w:rFonts w:ascii="Times New Roman" w:hAnsi="Times New Roman" w:cs="Times New Roman"/>
          <w:sz w:val="24"/>
        </w:rPr>
        <w:t>ến</w:t>
      </w:r>
      <w:r>
        <w:rPr>
          <w:rFonts w:ascii="Times New Roman" w:hAnsi="Times New Roman" w:cs="Times New Roman"/>
          <w:sz w:val="24"/>
        </w:rPr>
        <w:t xml:space="preserve"> điểm cuối </w:t>
      </w:r>
      <w:r w:rsidR="007E2CEE">
        <w:rPr>
          <w:rFonts w:ascii="Times New Roman" w:hAnsi="Times New Roman" w:cs="Times New Roman"/>
          <w:sz w:val="24"/>
        </w:rPr>
        <w:t>kế</w:t>
      </w:r>
      <w:r w:rsidR="00104FBD">
        <w:rPr>
          <w:rFonts w:ascii="Times New Roman" w:hAnsi="Times New Roman" w:cs="Times New Roman"/>
          <w:sz w:val="24"/>
        </w:rPr>
        <w:t>t thúc.</w:t>
      </w:r>
    </w:p>
    <w:p w14:paraId="731E3BC4" w14:textId="77777777" w:rsidR="00BD0C72" w:rsidRDefault="00BD0C72" w:rsidP="00BD0C72">
      <w:pPr>
        <w:ind w:left="720" w:hanging="360"/>
        <w:jc w:val="both"/>
        <w:rPr>
          <w:rFonts w:ascii="Times New Roman" w:hAnsi="Times New Roman" w:cs="Times New Roman"/>
          <w:sz w:val="24"/>
        </w:rPr>
      </w:pPr>
      <w:r>
        <w:rPr>
          <w:rFonts w:ascii="Times New Roman" w:hAnsi="Times New Roman" w:cs="Times New Roman"/>
          <w:sz w:val="24"/>
        </w:rPr>
        <w:t xml:space="preserve">13-15. Điểm cuối </w:t>
      </w:r>
      <w:r w:rsidR="005B22A6">
        <w:rPr>
          <w:rFonts w:ascii="Times New Roman" w:hAnsi="Times New Roman" w:cs="Times New Roman"/>
          <w:sz w:val="24"/>
        </w:rPr>
        <w:t>phản hồi cho điểm</w:t>
      </w:r>
      <w:r w:rsidR="00AB3274">
        <w:rPr>
          <w:rFonts w:ascii="Times New Roman" w:hAnsi="Times New Roman" w:cs="Times New Roman"/>
          <w:sz w:val="24"/>
        </w:rPr>
        <w:t xml:space="preserve"> </w:t>
      </w:r>
      <w:r w:rsidR="005B22A6">
        <w:rPr>
          <w:rFonts w:ascii="Times New Roman" w:hAnsi="Times New Roman" w:cs="Times New Roman"/>
          <w:sz w:val="24"/>
        </w:rPr>
        <w:t xml:space="preserve">đầu với sự công nhận. </w:t>
      </w:r>
      <w:r w:rsidR="007E2CEE">
        <w:rPr>
          <w:rFonts w:ascii="Times New Roman" w:hAnsi="Times New Roman" w:cs="Times New Roman"/>
          <w:sz w:val="24"/>
        </w:rPr>
        <w:t xml:space="preserve">Nếu </w:t>
      </w:r>
      <w:r w:rsidR="00883571">
        <w:rPr>
          <w:rFonts w:ascii="Times New Roman" w:hAnsi="Times New Roman" w:cs="Times New Roman"/>
          <w:sz w:val="24"/>
        </w:rPr>
        <w:t>Optional</w:t>
      </w:r>
      <w:r w:rsidR="007E2CEE">
        <w:rPr>
          <w:rFonts w:ascii="Times New Roman" w:hAnsi="Times New Roman" w:cs="Times New Roman"/>
          <w:sz w:val="24"/>
        </w:rPr>
        <w:t xml:space="preserve"> SDP</w:t>
      </w:r>
      <w:r w:rsidR="00883571">
        <w:rPr>
          <w:rFonts w:ascii="Times New Roman" w:hAnsi="Times New Roman" w:cs="Times New Roman"/>
          <w:sz w:val="24"/>
        </w:rPr>
        <w:t xml:space="preserve"> có</w:t>
      </w:r>
      <w:r w:rsidR="007E2CEE">
        <w:rPr>
          <w:rFonts w:ascii="Times New Roman" w:hAnsi="Times New Roman" w:cs="Times New Roman"/>
          <w:sz w:val="24"/>
        </w:rPr>
        <w:t xml:space="preserve"> trong Response Confirmation, Confirmation Acknowledge cũng sẽ chứa phản hồi SDP. Nếu SDP đã thay đổi, P-CSCF xác thực các tài nguyên được phép sử dụng. </w:t>
      </w:r>
    </w:p>
    <w:p w14:paraId="731E3BC5" w14:textId="77777777" w:rsidR="00883571" w:rsidRDefault="00883571" w:rsidP="00BD0C72">
      <w:pPr>
        <w:ind w:left="720" w:hanging="360"/>
        <w:jc w:val="both"/>
        <w:rPr>
          <w:rFonts w:ascii="Times New Roman" w:hAnsi="Times New Roman" w:cs="Times New Roman"/>
          <w:sz w:val="24"/>
        </w:rPr>
      </w:pPr>
      <w:r>
        <w:rPr>
          <w:rFonts w:ascii="Times New Roman" w:hAnsi="Times New Roman" w:cs="Times New Roman"/>
          <w:sz w:val="24"/>
        </w:rPr>
        <w:lastRenderedPageBreak/>
        <w:t xml:space="preserve">16-18. </w:t>
      </w:r>
      <w:r w:rsidR="00AB3274">
        <w:rPr>
          <w:rFonts w:ascii="Times New Roman" w:hAnsi="Times New Roman" w:cs="Times New Roman"/>
          <w:sz w:val="24"/>
        </w:rPr>
        <w:t>Khi quá trình đặt trước tài nguyên hoàn tất, UE sẽ gửi thông báo Resource Reservation thành công đến điểm cuối kết thúc, thông qua đường dẫn tín hiệu được thiết lập bởi thông điệp INVITE. Thông điệp được gửi trước tiên đến P-CSCF.</w:t>
      </w:r>
    </w:p>
    <w:p w14:paraId="731E3BC6" w14:textId="77777777" w:rsidR="00AB3274" w:rsidRDefault="00AB3274" w:rsidP="00BD0C72">
      <w:pPr>
        <w:ind w:left="720" w:hanging="360"/>
        <w:jc w:val="both"/>
        <w:rPr>
          <w:rFonts w:ascii="Times New Roman" w:hAnsi="Times New Roman" w:cs="Times New Roman"/>
          <w:sz w:val="24"/>
        </w:rPr>
      </w:pPr>
      <w:r>
        <w:rPr>
          <w:rFonts w:ascii="Times New Roman" w:hAnsi="Times New Roman" w:cs="Times New Roman"/>
          <w:sz w:val="24"/>
        </w:rPr>
        <w:t>19-21. Điểm cuối phản hổi cho điểm đầu khi đặt</w:t>
      </w:r>
      <w:r w:rsidR="00795580">
        <w:rPr>
          <w:rFonts w:ascii="Times New Roman" w:hAnsi="Times New Roman" w:cs="Times New Roman"/>
          <w:sz w:val="24"/>
        </w:rPr>
        <w:t xml:space="preserve"> đủ</w:t>
      </w:r>
      <w:r>
        <w:rPr>
          <w:rFonts w:ascii="Times New Roman" w:hAnsi="Times New Roman" w:cs="Times New Roman"/>
          <w:sz w:val="24"/>
        </w:rPr>
        <w:t xml:space="preserve"> tài nguyên thành công. Nếu SDP có thay đổi, P-CSCF cho phép </w:t>
      </w:r>
      <w:r w:rsidR="00795580">
        <w:rPr>
          <w:rFonts w:ascii="Times New Roman" w:hAnsi="Times New Roman" w:cs="Times New Roman"/>
          <w:sz w:val="24"/>
        </w:rPr>
        <w:t xml:space="preserve">các </w:t>
      </w:r>
      <w:r>
        <w:rPr>
          <w:rFonts w:ascii="Times New Roman" w:hAnsi="Times New Roman" w:cs="Times New Roman"/>
          <w:sz w:val="24"/>
        </w:rPr>
        <w:t>tài nguyên được phép sử dụng</w:t>
      </w:r>
      <w:r w:rsidR="00795580">
        <w:rPr>
          <w:rFonts w:ascii="Times New Roman" w:hAnsi="Times New Roman" w:cs="Times New Roman"/>
          <w:sz w:val="24"/>
        </w:rPr>
        <w:t>.</w:t>
      </w:r>
    </w:p>
    <w:p w14:paraId="731E3BC7" w14:textId="77777777" w:rsidR="00795580" w:rsidRDefault="00795580" w:rsidP="00BD0C72">
      <w:pPr>
        <w:ind w:left="720" w:hanging="360"/>
        <w:jc w:val="both"/>
        <w:rPr>
          <w:rFonts w:ascii="Times New Roman" w:hAnsi="Times New Roman" w:cs="Times New Roman"/>
          <w:sz w:val="24"/>
        </w:rPr>
      </w:pPr>
      <w:r>
        <w:rPr>
          <w:rFonts w:ascii="Times New Roman" w:hAnsi="Times New Roman" w:cs="Times New Roman"/>
          <w:sz w:val="24"/>
        </w:rPr>
        <w:t>22-24. Điểm cuối có thể phát ra tiếng ringing và chuyển tiếp nó thông qua đường dẫn dẫn phiên đến UE.</w:t>
      </w:r>
    </w:p>
    <w:p w14:paraId="731E3BC8" w14:textId="77777777" w:rsidR="00795580" w:rsidRDefault="00795580" w:rsidP="00BD0C72">
      <w:pPr>
        <w:ind w:left="720" w:hanging="360"/>
        <w:jc w:val="both"/>
        <w:rPr>
          <w:rFonts w:ascii="Times New Roman" w:hAnsi="Times New Roman" w:cs="Times New Roman"/>
          <w:sz w:val="24"/>
        </w:rPr>
      </w:pPr>
      <w:r>
        <w:rPr>
          <w:rFonts w:ascii="Times New Roman" w:hAnsi="Times New Roman" w:cs="Times New Roman"/>
          <w:sz w:val="24"/>
        </w:rPr>
        <w:t>25. UE cho người dùng gốc biết rằng máy đích đang ringing.</w:t>
      </w:r>
    </w:p>
    <w:p w14:paraId="731E3BC9" w14:textId="77777777" w:rsidR="00795580" w:rsidRDefault="00795580" w:rsidP="00BD0C72">
      <w:pPr>
        <w:ind w:left="720" w:hanging="360"/>
        <w:jc w:val="both"/>
        <w:rPr>
          <w:rFonts w:ascii="Times New Roman" w:hAnsi="Times New Roman" w:cs="Times New Roman"/>
          <w:sz w:val="24"/>
        </w:rPr>
      </w:pPr>
      <w:r>
        <w:rPr>
          <w:rFonts w:ascii="Times New Roman" w:hAnsi="Times New Roman" w:cs="Times New Roman"/>
          <w:sz w:val="24"/>
        </w:rPr>
        <w:t>26. Khi bên đích trả lời, điểm cuối gửi phản hồi cuối cùng SIP 200-OK đến S-CSCF.</w:t>
      </w:r>
    </w:p>
    <w:p w14:paraId="731E3BCA" w14:textId="77777777" w:rsidR="00795580" w:rsidRDefault="00795580" w:rsidP="00BD0C72">
      <w:pPr>
        <w:ind w:left="720" w:hanging="360"/>
        <w:jc w:val="both"/>
        <w:rPr>
          <w:rFonts w:ascii="Times New Roman" w:hAnsi="Times New Roman" w:cs="Times New Roman"/>
          <w:sz w:val="24"/>
        </w:rPr>
      </w:pPr>
      <w:r>
        <w:rPr>
          <w:rFonts w:ascii="Times New Roman" w:hAnsi="Times New Roman" w:cs="Times New Roman"/>
          <w:sz w:val="24"/>
        </w:rPr>
        <w:t>27. S-CSCF gửi phản hồi cuối cùng SIP 200-OK dọc theo đường dẫn tín hiệu về P-CSCF.</w:t>
      </w:r>
    </w:p>
    <w:p w14:paraId="731E3BCB" w14:textId="77777777" w:rsidR="00795580" w:rsidRDefault="00795580" w:rsidP="00BD0C72">
      <w:pPr>
        <w:ind w:left="720" w:hanging="360"/>
        <w:jc w:val="both"/>
        <w:rPr>
          <w:rFonts w:ascii="Times New Roman" w:hAnsi="Times New Roman" w:cs="Times New Roman"/>
          <w:sz w:val="24"/>
        </w:rPr>
      </w:pPr>
      <w:r>
        <w:rPr>
          <w:rFonts w:ascii="Times New Roman" w:hAnsi="Times New Roman" w:cs="Times New Roman"/>
          <w:sz w:val="24"/>
        </w:rPr>
        <w:t xml:space="preserve">28. </w:t>
      </w:r>
      <w:r w:rsidR="00BF27CC">
        <w:rPr>
          <w:rFonts w:ascii="Times New Roman" w:hAnsi="Times New Roman" w:cs="Times New Roman"/>
          <w:sz w:val="24"/>
        </w:rPr>
        <w:t>P-CSCF cho biết các tài nguyên dành riêng cho phiên này bây giờ nên được chấp thuận để sử dụng.</w:t>
      </w:r>
    </w:p>
    <w:p w14:paraId="731E3BCC" w14:textId="77777777" w:rsidR="00BF27CC" w:rsidRDefault="00BF27CC" w:rsidP="00BD0C72">
      <w:pPr>
        <w:ind w:left="720" w:hanging="360"/>
        <w:jc w:val="both"/>
        <w:rPr>
          <w:rFonts w:ascii="Times New Roman" w:hAnsi="Times New Roman" w:cs="Times New Roman"/>
          <w:sz w:val="24"/>
        </w:rPr>
      </w:pPr>
      <w:r>
        <w:rPr>
          <w:rFonts w:ascii="Times New Roman" w:hAnsi="Times New Roman" w:cs="Times New Roman"/>
          <w:sz w:val="24"/>
        </w:rPr>
        <w:t>29. P-CSCF gửi phản hồi cuối cùng SIP 200-OK cho người khởi tạo phiên.</w:t>
      </w:r>
    </w:p>
    <w:p w14:paraId="731E3BCD" w14:textId="77777777" w:rsidR="00BF27CC" w:rsidRDefault="00BF27CC" w:rsidP="00BD0C72">
      <w:pPr>
        <w:ind w:left="720" w:hanging="360"/>
        <w:jc w:val="both"/>
        <w:rPr>
          <w:rFonts w:ascii="Times New Roman" w:hAnsi="Times New Roman" w:cs="Times New Roman"/>
          <w:sz w:val="24"/>
        </w:rPr>
      </w:pPr>
      <w:r>
        <w:rPr>
          <w:rFonts w:ascii="Times New Roman" w:hAnsi="Times New Roman" w:cs="Times New Roman"/>
          <w:sz w:val="24"/>
        </w:rPr>
        <w:t>30. UE bắt đầu các luồng media cho phiên này.</w:t>
      </w:r>
    </w:p>
    <w:p w14:paraId="731E3BCE" w14:textId="77777777" w:rsidR="003A009D" w:rsidRPr="003A009D" w:rsidRDefault="00BF27CC" w:rsidP="00D865C1">
      <w:pPr>
        <w:ind w:left="720" w:hanging="360"/>
        <w:jc w:val="both"/>
        <w:rPr>
          <w:rFonts w:ascii="Times New Roman" w:hAnsi="Times New Roman" w:cs="Times New Roman"/>
          <w:sz w:val="24"/>
          <w:szCs w:val="24"/>
        </w:rPr>
      </w:pPr>
      <w:r>
        <w:rPr>
          <w:rFonts w:ascii="Times New Roman" w:hAnsi="Times New Roman" w:cs="Times New Roman"/>
          <w:sz w:val="24"/>
        </w:rPr>
        <w:t>31-33. UE phản hồi 200-OK với một thông điệp SIP ACK gửi dọc theo đường dẫn tín hiệu.</w:t>
      </w:r>
    </w:p>
    <w:p w14:paraId="731E3BCF" w14:textId="6AD5B67F" w:rsidR="00152D07" w:rsidRDefault="00B5175B" w:rsidP="00050A7D">
      <w:pPr>
        <w:pStyle w:val="ListParagraph"/>
        <w:numPr>
          <w:ilvl w:val="1"/>
          <w:numId w:val="20"/>
        </w:numPr>
        <w:ind w:left="360"/>
        <w:rPr>
          <w:rFonts w:ascii="Times New Roman" w:hAnsi="Times New Roman" w:cs="Times New Roman"/>
          <w:bCs/>
          <w:sz w:val="24"/>
          <w:szCs w:val="24"/>
        </w:rPr>
      </w:pPr>
      <w:r>
        <w:rPr>
          <w:rFonts w:ascii="Times New Roman" w:hAnsi="Times New Roman" w:cs="Times New Roman"/>
          <w:bCs/>
          <w:sz w:val="24"/>
          <w:szCs w:val="24"/>
        </w:rPr>
        <w:t>Luồng MT</w:t>
      </w:r>
      <w:r w:rsidR="001C3604">
        <w:rPr>
          <w:rFonts w:ascii="Times New Roman" w:hAnsi="Times New Roman" w:cs="Times New Roman"/>
          <w:bCs/>
          <w:sz w:val="24"/>
          <w:szCs w:val="24"/>
        </w:rPr>
        <w:t xml:space="preserve"> (Mobile </w:t>
      </w:r>
      <w:r w:rsidR="00B33364">
        <w:rPr>
          <w:rFonts w:ascii="Times New Roman" w:hAnsi="Times New Roman" w:cs="Times New Roman"/>
          <w:bCs/>
          <w:sz w:val="24"/>
          <w:szCs w:val="24"/>
        </w:rPr>
        <w:t>T</w:t>
      </w:r>
      <w:r w:rsidR="001C3604">
        <w:rPr>
          <w:rFonts w:ascii="Times New Roman" w:hAnsi="Times New Roman" w:cs="Times New Roman"/>
          <w:bCs/>
          <w:sz w:val="24"/>
          <w:szCs w:val="24"/>
        </w:rPr>
        <w:t>ermination)</w:t>
      </w:r>
    </w:p>
    <w:p w14:paraId="2989CFC4" w14:textId="4E42292B" w:rsidR="00B33364" w:rsidRDefault="00B33364" w:rsidP="00B33364">
      <w:pPr>
        <w:pStyle w:val="ListParagraph"/>
        <w:ind w:left="360"/>
        <w:jc w:val="center"/>
        <w:rPr>
          <w:rFonts w:ascii="Times New Roman" w:hAnsi="Times New Roman" w:cs="Times New Roman"/>
          <w:bCs/>
          <w:sz w:val="24"/>
          <w:szCs w:val="24"/>
        </w:rPr>
      </w:pPr>
      <w:r w:rsidRPr="00B33364">
        <w:rPr>
          <w:rFonts w:ascii="Times New Roman" w:hAnsi="Times New Roman" w:cs="Times New Roman"/>
          <w:bCs/>
          <w:noProof/>
          <w:sz w:val="24"/>
          <w:szCs w:val="24"/>
        </w:rPr>
        <w:lastRenderedPageBreak/>
        <w:drawing>
          <wp:inline distT="0" distB="0" distL="0" distR="0" wp14:anchorId="5B32448A" wp14:editId="4C1A02CC">
            <wp:extent cx="5629275" cy="8014855"/>
            <wp:effectExtent l="0" t="0" r="0" b="5715"/>
            <wp:docPr id="12" name="Picture 1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imeline&#10;&#10;Description automatically generated"/>
                    <pic:cNvPicPr/>
                  </pic:nvPicPr>
                  <pic:blipFill>
                    <a:blip r:embed="rId20"/>
                    <a:stretch>
                      <a:fillRect/>
                    </a:stretch>
                  </pic:blipFill>
                  <pic:spPr>
                    <a:xfrm>
                      <a:off x="0" y="0"/>
                      <a:ext cx="5632479" cy="8019417"/>
                    </a:xfrm>
                    <a:prstGeom prst="rect">
                      <a:avLst/>
                    </a:prstGeom>
                  </pic:spPr>
                </pic:pic>
              </a:graphicData>
            </a:graphic>
          </wp:inline>
        </w:drawing>
      </w:r>
    </w:p>
    <w:p w14:paraId="16294158" w14:textId="358EF82A" w:rsidR="00E37292" w:rsidRDefault="00E37292" w:rsidP="00B33364">
      <w:pPr>
        <w:pStyle w:val="ListParagraph"/>
        <w:ind w:left="360"/>
        <w:jc w:val="center"/>
        <w:rPr>
          <w:rFonts w:ascii="Times New Roman" w:hAnsi="Times New Roman" w:cs="Times New Roman"/>
          <w:bCs/>
          <w:sz w:val="24"/>
          <w:szCs w:val="24"/>
        </w:rPr>
      </w:pPr>
      <w:r>
        <w:rPr>
          <w:rFonts w:ascii="Times New Roman" w:hAnsi="Times New Roman" w:cs="Times New Roman"/>
          <w:bCs/>
          <w:sz w:val="24"/>
          <w:szCs w:val="24"/>
        </w:rPr>
        <w:t>Hình 13: Luồng MT</w:t>
      </w:r>
    </w:p>
    <w:p w14:paraId="1DD22FBC" w14:textId="6E9ABD68" w:rsidR="00B33364" w:rsidRDefault="00457CDA" w:rsidP="00050A7D">
      <w:pPr>
        <w:pStyle w:val="ListParagraph"/>
        <w:numPr>
          <w:ilvl w:val="0"/>
          <w:numId w:val="31"/>
        </w:numPr>
        <w:jc w:val="both"/>
        <w:rPr>
          <w:rFonts w:ascii="Times New Roman" w:hAnsi="Times New Roman" w:cs="Times New Roman"/>
          <w:bCs/>
          <w:sz w:val="24"/>
          <w:szCs w:val="24"/>
        </w:rPr>
      </w:pPr>
      <w:r w:rsidRPr="00457CDA">
        <w:rPr>
          <w:rFonts w:ascii="Times New Roman" w:hAnsi="Times New Roman" w:cs="Times New Roman"/>
          <w:bCs/>
          <w:sz w:val="24"/>
          <w:szCs w:val="24"/>
        </w:rPr>
        <w:lastRenderedPageBreak/>
        <w:t>Bên khởi tạo</w:t>
      </w:r>
      <w:r>
        <w:rPr>
          <w:rFonts w:ascii="Times New Roman" w:hAnsi="Times New Roman" w:cs="Times New Roman"/>
          <w:bCs/>
          <w:sz w:val="24"/>
          <w:szCs w:val="24"/>
        </w:rPr>
        <w:t xml:space="preserve"> (originating)</w:t>
      </w:r>
      <w:r w:rsidRPr="00457CDA">
        <w:rPr>
          <w:rFonts w:ascii="Times New Roman" w:hAnsi="Times New Roman" w:cs="Times New Roman"/>
          <w:bCs/>
          <w:sz w:val="24"/>
          <w:szCs w:val="24"/>
        </w:rPr>
        <w:t xml:space="preserve"> gửi yêu cầu SIP INVITE, chứa SDP </w:t>
      </w:r>
      <w:r>
        <w:rPr>
          <w:rFonts w:ascii="Times New Roman" w:hAnsi="Times New Roman" w:cs="Times New Roman"/>
          <w:bCs/>
          <w:sz w:val="24"/>
          <w:szCs w:val="24"/>
        </w:rPr>
        <w:t>khởi tạo</w:t>
      </w:r>
      <w:r w:rsidRPr="00457CDA">
        <w:rPr>
          <w:rFonts w:ascii="Times New Roman" w:hAnsi="Times New Roman" w:cs="Times New Roman"/>
          <w:bCs/>
          <w:sz w:val="24"/>
          <w:szCs w:val="24"/>
        </w:rPr>
        <w:t>, thông qua một trong các quy trình khởi tạo và thông qua một trong các thủ tục Inter-Serv</w:t>
      </w:r>
      <w:r w:rsidR="00C87054">
        <w:rPr>
          <w:rFonts w:ascii="Times New Roman" w:hAnsi="Times New Roman" w:cs="Times New Roman"/>
          <w:bCs/>
          <w:sz w:val="24"/>
          <w:szCs w:val="24"/>
        </w:rPr>
        <w:t>ing</w:t>
      </w:r>
      <w:r w:rsidRPr="00457CDA">
        <w:rPr>
          <w:rFonts w:ascii="Times New Roman" w:hAnsi="Times New Roman" w:cs="Times New Roman"/>
          <w:bCs/>
          <w:sz w:val="24"/>
          <w:szCs w:val="24"/>
        </w:rPr>
        <w:t xml:space="preserve">, đến S-CSCF cho người dùng </w:t>
      </w:r>
      <w:r w:rsidR="00050A7D">
        <w:rPr>
          <w:rFonts w:ascii="Times New Roman" w:hAnsi="Times New Roman" w:cs="Times New Roman"/>
          <w:bCs/>
          <w:sz w:val="24"/>
          <w:szCs w:val="24"/>
        </w:rPr>
        <w:t>terminating</w:t>
      </w:r>
      <w:r w:rsidRPr="00457CDA">
        <w:rPr>
          <w:rFonts w:ascii="Times New Roman" w:hAnsi="Times New Roman" w:cs="Times New Roman"/>
          <w:bCs/>
          <w:sz w:val="24"/>
          <w:szCs w:val="24"/>
        </w:rPr>
        <w:t>.</w:t>
      </w:r>
    </w:p>
    <w:p w14:paraId="406776F6" w14:textId="036AC2F0" w:rsidR="00787C4D" w:rsidRDefault="00FA0D0A" w:rsidP="00050A7D">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S-CSCF xác thực hồ sơ dịch vụ và gọi bất kỳ</w:t>
      </w:r>
      <w:r w:rsidR="001535DF">
        <w:rPr>
          <w:rFonts w:ascii="Times New Roman" w:hAnsi="Times New Roman" w:cs="Times New Roman"/>
          <w:bCs/>
          <w:sz w:val="24"/>
          <w:szCs w:val="24"/>
        </w:rPr>
        <w:t xml:space="preserve"> logic</w:t>
      </w:r>
      <w:r>
        <w:rPr>
          <w:rFonts w:ascii="Times New Roman" w:hAnsi="Times New Roman" w:cs="Times New Roman"/>
          <w:bCs/>
          <w:sz w:val="24"/>
          <w:szCs w:val="24"/>
        </w:rPr>
        <w:t xml:space="preserve"> dịch vụ termination </w:t>
      </w:r>
      <w:r w:rsidR="00F36D4E">
        <w:rPr>
          <w:rFonts w:ascii="Times New Roman" w:hAnsi="Times New Roman" w:cs="Times New Roman"/>
          <w:bCs/>
          <w:sz w:val="24"/>
          <w:szCs w:val="24"/>
        </w:rPr>
        <w:t>nào cần thiết cho người dùng. Điều này bao gồm việc ủy quyền SDP</w:t>
      </w:r>
      <w:r w:rsidR="00D50D8B">
        <w:rPr>
          <w:rFonts w:ascii="Times New Roman" w:hAnsi="Times New Roman" w:cs="Times New Roman"/>
          <w:bCs/>
          <w:sz w:val="24"/>
          <w:szCs w:val="24"/>
        </w:rPr>
        <w:t xml:space="preserve"> được yêu cầu dựa trên đăng ký người dùng cho các dịch vụ multi</w:t>
      </w:r>
      <w:r w:rsidR="001E46D9">
        <w:rPr>
          <w:rFonts w:ascii="Times New Roman" w:hAnsi="Times New Roman" w:cs="Times New Roman"/>
          <w:bCs/>
          <w:sz w:val="24"/>
          <w:szCs w:val="24"/>
        </w:rPr>
        <w:t>-media.</w:t>
      </w:r>
    </w:p>
    <w:p w14:paraId="714214C4" w14:textId="11C5069B" w:rsidR="001E46D9" w:rsidRDefault="001E46D9" w:rsidP="00050A7D">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S-CSCF ghi nhớ (từ thủ tục đăng ký)</w:t>
      </w:r>
      <w:r w:rsidR="00EB77AF">
        <w:rPr>
          <w:rFonts w:ascii="Times New Roman" w:hAnsi="Times New Roman" w:cs="Times New Roman"/>
          <w:bCs/>
          <w:sz w:val="24"/>
          <w:szCs w:val="24"/>
        </w:rPr>
        <w:t xml:space="preserve"> CSCF</w:t>
      </w:r>
      <w:r>
        <w:rPr>
          <w:rFonts w:ascii="Times New Roman" w:hAnsi="Times New Roman" w:cs="Times New Roman"/>
          <w:bCs/>
          <w:sz w:val="24"/>
          <w:szCs w:val="24"/>
        </w:rPr>
        <w:t xml:space="preserve"> cho bước</w:t>
      </w:r>
      <w:r w:rsidR="00EB77AF">
        <w:rPr>
          <w:rFonts w:ascii="Times New Roman" w:hAnsi="Times New Roman" w:cs="Times New Roman"/>
          <w:bCs/>
          <w:sz w:val="24"/>
          <w:szCs w:val="24"/>
        </w:rPr>
        <w:t xml:space="preserve"> tiếp theo </w:t>
      </w:r>
      <w:r w:rsidR="00F1408E">
        <w:rPr>
          <w:rFonts w:ascii="Times New Roman" w:hAnsi="Times New Roman" w:cs="Times New Roman"/>
          <w:bCs/>
          <w:sz w:val="24"/>
          <w:szCs w:val="24"/>
        </w:rPr>
        <w:t xml:space="preserve">cho UE. Nó chuyển tiếp </w:t>
      </w:r>
      <w:r w:rsidR="004C3440">
        <w:rPr>
          <w:rFonts w:ascii="Times New Roman" w:hAnsi="Times New Roman" w:cs="Times New Roman"/>
          <w:bCs/>
          <w:sz w:val="24"/>
          <w:szCs w:val="24"/>
        </w:rPr>
        <w:t xml:space="preserve">yêu cầu </w:t>
      </w:r>
      <w:r w:rsidR="00F1408E">
        <w:rPr>
          <w:rFonts w:ascii="Times New Roman" w:hAnsi="Times New Roman" w:cs="Times New Roman"/>
          <w:bCs/>
          <w:sz w:val="24"/>
          <w:szCs w:val="24"/>
        </w:rPr>
        <w:t>INVITE đến P-CSCF trong mạng đã truy cập.</w:t>
      </w:r>
      <w:r>
        <w:rPr>
          <w:rFonts w:ascii="Times New Roman" w:hAnsi="Times New Roman" w:cs="Times New Roman"/>
          <w:bCs/>
          <w:sz w:val="24"/>
          <w:szCs w:val="24"/>
        </w:rPr>
        <w:t xml:space="preserve"> </w:t>
      </w:r>
    </w:p>
    <w:p w14:paraId="142296C1" w14:textId="25E6A952" w:rsidR="00C345DF" w:rsidRDefault="00C345DF" w:rsidP="00050A7D">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P-CSCF ghi nhớ</w:t>
      </w:r>
      <w:r w:rsidR="004434FF">
        <w:rPr>
          <w:rFonts w:ascii="Times New Roman" w:hAnsi="Times New Roman" w:cs="Times New Roman"/>
          <w:bCs/>
          <w:sz w:val="24"/>
          <w:szCs w:val="24"/>
        </w:rPr>
        <w:t xml:space="preserve"> địa chỉ UE và chuyển tiếp yêu cầu INVITE đến UE</w:t>
      </w:r>
      <w:r w:rsidR="00A456DA">
        <w:rPr>
          <w:rFonts w:ascii="Times New Roman" w:hAnsi="Times New Roman" w:cs="Times New Roman"/>
          <w:bCs/>
          <w:sz w:val="24"/>
          <w:szCs w:val="24"/>
        </w:rPr>
        <w:t>.</w:t>
      </w:r>
    </w:p>
    <w:p w14:paraId="4D1716AF" w14:textId="175352B7" w:rsidR="00A456DA" w:rsidRDefault="00E61529" w:rsidP="00050A7D">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 xml:space="preserve">UE xác định tập con của luồng media </w:t>
      </w:r>
      <w:r w:rsidR="00C40F05">
        <w:rPr>
          <w:rFonts w:ascii="Times New Roman" w:hAnsi="Times New Roman" w:cs="Times New Roman"/>
          <w:bCs/>
          <w:sz w:val="24"/>
          <w:szCs w:val="24"/>
        </w:rPr>
        <w:t>được đề xuất b</w:t>
      </w:r>
      <w:r w:rsidR="00DE40FA">
        <w:rPr>
          <w:rFonts w:ascii="Times New Roman" w:hAnsi="Times New Roman" w:cs="Times New Roman"/>
          <w:bCs/>
          <w:sz w:val="24"/>
          <w:szCs w:val="24"/>
        </w:rPr>
        <w:t>ởi</w:t>
      </w:r>
      <w:r w:rsidR="00C40F05">
        <w:rPr>
          <w:rFonts w:ascii="Times New Roman" w:hAnsi="Times New Roman" w:cs="Times New Roman"/>
          <w:bCs/>
          <w:sz w:val="24"/>
          <w:szCs w:val="24"/>
        </w:rPr>
        <w:t xml:space="preserve"> điểm originating mà nó hỗ trợ </w:t>
      </w:r>
      <w:r w:rsidR="000C1B5C">
        <w:rPr>
          <w:rFonts w:ascii="Times New Roman" w:hAnsi="Times New Roman" w:cs="Times New Roman"/>
          <w:bCs/>
          <w:sz w:val="24"/>
          <w:szCs w:val="24"/>
        </w:rPr>
        <w:t>và trả lời với thông báo Offer Response</w:t>
      </w:r>
      <w:r w:rsidR="001306A4">
        <w:rPr>
          <w:rFonts w:ascii="Times New Roman" w:hAnsi="Times New Roman" w:cs="Times New Roman"/>
          <w:bCs/>
          <w:sz w:val="24"/>
          <w:szCs w:val="24"/>
        </w:rPr>
        <w:t xml:space="preserve"> trở lại cho người khởi tạo. SDP có thể đại diện cho một hoặc nhiều media</w:t>
      </w:r>
      <w:r w:rsidR="00873CB2">
        <w:rPr>
          <w:rFonts w:ascii="Times New Roman" w:hAnsi="Times New Roman" w:cs="Times New Roman"/>
          <w:bCs/>
          <w:sz w:val="24"/>
          <w:szCs w:val="24"/>
        </w:rPr>
        <w:t xml:space="preserve"> cho phiên multimedia.</w:t>
      </w:r>
    </w:p>
    <w:p w14:paraId="72568B04" w14:textId="7515296C" w:rsidR="00EA6F56" w:rsidRDefault="00104968" w:rsidP="00050A7D">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P-CSCF ủy quyền</w:t>
      </w:r>
      <w:r w:rsidR="00723B2F">
        <w:rPr>
          <w:rFonts w:ascii="Times New Roman" w:hAnsi="Times New Roman" w:cs="Times New Roman"/>
          <w:bCs/>
          <w:sz w:val="24"/>
          <w:szCs w:val="24"/>
        </w:rPr>
        <w:t xml:space="preserve"> các</w:t>
      </w:r>
      <w:r>
        <w:rPr>
          <w:rFonts w:ascii="Times New Roman" w:hAnsi="Times New Roman" w:cs="Times New Roman"/>
          <w:bCs/>
          <w:sz w:val="24"/>
          <w:szCs w:val="24"/>
        </w:rPr>
        <w:t xml:space="preserve"> tài nguyên cần thiết cho phiên này</w:t>
      </w:r>
      <w:r w:rsidR="00723B2F">
        <w:rPr>
          <w:rFonts w:ascii="Times New Roman" w:hAnsi="Times New Roman" w:cs="Times New Roman"/>
          <w:bCs/>
          <w:sz w:val="24"/>
          <w:szCs w:val="24"/>
        </w:rPr>
        <w:t>.</w:t>
      </w:r>
    </w:p>
    <w:p w14:paraId="6E0C9900" w14:textId="5939A714" w:rsidR="00723B2F" w:rsidRDefault="00984C06" w:rsidP="002F262A">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Note: </w:t>
      </w:r>
      <w:r w:rsidR="002F262A">
        <w:rPr>
          <w:rFonts w:ascii="Times New Roman" w:hAnsi="Times New Roman" w:cs="Times New Roman"/>
          <w:bCs/>
          <w:sz w:val="24"/>
          <w:szCs w:val="24"/>
        </w:rPr>
        <w:t>P-CSCF có thể ủy quyền bổ sung các tài nguyên trong bước 4</w:t>
      </w:r>
      <w:r w:rsidR="00325A42">
        <w:rPr>
          <w:rFonts w:ascii="Times New Roman" w:hAnsi="Times New Roman" w:cs="Times New Roman"/>
          <w:bCs/>
          <w:sz w:val="24"/>
          <w:szCs w:val="24"/>
        </w:rPr>
        <w:t xml:space="preserve"> cho các tình huống</w:t>
      </w:r>
      <w:r w:rsidR="00325A5F">
        <w:rPr>
          <w:rFonts w:ascii="Times New Roman" w:hAnsi="Times New Roman" w:cs="Times New Roman"/>
          <w:bCs/>
          <w:sz w:val="24"/>
          <w:szCs w:val="24"/>
        </w:rPr>
        <w:t xml:space="preserve"> </w:t>
      </w:r>
      <w:r w:rsidR="00436D52">
        <w:rPr>
          <w:rFonts w:ascii="Times New Roman" w:hAnsi="Times New Roman" w:cs="Times New Roman"/>
          <w:bCs/>
          <w:sz w:val="24"/>
          <w:szCs w:val="24"/>
        </w:rPr>
        <w:t>yêu cầu việc đặt trước tài nguyên</w:t>
      </w:r>
      <w:r w:rsidR="00181B9A">
        <w:rPr>
          <w:rFonts w:ascii="Times New Roman" w:hAnsi="Times New Roman" w:cs="Times New Roman"/>
          <w:bCs/>
          <w:sz w:val="24"/>
          <w:szCs w:val="24"/>
        </w:rPr>
        <w:t xml:space="preserve"> hoặc các tài nguyên cần thiết đã có sẵn ở phía</w:t>
      </w:r>
      <w:r w:rsidR="004A0CDF">
        <w:rPr>
          <w:rFonts w:ascii="Times New Roman" w:hAnsi="Times New Roman" w:cs="Times New Roman"/>
          <w:bCs/>
          <w:sz w:val="24"/>
          <w:szCs w:val="24"/>
        </w:rPr>
        <w:t xml:space="preserve"> originating</w:t>
      </w:r>
      <w:r w:rsidR="0017523F">
        <w:rPr>
          <w:rFonts w:ascii="Times New Roman" w:hAnsi="Times New Roman" w:cs="Times New Roman"/>
          <w:bCs/>
          <w:sz w:val="24"/>
          <w:szCs w:val="24"/>
        </w:rPr>
        <w:t>, bởi trong những trường hợp như vậy</w:t>
      </w:r>
      <w:r w:rsidR="002C238A">
        <w:rPr>
          <w:rFonts w:ascii="Times New Roman" w:hAnsi="Times New Roman" w:cs="Times New Roman"/>
          <w:bCs/>
          <w:sz w:val="24"/>
          <w:szCs w:val="24"/>
        </w:rPr>
        <w:t>, không</w:t>
      </w:r>
      <w:r w:rsidR="00AC132F">
        <w:rPr>
          <w:rFonts w:ascii="Times New Roman" w:hAnsi="Times New Roman" w:cs="Times New Roman"/>
          <w:bCs/>
          <w:sz w:val="24"/>
          <w:szCs w:val="24"/>
        </w:rPr>
        <w:t xml:space="preserve"> </w:t>
      </w:r>
      <w:r w:rsidR="00130C4C">
        <w:rPr>
          <w:rFonts w:ascii="Times New Roman" w:hAnsi="Times New Roman" w:cs="Times New Roman"/>
          <w:bCs/>
          <w:sz w:val="24"/>
          <w:szCs w:val="24"/>
        </w:rPr>
        <w:t xml:space="preserve">nhận được trả lời </w:t>
      </w:r>
      <w:r w:rsidR="00786159">
        <w:rPr>
          <w:rFonts w:ascii="Times New Roman" w:hAnsi="Times New Roman" w:cs="Times New Roman"/>
          <w:bCs/>
          <w:sz w:val="24"/>
          <w:szCs w:val="24"/>
        </w:rPr>
        <w:t>SDP trước khi PCRF được yêu cầu ủy quyền các tài nguyên QoS cần thiết.</w:t>
      </w:r>
    </w:p>
    <w:p w14:paraId="5543AC23" w14:textId="071E4EAB" w:rsidR="006568C0" w:rsidRDefault="00AB7347" w:rsidP="006568C0">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P-CSCF chuyển tiếp thông điệp Offer Response đến S-CSCF.</w:t>
      </w:r>
    </w:p>
    <w:p w14:paraId="4ECC1AE3" w14:textId="30125A62" w:rsidR="00AB7347" w:rsidRDefault="00B23CE2" w:rsidP="006568C0">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 xml:space="preserve">S-CSCF chuyển tiếp thông điệp Offer Response đến người khởi tạo dứa trên </w:t>
      </w:r>
      <w:r w:rsidR="00900797">
        <w:rPr>
          <w:rFonts w:ascii="Times New Roman" w:hAnsi="Times New Roman" w:cs="Times New Roman"/>
          <w:bCs/>
          <w:sz w:val="24"/>
          <w:szCs w:val="24"/>
        </w:rPr>
        <w:t>quy trình</w:t>
      </w:r>
      <w:r>
        <w:rPr>
          <w:rFonts w:ascii="Times New Roman" w:hAnsi="Times New Roman" w:cs="Times New Roman"/>
          <w:bCs/>
          <w:sz w:val="24"/>
          <w:szCs w:val="24"/>
        </w:rPr>
        <w:t xml:space="preserve"> S-S</w:t>
      </w:r>
    </w:p>
    <w:p w14:paraId="78FF0A5C" w14:textId="309231F2" w:rsidR="00900797" w:rsidRDefault="00900797" w:rsidP="006568C0">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Điểm originating</w:t>
      </w:r>
      <w:r w:rsidR="00723C3E">
        <w:rPr>
          <w:rFonts w:ascii="Times New Roman" w:hAnsi="Times New Roman" w:cs="Times New Roman"/>
          <w:bCs/>
          <w:sz w:val="24"/>
          <w:szCs w:val="24"/>
        </w:rPr>
        <w:t xml:space="preserve"> gủi Response Confirmation thông qua quy trình S-S đến S-CSCF. R</w:t>
      </w:r>
      <w:r w:rsidR="003C4476">
        <w:rPr>
          <w:rFonts w:ascii="Times New Roman" w:hAnsi="Times New Roman" w:cs="Times New Roman"/>
          <w:bCs/>
          <w:sz w:val="24"/>
          <w:szCs w:val="24"/>
        </w:rPr>
        <w:t xml:space="preserve">esponse Confirmation cũng có thể chứa SDP. </w:t>
      </w:r>
      <w:r w:rsidR="00250B77">
        <w:rPr>
          <w:rFonts w:ascii="Times New Roman" w:hAnsi="Times New Roman" w:cs="Times New Roman"/>
          <w:bCs/>
          <w:sz w:val="24"/>
          <w:szCs w:val="24"/>
        </w:rPr>
        <w:t xml:space="preserve">Có thể giống như SDP trong Offer Response </w:t>
      </w:r>
      <w:r w:rsidR="001A0F7D">
        <w:rPr>
          <w:rFonts w:ascii="Times New Roman" w:hAnsi="Times New Roman" w:cs="Times New Roman"/>
          <w:bCs/>
          <w:sz w:val="24"/>
          <w:szCs w:val="24"/>
        </w:rPr>
        <w:t xml:space="preserve">được gửi </w:t>
      </w:r>
      <w:r w:rsidR="00493EEF">
        <w:rPr>
          <w:rFonts w:ascii="Times New Roman" w:hAnsi="Times New Roman" w:cs="Times New Roman"/>
          <w:bCs/>
          <w:sz w:val="24"/>
          <w:szCs w:val="24"/>
        </w:rPr>
        <w:t>ở bước 8 hoặc một tập con.</w:t>
      </w:r>
      <w:r w:rsidR="00402D34">
        <w:rPr>
          <w:rFonts w:ascii="Times New Roman" w:hAnsi="Times New Roman" w:cs="Times New Roman"/>
          <w:bCs/>
          <w:sz w:val="24"/>
          <w:szCs w:val="24"/>
        </w:rPr>
        <w:t xml:space="preserve"> Nếu </w:t>
      </w:r>
      <w:r w:rsidR="00056758">
        <w:rPr>
          <w:rFonts w:ascii="Times New Roman" w:hAnsi="Times New Roman" w:cs="Times New Roman"/>
          <w:bCs/>
          <w:sz w:val="24"/>
          <w:szCs w:val="24"/>
        </w:rPr>
        <w:t>media mới được xác định bởi SDP này</w:t>
      </w:r>
      <w:r w:rsidR="00206D87">
        <w:rPr>
          <w:rFonts w:ascii="Times New Roman" w:hAnsi="Times New Roman" w:cs="Times New Roman"/>
          <w:bCs/>
          <w:sz w:val="24"/>
          <w:szCs w:val="24"/>
        </w:rPr>
        <w:t>, một ủy quyền mới</w:t>
      </w:r>
      <w:r w:rsidR="00DD1063">
        <w:rPr>
          <w:rFonts w:ascii="Times New Roman" w:hAnsi="Times New Roman" w:cs="Times New Roman"/>
          <w:bCs/>
          <w:sz w:val="24"/>
          <w:szCs w:val="24"/>
        </w:rPr>
        <w:t xml:space="preserve"> sẽ </w:t>
      </w:r>
      <w:r w:rsidR="00C403CF">
        <w:rPr>
          <w:rFonts w:ascii="Times New Roman" w:hAnsi="Times New Roman" w:cs="Times New Roman"/>
          <w:bCs/>
          <w:sz w:val="24"/>
          <w:szCs w:val="24"/>
        </w:rPr>
        <w:t>được thực hiện bởi P-CSCF</w:t>
      </w:r>
      <w:r w:rsidR="001B0A0D">
        <w:rPr>
          <w:rFonts w:ascii="Times New Roman" w:hAnsi="Times New Roman" w:cs="Times New Roman"/>
          <w:bCs/>
          <w:sz w:val="24"/>
          <w:szCs w:val="24"/>
        </w:rPr>
        <w:t xml:space="preserve"> sau buocs 12.</w:t>
      </w:r>
      <w:r w:rsidR="00DD5520">
        <w:rPr>
          <w:rFonts w:ascii="Times New Roman" w:hAnsi="Times New Roman" w:cs="Times New Roman"/>
          <w:bCs/>
          <w:sz w:val="24"/>
          <w:szCs w:val="24"/>
        </w:rPr>
        <w:t xml:space="preserve"> UE originating có thể tự do tiếp tục </w:t>
      </w:r>
      <w:r w:rsidR="00F811AE">
        <w:rPr>
          <w:rFonts w:ascii="Times New Roman" w:hAnsi="Times New Roman" w:cs="Times New Roman"/>
          <w:bCs/>
          <w:sz w:val="24"/>
          <w:szCs w:val="24"/>
        </w:rPr>
        <w:t>đề nghị</w:t>
      </w:r>
      <w:r w:rsidR="002F4DB1">
        <w:rPr>
          <w:rFonts w:ascii="Times New Roman" w:hAnsi="Times New Roman" w:cs="Times New Roman"/>
          <w:bCs/>
          <w:sz w:val="24"/>
          <w:szCs w:val="24"/>
        </w:rPr>
        <w:t xml:space="preserve"> </w:t>
      </w:r>
      <w:r w:rsidR="00787A6A">
        <w:rPr>
          <w:rFonts w:ascii="Times New Roman" w:hAnsi="Times New Roman" w:cs="Times New Roman"/>
          <w:bCs/>
          <w:sz w:val="24"/>
          <w:szCs w:val="24"/>
        </w:rPr>
        <w:t xml:space="preserve">media mới </w:t>
      </w:r>
      <w:r w:rsidR="00E75E3E">
        <w:rPr>
          <w:rFonts w:ascii="Times New Roman" w:hAnsi="Times New Roman" w:cs="Times New Roman"/>
          <w:bCs/>
          <w:sz w:val="24"/>
          <w:szCs w:val="24"/>
        </w:rPr>
        <w:t>trên các</w:t>
      </w:r>
      <w:r w:rsidR="00794111">
        <w:rPr>
          <w:rFonts w:ascii="Times New Roman" w:hAnsi="Times New Roman" w:cs="Times New Roman"/>
          <w:bCs/>
          <w:sz w:val="24"/>
          <w:szCs w:val="24"/>
        </w:rPr>
        <w:t xml:space="preserve"> hành động</w:t>
      </w:r>
      <w:r w:rsidR="00D4382A">
        <w:rPr>
          <w:rFonts w:ascii="Times New Roman" w:hAnsi="Times New Roman" w:cs="Times New Roman"/>
          <w:bCs/>
          <w:sz w:val="24"/>
          <w:szCs w:val="24"/>
        </w:rPr>
        <w:t xml:space="preserve"> hoặc các trao </w:t>
      </w:r>
      <w:r w:rsidR="00686CCC">
        <w:rPr>
          <w:rFonts w:ascii="Times New Roman" w:hAnsi="Times New Roman" w:cs="Times New Roman"/>
          <w:bCs/>
          <w:sz w:val="24"/>
          <w:szCs w:val="24"/>
        </w:rPr>
        <w:t>đổi tiếp theo bằng phương pháp Updat</w:t>
      </w:r>
      <w:r w:rsidR="00E75E3E">
        <w:rPr>
          <w:rFonts w:ascii="Times New Roman" w:hAnsi="Times New Roman" w:cs="Times New Roman"/>
          <w:bCs/>
          <w:sz w:val="24"/>
          <w:szCs w:val="24"/>
        </w:rPr>
        <w:t>e</w:t>
      </w:r>
      <w:r w:rsidR="00C916CD">
        <w:rPr>
          <w:rFonts w:ascii="Times New Roman" w:hAnsi="Times New Roman" w:cs="Times New Roman"/>
          <w:bCs/>
          <w:sz w:val="24"/>
          <w:szCs w:val="24"/>
        </w:rPr>
        <w:t xml:space="preserve">. Mỗi </w:t>
      </w:r>
      <w:r w:rsidR="0095394B">
        <w:rPr>
          <w:rFonts w:ascii="Times New Roman" w:hAnsi="Times New Roman" w:cs="Times New Roman"/>
          <w:bCs/>
          <w:sz w:val="24"/>
          <w:szCs w:val="24"/>
        </w:rPr>
        <w:t>trao đổi offer/ans</w:t>
      </w:r>
      <w:r w:rsidR="00F811AE">
        <w:rPr>
          <w:rFonts w:ascii="Times New Roman" w:hAnsi="Times New Roman" w:cs="Times New Roman"/>
          <w:bCs/>
          <w:sz w:val="24"/>
          <w:szCs w:val="24"/>
        </w:rPr>
        <w:t>wer sẽ khiến P-CSCF lặp lại b</w:t>
      </w:r>
      <w:r w:rsidR="00AF6500">
        <w:rPr>
          <w:rFonts w:ascii="Times New Roman" w:hAnsi="Times New Roman" w:cs="Times New Roman"/>
          <w:bCs/>
          <w:sz w:val="24"/>
          <w:szCs w:val="24"/>
        </w:rPr>
        <w:t>ước Ủy quyền (bước 6) một lần nữa.</w:t>
      </w:r>
    </w:p>
    <w:p w14:paraId="154ECEA2" w14:textId="1DC5D629" w:rsidR="001B0A0D" w:rsidRDefault="00AF6500" w:rsidP="006568C0">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S-CSCF chuyển tiếp</w:t>
      </w:r>
      <w:r w:rsidR="00EC05CC">
        <w:rPr>
          <w:rFonts w:ascii="Times New Roman" w:hAnsi="Times New Roman" w:cs="Times New Roman"/>
          <w:bCs/>
          <w:sz w:val="24"/>
          <w:szCs w:val="24"/>
        </w:rPr>
        <w:t xml:space="preserve"> Resp Confirmation đến P-CSCF.</w:t>
      </w:r>
      <w:r w:rsidR="000E5DFB">
        <w:rPr>
          <w:rFonts w:ascii="Times New Roman" w:hAnsi="Times New Roman" w:cs="Times New Roman"/>
          <w:bCs/>
          <w:sz w:val="24"/>
          <w:szCs w:val="24"/>
        </w:rPr>
        <w:t xml:space="preserve"> Điều này có thể được định tuyến qua I-CSCF tùy thuộc vào cấu hình</w:t>
      </w:r>
      <w:r w:rsidR="00A81DEF">
        <w:rPr>
          <w:rFonts w:ascii="Times New Roman" w:hAnsi="Times New Roman" w:cs="Times New Roman"/>
          <w:bCs/>
          <w:sz w:val="24"/>
          <w:szCs w:val="24"/>
        </w:rPr>
        <w:t xml:space="preserve"> nhà mạng của I-CSCF.</w:t>
      </w:r>
    </w:p>
    <w:p w14:paraId="5822777E" w14:textId="05461DB4" w:rsidR="00A81DEF" w:rsidRDefault="00A81DEF" w:rsidP="006568C0">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P-CSCF chuyển tiếp Resp Confirmation</w:t>
      </w:r>
      <w:r w:rsidR="00A44319">
        <w:rPr>
          <w:rFonts w:ascii="Times New Roman" w:hAnsi="Times New Roman" w:cs="Times New Roman"/>
          <w:bCs/>
          <w:sz w:val="24"/>
          <w:szCs w:val="24"/>
        </w:rPr>
        <w:t xml:space="preserve"> đến UE.</w:t>
      </w:r>
    </w:p>
    <w:p w14:paraId="1F552572" w14:textId="187A1C08" w:rsidR="00AB0490" w:rsidRDefault="00A44319" w:rsidP="00AB0490">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 xml:space="preserve">UE phản hồi </w:t>
      </w:r>
      <w:r w:rsidR="005531F6">
        <w:rPr>
          <w:rFonts w:ascii="Times New Roman" w:hAnsi="Times New Roman" w:cs="Times New Roman"/>
          <w:bCs/>
          <w:sz w:val="24"/>
          <w:szCs w:val="24"/>
        </w:rPr>
        <w:t>Resp Confirmation với</w:t>
      </w:r>
      <w:r w:rsidR="00AB1C7E">
        <w:rPr>
          <w:rFonts w:ascii="Times New Roman" w:hAnsi="Times New Roman" w:cs="Times New Roman"/>
          <w:bCs/>
          <w:sz w:val="24"/>
          <w:szCs w:val="24"/>
        </w:rPr>
        <w:t xml:space="preserve"> Acknowled</w:t>
      </w:r>
      <w:r w:rsidR="00964071">
        <w:rPr>
          <w:rFonts w:ascii="Times New Roman" w:hAnsi="Times New Roman" w:cs="Times New Roman"/>
          <w:bCs/>
          <w:sz w:val="24"/>
          <w:szCs w:val="24"/>
        </w:rPr>
        <w:t>gement</w:t>
      </w:r>
      <w:r w:rsidR="00EF4CB2">
        <w:rPr>
          <w:rFonts w:ascii="Times New Roman" w:hAnsi="Times New Roman" w:cs="Times New Roman"/>
          <w:bCs/>
          <w:sz w:val="24"/>
          <w:szCs w:val="24"/>
        </w:rPr>
        <w:t xml:space="preserve">. Nếu </w:t>
      </w:r>
      <w:r w:rsidR="000C4C36">
        <w:rPr>
          <w:rFonts w:ascii="Times New Roman" w:hAnsi="Times New Roman" w:cs="Times New Roman"/>
          <w:bCs/>
          <w:sz w:val="24"/>
          <w:szCs w:val="24"/>
        </w:rPr>
        <w:t xml:space="preserve">Optional SDP </w:t>
      </w:r>
      <w:r w:rsidR="00A02B94">
        <w:rPr>
          <w:rFonts w:ascii="Times New Roman" w:hAnsi="Times New Roman" w:cs="Times New Roman"/>
          <w:bCs/>
          <w:sz w:val="24"/>
          <w:szCs w:val="24"/>
        </w:rPr>
        <w:t>được chứa trong Response Confirmation</w:t>
      </w:r>
      <w:r w:rsidR="00D11A70">
        <w:rPr>
          <w:rFonts w:ascii="Times New Roman" w:hAnsi="Times New Roman" w:cs="Times New Roman"/>
          <w:bCs/>
          <w:sz w:val="24"/>
          <w:szCs w:val="24"/>
        </w:rPr>
        <w:t>, Conf Ack cũng sẽ chứa</w:t>
      </w:r>
      <w:r w:rsidR="00AB0490">
        <w:rPr>
          <w:rFonts w:ascii="Times New Roman" w:hAnsi="Times New Roman" w:cs="Times New Roman"/>
          <w:bCs/>
          <w:sz w:val="24"/>
          <w:szCs w:val="24"/>
        </w:rPr>
        <w:t xml:space="preserve"> một phản hồi SDP. </w:t>
      </w:r>
      <w:r w:rsidR="00AB0490" w:rsidRPr="00AB0490">
        <w:rPr>
          <w:rFonts w:ascii="Times New Roman" w:hAnsi="Times New Roman" w:cs="Times New Roman"/>
          <w:bCs/>
          <w:sz w:val="24"/>
          <w:szCs w:val="24"/>
        </w:rPr>
        <w:t xml:space="preserve">Nếu SDP </w:t>
      </w:r>
      <w:r w:rsidR="00E47AFB">
        <w:rPr>
          <w:rFonts w:ascii="Times New Roman" w:hAnsi="Times New Roman" w:cs="Times New Roman"/>
          <w:bCs/>
          <w:sz w:val="24"/>
          <w:szCs w:val="24"/>
        </w:rPr>
        <w:t>đã</w:t>
      </w:r>
      <w:r w:rsidR="00AB0490" w:rsidRPr="00AB0490">
        <w:rPr>
          <w:rFonts w:ascii="Times New Roman" w:hAnsi="Times New Roman" w:cs="Times New Roman"/>
          <w:bCs/>
          <w:sz w:val="24"/>
          <w:szCs w:val="24"/>
        </w:rPr>
        <w:t xml:space="preserve"> thay đổi, </w:t>
      </w:r>
      <w:r w:rsidR="00AB0490">
        <w:rPr>
          <w:rFonts w:ascii="Times New Roman" w:hAnsi="Times New Roman" w:cs="Times New Roman"/>
          <w:bCs/>
          <w:sz w:val="24"/>
          <w:szCs w:val="24"/>
        </w:rPr>
        <w:t>P-CSCF ủy quyền</w:t>
      </w:r>
      <w:r w:rsidR="00E47AFB">
        <w:rPr>
          <w:rFonts w:ascii="Times New Roman" w:hAnsi="Times New Roman" w:cs="Times New Roman"/>
          <w:bCs/>
          <w:sz w:val="24"/>
          <w:szCs w:val="24"/>
        </w:rPr>
        <w:t xml:space="preserve"> cho tài nguyên được</w:t>
      </w:r>
      <w:r w:rsidR="00603736">
        <w:rPr>
          <w:rFonts w:ascii="Times New Roman" w:hAnsi="Times New Roman" w:cs="Times New Roman"/>
          <w:bCs/>
          <w:sz w:val="24"/>
          <w:szCs w:val="24"/>
        </w:rPr>
        <w:t xml:space="preserve"> phép</w:t>
      </w:r>
      <w:r w:rsidR="00E47AFB">
        <w:rPr>
          <w:rFonts w:ascii="Times New Roman" w:hAnsi="Times New Roman" w:cs="Times New Roman"/>
          <w:bCs/>
          <w:sz w:val="24"/>
          <w:szCs w:val="24"/>
        </w:rPr>
        <w:t xml:space="preserve"> sử dụng</w:t>
      </w:r>
      <w:r w:rsidR="00603736">
        <w:rPr>
          <w:rFonts w:ascii="Times New Roman" w:hAnsi="Times New Roman" w:cs="Times New Roman"/>
          <w:bCs/>
          <w:sz w:val="24"/>
          <w:szCs w:val="24"/>
        </w:rPr>
        <w:t>.</w:t>
      </w:r>
    </w:p>
    <w:p w14:paraId="429002FF" w14:textId="2923AABB" w:rsidR="00603736" w:rsidRDefault="00EE75A4" w:rsidP="00AB0490">
      <w:pPr>
        <w:pStyle w:val="ListParagraph"/>
        <w:numPr>
          <w:ilvl w:val="0"/>
          <w:numId w:val="31"/>
        </w:numPr>
        <w:jc w:val="both"/>
        <w:rPr>
          <w:rFonts w:ascii="Times New Roman" w:hAnsi="Times New Roman" w:cs="Times New Roman"/>
          <w:bCs/>
          <w:sz w:val="24"/>
          <w:szCs w:val="24"/>
        </w:rPr>
      </w:pPr>
      <w:r>
        <w:rPr>
          <w:rFonts w:ascii="Times New Roman" w:hAnsi="Times New Roman" w:cs="Times New Roman"/>
          <w:bCs/>
          <w:sz w:val="24"/>
          <w:szCs w:val="24"/>
        </w:rPr>
        <w:t xml:space="preserve">Tùy thuộc vào chế độ thiết lập </w:t>
      </w:r>
      <w:r w:rsidR="00AD73C3">
        <w:rPr>
          <w:rFonts w:ascii="Times New Roman" w:hAnsi="Times New Roman" w:cs="Times New Roman"/>
          <w:bCs/>
          <w:sz w:val="24"/>
          <w:szCs w:val="24"/>
        </w:rPr>
        <w:t xml:space="preserve">mang truyền được </w:t>
      </w:r>
      <w:r w:rsidR="00223386">
        <w:rPr>
          <w:rFonts w:ascii="Times New Roman" w:hAnsi="Times New Roman" w:cs="Times New Roman"/>
          <w:bCs/>
          <w:sz w:val="24"/>
          <w:szCs w:val="24"/>
        </w:rPr>
        <w:t xml:space="preserve">chọn cho phiên IP-CAN, việc </w:t>
      </w:r>
      <w:r w:rsidR="00F974F5">
        <w:rPr>
          <w:rFonts w:ascii="Times New Roman" w:hAnsi="Times New Roman" w:cs="Times New Roman"/>
          <w:bCs/>
          <w:sz w:val="24"/>
          <w:szCs w:val="24"/>
        </w:rPr>
        <w:t>đặt trước tài nguyên</w:t>
      </w:r>
      <w:r w:rsidR="007A33A9">
        <w:rPr>
          <w:rFonts w:ascii="Times New Roman" w:hAnsi="Times New Roman" w:cs="Times New Roman"/>
          <w:bCs/>
          <w:sz w:val="24"/>
          <w:szCs w:val="24"/>
        </w:rPr>
        <w:t xml:space="preserve"> sẽ được khởi tạo bởi UE hoặc bởi chính IP-CAN. UE bắt đầu các thủ tục</w:t>
      </w:r>
      <w:r w:rsidR="00434CED">
        <w:rPr>
          <w:rFonts w:ascii="Times New Roman" w:hAnsi="Times New Roman" w:cs="Times New Roman"/>
          <w:bCs/>
          <w:sz w:val="24"/>
          <w:szCs w:val="24"/>
        </w:rPr>
        <w:t xml:space="preserve"> đặt trước cho các tài nguyên cần thiết cho </w:t>
      </w:r>
      <w:r w:rsidR="00E37292">
        <w:rPr>
          <w:rFonts w:ascii="Times New Roman" w:hAnsi="Times New Roman" w:cs="Times New Roman"/>
          <w:bCs/>
          <w:sz w:val="24"/>
          <w:szCs w:val="24"/>
        </w:rPr>
        <w:t xml:space="preserve">phiên này như hình </w:t>
      </w:r>
      <w:r w:rsidR="00A60168">
        <w:rPr>
          <w:rFonts w:ascii="Times New Roman" w:hAnsi="Times New Roman" w:cs="Times New Roman"/>
          <w:bCs/>
          <w:sz w:val="24"/>
          <w:szCs w:val="24"/>
        </w:rPr>
        <w:t>13.</w:t>
      </w:r>
      <w:r w:rsidR="00703109">
        <w:rPr>
          <w:rFonts w:ascii="Times New Roman" w:hAnsi="Times New Roman" w:cs="Times New Roman"/>
          <w:bCs/>
          <w:sz w:val="24"/>
          <w:szCs w:val="24"/>
        </w:rPr>
        <w:t xml:space="preserve"> Nếu không, IP-CAN khởi tạo </w:t>
      </w:r>
      <w:r w:rsidR="001B0A3F">
        <w:rPr>
          <w:rFonts w:ascii="Times New Roman" w:hAnsi="Times New Roman" w:cs="Times New Roman"/>
          <w:bCs/>
          <w:sz w:val="24"/>
          <w:szCs w:val="24"/>
        </w:rPr>
        <w:t>đặt trước các tài nguyên cần thiết như bước 6.</w:t>
      </w:r>
    </w:p>
    <w:p w14:paraId="7E83BE6C" w14:textId="3E3200A2" w:rsidR="001B0A3F" w:rsidRDefault="001B0A3F" w:rsidP="001B0A3F">
      <w:pPr>
        <w:ind w:left="720" w:hanging="360"/>
        <w:jc w:val="both"/>
        <w:rPr>
          <w:rFonts w:ascii="Times New Roman" w:hAnsi="Times New Roman" w:cs="Times New Roman"/>
          <w:bCs/>
          <w:sz w:val="24"/>
          <w:szCs w:val="24"/>
        </w:rPr>
      </w:pPr>
      <w:r>
        <w:rPr>
          <w:rFonts w:ascii="Times New Roman" w:hAnsi="Times New Roman" w:cs="Times New Roman"/>
          <w:bCs/>
          <w:sz w:val="24"/>
          <w:szCs w:val="24"/>
        </w:rPr>
        <w:t xml:space="preserve">14-15. P-CSCF chuyển tiếp Conf Ack đến S-CSCF và </w:t>
      </w:r>
      <w:r w:rsidR="0095318E">
        <w:rPr>
          <w:rFonts w:ascii="Times New Roman" w:hAnsi="Times New Roman" w:cs="Times New Roman"/>
          <w:bCs/>
          <w:sz w:val="24"/>
          <w:szCs w:val="24"/>
        </w:rPr>
        <w:t>sau đó đến điểm originating thông qua đường dẫn phiên.</w:t>
      </w:r>
      <w:r w:rsidR="0098636E">
        <w:rPr>
          <w:rFonts w:ascii="Times New Roman" w:hAnsi="Times New Roman" w:cs="Times New Roman"/>
          <w:bCs/>
          <w:sz w:val="24"/>
          <w:szCs w:val="24"/>
        </w:rPr>
        <w:t xml:space="preserve"> Bước 14 có thể tương tự như bước 7 tùy thuộc vào việc ẩn cấu</w:t>
      </w:r>
      <w:r w:rsidR="00310415">
        <w:rPr>
          <w:rFonts w:ascii="Times New Roman" w:hAnsi="Times New Roman" w:cs="Times New Roman"/>
          <w:bCs/>
          <w:sz w:val="24"/>
          <w:szCs w:val="24"/>
        </w:rPr>
        <w:t xml:space="preserve"> hình</w:t>
      </w:r>
      <w:r w:rsidR="0098636E">
        <w:rPr>
          <w:rFonts w:ascii="Times New Roman" w:hAnsi="Times New Roman" w:cs="Times New Roman"/>
          <w:bCs/>
          <w:sz w:val="24"/>
          <w:szCs w:val="24"/>
        </w:rPr>
        <w:t xml:space="preserve"> có </w:t>
      </w:r>
      <w:r w:rsidR="0082467E">
        <w:rPr>
          <w:rFonts w:ascii="Times New Roman" w:hAnsi="Times New Roman" w:cs="Times New Roman"/>
          <w:bCs/>
          <w:sz w:val="24"/>
          <w:szCs w:val="24"/>
        </w:rPr>
        <w:t>được sử dụng hay không</w:t>
      </w:r>
      <w:r w:rsidR="008818F2">
        <w:rPr>
          <w:rFonts w:ascii="Times New Roman" w:hAnsi="Times New Roman" w:cs="Times New Roman"/>
          <w:bCs/>
          <w:sz w:val="24"/>
          <w:szCs w:val="24"/>
        </w:rPr>
        <w:t>.</w:t>
      </w:r>
    </w:p>
    <w:p w14:paraId="3727D4AF" w14:textId="624223D9" w:rsidR="008818F2" w:rsidRDefault="008818F2" w:rsidP="001B0A3F">
      <w:pPr>
        <w:ind w:left="720" w:hanging="360"/>
        <w:jc w:val="both"/>
        <w:rPr>
          <w:rFonts w:ascii="Times New Roman" w:hAnsi="Times New Roman" w:cs="Times New Roman"/>
          <w:bCs/>
          <w:sz w:val="24"/>
          <w:szCs w:val="24"/>
        </w:rPr>
      </w:pPr>
      <w:r>
        <w:rPr>
          <w:rFonts w:ascii="Times New Roman" w:hAnsi="Times New Roman" w:cs="Times New Roman"/>
          <w:bCs/>
          <w:sz w:val="24"/>
          <w:szCs w:val="24"/>
        </w:rPr>
        <w:t xml:space="preserve">16-18. Khi điểm originating </w:t>
      </w:r>
      <w:r w:rsidR="00010FB3">
        <w:rPr>
          <w:rFonts w:ascii="Times New Roman" w:hAnsi="Times New Roman" w:cs="Times New Roman"/>
          <w:bCs/>
          <w:sz w:val="24"/>
          <w:szCs w:val="24"/>
        </w:rPr>
        <w:t>hoàn thành đặt trước tài nguyên</w:t>
      </w:r>
      <w:r w:rsidR="000E6093">
        <w:rPr>
          <w:rFonts w:ascii="Times New Roman" w:hAnsi="Times New Roman" w:cs="Times New Roman"/>
          <w:bCs/>
          <w:sz w:val="24"/>
          <w:szCs w:val="24"/>
        </w:rPr>
        <w:t xml:space="preserve">, nó gửi </w:t>
      </w:r>
      <w:r w:rsidR="002B0392">
        <w:rPr>
          <w:rFonts w:ascii="Times New Roman" w:hAnsi="Times New Roman" w:cs="Times New Roman"/>
          <w:bCs/>
          <w:sz w:val="24"/>
          <w:szCs w:val="24"/>
        </w:rPr>
        <w:t>thông báo successful Res</w:t>
      </w:r>
      <w:r w:rsidR="0077230A">
        <w:rPr>
          <w:rFonts w:ascii="Times New Roman" w:hAnsi="Times New Roman" w:cs="Times New Roman"/>
          <w:bCs/>
          <w:sz w:val="24"/>
          <w:szCs w:val="24"/>
        </w:rPr>
        <w:t xml:space="preserve">ource Reservation đến S-CSCF thông qua quy trình S-S. S-CSCF chuyển tiếp thông điệp </w:t>
      </w:r>
      <w:r w:rsidR="008B3550">
        <w:rPr>
          <w:rFonts w:ascii="Times New Roman" w:hAnsi="Times New Roman" w:cs="Times New Roman"/>
          <w:bCs/>
          <w:sz w:val="24"/>
          <w:szCs w:val="24"/>
        </w:rPr>
        <w:t>về điểm terminating dọc theo đường dẫn báo hiệu.</w:t>
      </w:r>
    </w:p>
    <w:p w14:paraId="51622ABA" w14:textId="4861A989" w:rsidR="008B3550" w:rsidRDefault="008B3550" w:rsidP="001B0A3F">
      <w:pPr>
        <w:ind w:left="720" w:hanging="36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19. </w:t>
      </w:r>
      <w:r w:rsidR="006451D6">
        <w:rPr>
          <w:rFonts w:ascii="Times New Roman" w:hAnsi="Times New Roman" w:cs="Times New Roman"/>
          <w:bCs/>
          <w:sz w:val="24"/>
          <w:szCs w:val="24"/>
        </w:rPr>
        <w:t xml:space="preserve">UE#2 </w:t>
      </w:r>
      <w:r w:rsidR="005E40A4">
        <w:rPr>
          <w:rFonts w:ascii="Times New Roman" w:hAnsi="Times New Roman" w:cs="Times New Roman"/>
          <w:bCs/>
          <w:sz w:val="24"/>
          <w:szCs w:val="24"/>
        </w:rPr>
        <w:t xml:space="preserve">cảnh báo người dùng đích </w:t>
      </w:r>
      <w:r w:rsidR="00FF2B61">
        <w:rPr>
          <w:rFonts w:ascii="Times New Roman" w:hAnsi="Times New Roman" w:cs="Times New Roman"/>
          <w:bCs/>
          <w:sz w:val="24"/>
          <w:szCs w:val="24"/>
        </w:rPr>
        <w:t>về nỗ lực thiết lập phiên đến.</w:t>
      </w:r>
    </w:p>
    <w:p w14:paraId="0CAF5481" w14:textId="355A28E9" w:rsidR="00CD4384" w:rsidRDefault="00CD4384" w:rsidP="001B0A3F">
      <w:pPr>
        <w:ind w:left="720" w:hanging="360"/>
        <w:jc w:val="both"/>
        <w:rPr>
          <w:rFonts w:ascii="Times New Roman" w:hAnsi="Times New Roman" w:cs="Times New Roman"/>
          <w:bCs/>
          <w:sz w:val="24"/>
          <w:szCs w:val="24"/>
        </w:rPr>
      </w:pPr>
      <w:r>
        <w:rPr>
          <w:rFonts w:ascii="Times New Roman" w:hAnsi="Times New Roman" w:cs="Times New Roman"/>
          <w:bCs/>
          <w:sz w:val="24"/>
          <w:szCs w:val="24"/>
        </w:rPr>
        <w:t xml:space="preserve">20-22. UE#2 phản hồi </w:t>
      </w:r>
      <w:r w:rsidR="007D206E">
        <w:rPr>
          <w:rFonts w:ascii="Times New Roman" w:hAnsi="Times New Roman" w:cs="Times New Roman"/>
          <w:bCs/>
          <w:sz w:val="24"/>
          <w:szCs w:val="24"/>
        </w:rPr>
        <w:t>dự phòng tài nguy</w:t>
      </w:r>
      <w:r w:rsidR="00631B23">
        <w:rPr>
          <w:rFonts w:ascii="Times New Roman" w:hAnsi="Times New Roman" w:cs="Times New Roman"/>
          <w:bCs/>
          <w:sz w:val="24"/>
          <w:szCs w:val="24"/>
        </w:rPr>
        <w:t>ên thành công đến điểm originating.</w:t>
      </w:r>
    </w:p>
    <w:p w14:paraId="5E251FBE" w14:textId="3C221B92" w:rsidR="00631B23" w:rsidRDefault="00631B23" w:rsidP="001B0A3F">
      <w:pPr>
        <w:ind w:left="720" w:hanging="360"/>
        <w:jc w:val="both"/>
        <w:rPr>
          <w:rFonts w:ascii="Times New Roman" w:hAnsi="Times New Roman" w:cs="Times New Roman"/>
          <w:bCs/>
          <w:sz w:val="24"/>
          <w:szCs w:val="24"/>
        </w:rPr>
      </w:pPr>
      <w:r>
        <w:rPr>
          <w:rFonts w:ascii="Times New Roman" w:hAnsi="Times New Roman" w:cs="Times New Roman"/>
          <w:bCs/>
          <w:sz w:val="24"/>
          <w:szCs w:val="24"/>
        </w:rPr>
        <w:t>23-25. UE</w:t>
      </w:r>
      <w:r w:rsidR="008B2CC0">
        <w:rPr>
          <w:rFonts w:ascii="Times New Roman" w:hAnsi="Times New Roman" w:cs="Times New Roman"/>
          <w:bCs/>
          <w:sz w:val="24"/>
          <w:szCs w:val="24"/>
        </w:rPr>
        <w:t xml:space="preserve"> </w:t>
      </w:r>
      <w:r w:rsidR="004574F9">
        <w:rPr>
          <w:rFonts w:ascii="Times New Roman" w:hAnsi="Times New Roman" w:cs="Times New Roman"/>
          <w:bCs/>
          <w:sz w:val="24"/>
          <w:szCs w:val="24"/>
        </w:rPr>
        <w:t xml:space="preserve">có thể cảnh báo người dùng </w:t>
      </w:r>
      <w:r w:rsidR="008A1BF6">
        <w:rPr>
          <w:rFonts w:ascii="Times New Roman" w:hAnsi="Times New Roman" w:cs="Times New Roman"/>
          <w:bCs/>
          <w:sz w:val="24"/>
          <w:szCs w:val="24"/>
        </w:rPr>
        <w:t xml:space="preserve">và </w:t>
      </w:r>
      <w:r w:rsidR="004D44E1">
        <w:rPr>
          <w:rFonts w:ascii="Times New Roman" w:hAnsi="Times New Roman" w:cs="Times New Roman"/>
          <w:bCs/>
          <w:sz w:val="24"/>
          <w:szCs w:val="24"/>
        </w:rPr>
        <w:t>đợi chỉ dẫn từ người dùng</w:t>
      </w:r>
      <w:r w:rsidR="005A1A2D">
        <w:rPr>
          <w:rFonts w:ascii="Times New Roman" w:hAnsi="Times New Roman" w:cs="Times New Roman"/>
          <w:bCs/>
          <w:sz w:val="24"/>
          <w:szCs w:val="24"/>
        </w:rPr>
        <w:t xml:space="preserve"> trước</w:t>
      </w:r>
      <w:r w:rsidR="0044044E">
        <w:rPr>
          <w:rFonts w:ascii="Times New Roman" w:hAnsi="Times New Roman" w:cs="Times New Roman"/>
          <w:bCs/>
          <w:sz w:val="24"/>
          <w:szCs w:val="24"/>
        </w:rPr>
        <w:t xml:space="preserve"> khi hoàn tất thiết lập phiên</w:t>
      </w:r>
      <w:r w:rsidR="0013113F">
        <w:rPr>
          <w:rFonts w:ascii="Times New Roman" w:hAnsi="Times New Roman" w:cs="Times New Roman"/>
          <w:bCs/>
          <w:sz w:val="24"/>
          <w:szCs w:val="24"/>
        </w:rPr>
        <w:t>. Nếu vậy, nó chỉ ra</w:t>
      </w:r>
      <w:r w:rsidR="00D86046">
        <w:rPr>
          <w:rFonts w:ascii="Times New Roman" w:hAnsi="Times New Roman" w:cs="Times New Roman"/>
          <w:bCs/>
          <w:sz w:val="24"/>
          <w:szCs w:val="24"/>
        </w:rPr>
        <w:t xml:space="preserve"> điều</w:t>
      </w:r>
      <w:r w:rsidR="001D466B">
        <w:rPr>
          <w:rFonts w:ascii="Times New Roman" w:hAnsi="Times New Roman" w:cs="Times New Roman"/>
          <w:bCs/>
          <w:sz w:val="24"/>
          <w:szCs w:val="24"/>
        </w:rPr>
        <w:t xml:space="preserve"> cho bên originating bằng ph</w:t>
      </w:r>
      <w:r w:rsidR="00C125D3">
        <w:rPr>
          <w:rFonts w:ascii="Times New Roman" w:hAnsi="Times New Roman" w:cs="Times New Roman"/>
          <w:bCs/>
          <w:sz w:val="24"/>
          <w:szCs w:val="24"/>
        </w:rPr>
        <w:t xml:space="preserve">ản hồi tạm thời cho biết đổ </w:t>
      </w:r>
      <w:r w:rsidR="00D73A43">
        <w:rPr>
          <w:rFonts w:ascii="Times New Roman" w:hAnsi="Times New Roman" w:cs="Times New Roman"/>
          <w:bCs/>
          <w:sz w:val="24"/>
          <w:szCs w:val="24"/>
        </w:rPr>
        <w:t xml:space="preserve">chuông </w:t>
      </w:r>
      <w:r w:rsidR="00C125D3">
        <w:rPr>
          <w:rFonts w:ascii="Times New Roman" w:hAnsi="Times New Roman" w:cs="Times New Roman"/>
          <w:bCs/>
          <w:sz w:val="24"/>
          <w:szCs w:val="24"/>
        </w:rPr>
        <w:t>Ringing</w:t>
      </w:r>
      <w:r w:rsidR="00D73A43">
        <w:rPr>
          <w:rFonts w:ascii="Times New Roman" w:hAnsi="Times New Roman" w:cs="Times New Roman"/>
          <w:bCs/>
          <w:sz w:val="24"/>
          <w:szCs w:val="24"/>
        </w:rPr>
        <w:t xml:space="preserve">. Thông điệp này được gửi đến P-CSCF </w:t>
      </w:r>
      <w:r w:rsidR="00CE09E2">
        <w:rPr>
          <w:rFonts w:ascii="Times New Roman" w:hAnsi="Times New Roman" w:cs="Times New Roman"/>
          <w:bCs/>
          <w:sz w:val="24"/>
          <w:szCs w:val="24"/>
        </w:rPr>
        <w:t>dọc theo đường dẫn tín hiệu đến điểm originating.</w:t>
      </w:r>
    </w:p>
    <w:p w14:paraId="27C99668" w14:textId="6A791F79" w:rsidR="004A375C" w:rsidRDefault="004A375C" w:rsidP="001B0A3F">
      <w:pPr>
        <w:ind w:left="720" w:hanging="360"/>
        <w:jc w:val="both"/>
        <w:rPr>
          <w:rFonts w:ascii="Times New Roman" w:hAnsi="Times New Roman" w:cs="Times New Roman"/>
          <w:bCs/>
          <w:sz w:val="24"/>
          <w:szCs w:val="24"/>
        </w:rPr>
      </w:pPr>
      <w:r>
        <w:rPr>
          <w:rFonts w:ascii="Times New Roman" w:hAnsi="Times New Roman" w:cs="Times New Roman"/>
          <w:bCs/>
          <w:sz w:val="24"/>
          <w:szCs w:val="24"/>
        </w:rPr>
        <w:t xml:space="preserve">26. Khi </w:t>
      </w:r>
      <w:r w:rsidR="00052610">
        <w:rPr>
          <w:rFonts w:ascii="Times New Roman" w:hAnsi="Times New Roman" w:cs="Times New Roman"/>
          <w:bCs/>
          <w:sz w:val="24"/>
          <w:szCs w:val="24"/>
        </w:rPr>
        <w:t>bên</w:t>
      </w:r>
      <w:r w:rsidR="00E3789D">
        <w:rPr>
          <w:rFonts w:ascii="Times New Roman" w:hAnsi="Times New Roman" w:cs="Times New Roman"/>
          <w:bCs/>
          <w:sz w:val="24"/>
          <w:szCs w:val="24"/>
        </w:rPr>
        <w:t xml:space="preserve"> đích trả lời, UE gửi phản hồi cuối cùng SIP 200-OK đến P-CSCF.</w:t>
      </w:r>
    </w:p>
    <w:p w14:paraId="23580CEC" w14:textId="0C149FF6" w:rsidR="00412BF4" w:rsidRDefault="00E3789D" w:rsidP="00412BF4">
      <w:pPr>
        <w:ind w:left="720" w:hanging="360"/>
        <w:jc w:val="both"/>
        <w:rPr>
          <w:rFonts w:ascii="Times New Roman" w:hAnsi="Times New Roman" w:cs="Times New Roman"/>
          <w:bCs/>
          <w:sz w:val="24"/>
          <w:szCs w:val="24"/>
        </w:rPr>
      </w:pPr>
      <w:r>
        <w:rPr>
          <w:rFonts w:ascii="Times New Roman" w:hAnsi="Times New Roman" w:cs="Times New Roman"/>
          <w:bCs/>
          <w:sz w:val="24"/>
          <w:szCs w:val="24"/>
        </w:rPr>
        <w:t>27. P-CSCF</w:t>
      </w:r>
      <w:r w:rsidR="00D47CBF">
        <w:rPr>
          <w:rFonts w:ascii="Times New Roman" w:hAnsi="Times New Roman" w:cs="Times New Roman"/>
          <w:bCs/>
          <w:sz w:val="24"/>
          <w:szCs w:val="24"/>
        </w:rPr>
        <w:t xml:space="preserve"> chỉ ra rằng các luồng media được ủy quyền cho phiên này</w:t>
      </w:r>
      <w:r w:rsidR="00412BF4">
        <w:rPr>
          <w:rFonts w:ascii="Times New Roman" w:hAnsi="Times New Roman" w:cs="Times New Roman"/>
          <w:bCs/>
          <w:sz w:val="24"/>
          <w:szCs w:val="24"/>
        </w:rPr>
        <w:t xml:space="preserve"> bây giờ sẽ được bật.</w:t>
      </w:r>
    </w:p>
    <w:p w14:paraId="2CF76498" w14:textId="2A6DF7F3" w:rsidR="00412BF4" w:rsidRDefault="00412BF4" w:rsidP="00412BF4">
      <w:pPr>
        <w:ind w:left="720" w:hanging="360"/>
        <w:jc w:val="both"/>
        <w:rPr>
          <w:rFonts w:ascii="Times New Roman" w:hAnsi="Times New Roman" w:cs="Times New Roman"/>
          <w:bCs/>
          <w:sz w:val="24"/>
          <w:szCs w:val="24"/>
        </w:rPr>
      </w:pPr>
      <w:r>
        <w:rPr>
          <w:rFonts w:ascii="Times New Roman" w:hAnsi="Times New Roman" w:cs="Times New Roman"/>
          <w:bCs/>
          <w:sz w:val="24"/>
          <w:szCs w:val="24"/>
        </w:rPr>
        <w:t>28. UE bắt đầu các luồng media</w:t>
      </w:r>
      <w:r w:rsidR="00442E4C">
        <w:rPr>
          <w:rFonts w:ascii="Times New Roman" w:hAnsi="Times New Roman" w:cs="Times New Roman"/>
          <w:bCs/>
          <w:sz w:val="24"/>
          <w:szCs w:val="24"/>
        </w:rPr>
        <w:t xml:space="preserve"> cho phiên này.</w:t>
      </w:r>
    </w:p>
    <w:p w14:paraId="125F8EFE" w14:textId="3D4EB8BE" w:rsidR="00442E4C" w:rsidRDefault="00442E4C" w:rsidP="00412BF4">
      <w:pPr>
        <w:ind w:left="720" w:hanging="360"/>
        <w:jc w:val="both"/>
        <w:rPr>
          <w:rFonts w:ascii="Times New Roman" w:hAnsi="Times New Roman" w:cs="Times New Roman"/>
          <w:bCs/>
          <w:sz w:val="24"/>
          <w:szCs w:val="24"/>
        </w:rPr>
      </w:pPr>
      <w:r>
        <w:rPr>
          <w:rFonts w:ascii="Times New Roman" w:hAnsi="Times New Roman" w:cs="Times New Roman"/>
          <w:bCs/>
          <w:sz w:val="24"/>
          <w:szCs w:val="24"/>
        </w:rPr>
        <w:t>29-30. P-SCF gửi một phản hồi cuối SIP 200-OK dọc theo đường dẫn tín hiệu trở về S-CSCF.</w:t>
      </w:r>
    </w:p>
    <w:p w14:paraId="2282034A" w14:textId="27D5B46E" w:rsidR="00442E4C" w:rsidRPr="001B0A3F" w:rsidRDefault="00442E4C" w:rsidP="00412BF4">
      <w:pPr>
        <w:ind w:left="720" w:hanging="360"/>
        <w:jc w:val="both"/>
        <w:rPr>
          <w:rFonts w:ascii="Times New Roman" w:hAnsi="Times New Roman" w:cs="Times New Roman"/>
          <w:bCs/>
          <w:sz w:val="24"/>
          <w:szCs w:val="24"/>
        </w:rPr>
      </w:pPr>
      <w:r>
        <w:rPr>
          <w:rFonts w:ascii="Times New Roman" w:hAnsi="Times New Roman" w:cs="Times New Roman"/>
          <w:bCs/>
          <w:sz w:val="24"/>
          <w:szCs w:val="24"/>
        </w:rPr>
        <w:t xml:space="preserve">31-33. </w:t>
      </w:r>
      <w:r w:rsidR="003F6463">
        <w:rPr>
          <w:rFonts w:ascii="Times New Roman" w:hAnsi="Times New Roman" w:cs="Times New Roman"/>
          <w:bCs/>
          <w:sz w:val="24"/>
          <w:szCs w:val="24"/>
        </w:rPr>
        <w:t>B</w:t>
      </w:r>
      <w:r w:rsidR="00052610">
        <w:rPr>
          <w:rFonts w:ascii="Times New Roman" w:hAnsi="Times New Roman" w:cs="Times New Roman"/>
          <w:bCs/>
          <w:sz w:val="24"/>
          <w:szCs w:val="24"/>
        </w:rPr>
        <w:t>ên originating</w:t>
      </w:r>
      <w:r w:rsidR="003F6463">
        <w:rPr>
          <w:rFonts w:ascii="Times New Roman" w:hAnsi="Times New Roman" w:cs="Times New Roman"/>
          <w:bCs/>
          <w:sz w:val="24"/>
          <w:szCs w:val="24"/>
        </w:rPr>
        <w:t xml:space="preserve"> trẻ lời</w:t>
      </w:r>
      <w:r w:rsidR="00052610">
        <w:rPr>
          <w:rFonts w:ascii="Times New Roman" w:hAnsi="Times New Roman" w:cs="Times New Roman"/>
          <w:bCs/>
          <w:sz w:val="24"/>
          <w:szCs w:val="24"/>
        </w:rPr>
        <w:t xml:space="preserve"> phản hồi</w:t>
      </w:r>
      <w:r w:rsidR="003F6463">
        <w:rPr>
          <w:rFonts w:ascii="Times New Roman" w:hAnsi="Times New Roman" w:cs="Times New Roman"/>
          <w:bCs/>
          <w:sz w:val="24"/>
          <w:szCs w:val="24"/>
        </w:rPr>
        <w:t xml:space="preserve"> cuối cùng </w:t>
      </w:r>
      <w:r w:rsidR="001D4E5D">
        <w:rPr>
          <w:rFonts w:ascii="Times New Roman" w:hAnsi="Times New Roman" w:cs="Times New Roman"/>
          <w:bCs/>
          <w:sz w:val="24"/>
          <w:szCs w:val="24"/>
        </w:rPr>
        <w:t>200-OK với một thông điệp SIP ACK được gửi từ S-CSCF thông qua quy trình S-S và chuyển tiếp</w:t>
      </w:r>
      <w:r w:rsidR="001A640B">
        <w:rPr>
          <w:rFonts w:ascii="Times New Roman" w:hAnsi="Times New Roman" w:cs="Times New Roman"/>
          <w:bCs/>
          <w:sz w:val="24"/>
          <w:szCs w:val="24"/>
        </w:rPr>
        <w:t xml:space="preserve"> đến điểm terminating dọc theo đường dẫn tín hiệu.</w:t>
      </w:r>
    </w:p>
    <w:p w14:paraId="731E3BD0" w14:textId="77777777" w:rsidR="00C6339A" w:rsidRDefault="00E912DE" w:rsidP="00E912DE">
      <w:pPr>
        <w:rPr>
          <w:rFonts w:ascii="Times New Roman" w:hAnsi="Times New Roman" w:cs="Times New Roman"/>
          <w:b/>
          <w:sz w:val="24"/>
          <w:szCs w:val="24"/>
        </w:rPr>
      </w:pPr>
      <w:r>
        <w:rPr>
          <w:rFonts w:ascii="Times New Roman" w:hAnsi="Times New Roman" w:cs="Times New Roman"/>
          <w:b/>
          <w:sz w:val="24"/>
          <w:szCs w:val="24"/>
        </w:rPr>
        <w:t xml:space="preserve">Chương 3: </w:t>
      </w:r>
      <w:r w:rsidR="00203926">
        <w:rPr>
          <w:rFonts w:ascii="Times New Roman" w:hAnsi="Times New Roman" w:cs="Times New Roman"/>
          <w:b/>
          <w:sz w:val="24"/>
          <w:szCs w:val="24"/>
        </w:rPr>
        <w:t>Nâng cấp cài đặt vIMS của Viettel đã triển khai cho HVCNBCVT</w:t>
      </w:r>
    </w:p>
    <w:p w14:paraId="731E3BD1" w14:textId="6519DD3D" w:rsidR="00203926" w:rsidRDefault="00886779" w:rsidP="00E912DE">
      <w:pPr>
        <w:rPr>
          <w:rFonts w:ascii="Times New Roman" w:hAnsi="Times New Roman" w:cs="Times New Roman"/>
          <w:b/>
          <w:sz w:val="24"/>
          <w:szCs w:val="24"/>
        </w:rPr>
      </w:pPr>
      <w:r>
        <w:rPr>
          <w:rFonts w:ascii="Times New Roman" w:hAnsi="Times New Roman" w:cs="Times New Roman"/>
          <w:b/>
          <w:sz w:val="24"/>
          <w:szCs w:val="24"/>
        </w:rPr>
        <w:t xml:space="preserve">3.1. Hiện trạng hệ thống vIMS </w:t>
      </w:r>
    </w:p>
    <w:p w14:paraId="17E41B3C" w14:textId="4481FB2B" w:rsidR="00080B74" w:rsidRDefault="00865021" w:rsidP="00E912DE">
      <w:pPr>
        <w:rPr>
          <w:rFonts w:ascii="Times New Roman" w:hAnsi="Times New Roman" w:cs="Times New Roman"/>
          <w:bCs/>
          <w:sz w:val="24"/>
          <w:szCs w:val="24"/>
        </w:rPr>
      </w:pPr>
      <w:r>
        <w:rPr>
          <w:rFonts w:ascii="Times New Roman" w:hAnsi="Times New Roman" w:cs="Times New Roman"/>
          <w:bCs/>
          <w:sz w:val="24"/>
          <w:szCs w:val="24"/>
        </w:rPr>
        <w:t>Cấu trúc hệ thống</w:t>
      </w:r>
      <w:r w:rsidR="00822F66">
        <w:rPr>
          <w:rFonts w:ascii="Times New Roman" w:hAnsi="Times New Roman" w:cs="Times New Roman"/>
          <w:bCs/>
          <w:sz w:val="24"/>
          <w:szCs w:val="24"/>
        </w:rPr>
        <w:t xml:space="preserve"> vIMS gồm 4 khối chính: </w:t>
      </w:r>
    </w:p>
    <w:p w14:paraId="542F8C12" w14:textId="42D30CD7" w:rsidR="00822F66" w:rsidRDefault="00822F66" w:rsidP="00822F66">
      <w:pPr>
        <w:pStyle w:val="ListParagraph"/>
        <w:numPr>
          <w:ilvl w:val="0"/>
          <w:numId w:val="6"/>
        </w:numPr>
        <w:ind w:left="720"/>
        <w:rPr>
          <w:rFonts w:ascii="Times New Roman" w:hAnsi="Times New Roman" w:cs="Times New Roman"/>
          <w:bCs/>
          <w:sz w:val="24"/>
          <w:szCs w:val="24"/>
        </w:rPr>
      </w:pPr>
      <w:r>
        <w:rPr>
          <w:rFonts w:ascii="Times New Roman" w:hAnsi="Times New Roman" w:cs="Times New Roman"/>
          <w:bCs/>
          <w:sz w:val="24"/>
          <w:szCs w:val="24"/>
        </w:rPr>
        <w:t>Khối ứng dụng (Application Server</w:t>
      </w:r>
      <w:r w:rsidR="00ED517E">
        <w:rPr>
          <w:rFonts w:ascii="Times New Roman" w:hAnsi="Times New Roman" w:cs="Times New Roman"/>
          <w:bCs/>
          <w:sz w:val="24"/>
          <w:szCs w:val="24"/>
        </w:rPr>
        <w:t xml:space="preserve"> - AS</w:t>
      </w:r>
      <w:r>
        <w:rPr>
          <w:rFonts w:ascii="Times New Roman" w:hAnsi="Times New Roman" w:cs="Times New Roman"/>
          <w:bCs/>
          <w:sz w:val="24"/>
          <w:szCs w:val="24"/>
        </w:rPr>
        <w:t>)</w:t>
      </w:r>
    </w:p>
    <w:p w14:paraId="6653F9E2" w14:textId="35A07237" w:rsidR="00822F66" w:rsidRDefault="00822F66" w:rsidP="00822F66">
      <w:pPr>
        <w:pStyle w:val="ListParagraph"/>
        <w:numPr>
          <w:ilvl w:val="0"/>
          <w:numId w:val="6"/>
        </w:numPr>
        <w:ind w:left="720"/>
        <w:rPr>
          <w:rFonts w:ascii="Times New Roman" w:hAnsi="Times New Roman" w:cs="Times New Roman"/>
          <w:bCs/>
          <w:sz w:val="24"/>
          <w:szCs w:val="24"/>
        </w:rPr>
      </w:pPr>
      <w:r>
        <w:rPr>
          <w:rFonts w:ascii="Times New Roman" w:hAnsi="Times New Roman" w:cs="Times New Roman"/>
          <w:bCs/>
          <w:sz w:val="24"/>
          <w:szCs w:val="24"/>
        </w:rPr>
        <w:t xml:space="preserve">Khối </w:t>
      </w:r>
      <w:r w:rsidR="00ED517E">
        <w:rPr>
          <w:rFonts w:ascii="Times New Roman" w:hAnsi="Times New Roman" w:cs="Times New Roman"/>
          <w:bCs/>
          <w:sz w:val="24"/>
          <w:szCs w:val="24"/>
        </w:rPr>
        <w:t>mạng lõi báo hiệu (IMS Core )</w:t>
      </w:r>
    </w:p>
    <w:p w14:paraId="31321DA7" w14:textId="1796EAA3" w:rsidR="00ED517E" w:rsidRDefault="00ED517E" w:rsidP="00822F66">
      <w:pPr>
        <w:pStyle w:val="ListParagraph"/>
        <w:numPr>
          <w:ilvl w:val="0"/>
          <w:numId w:val="6"/>
        </w:numPr>
        <w:ind w:left="720"/>
        <w:rPr>
          <w:rFonts w:ascii="Times New Roman" w:hAnsi="Times New Roman" w:cs="Times New Roman"/>
          <w:bCs/>
          <w:sz w:val="24"/>
          <w:szCs w:val="24"/>
        </w:rPr>
      </w:pPr>
      <w:r>
        <w:rPr>
          <w:rFonts w:ascii="Times New Roman" w:hAnsi="Times New Roman" w:cs="Times New Roman"/>
          <w:bCs/>
          <w:sz w:val="24"/>
          <w:szCs w:val="24"/>
        </w:rPr>
        <w:t>Khối xử lý media (MRF</w:t>
      </w:r>
      <w:r w:rsidR="00A25710">
        <w:rPr>
          <w:rFonts w:ascii="Times New Roman" w:hAnsi="Times New Roman" w:cs="Times New Roman"/>
          <w:bCs/>
          <w:sz w:val="24"/>
          <w:szCs w:val="24"/>
        </w:rPr>
        <w:t xml:space="preserve"> – Media Resource Function</w:t>
      </w:r>
      <w:r>
        <w:rPr>
          <w:rFonts w:ascii="Times New Roman" w:hAnsi="Times New Roman" w:cs="Times New Roman"/>
          <w:bCs/>
          <w:sz w:val="24"/>
          <w:szCs w:val="24"/>
        </w:rPr>
        <w:t>)</w:t>
      </w:r>
    </w:p>
    <w:p w14:paraId="03781163" w14:textId="3F2404A8" w:rsidR="00A25710" w:rsidRDefault="00A25710" w:rsidP="00822F66">
      <w:pPr>
        <w:pStyle w:val="ListParagraph"/>
        <w:numPr>
          <w:ilvl w:val="0"/>
          <w:numId w:val="6"/>
        </w:numPr>
        <w:ind w:left="720"/>
        <w:rPr>
          <w:rFonts w:ascii="Times New Roman" w:hAnsi="Times New Roman" w:cs="Times New Roman"/>
          <w:bCs/>
          <w:sz w:val="24"/>
          <w:szCs w:val="24"/>
        </w:rPr>
      </w:pPr>
      <w:r>
        <w:rPr>
          <w:rFonts w:ascii="Times New Roman" w:hAnsi="Times New Roman" w:cs="Times New Roman"/>
          <w:bCs/>
          <w:sz w:val="24"/>
          <w:szCs w:val="24"/>
        </w:rPr>
        <w:t>Khối điều khiển vùng biên theo phiên (SB</w:t>
      </w:r>
      <w:r w:rsidR="008769CD">
        <w:rPr>
          <w:rFonts w:ascii="Times New Roman" w:hAnsi="Times New Roman" w:cs="Times New Roman"/>
          <w:bCs/>
          <w:sz w:val="24"/>
          <w:szCs w:val="24"/>
        </w:rPr>
        <w:t>C</w:t>
      </w:r>
      <w:r>
        <w:rPr>
          <w:rFonts w:ascii="Times New Roman" w:hAnsi="Times New Roman" w:cs="Times New Roman"/>
          <w:bCs/>
          <w:sz w:val="24"/>
          <w:szCs w:val="24"/>
        </w:rPr>
        <w:t xml:space="preserve"> – Session Border </w:t>
      </w:r>
      <w:r w:rsidR="008769CD">
        <w:rPr>
          <w:rFonts w:ascii="Times New Roman" w:hAnsi="Times New Roman" w:cs="Times New Roman"/>
          <w:bCs/>
          <w:sz w:val="24"/>
          <w:szCs w:val="24"/>
        </w:rPr>
        <w:t>Controler</w:t>
      </w:r>
      <w:r>
        <w:rPr>
          <w:rFonts w:ascii="Times New Roman" w:hAnsi="Times New Roman" w:cs="Times New Roman"/>
          <w:bCs/>
          <w:sz w:val="24"/>
          <w:szCs w:val="24"/>
        </w:rPr>
        <w:t>)</w:t>
      </w:r>
    </w:p>
    <w:p w14:paraId="40408FA9" w14:textId="3F8DF96A" w:rsidR="008769CD" w:rsidRDefault="00F52309" w:rsidP="00F52309">
      <w:pPr>
        <w:rPr>
          <w:rFonts w:ascii="Times New Roman" w:hAnsi="Times New Roman" w:cs="Times New Roman"/>
          <w:bCs/>
          <w:sz w:val="24"/>
          <w:szCs w:val="24"/>
        </w:rPr>
      </w:pPr>
      <w:r w:rsidRPr="00F52309">
        <w:rPr>
          <w:rFonts w:ascii="Times New Roman" w:hAnsi="Times New Roman" w:cs="Times New Roman"/>
          <w:bCs/>
          <w:noProof/>
          <w:sz w:val="24"/>
          <w:szCs w:val="24"/>
        </w:rPr>
        <w:lastRenderedPageBreak/>
        <w:drawing>
          <wp:inline distT="0" distB="0" distL="0" distR="0" wp14:anchorId="44A62D61" wp14:editId="7D5BE160">
            <wp:extent cx="5943600" cy="3606800"/>
            <wp:effectExtent l="0" t="0" r="0" b="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21"/>
                    <a:stretch>
                      <a:fillRect/>
                    </a:stretch>
                  </pic:blipFill>
                  <pic:spPr>
                    <a:xfrm>
                      <a:off x="0" y="0"/>
                      <a:ext cx="5943600" cy="3606800"/>
                    </a:xfrm>
                    <a:prstGeom prst="rect">
                      <a:avLst/>
                    </a:prstGeom>
                  </pic:spPr>
                </pic:pic>
              </a:graphicData>
            </a:graphic>
          </wp:inline>
        </w:drawing>
      </w:r>
    </w:p>
    <w:p w14:paraId="0A731FB4" w14:textId="5A16A48A" w:rsidR="00F52309" w:rsidRDefault="00F52309" w:rsidP="00F52309">
      <w:pPr>
        <w:jc w:val="center"/>
        <w:rPr>
          <w:rFonts w:ascii="Times New Roman" w:hAnsi="Times New Roman" w:cs="Times New Roman"/>
          <w:bCs/>
          <w:sz w:val="24"/>
          <w:szCs w:val="24"/>
        </w:rPr>
      </w:pPr>
      <w:r>
        <w:rPr>
          <w:rFonts w:ascii="Times New Roman" w:hAnsi="Times New Roman" w:cs="Times New Roman"/>
          <w:bCs/>
          <w:sz w:val="24"/>
          <w:szCs w:val="24"/>
        </w:rPr>
        <w:t>Hình 3.1: Kiến trúc hệ thống vIMS lab</w:t>
      </w:r>
      <w:r w:rsidR="00C90B8A">
        <w:rPr>
          <w:rFonts w:ascii="Times New Roman" w:hAnsi="Times New Roman" w:cs="Times New Roman"/>
          <w:bCs/>
          <w:sz w:val="24"/>
          <w:szCs w:val="24"/>
        </w:rPr>
        <w:t xml:space="preserve"> Viettel </w:t>
      </w:r>
      <w:r w:rsidR="00F94435">
        <w:rPr>
          <w:rFonts w:ascii="Times New Roman" w:hAnsi="Times New Roman" w:cs="Times New Roman"/>
          <w:bCs/>
          <w:sz w:val="24"/>
          <w:szCs w:val="24"/>
        </w:rPr>
        <w:t>–</w:t>
      </w:r>
      <w:r>
        <w:rPr>
          <w:rFonts w:ascii="Times New Roman" w:hAnsi="Times New Roman" w:cs="Times New Roman"/>
          <w:bCs/>
          <w:sz w:val="24"/>
          <w:szCs w:val="24"/>
        </w:rPr>
        <w:t xml:space="preserve"> PTIT</w:t>
      </w:r>
    </w:p>
    <w:p w14:paraId="050A8ED7" w14:textId="4C136727" w:rsidR="00F94435" w:rsidRDefault="00430EFA" w:rsidP="00F94435">
      <w:pPr>
        <w:rPr>
          <w:rFonts w:ascii="Times New Roman" w:hAnsi="Times New Roman" w:cs="Times New Roman"/>
          <w:b/>
          <w:sz w:val="24"/>
          <w:szCs w:val="24"/>
        </w:rPr>
      </w:pPr>
      <w:r>
        <w:rPr>
          <w:rFonts w:ascii="Times New Roman" w:hAnsi="Times New Roman" w:cs="Times New Roman"/>
          <w:b/>
          <w:sz w:val="24"/>
          <w:szCs w:val="24"/>
        </w:rPr>
        <w:t xml:space="preserve">3.1.1. Khối ứng dụng </w:t>
      </w:r>
      <w:r w:rsidR="00C6423E">
        <w:rPr>
          <w:rFonts w:ascii="Times New Roman" w:hAnsi="Times New Roman" w:cs="Times New Roman"/>
          <w:b/>
          <w:sz w:val="24"/>
          <w:szCs w:val="24"/>
        </w:rPr>
        <w:t>–</w:t>
      </w:r>
      <w:r>
        <w:rPr>
          <w:rFonts w:ascii="Times New Roman" w:hAnsi="Times New Roman" w:cs="Times New Roman"/>
          <w:b/>
          <w:sz w:val="24"/>
          <w:szCs w:val="24"/>
        </w:rPr>
        <w:t xml:space="preserve"> MMTEL</w:t>
      </w:r>
    </w:p>
    <w:p w14:paraId="6D29079B" w14:textId="574F55BC" w:rsidR="00DF73C3" w:rsidRDefault="00152DDB" w:rsidP="00F94435">
      <w:pPr>
        <w:rPr>
          <w:rFonts w:ascii="Times New Roman" w:hAnsi="Times New Roman" w:cs="Times New Roman"/>
          <w:bCs/>
          <w:sz w:val="24"/>
          <w:szCs w:val="24"/>
        </w:rPr>
      </w:pPr>
      <w:r>
        <w:rPr>
          <w:rFonts w:ascii="Times New Roman" w:hAnsi="Times New Roman" w:cs="Times New Roman"/>
          <w:bCs/>
          <w:sz w:val="24"/>
          <w:szCs w:val="24"/>
        </w:rPr>
        <w:t>Khối ứng dụng bao gồm các MMTEL</w:t>
      </w:r>
      <w:r w:rsidR="007B0646">
        <w:rPr>
          <w:rFonts w:ascii="Times New Roman" w:hAnsi="Times New Roman" w:cs="Times New Roman"/>
          <w:bCs/>
          <w:sz w:val="24"/>
          <w:szCs w:val="24"/>
        </w:rPr>
        <w:t xml:space="preserve">. </w:t>
      </w:r>
      <w:r w:rsidR="00EA2325">
        <w:rPr>
          <w:rFonts w:ascii="Times New Roman" w:hAnsi="Times New Roman" w:cs="Times New Roman"/>
          <w:bCs/>
          <w:sz w:val="24"/>
          <w:szCs w:val="24"/>
        </w:rPr>
        <w:t>C</w:t>
      </w:r>
      <w:r>
        <w:rPr>
          <w:rFonts w:ascii="Times New Roman" w:hAnsi="Times New Roman" w:cs="Times New Roman"/>
          <w:bCs/>
          <w:sz w:val="24"/>
          <w:szCs w:val="24"/>
        </w:rPr>
        <w:t xml:space="preserve">hức năng </w:t>
      </w:r>
      <w:r w:rsidR="00871791">
        <w:rPr>
          <w:rFonts w:ascii="Times New Roman" w:hAnsi="Times New Roman" w:cs="Times New Roman"/>
          <w:bCs/>
          <w:sz w:val="24"/>
          <w:szCs w:val="24"/>
        </w:rPr>
        <w:t xml:space="preserve">xử lý </w:t>
      </w:r>
      <w:r w:rsidR="00242EDD">
        <w:rPr>
          <w:rFonts w:ascii="Times New Roman" w:hAnsi="Times New Roman" w:cs="Times New Roman"/>
          <w:bCs/>
          <w:sz w:val="24"/>
          <w:szCs w:val="24"/>
        </w:rPr>
        <w:t xml:space="preserve">các dịch vụ </w:t>
      </w:r>
      <w:r w:rsidR="00DF73C3">
        <w:rPr>
          <w:rFonts w:ascii="Times New Roman" w:hAnsi="Times New Roman" w:cs="Times New Roman"/>
          <w:bCs/>
          <w:sz w:val="24"/>
          <w:szCs w:val="24"/>
        </w:rPr>
        <w:t>của người dùng.</w:t>
      </w:r>
    </w:p>
    <w:p w14:paraId="1CFB97F4" w14:textId="74DD4EE9" w:rsidR="007B0646" w:rsidRDefault="007B0646" w:rsidP="00F94435">
      <w:pPr>
        <w:rPr>
          <w:rFonts w:ascii="Times New Roman" w:hAnsi="Times New Roman" w:cs="Times New Roman"/>
          <w:bCs/>
          <w:sz w:val="24"/>
          <w:szCs w:val="24"/>
        </w:rPr>
      </w:pPr>
      <w:r>
        <w:rPr>
          <w:rFonts w:ascii="Times New Roman" w:hAnsi="Times New Roman" w:cs="Times New Roman"/>
          <w:bCs/>
          <w:sz w:val="24"/>
          <w:szCs w:val="24"/>
        </w:rPr>
        <w:t>SIP GW:</w:t>
      </w:r>
      <w:r w:rsidR="000E5813">
        <w:rPr>
          <w:rFonts w:ascii="Times New Roman" w:hAnsi="Times New Roman" w:cs="Times New Roman"/>
          <w:bCs/>
          <w:sz w:val="24"/>
          <w:szCs w:val="24"/>
        </w:rPr>
        <w:t xml:space="preserve"> Giao tiếp với SBC, CSCF qua giao thức SIP/UDP.</w:t>
      </w:r>
    </w:p>
    <w:p w14:paraId="6F75AD78" w14:textId="540A09F0" w:rsidR="000E5813" w:rsidRDefault="000E5813" w:rsidP="00F94435">
      <w:pPr>
        <w:rPr>
          <w:rFonts w:ascii="Times New Roman" w:hAnsi="Times New Roman" w:cs="Times New Roman"/>
          <w:bCs/>
          <w:sz w:val="24"/>
          <w:szCs w:val="24"/>
        </w:rPr>
      </w:pPr>
      <w:r>
        <w:rPr>
          <w:rFonts w:ascii="Times New Roman" w:hAnsi="Times New Roman" w:cs="Times New Roman"/>
          <w:bCs/>
          <w:sz w:val="24"/>
          <w:szCs w:val="24"/>
        </w:rPr>
        <w:t>Diameter GW: Giao tiếp với HSS/SLF để xác thực và truy vấn dữ liệu profile của thuê bao.</w:t>
      </w:r>
    </w:p>
    <w:p w14:paraId="555607B9" w14:textId="0E4B345B" w:rsidR="000E5813" w:rsidRDefault="000E5813" w:rsidP="00F94435">
      <w:pPr>
        <w:rPr>
          <w:rFonts w:ascii="Times New Roman" w:hAnsi="Times New Roman" w:cs="Times New Roman"/>
          <w:bCs/>
          <w:sz w:val="24"/>
          <w:szCs w:val="24"/>
        </w:rPr>
      </w:pPr>
      <w:r>
        <w:rPr>
          <w:rFonts w:ascii="Times New Roman" w:hAnsi="Times New Roman" w:cs="Times New Roman"/>
          <w:bCs/>
          <w:sz w:val="24"/>
          <w:szCs w:val="24"/>
        </w:rPr>
        <w:t>DNS GW: Giao tiếp hệ thống DNS Server để phân giải địa chỉ IP của các node mạng.</w:t>
      </w:r>
    </w:p>
    <w:p w14:paraId="674DE6C9" w14:textId="063A8442" w:rsidR="000E5813" w:rsidRDefault="000E5813" w:rsidP="00F94435">
      <w:pPr>
        <w:rPr>
          <w:rFonts w:ascii="Times New Roman" w:hAnsi="Times New Roman" w:cs="Times New Roman"/>
          <w:bCs/>
          <w:sz w:val="24"/>
          <w:szCs w:val="24"/>
        </w:rPr>
      </w:pPr>
      <w:r>
        <w:rPr>
          <w:rFonts w:ascii="Times New Roman" w:hAnsi="Times New Roman" w:cs="Times New Roman"/>
          <w:bCs/>
          <w:sz w:val="24"/>
          <w:szCs w:val="24"/>
        </w:rPr>
        <w:t>L</w:t>
      </w:r>
      <w:r w:rsidR="00D04ECF">
        <w:rPr>
          <w:rFonts w:ascii="Times New Roman" w:hAnsi="Times New Roman" w:cs="Times New Roman"/>
          <w:bCs/>
          <w:sz w:val="24"/>
          <w:szCs w:val="24"/>
        </w:rPr>
        <w:t>ogic: thực hiện các nghiệp vụ liên quan đến dịch vụ thuê bao.</w:t>
      </w:r>
    </w:p>
    <w:p w14:paraId="62225BCA" w14:textId="132B105E" w:rsidR="00D04ECF" w:rsidRDefault="00D04ECF" w:rsidP="00F94435">
      <w:pPr>
        <w:rPr>
          <w:rFonts w:ascii="Times New Roman" w:hAnsi="Times New Roman" w:cs="Times New Roman"/>
          <w:bCs/>
          <w:sz w:val="24"/>
          <w:szCs w:val="24"/>
        </w:rPr>
      </w:pPr>
      <w:r>
        <w:rPr>
          <w:rFonts w:ascii="Times New Roman" w:hAnsi="Times New Roman" w:cs="Times New Roman"/>
          <w:bCs/>
          <w:sz w:val="24"/>
          <w:szCs w:val="24"/>
        </w:rPr>
        <w:t>PDB (Profile Database): Thực hiện lưu các dữ liệu của thuê bao sau khi thuê bao đã đăng ký thành công vào mạng IMS.</w:t>
      </w:r>
    </w:p>
    <w:p w14:paraId="7972EC09" w14:textId="3051D4CE" w:rsidR="00DF73C3" w:rsidRDefault="00BF32BD" w:rsidP="00F94435">
      <w:pPr>
        <w:rPr>
          <w:rFonts w:ascii="Times New Roman" w:hAnsi="Times New Roman" w:cs="Times New Roman"/>
          <w:bCs/>
          <w:sz w:val="24"/>
          <w:szCs w:val="24"/>
        </w:rPr>
      </w:pPr>
      <w:r w:rsidRPr="00BF32BD">
        <w:rPr>
          <w:rFonts w:ascii="Times New Roman" w:hAnsi="Times New Roman" w:cs="Times New Roman"/>
          <w:bCs/>
          <w:sz w:val="24"/>
          <w:szCs w:val="24"/>
        </w:rPr>
        <w:lastRenderedPageBreak/>
        <w:drawing>
          <wp:inline distT="0" distB="0" distL="0" distR="0" wp14:anchorId="4E5DC238" wp14:editId="6066141C">
            <wp:extent cx="5943600" cy="46945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a:stretch>
                      <a:fillRect/>
                    </a:stretch>
                  </pic:blipFill>
                  <pic:spPr>
                    <a:xfrm>
                      <a:off x="0" y="0"/>
                      <a:ext cx="5943600" cy="4694555"/>
                    </a:xfrm>
                    <a:prstGeom prst="rect">
                      <a:avLst/>
                    </a:prstGeom>
                  </pic:spPr>
                </pic:pic>
              </a:graphicData>
            </a:graphic>
          </wp:inline>
        </w:drawing>
      </w:r>
    </w:p>
    <w:p w14:paraId="65A507C6" w14:textId="2DA279F1" w:rsidR="002E2013" w:rsidRDefault="002E2013" w:rsidP="002E2013">
      <w:pPr>
        <w:jc w:val="center"/>
        <w:rPr>
          <w:rFonts w:ascii="Times New Roman" w:hAnsi="Times New Roman" w:cs="Times New Roman"/>
          <w:bCs/>
          <w:sz w:val="24"/>
          <w:szCs w:val="24"/>
        </w:rPr>
      </w:pPr>
      <w:r>
        <w:rPr>
          <w:rFonts w:ascii="Times New Roman" w:hAnsi="Times New Roman" w:cs="Times New Roman"/>
          <w:bCs/>
          <w:sz w:val="24"/>
          <w:szCs w:val="24"/>
        </w:rPr>
        <w:t>Hình 3.2: Các khối và giao diện xung quanh AS</w:t>
      </w:r>
    </w:p>
    <w:p w14:paraId="5E7C00CE" w14:textId="66EDC746" w:rsidR="009B0A5A" w:rsidRDefault="009B0A5A" w:rsidP="009B0A5A">
      <w:pPr>
        <w:rPr>
          <w:rFonts w:ascii="Times New Roman" w:hAnsi="Times New Roman" w:cs="Times New Roman"/>
          <w:b/>
          <w:sz w:val="24"/>
          <w:szCs w:val="24"/>
        </w:rPr>
      </w:pPr>
      <w:r>
        <w:rPr>
          <w:rFonts w:ascii="Times New Roman" w:hAnsi="Times New Roman" w:cs="Times New Roman"/>
          <w:b/>
          <w:sz w:val="24"/>
          <w:szCs w:val="24"/>
        </w:rPr>
        <w:t>3.1.2. Khối IMS CORE</w:t>
      </w:r>
    </w:p>
    <w:p w14:paraId="40CA0F36" w14:textId="3B0CE59E" w:rsidR="003B0162" w:rsidRDefault="003B0162" w:rsidP="009B0A5A">
      <w:pPr>
        <w:rPr>
          <w:rFonts w:ascii="Times New Roman" w:hAnsi="Times New Roman" w:cs="Times New Roman"/>
          <w:b/>
          <w:sz w:val="24"/>
          <w:szCs w:val="24"/>
        </w:rPr>
      </w:pPr>
      <w:r>
        <w:rPr>
          <w:rFonts w:ascii="Times New Roman" w:hAnsi="Times New Roman" w:cs="Times New Roman"/>
          <w:b/>
          <w:sz w:val="24"/>
          <w:szCs w:val="24"/>
        </w:rPr>
        <w:t>3.1.3. Khối xử lý media</w:t>
      </w:r>
    </w:p>
    <w:p w14:paraId="20EC09F4" w14:textId="42A17C00" w:rsidR="003B0162" w:rsidRPr="003B0162" w:rsidRDefault="003B0162" w:rsidP="009B0A5A">
      <w:pPr>
        <w:rPr>
          <w:rFonts w:ascii="Times New Roman" w:hAnsi="Times New Roman" w:cs="Times New Roman"/>
          <w:b/>
          <w:sz w:val="24"/>
          <w:szCs w:val="24"/>
        </w:rPr>
      </w:pPr>
      <w:r>
        <w:rPr>
          <w:rFonts w:ascii="Times New Roman" w:hAnsi="Times New Roman" w:cs="Times New Roman"/>
          <w:b/>
          <w:sz w:val="24"/>
          <w:szCs w:val="24"/>
        </w:rPr>
        <w:t>3.1.4. Khối điều khiển vùng biên theo phiên - SBC</w:t>
      </w:r>
    </w:p>
    <w:p w14:paraId="42C0D04E" w14:textId="6D7E8A1D" w:rsidR="007963C5" w:rsidRPr="00C6423E" w:rsidRDefault="007963C5" w:rsidP="007963C5">
      <w:pPr>
        <w:jc w:val="center"/>
        <w:rPr>
          <w:rFonts w:ascii="Times New Roman" w:hAnsi="Times New Roman" w:cs="Times New Roman"/>
          <w:bCs/>
          <w:sz w:val="24"/>
          <w:szCs w:val="24"/>
        </w:rPr>
      </w:pPr>
      <w:r>
        <w:rPr>
          <w:rFonts w:ascii="Times New Roman" w:hAnsi="Times New Roman" w:cs="Times New Roman"/>
          <w:bCs/>
          <w:sz w:val="24"/>
          <w:szCs w:val="24"/>
        </w:rPr>
        <w:t xml:space="preserve">Hình 3.3: </w:t>
      </w:r>
    </w:p>
    <w:p w14:paraId="57B0D493" w14:textId="40275E30" w:rsidR="00886779" w:rsidRDefault="00886779" w:rsidP="00E912DE">
      <w:pPr>
        <w:rPr>
          <w:rFonts w:ascii="Times New Roman" w:hAnsi="Times New Roman" w:cs="Times New Roman"/>
          <w:b/>
          <w:sz w:val="24"/>
          <w:szCs w:val="24"/>
        </w:rPr>
      </w:pPr>
      <w:r>
        <w:rPr>
          <w:rFonts w:ascii="Times New Roman" w:hAnsi="Times New Roman" w:cs="Times New Roman"/>
          <w:b/>
          <w:sz w:val="24"/>
          <w:szCs w:val="24"/>
        </w:rPr>
        <w:t>3.2. Vấn đề của hệ thống vIMS</w:t>
      </w:r>
    </w:p>
    <w:p w14:paraId="7DA65312" w14:textId="3EDD93A5" w:rsidR="00886779" w:rsidRDefault="00886779" w:rsidP="00E912DE">
      <w:pPr>
        <w:rPr>
          <w:rFonts w:ascii="Times New Roman" w:hAnsi="Times New Roman" w:cs="Times New Roman"/>
          <w:b/>
          <w:sz w:val="24"/>
          <w:szCs w:val="24"/>
        </w:rPr>
      </w:pPr>
      <w:r>
        <w:rPr>
          <w:rFonts w:ascii="Times New Roman" w:hAnsi="Times New Roman" w:cs="Times New Roman"/>
          <w:b/>
          <w:sz w:val="24"/>
          <w:szCs w:val="24"/>
        </w:rPr>
        <w:t>3.3. Nâng cấp cài đặt</w:t>
      </w:r>
    </w:p>
    <w:p w14:paraId="731E3BD2" w14:textId="77777777" w:rsidR="00203926" w:rsidRDefault="00203926" w:rsidP="00E912DE">
      <w:pPr>
        <w:rPr>
          <w:rFonts w:ascii="Times New Roman" w:hAnsi="Times New Roman" w:cs="Times New Roman"/>
          <w:b/>
          <w:sz w:val="24"/>
          <w:szCs w:val="24"/>
        </w:rPr>
      </w:pPr>
      <w:r>
        <w:rPr>
          <w:rFonts w:ascii="Times New Roman" w:hAnsi="Times New Roman" w:cs="Times New Roman"/>
          <w:b/>
          <w:sz w:val="24"/>
          <w:szCs w:val="24"/>
        </w:rPr>
        <w:t>Chương 4: Xây dựng tài liệu vận hành khai thác vIMS và quản lý bằng tool VLEX</w:t>
      </w:r>
    </w:p>
    <w:p w14:paraId="731E3BD3" w14:textId="77777777" w:rsidR="00203926" w:rsidRDefault="00203926" w:rsidP="00203926">
      <w:pPr>
        <w:ind w:left="360" w:hanging="360"/>
        <w:rPr>
          <w:rFonts w:ascii="Times New Roman" w:hAnsi="Times New Roman" w:cs="Times New Roman"/>
          <w:b/>
          <w:sz w:val="24"/>
          <w:szCs w:val="24"/>
        </w:rPr>
      </w:pPr>
      <w:r>
        <w:rPr>
          <w:rFonts w:ascii="Times New Roman" w:hAnsi="Times New Roman" w:cs="Times New Roman"/>
          <w:b/>
          <w:sz w:val="24"/>
          <w:szCs w:val="24"/>
        </w:rPr>
        <w:t>4.1.Xây dựng tài liệu VHKT và kịch bản ứng cứu thông tin cho trường hợp server ứng dụng bị xóa và cần khôi phục lại dịch vụ.</w:t>
      </w:r>
    </w:p>
    <w:p w14:paraId="731E3BD4" w14:textId="77777777" w:rsidR="0073766D" w:rsidRDefault="0073766D" w:rsidP="00203926">
      <w:pPr>
        <w:ind w:left="360" w:hanging="360"/>
        <w:rPr>
          <w:rFonts w:ascii="Times New Roman" w:hAnsi="Times New Roman" w:cs="Times New Roman"/>
          <w:b/>
          <w:sz w:val="24"/>
          <w:szCs w:val="24"/>
        </w:rPr>
      </w:pPr>
    </w:p>
    <w:p w14:paraId="731E3BD5" w14:textId="77777777" w:rsidR="00203926" w:rsidRDefault="0005160C" w:rsidP="00203926">
      <w:pPr>
        <w:ind w:left="360" w:hanging="360"/>
        <w:rPr>
          <w:rFonts w:ascii="Times New Roman" w:hAnsi="Times New Roman" w:cs="Times New Roman"/>
          <w:b/>
          <w:sz w:val="24"/>
          <w:szCs w:val="24"/>
        </w:rPr>
      </w:pPr>
      <w:r>
        <w:rPr>
          <w:rFonts w:ascii="Times New Roman" w:hAnsi="Times New Roman" w:cs="Times New Roman"/>
          <w:b/>
          <w:sz w:val="24"/>
          <w:szCs w:val="24"/>
        </w:rPr>
        <w:t>4.2.</w:t>
      </w:r>
      <w:r w:rsidR="00203926">
        <w:rPr>
          <w:rFonts w:ascii="Times New Roman" w:hAnsi="Times New Roman" w:cs="Times New Roman"/>
          <w:b/>
          <w:sz w:val="24"/>
          <w:szCs w:val="24"/>
        </w:rPr>
        <w:t>Đóng gói tài liệu và quản lý bằng công vụ quản lý tài liệu tập trung - VLEX</w:t>
      </w:r>
    </w:p>
    <w:p w14:paraId="731E3BD6" w14:textId="77777777" w:rsidR="00203926" w:rsidRPr="00E912DE" w:rsidRDefault="00203926" w:rsidP="00203926">
      <w:pPr>
        <w:ind w:left="360" w:hanging="360"/>
        <w:rPr>
          <w:rFonts w:ascii="Times New Roman" w:hAnsi="Times New Roman" w:cs="Times New Roman"/>
          <w:b/>
          <w:sz w:val="24"/>
          <w:szCs w:val="24"/>
        </w:rPr>
      </w:pPr>
    </w:p>
    <w:p w14:paraId="731E3BD7" w14:textId="77777777" w:rsidR="00EF6E72" w:rsidRDefault="00EF6E72" w:rsidP="00EF6E72">
      <w:pPr>
        <w:jc w:val="both"/>
        <w:rPr>
          <w:rFonts w:ascii="Times New Roman" w:hAnsi="Times New Roman" w:cs="Times New Roman"/>
          <w:sz w:val="24"/>
          <w:szCs w:val="24"/>
        </w:rPr>
      </w:pPr>
      <w:r>
        <w:rPr>
          <w:rFonts w:ascii="Times New Roman" w:hAnsi="Times New Roman" w:cs="Times New Roman"/>
          <w:b/>
          <w:sz w:val="24"/>
          <w:szCs w:val="24"/>
        </w:rPr>
        <w:t>Tài liệu tham khảo:</w:t>
      </w:r>
      <w:r>
        <w:rPr>
          <w:rFonts w:ascii="Times New Roman" w:hAnsi="Times New Roman" w:cs="Times New Roman"/>
          <w:sz w:val="24"/>
          <w:szCs w:val="24"/>
        </w:rPr>
        <w:t xml:space="preserve"> </w:t>
      </w:r>
    </w:p>
    <w:p w14:paraId="731E3BD8" w14:textId="77777777" w:rsidR="00EF6E72" w:rsidRDefault="00EF6E72" w:rsidP="00EF6E72">
      <w:pPr>
        <w:rPr>
          <w:rFonts w:ascii="Times New Roman" w:hAnsi="Times New Roman" w:cs="Times New Roman"/>
          <w:sz w:val="24"/>
          <w:szCs w:val="24"/>
        </w:rPr>
      </w:pPr>
      <w:r>
        <w:rPr>
          <w:rFonts w:ascii="Times New Roman" w:hAnsi="Times New Roman" w:cs="Times New Roman"/>
          <w:sz w:val="24"/>
          <w:szCs w:val="24"/>
        </w:rPr>
        <w:t xml:space="preserve">[1] – </w:t>
      </w:r>
      <w:r w:rsidR="00E7247E" w:rsidRPr="00E7247E">
        <w:rPr>
          <w:rFonts w:ascii="Times New Roman" w:hAnsi="Times New Roman" w:cs="Times New Roman"/>
          <w:sz w:val="24"/>
          <w:szCs w:val="24"/>
        </w:rPr>
        <w:t>3GPP Long Term Evolution: Architecture, Protocols and Interfaces</w:t>
      </w:r>
    </w:p>
    <w:p w14:paraId="731E3BD9" w14:textId="77777777" w:rsidR="00093B35" w:rsidRDefault="005F137E" w:rsidP="00EF6E72">
      <w:pPr>
        <w:rPr>
          <w:rFonts w:ascii="Times New Roman" w:hAnsi="Times New Roman" w:cs="Times New Roman"/>
          <w:sz w:val="24"/>
          <w:szCs w:val="24"/>
        </w:rPr>
      </w:pPr>
      <w:r>
        <w:rPr>
          <w:rFonts w:ascii="Times New Roman" w:hAnsi="Times New Roman" w:cs="Times New Roman"/>
          <w:sz w:val="24"/>
          <w:szCs w:val="24"/>
        </w:rPr>
        <w:t xml:space="preserve">[2] – 3GPP – </w:t>
      </w:r>
      <w:r w:rsidR="00093B35" w:rsidRPr="00093B35">
        <w:rPr>
          <w:rFonts w:ascii="Times New Roman" w:hAnsi="Times New Roman" w:cs="Times New Roman"/>
          <w:sz w:val="24"/>
          <w:szCs w:val="24"/>
        </w:rPr>
        <w:t xml:space="preserve">Overview of 3GPP Release 8 </w:t>
      </w:r>
    </w:p>
    <w:p w14:paraId="731E3BDA" w14:textId="77777777" w:rsidR="00093B35" w:rsidRPr="003F5759" w:rsidRDefault="00000000" w:rsidP="00EF6E72">
      <w:hyperlink r:id="rId23" w:history="1">
        <w:r w:rsidR="00093B35">
          <w:rPr>
            <w:rStyle w:val="Hyperlink"/>
          </w:rPr>
          <w:t>https://www.3gpp.org</w:t>
        </w:r>
      </w:hyperlink>
    </w:p>
    <w:p w14:paraId="731E3BDB" w14:textId="77777777" w:rsidR="00EF6E72" w:rsidRDefault="00093B35" w:rsidP="00EF6E72">
      <w:pPr>
        <w:jc w:val="both"/>
        <w:rPr>
          <w:rFonts w:ascii="Times New Roman" w:hAnsi="Times New Roman" w:cs="Times New Roman"/>
          <w:sz w:val="24"/>
          <w:szCs w:val="24"/>
        </w:rPr>
      </w:pPr>
      <w:r>
        <w:rPr>
          <w:rFonts w:ascii="Times New Roman" w:hAnsi="Times New Roman" w:cs="Times New Roman"/>
          <w:sz w:val="24"/>
          <w:szCs w:val="24"/>
        </w:rPr>
        <w:t>[3</w:t>
      </w:r>
      <w:r w:rsidR="00064672">
        <w:rPr>
          <w:rFonts w:ascii="Times New Roman" w:hAnsi="Times New Roman" w:cs="Times New Roman"/>
          <w:sz w:val="24"/>
          <w:szCs w:val="24"/>
        </w:rPr>
        <w:t>] –</w:t>
      </w:r>
      <w:r w:rsidR="00EF6E72">
        <w:rPr>
          <w:rFonts w:ascii="Times New Roman" w:hAnsi="Times New Roman" w:cs="Times New Roman"/>
          <w:sz w:val="24"/>
          <w:szCs w:val="24"/>
        </w:rPr>
        <w:t xml:space="preserve"> </w:t>
      </w:r>
      <w:r w:rsidR="00EF6E72" w:rsidRPr="003F5759">
        <w:rPr>
          <w:rFonts w:ascii="Times New Roman" w:hAnsi="Times New Roman" w:cs="Times New Roman"/>
          <w:sz w:val="24"/>
          <w:szCs w:val="24"/>
        </w:rPr>
        <w:t>Martin Sauter Nortel, Germany</w:t>
      </w:r>
      <w:r w:rsidR="00EF6E72">
        <w:rPr>
          <w:rFonts w:ascii="Times New Roman" w:hAnsi="Times New Roman" w:cs="Times New Roman"/>
          <w:sz w:val="24"/>
          <w:szCs w:val="24"/>
        </w:rPr>
        <w:t xml:space="preserve"> - </w:t>
      </w:r>
      <w:r w:rsidR="00EF6E72" w:rsidRPr="003F5759">
        <w:rPr>
          <w:rFonts w:ascii="Times New Roman" w:hAnsi="Times New Roman" w:cs="Times New Roman"/>
          <w:sz w:val="24"/>
          <w:szCs w:val="24"/>
        </w:rPr>
        <w:t>Beyond 3G – Bringing Networks, Terminals and the Web Together LTE, WiMAX, IMS, 4G Devices and the Mobile Web 2.0</w:t>
      </w:r>
    </w:p>
    <w:p w14:paraId="731E3BDC" w14:textId="77777777" w:rsidR="00F53FCF" w:rsidRPr="003F5759" w:rsidRDefault="00F53FCF" w:rsidP="00EF6E72">
      <w:pPr>
        <w:jc w:val="both"/>
        <w:rPr>
          <w:rFonts w:ascii="Times New Roman" w:hAnsi="Times New Roman" w:cs="Times New Roman"/>
          <w:sz w:val="24"/>
          <w:szCs w:val="24"/>
        </w:rPr>
      </w:pPr>
      <w:r>
        <w:rPr>
          <w:rFonts w:ascii="Times New Roman" w:hAnsi="Times New Roman" w:cs="Times New Roman"/>
          <w:sz w:val="24"/>
          <w:szCs w:val="24"/>
        </w:rPr>
        <w:t xml:space="preserve">[4] – 3GPP TS 23.228 V8.0.0 – </w:t>
      </w:r>
      <w:r w:rsidRPr="00F53FCF">
        <w:rPr>
          <w:rFonts w:ascii="Times New Roman" w:hAnsi="Times New Roman" w:cs="Times New Roman"/>
          <w:sz w:val="24"/>
          <w:szCs w:val="24"/>
        </w:rPr>
        <w:t>3rd Generation Partnership Project; Technical Specification Group Services and System Aspects; IP Multimedia Subsystem (IMS); Stage 2 (Release 8)</w:t>
      </w:r>
    </w:p>
    <w:p w14:paraId="731E3BDD" w14:textId="77777777" w:rsidR="00EF6E72" w:rsidRPr="00B568E4" w:rsidRDefault="00EF6E72" w:rsidP="00EF6E72">
      <w:pPr>
        <w:pStyle w:val="ListParagraph"/>
        <w:jc w:val="both"/>
        <w:rPr>
          <w:rFonts w:ascii="Times New Roman" w:hAnsi="Times New Roman" w:cs="Times New Roman"/>
          <w:sz w:val="24"/>
          <w:szCs w:val="24"/>
        </w:rPr>
      </w:pPr>
    </w:p>
    <w:p w14:paraId="731E3BDE" w14:textId="77777777" w:rsidR="00352BF9" w:rsidRDefault="00352BF9"/>
    <w:sectPr w:rsidR="00352BF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91096" w14:textId="77777777" w:rsidR="00620F17" w:rsidRDefault="00620F17">
      <w:pPr>
        <w:spacing w:after="0" w:line="240" w:lineRule="auto"/>
      </w:pPr>
      <w:r>
        <w:separator/>
      </w:r>
    </w:p>
  </w:endnote>
  <w:endnote w:type="continuationSeparator" w:id="0">
    <w:p w14:paraId="5011BC9A" w14:textId="77777777" w:rsidR="00620F17" w:rsidRDefault="0062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328468"/>
      <w:docPartObj>
        <w:docPartGallery w:val="Page Numbers (Bottom of Page)"/>
        <w:docPartUnique/>
      </w:docPartObj>
    </w:sdtPr>
    <w:sdtEndPr>
      <w:rPr>
        <w:noProof/>
      </w:rPr>
    </w:sdtEndPr>
    <w:sdtContent>
      <w:p w14:paraId="731E3BFA" w14:textId="77777777" w:rsidR="00352BF9" w:rsidRDefault="00352BF9">
        <w:pPr>
          <w:pStyle w:val="Footer"/>
          <w:jc w:val="center"/>
        </w:pPr>
        <w:r>
          <w:fldChar w:fldCharType="begin"/>
        </w:r>
        <w:r>
          <w:instrText xml:space="preserve"> PAGE   \* MERGEFORMAT </w:instrText>
        </w:r>
        <w:r>
          <w:fldChar w:fldCharType="separate"/>
        </w:r>
        <w:r w:rsidR="000C3D80">
          <w:rPr>
            <w:noProof/>
          </w:rPr>
          <w:t>21</w:t>
        </w:r>
        <w:r>
          <w:rPr>
            <w:noProof/>
          </w:rPr>
          <w:fldChar w:fldCharType="end"/>
        </w:r>
      </w:p>
    </w:sdtContent>
  </w:sdt>
  <w:p w14:paraId="731E3BFB" w14:textId="77777777" w:rsidR="00352BF9" w:rsidRDefault="00352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6EFC" w14:textId="77777777" w:rsidR="00620F17" w:rsidRDefault="00620F17">
      <w:pPr>
        <w:spacing w:after="0" w:line="240" w:lineRule="auto"/>
      </w:pPr>
      <w:r>
        <w:separator/>
      </w:r>
    </w:p>
  </w:footnote>
  <w:footnote w:type="continuationSeparator" w:id="0">
    <w:p w14:paraId="41C52566" w14:textId="77777777" w:rsidR="00620F17" w:rsidRDefault="00620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E9A"/>
    <w:multiLevelType w:val="hybridMultilevel"/>
    <w:tmpl w:val="76ECC92A"/>
    <w:lvl w:ilvl="0" w:tplc="3A287C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A91B44"/>
    <w:multiLevelType w:val="hybridMultilevel"/>
    <w:tmpl w:val="6C880BEC"/>
    <w:lvl w:ilvl="0" w:tplc="3A287C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E64FC7"/>
    <w:multiLevelType w:val="hybridMultilevel"/>
    <w:tmpl w:val="2DC2FB4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951FCE"/>
    <w:multiLevelType w:val="hybridMultilevel"/>
    <w:tmpl w:val="A73AEE1E"/>
    <w:lvl w:ilvl="0" w:tplc="3A287C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8B289D"/>
    <w:multiLevelType w:val="multilevel"/>
    <w:tmpl w:val="AB4CF5C0"/>
    <w:lvl w:ilvl="0">
      <w:start w:val="1"/>
      <w:numFmt w:val="decimal"/>
      <w:lvlText w:val="%1."/>
      <w:lvlJc w:val="left"/>
      <w:pPr>
        <w:ind w:left="720" w:hanging="360"/>
      </w:pPr>
      <w:rPr>
        <w:rFonts w:hint="default"/>
      </w:rPr>
    </w:lvl>
    <w:lvl w:ilvl="1">
      <w:start w:val="4"/>
      <w:numFmt w:val="bullet"/>
      <w:lvlText w:val="-"/>
      <w:lvlJc w:val="left"/>
      <w:pPr>
        <w:ind w:left="1080" w:hanging="360"/>
      </w:pPr>
      <w:rPr>
        <w:rFonts w:ascii="Arial" w:eastAsia="MS Mincho" w:hAnsi="Arial" w:cs="Arial" w:hint="default"/>
      </w:rPr>
    </w:lvl>
    <w:lvl w:ilvl="2">
      <w:start w:val="4"/>
      <w:numFmt w:val="bullet"/>
      <w:lvlText w:val="-"/>
      <w:lvlJc w:val="left"/>
      <w:pPr>
        <w:ind w:left="1800" w:hanging="720"/>
      </w:pPr>
      <w:rPr>
        <w:rFonts w:ascii="Arial" w:eastAsia="MS Mincho" w:hAnsi="Arial" w:cs="Aria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91332B0"/>
    <w:multiLevelType w:val="hybridMultilevel"/>
    <w:tmpl w:val="BDAC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E65B6"/>
    <w:multiLevelType w:val="hybridMultilevel"/>
    <w:tmpl w:val="734E18EC"/>
    <w:lvl w:ilvl="0" w:tplc="0409000F">
      <w:start w:val="1"/>
      <w:numFmt w:val="decimal"/>
      <w:lvlText w:val="%1."/>
      <w:lvlJc w:val="left"/>
      <w:pPr>
        <w:ind w:left="1080" w:hanging="360"/>
      </w:pPr>
      <w:rPr>
        <w:rFonts w:hint="default"/>
      </w:rPr>
    </w:lvl>
    <w:lvl w:ilvl="1" w:tplc="3A287CA6">
      <w:start w:val="1"/>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5C59C0"/>
    <w:multiLevelType w:val="hybridMultilevel"/>
    <w:tmpl w:val="DD520F9A"/>
    <w:lvl w:ilvl="0" w:tplc="0409000F">
      <w:start w:val="1"/>
      <w:numFmt w:val="decimal"/>
      <w:lvlText w:val="%1."/>
      <w:lvlJc w:val="left"/>
      <w:pPr>
        <w:ind w:left="1080" w:hanging="360"/>
      </w:pPr>
      <w:rPr>
        <w:rFonts w:hint="default"/>
      </w:rPr>
    </w:lvl>
    <w:lvl w:ilvl="1" w:tplc="3A287CA6">
      <w:start w:val="1"/>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C84A5D"/>
    <w:multiLevelType w:val="hybridMultilevel"/>
    <w:tmpl w:val="386A8BC2"/>
    <w:lvl w:ilvl="0" w:tplc="3A287CA6">
      <w:start w:val="1"/>
      <w:numFmt w:val="bullet"/>
      <w:lvlText w:val="-"/>
      <w:lvlJc w:val="left"/>
      <w:pPr>
        <w:ind w:left="369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CF85E20"/>
    <w:multiLevelType w:val="hybridMultilevel"/>
    <w:tmpl w:val="101EC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811D4"/>
    <w:multiLevelType w:val="hybridMultilevel"/>
    <w:tmpl w:val="68C85B7E"/>
    <w:lvl w:ilvl="0" w:tplc="30FEF07E">
      <w:start w:val="4"/>
      <w:numFmt w:val="bullet"/>
      <w:lvlText w:val="-"/>
      <w:lvlJc w:val="left"/>
      <w:pPr>
        <w:ind w:left="2520" w:hanging="360"/>
      </w:pPr>
      <w:rPr>
        <w:rFonts w:ascii="Arial" w:eastAsia="MS Mincho"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EBA4B47"/>
    <w:multiLevelType w:val="hybridMultilevel"/>
    <w:tmpl w:val="36D4ECC2"/>
    <w:lvl w:ilvl="0" w:tplc="E780C7E2">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0B7181"/>
    <w:multiLevelType w:val="hybridMultilevel"/>
    <w:tmpl w:val="74E4BD04"/>
    <w:lvl w:ilvl="0" w:tplc="3A287C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36508F"/>
    <w:multiLevelType w:val="hybridMultilevel"/>
    <w:tmpl w:val="66868F22"/>
    <w:lvl w:ilvl="0" w:tplc="30FEF07E">
      <w:start w:val="4"/>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885145"/>
    <w:multiLevelType w:val="hybridMultilevel"/>
    <w:tmpl w:val="3D78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30BDE"/>
    <w:multiLevelType w:val="hybridMultilevel"/>
    <w:tmpl w:val="C4B635C8"/>
    <w:lvl w:ilvl="0" w:tplc="3A287C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6B0343"/>
    <w:multiLevelType w:val="hybridMultilevel"/>
    <w:tmpl w:val="41C6957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750B3F"/>
    <w:multiLevelType w:val="multilevel"/>
    <w:tmpl w:val="25A8EC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142F8A"/>
    <w:multiLevelType w:val="hybridMultilevel"/>
    <w:tmpl w:val="E3EC65AE"/>
    <w:lvl w:ilvl="0" w:tplc="3A287C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027CB5"/>
    <w:multiLevelType w:val="hybridMultilevel"/>
    <w:tmpl w:val="23B2B466"/>
    <w:lvl w:ilvl="0" w:tplc="E780C7E2">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2A63D0"/>
    <w:multiLevelType w:val="hybridMultilevel"/>
    <w:tmpl w:val="C7E42B4A"/>
    <w:lvl w:ilvl="0" w:tplc="3A287C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6A7C2D"/>
    <w:multiLevelType w:val="hybridMultilevel"/>
    <w:tmpl w:val="37202F1A"/>
    <w:lvl w:ilvl="0" w:tplc="3A287C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8D3027"/>
    <w:multiLevelType w:val="hybridMultilevel"/>
    <w:tmpl w:val="0944B860"/>
    <w:lvl w:ilvl="0" w:tplc="E780C7E2">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2A60DB0"/>
    <w:multiLevelType w:val="hybridMultilevel"/>
    <w:tmpl w:val="08668A7C"/>
    <w:lvl w:ilvl="0" w:tplc="937683D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D6F10"/>
    <w:multiLevelType w:val="hybridMultilevel"/>
    <w:tmpl w:val="268ADC36"/>
    <w:lvl w:ilvl="0" w:tplc="3A287C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5BC03C4"/>
    <w:multiLevelType w:val="hybridMultilevel"/>
    <w:tmpl w:val="6FE88778"/>
    <w:lvl w:ilvl="0" w:tplc="30FEF07E">
      <w:start w:val="4"/>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BD613C"/>
    <w:multiLevelType w:val="hybridMultilevel"/>
    <w:tmpl w:val="037C06DA"/>
    <w:lvl w:ilvl="0" w:tplc="3A287CA6">
      <w:start w:val="1"/>
      <w:numFmt w:val="bullet"/>
      <w:lvlText w:val="-"/>
      <w:lvlJc w:val="left"/>
      <w:pPr>
        <w:ind w:left="1800" w:hanging="360"/>
      </w:pPr>
      <w:rPr>
        <w:rFonts w:ascii="Times New Roman" w:eastAsiaTheme="minorHAnsi"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A47DDF"/>
    <w:multiLevelType w:val="hybridMultilevel"/>
    <w:tmpl w:val="0B260A38"/>
    <w:lvl w:ilvl="0" w:tplc="3A287CA6">
      <w:start w:val="1"/>
      <w:numFmt w:val="bullet"/>
      <w:lvlText w:val="-"/>
      <w:lvlJc w:val="left"/>
      <w:pPr>
        <w:ind w:left="1080" w:hanging="360"/>
      </w:pPr>
      <w:rPr>
        <w:rFonts w:ascii="Times New Roman" w:eastAsiaTheme="minorHAnsi" w:hAnsi="Times New Roman" w:cs="Times New Roman" w:hint="default"/>
      </w:rPr>
    </w:lvl>
    <w:lvl w:ilvl="1" w:tplc="E780C7E2">
      <w:numFmt w:val="bullet"/>
      <w:lvlText w:val="-"/>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9560D4"/>
    <w:multiLevelType w:val="multilevel"/>
    <w:tmpl w:val="E2B25C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B31A3"/>
    <w:multiLevelType w:val="hybridMultilevel"/>
    <w:tmpl w:val="E778A830"/>
    <w:lvl w:ilvl="0" w:tplc="30FEF07E">
      <w:start w:val="4"/>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070430"/>
    <w:multiLevelType w:val="hybridMultilevel"/>
    <w:tmpl w:val="8DCC3ABA"/>
    <w:lvl w:ilvl="0" w:tplc="E780C7E2">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3425922">
    <w:abstractNumId w:val="3"/>
  </w:num>
  <w:num w:numId="2" w16cid:durableId="484660602">
    <w:abstractNumId w:val="21"/>
  </w:num>
  <w:num w:numId="3" w16cid:durableId="1870874071">
    <w:abstractNumId w:val="15"/>
  </w:num>
  <w:num w:numId="4" w16cid:durableId="1062145239">
    <w:abstractNumId w:val="24"/>
  </w:num>
  <w:num w:numId="5" w16cid:durableId="1504469021">
    <w:abstractNumId w:val="20"/>
  </w:num>
  <w:num w:numId="6" w16cid:durableId="1016620201">
    <w:abstractNumId w:val="27"/>
  </w:num>
  <w:num w:numId="7" w16cid:durableId="450175025">
    <w:abstractNumId w:val="29"/>
  </w:num>
  <w:num w:numId="8" w16cid:durableId="2140537590">
    <w:abstractNumId w:val="13"/>
  </w:num>
  <w:num w:numId="9" w16cid:durableId="905922872">
    <w:abstractNumId w:val="10"/>
  </w:num>
  <w:num w:numId="10" w16cid:durableId="131532261">
    <w:abstractNumId w:val="25"/>
  </w:num>
  <w:num w:numId="11" w16cid:durableId="1979723766">
    <w:abstractNumId w:val="4"/>
  </w:num>
  <w:num w:numId="12" w16cid:durableId="194316227">
    <w:abstractNumId w:val="17"/>
  </w:num>
  <w:num w:numId="13" w16cid:durableId="730275304">
    <w:abstractNumId w:val="28"/>
  </w:num>
  <w:num w:numId="14" w16cid:durableId="493884317">
    <w:abstractNumId w:val="30"/>
  </w:num>
  <w:num w:numId="15" w16cid:durableId="849684628">
    <w:abstractNumId w:val="11"/>
  </w:num>
  <w:num w:numId="16" w16cid:durableId="984166584">
    <w:abstractNumId w:val="22"/>
  </w:num>
  <w:num w:numId="17" w16cid:durableId="263534749">
    <w:abstractNumId w:val="16"/>
  </w:num>
  <w:num w:numId="18" w16cid:durableId="978270909">
    <w:abstractNumId w:val="18"/>
  </w:num>
  <w:num w:numId="19" w16cid:durableId="1977182135">
    <w:abstractNumId w:val="26"/>
  </w:num>
  <w:num w:numId="20" w16cid:durableId="1927573699">
    <w:abstractNumId w:val="2"/>
  </w:num>
  <w:num w:numId="21" w16cid:durableId="1692337238">
    <w:abstractNumId w:val="7"/>
  </w:num>
  <w:num w:numId="22" w16cid:durableId="583495234">
    <w:abstractNumId w:val="6"/>
  </w:num>
  <w:num w:numId="23" w16cid:durableId="10181249">
    <w:abstractNumId w:val="8"/>
  </w:num>
  <w:num w:numId="24" w16cid:durableId="1060130250">
    <w:abstractNumId w:val="1"/>
  </w:num>
  <w:num w:numId="25" w16cid:durableId="890115451">
    <w:abstractNumId w:val="12"/>
  </w:num>
  <w:num w:numId="26" w16cid:durableId="2088528633">
    <w:abstractNumId w:val="0"/>
  </w:num>
  <w:num w:numId="27" w16cid:durableId="226576715">
    <w:abstractNumId w:val="23"/>
  </w:num>
  <w:num w:numId="28" w16cid:durableId="1132678583">
    <w:abstractNumId w:val="14"/>
  </w:num>
  <w:num w:numId="29" w16cid:durableId="527990672">
    <w:abstractNumId w:val="9"/>
  </w:num>
  <w:num w:numId="30" w16cid:durableId="1752697779">
    <w:abstractNumId w:val="19"/>
  </w:num>
  <w:num w:numId="31" w16cid:durableId="359284715">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6B"/>
    <w:rsid w:val="00010FB3"/>
    <w:rsid w:val="00034975"/>
    <w:rsid w:val="000466F2"/>
    <w:rsid w:val="00050A7D"/>
    <w:rsid w:val="0005160C"/>
    <w:rsid w:val="00052610"/>
    <w:rsid w:val="00055411"/>
    <w:rsid w:val="00056758"/>
    <w:rsid w:val="00062ADF"/>
    <w:rsid w:val="00064672"/>
    <w:rsid w:val="000676A3"/>
    <w:rsid w:val="00071E4B"/>
    <w:rsid w:val="00080B74"/>
    <w:rsid w:val="00083AF7"/>
    <w:rsid w:val="000845ED"/>
    <w:rsid w:val="00086308"/>
    <w:rsid w:val="00087B29"/>
    <w:rsid w:val="00092262"/>
    <w:rsid w:val="000930CD"/>
    <w:rsid w:val="00093B35"/>
    <w:rsid w:val="000B6F71"/>
    <w:rsid w:val="000C1B5C"/>
    <w:rsid w:val="000C3D80"/>
    <w:rsid w:val="000C4C36"/>
    <w:rsid w:val="000D3298"/>
    <w:rsid w:val="000E5813"/>
    <w:rsid w:val="000E5DFB"/>
    <w:rsid w:val="000E6093"/>
    <w:rsid w:val="000E6DC9"/>
    <w:rsid w:val="000E7EB6"/>
    <w:rsid w:val="000F154B"/>
    <w:rsid w:val="000F3272"/>
    <w:rsid w:val="001047AC"/>
    <w:rsid w:val="00104968"/>
    <w:rsid w:val="00104FBD"/>
    <w:rsid w:val="00106C8C"/>
    <w:rsid w:val="0011220D"/>
    <w:rsid w:val="00116DD8"/>
    <w:rsid w:val="001306A4"/>
    <w:rsid w:val="00130C4C"/>
    <w:rsid w:val="0013113F"/>
    <w:rsid w:val="0013708F"/>
    <w:rsid w:val="001411A9"/>
    <w:rsid w:val="00152D07"/>
    <w:rsid w:val="00152DDB"/>
    <w:rsid w:val="001535DF"/>
    <w:rsid w:val="00167CBD"/>
    <w:rsid w:val="0017088B"/>
    <w:rsid w:val="00173300"/>
    <w:rsid w:val="0017523F"/>
    <w:rsid w:val="00181B9A"/>
    <w:rsid w:val="001A0F7D"/>
    <w:rsid w:val="001A4B5B"/>
    <w:rsid w:val="001A640B"/>
    <w:rsid w:val="001B0A0D"/>
    <w:rsid w:val="001B0A3F"/>
    <w:rsid w:val="001B306B"/>
    <w:rsid w:val="001C3604"/>
    <w:rsid w:val="001D466B"/>
    <w:rsid w:val="001D4E5D"/>
    <w:rsid w:val="001E46D9"/>
    <w:rsid w:val="001E71C0"/>
    <w:rsid w:val="00203926"/>
    <w:rsid w:val="002054A0"/>
    <w:rsid w:val="00206D87"/>
    <w:rsid w:val="00210A1D"/>
    <w:rsid w:val="002227DE"/>
    <w:rsid w:val="00223386"/>
    <w:rsid w:val="00225E97"/>
    <w:rsid w:val="00242EDD"/>
    <w:rsid w:val="00250B77"/>
    <w:rsid w:val="00264F45"/>
    <w:rsid w:val="002710F8"/>
    <w:rsid w:val="002718D2"/>
    <w:rsid w:val="00281A66"/>
    <w:rsid w:val="00285A27"/>
    <w:rsid w:val="0029181F"/>
    <w:rsid w:val="002B0392"/>
    <w:rsid w:val="002C238A"/>
    <w:rsid w:val="002C52E0"/>
    <w:rsid w:val="002D4D08"/>
    <w:rsid w:val="002E2013"/>
    <w:rsid w:val="002F262A"/>
    <w:rsid w:val="002F4A83"/>
    <w:rsid w:val="002F4DB1"/>
    <w:rsid w:val="00303BA9"/>
    <w:rsid w:val="00310415"/>
    <w:rsid w:val="003259AD"/>
    <w:rsid w:val="00325A42"/>
    <w:rsid w:val="00325A5F"/>
    <w:rsid w:val="00327424"/>
    <w:rsid w:val="00333388"/>
    <w:rsid w:val="0033580E"/>
    <w:rsid w:val="003379C2"/>
    <w:rsid w:val="00352BF9"/>
    <w:rsid w:val="00384E3E"/>
    <w:rsid w:val="00386A45"/>
    <w:rsid w:val="00392B42"/>
    <w:rsid w:val="00397C7F"/>
    <w:rsid w:val="003A009D"/>
    <w:rsid w:val="003A4EED"/>
    <w:rsid w:val="003A55CA"/>
    <w:rsid w:val="003B0162"/>
    <w:rsid w:val="003C31F4"/>
    <w:rsid w:val="003C4476"/>
    <w:rsid w:val="003D0356"/>
    <w:rsid w:val="003E222E"/>
    <w:rsid w:val="003E320F"/>
    <w:rsid w:val="003F6463"/>
    <w:rsid w:val="00402D34"/>
    <w:rsid w:val="00402F5B"/>
    <w:rsid w:val="00412BF4"/>
    <w:rsid w:val="004138DA"/>
    <w:rsid w:val="00425AB3"/>
    <w:rsid w:val="00430EFA"/>
    <w:rsid w:val="00434CED"/>
    <w:rsid w:val="00436D52"/>
    <w:rsid w:val="0044044E"/>
    <w:rsid w:val="00442E4C"/>
    <w:rsid w:val="004434FF"/>
    <w:rsid w:val="00452234"/>
    <w:rsid w:val="004574F9"/>
    <w:rsid w:val="00457CDA"/>
    <w:rsid w:val="00462903"/>
    <w:rsid w:val="00470FD3"/>
    <w:rsid w:val="00482B1B"/>
    <w:rsid w:val="00493EEF"/>
    <w:rsid w:val="00494797"/>
    <w:rsid w:val="00496668"/>
    <w:rsid w:val="00496F80"/>
    <w:rsid w:val="004A0CDF"/>
    <w:rsid w:val="004A375C"/>
    <w:rsid w:val="004C3440"/>
    <w:rsid w:val="004D44E1"/>
    <w:rsid w:val="004D4B19"/>
    <w:rsid w:val="004E5AE5"/>
    <w:rsid w:val="004F3B68"/>
    <w:rsid w:val="00510AA2"/>
    <w:rsid w:val="00512917"/>
    <w:rsid w:val="00512F3B"/>
    <w:rsid w:val="00520F02"/>
    <w:rsid w:val="00536FEE"/>
    <w:rsid w:val="00540ADA"/>
    <w:rsid w:val="00541480"/>
    <w:rsid w:val="005531F6"/>
    <w:rsid w:val="005563FB"/>
    <w:rsid w:val="00565B6E"/>
    <w:rsid w:val="005871E8"/>
    <w:rsid w:val="005A1A2D"/>
    <w:rsid w:val="005B22A6"/>
    <w:rsid w:val="005B779E"/>
    <w:rsid w:val="005D6810"/>
    <w:rsid w:val="005E01E0"/>
    <w:rsid w:val="005E1864"/>
    <w:rsid w:val="005E40A4"/>
    <w:rsid w:val="005E63E8"/>
    <w:rsid w:val="005F137E"/>
    <w:rsid w:val="005F3C9D"/>
    <w:rsid w:val="005F3EFC"/>
    <w:rsid w:val="005F56B5"/>
    <w:rsid w:val="00603656"/>
    <w:rsid w:val="00603736"/>
    <w:rsid w:val="00610FBF"/>
    <w:rsid w:val="00620F17"/>
    <w:rsid w:val="0062700C"/>
    <w:rsid w:val="00631B23"/>
    <w:rsid w:val="006339CF"/>
    <w:rsid w:val="006346ED"/>
    <w:rsid w:val="006451D6"/>
    <w:rsid w:val="00652A33"/>
    <w:rsid w:val="006568C0"/>
    <w:rsid w:val="00667F21"/>
    <w:rsid w:val="00673BD7"/>
    <w:rsid w:val="00686CCC"/>
    <w:rsid w:val="00691886"/>
    <w:rsid w:val="006B2CC4"/>
    <w:rsid w:val="006E26AF"/>
    <w:rsid w:val="006F22D0"/>
    <w:rsid w:val="00703109"/>
    <w:rsid w:val="00703221"/>
    <w:rsid w:val="00723B2F"/>
    <w:rsid w:val="00723C3E"/>
    <w:rsid w:val="0073766D"/>
    <w:rsid w:val="007447ED"/>
    <w:rsid w:val="00761406"/>
    <w:rsid w:val="0077230A"/>
    <w:rsid w:val="007818C7"/>
    <w:rsid w:val="0078532B"/>
    <w:rsid w:val="00786159"/>
    <w:rsid w:val="00787A6A"/>
    <w:rsid w:val="00787C4D"/>
    <w:rsid w:val="00791B5B"/>
    <w:rsid w:val="00792168"/>
    <w:rsid w:val="00794111"/>
    <w:rsid w:val="00795580"/>
    <w:rsid w:val="007963C5"/>
    <w:rsid w:val="007974B7"/>
    <w:rsid w:val="007A33A9"/>
    <w:rsid w:val="007B0646"/>
    <w:rsid w:val="007C0FDA"/>
    <w:rsid w:val="007C2CF7"/>
    <w:rsid w:val="007D206E"/>
    <w:rsid w:val="007D52B6"/>
    <w:rsid w:val="007D7365"/>
    <w:rsid w:val="007E2CEE"/>
    <w:rsid w:val="007F354E"/>
    <w:rsid w:val="00821529"/>
    <w:rsid w:val="00822F66"/>
    <w:rsid w:val="0082467E"/>
    <w:rsid w:val="00830241"/>
    <w:rsid w:val="00841120"/>
    <w:rsid w:val="0084226B"/>
    <w:rsid w:val="00845081"/>
    <w:rsid w:val="00854083"/>
    <w:rsid w:val="008568EB"/>
    <w:rsid w:val="008569D4"/>
    <w:rsid w:val="00865021"/>
    <w:rsid w:val="008702E0"/>
    <w:rsid w:val="00871791"/>
    <w:rsid w:val="008739B7"/>
    <w:rsid w:val="00873CB2"/>
    <w:rsid w:val="00874BBA"/>
    <w:rsid w:val="008769CD"/>
    <w:rsid w:val="008818F2"/>
    <w:rsid w:val="00883571"/>
    <w:rsid w:val="00883902"/>
    <w:rsid w:val="00886779"/>
    <w:rsid w:val="008A15FE"/>
    <w:rsid w:val="008A1BF6"/>
    <w:rsid w:val="008B2CC0"/>
    <w:rsid w:val="008B3550"/>
    <w:rsid w:val="008C5B01"/>
    <w:rsid w:val="008E2548"/>
    <w:rsid w:val="008E28A4"/>
    <w:rsid w:val="008F0708"/>
    <w:rsid w:val="008F3CA9"/>
    <w:rsid w:val="008F7870"/>
    <w:rsid w:val="00900797"/>
    <w:rsid w:val="00901739"/>
    <w:rsid w:val="00903BB8"/>
    <w:rsid w:val="00905D2A"/>
    <w:rsid w:val="009132BF"/>
    <w:rsid w:val="00914FF4"/>
    <w:rsid w:val="00921691"/>
    <w:rsid w:val="00924B73"/>
    <w:rsid w:val="00942D17"/>
    <w:rsid w:val="0095318E"/>
    <w:rsid w:val="0095394B"/>
    <w:rsid w:val="00957388"/>
    <w:rsid w:val="00960D16"/>
    <w:rsid w:val="009626D6"/>
    <w:rsid w:val="00964071"/>
    <w:rsid w:val="00966811"/>
    <w:rsid w:val="00966FF0"/>
    <w:rsid w:val="00984C06"/>
    <w:rsid w:val="0098636E"/>
    <w:rsid w:val="009A4088"/>
    <w:rsid w:val="009B0A5A"/>
    <w:rsid w:val="009B3167"/>
    <w:rsid w:val="009C6134"/>
    <w:rsid w:val="009E7ECD"/>
    <w:rsid w:val="009F0DD3"/>
    <w:rsid w:val="009F2496"/>
    <w:rsid w:val="009F39D2"/>
    <w:rsid w:val="00A02B94"/>
    <w:rsid w:val="00A02BE1"/>
    <w:rsid w:val="00A11E37"/>
    <w:rsid w:val="00A12C82"/>
    <w:rsid w:val="00A17849"/>
    <w:rsid w:val="00A214A6"/>
    <w:rsid w:val="00A25710"/>
    <w:rsid w:val="00A27163"/>
    <w:rsid w:val="00A2781B"/>
    <w:rsid w:val="00A3552C"/>
    <w:rsid w:val="00A44319"/>
    <w:rsid w:val="00A456DA"/>
    <w:rsid w:val="00A45A48"/>
    <w:rsid w:val="00A47D94"/>
    <w:rsid w:val="00A52D51"/>
    <w:rsid w:val="00A55393"/>
    <w:rsid w:val="00A60168"/>
    <w:rsid w:val="00A620EE"/>
    <w:rsid w:val="00A81C44"/>
    <w:rsid w:val="00A81DEF"/>
    <w:rsid w:val="00A9664E"/>
    <w:rsid w:val="00A96A15"/>
    <w:rsid w:val="00AA5BC2"/>
    <w:rsid w:val="00AA5D09"/>
    <w:rsid w:val="00AB0490"/>
    <w:rsid w:val="00AB0E6C"/>
    <w:rsid w:val="00AB1C7E"/>
    <w:rsid w:val="00AB3274"/>
    <w:rsid w:val="00AB7347"/>
    <w:rsid w:val="00AC1185"/>
    <w:rsid w:val="00AC132F"/>
    <w:rsid w:val="00AD4462"/>
    <w:rsid w:val="00AD69E1"/>
    <w:rsid w:val="00AD73C3"/>
    <w:rsid w:val="00AE70F2"/>
    <w:rsid w:val="00AF58C8"/>
    <w:rsid w:val="00AF6500"/>
    <w:rsid w:val="00AF6804"/>
    <w:rsid w:val="00B23CE2"/>
    <w:rsid w:val="00B31129"/>
    <w:rsid w:val="00B33364"/>
    <w:rsid w:val="00B40EEB"/>
    <w:rsid w:val="00B5175B"/>
    <w:rsid w:val="00B52050"/>
    <w:rsid w:val="00B6486B"/>
    <w:rsid w:val="00B733E2"/>
    <w:rsid w:val="00B86761"/>
    <w:rsid w:val="00BB5CBB"/>
    <w:rsid w:val="00BC44A6"/>
    <w:rsid w:val="00BD0C72"/>
    <w:rsid w:val="00BD1C85"/>
    <w:rsid w:val="00BE2B71"/>
    <w:rsid w:val="00BF27CC"/>
    <w:rsid w:val="00BF32BD"/>
    <w:rsid w:val="00C125D3"/>
    <w:rsid w:val="00C31CE6"/>
    <w:rsid w:val="00C345DF"/>
    <w:rsid w:val="00C36062"/>
    <w:rsid w:val="00C360B5"/>
    <w:rsid w:val="00C403CF"/>
    <w:rsid w:val="00C40F05"/>
    <w:rsid w:val="00C559A6"/>
    <w:rsid w:val="00C6339A"/>
    <w:rsid w:val="00C6423E"/>
    <w:rsid w:val="00C7207E"/>
    <w:rsid w:val="00C87054"/>
    <w:rsid w:val="00C90831"/>
    <w:rsid w:val="00C90B8A"/>
    <w:rsid w:val="00C91662"/>
    <w:rsid w:val="00C916CD"/>
    <w:rsid w:val="00C97796"/>
    <w:rsid w:val="00CA0904"/>
    <w:rsid w:val="00CA2564"/>
    <w:rsid w:val="00CA7F0F"/>
    <w:rsid w:val="00CB772D"/>
    <w:rsid w:val="00CC1818"/>
    <w:rsid w:val="00CC4FC0"/>
    <w:rsid w:val="00CD4384"/>
    <w:rsid w:val="00CE0949"/>
    <w:rsid w:val="00CE09E2"/>
    <w:rsid w:val="00CE3D55"/>
    <w:rsid w:val="00CE534D"/>
    <w:rsid w:val="00CF19C6"/>
    <w:rsid w:val="00CF5407"/>
    <w:rsid w:val="00D03873"/>
    <w:rsid w:val="00D04ECF"/>
    <w:rsid w:val="00D11A70"/>
    <w:rsid w:val="00D37F56"/>
    <w:rsid w:val="00D40307"/>
    <w:rsid w:val="00D4382A"/>
    <w:rsid w:val="00D47CBF"/>
    <w:rsid w:val="00D5065A"/>
    <w:rsid w:val="00D50D8B"/>
    <w:rsid w:val="00D52711"/>
    <w:rsid w:val="00D6126D"/>
    <w:rsid w:val="00D73A43"/>
    <w:rsid w:val="00D8153D"/>
    <w:rsid w:val="00D8287D"/>
    <w:rsid w:val="00D85378"/>
    <w:rsid w:val="00D86046"/>
    <w:rsid w:val="00D865C1"/>
    <w:rsid w:val="00D875EB"/>
    <w:rsid w:val="00DA6A48"/>
    <w:rsid w:val="00DB5377"/>
    <w:rsid w:val="00DC042A"/>
    <w:rsid w:val="00DD1063"/>
    <w:rsid w:val="00DD5520"/>
    <w:rsid w:val="00DE0803"/>
    <w:rsid w:val="00DE40FA"/>
    <w:rsid w:val="00DF33D3"/>
    <w:rsid w:val="00DF73C3"/>
    <w:rsid w:val="00E006FC"/>
    <w:rsid w:val="00E046DB"/>
    <w:rsid w:val="00E20580"/>
    <w:rsid w:val="00E24669"/>
    <w:rsid w:val="00E37292"/>
    <w:rsid w:val="00E3789D"/>
    <w:rsid w:val="00E47AFB"/>
    <w:rsid w:val="00E52604"/>
    <w:rsid w:val="00E6151C"/>
    <w:rsid w:val="00E61529"/>
    <w:rsid w:val="00E7247E"/>
    <w:rsid w:val="00E75E3E"/>
    <w:rsid w:val="00E912DE"/>
    <w:rsid w:val="00EA2325"/>
    <w:rsid w:val="00EA6F56"/>
    <w:rsid w:val="00EB3550"/>
    <w:rsid w:val="00EB770B"/>
    <w:rsid w:val="00EB77AF"/>
    <w:rsid w:val="00EC05CC"/>
    <w:rsid w:val="00EC1C18"/>
    <w:rsid w:val="00EC5273"/>
    <w:rsid w:val="00EC7584"/>
    <w:rsid w:val="00ED517E"/>
    <w:rsid w:val="00EE75A4"/>
    <w:rsid w:val="00EF1A42"/>
    <w:rsid w:val="00EF4CB2"/>
    <w:rsid w:val="00EF6E72"/>
    <w:rsid w:val="00F0426E"/>
    <w:rsid w:val="00F1408E"/>
    <w:rsid w:val="00F2414C"/>
    <w:rsid w:val="00F36D4E"/>
    <w:rsid w:val="00F419D4"/>
    <w:rsid w:val="00F45C36"/>
    <w:rsid w:val="00F52309"/>
    <w:rsid w:val="00F53FCF"/>
    <w:rsid w:val="00F71BAC"/>
    <w:rsid w:val="00F811AE"/>
    <w:rsid w:val="00F858EC"/>
    <w:rsid w:val="00F916E1"/>
    <w:rsid w:val="00F94435"/>
    <w:rsid w:val="00F974F5"/>
    <w:rsid w:val="00FA0D0A"/>
    <w:rsid w:val="00FB7627"/>
    <w:rsid w:val="00FC3D50"/>
    <w:rsid w:val="00FD20EC"/>
    <w:rsid w:val="00FD368F"/>
    <w:rsid w:val="00FE02D2"/>
    <w:rsid w:val="00FE124F"/>
    <w:rsid w:val="00FE3D2F"/>
    <w:rsid w:val="00FF06C4"/>
    <w:rsid w:val="00FF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3AB5"/>
  <w15:chartTrackingRefBased/>
  <w15:docId w15:val="{0AEC5C5E-506F-40CD-9448-E578C611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72"/>
    <w:pPr>
      <w:ind w:left="720"/>
      <w:contextualSpacing/>
    </w:pPr>
  </w:style>
  <w:style w:type="character" w:styleId="Hyperlink">
    <w:name w:val="Hyperlink"/>
    <w:basedOn w:val="DefaultParagraphFont"/>
    <w:uiPriority w:val="99"/>
    <w:unhideWhenUsed/>
    <w:rsid w:val="00EF6E72"/>
    <w:rPr>
      <w:color w:val="0563C1" w:themeColor="hyperlink"/>
      <w:u w:val="single"/>
    </w:rPr>
  </w:style>
  <w:style w:type="paragraph" w:styleId="Footer">
    <w:name w:val="footer"/>
    <w:basedOn w:val="Normal"/>
    <w:link w:val="FooterChar"/>
    <w:uiPriority w:val="99"/>
    <w:unhideWhenUsed/>
    <w:rsid w:val="00EF6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72"/>
  </w:style>
  <w:style w:type="paragraph" w:styleId="NoSpacing">
    <w:name w:val="No Spacing"/>
    <w:uiPriority w:val="1"/>
    <w:qFormat/>
    <w:rsid w:val="00152D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3gpp.org/"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7305</TotalTime>
  <Pages>27</Pages>
  <Words>5540</Words>
  <Characters>31581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svvht25</dc:creator>
  <cp:keywords/>
  <dc:description/>
  <cp:lastModifiedBy>Trường Nguyễn</cp:lastModifiedBy>
  <cp:revision>301</cp:revision>
  <dcterms:created xsi:type="dcterms:W3CDTF">2022-10-24T02:20:00Z</dcterms:created>
  <dcterms:modified xsi:type="dcterms:W3CDTF">2022-11-16T17:08:00Z</dcterms:modified>
</cp:coreProperties>
</file>