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081" w:rsidRPr="00F122E2" w:rsidRDefault="00DA3081" w:rsidP="00DA3081">
      <w:pPr>
        <w:tabs>
          <w:tab w:val="left" w:pos="7200"/>
        </w:tabs>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color w:val="FF0000"/>
        </w:rPr>
        <w:t xml:space="preserve"> </w:t>
      </w:r>
    </w:p>
    <w:tbl>
      <w:tblPr>
        <w:tblpPr w:leftFromText="180" w:rightFromText="180" w:horzAnchor="margin" w:tblpY="978"/>
        <w:tblW w:w="0" w:type="auto"/>
        <w:tblLayout w:type="fixed"/>
        <w:tblLook w:val="0000"/>
      </w:tblPr>
      <w:tblGrid>
        <w:gridCol w:w="10188"/>
      </w:tblGrid>
      <w:tr w:rsidR="00DA3081" w:rsidRPr="00F122E2" w:rsidTr="00513716">
        <w:trPr>
          <w:cantSplit/>
        </w:trPr>
        <w:tc>
          <w:tcPr>
            <w:tcW w:w="10188" w:type="dxa"/>
          </w:tcPr>
          <w:p w:rsidR="00DA3081" w:rsidRPr="00F122E2" w:rsidRDefault="00DA3081" w:rsidP="00513716">
            <w:pPr>
              <w:pStyle w:val="ProjectName"/>
              <w:jc w:val="right"/>
              <w:rPr>
                <w:rFonts w:ascii="Times New Roman" w:hAnsi="Times New Roman"/>
                <w:sz w:val="40"/>
              </w:rPr>
            </w:pPr>
            <w:r w:rsidRPr="00F122E2">
              <w:rPr>
                <w:rFonts w:ascii="Times New Roman" w:hAnsi="Times New Roman"/>
                <w:sz w:val="40"/>
              </w:rPr>
              <w:t>Detailed Design</w:t>
            </w:r>
          </w:p>
          <w:p w:rsidR="00DA3081" w:rsidRPr="00F122E2" w:rsidRDefault="00DA3081" w:rsidP="00513716">
            <w:pPr>
              <w:pStyle w:val="ProjectName"/>
              <w:jc w:val="right"/>
              <w:rPr>
                <w:rFonts w:ascii="Times New Roman" w:hAnsi="Times New Roman"/>
                <w:noProof/>
                <w:sz w:val="16"/>
              </w:rPr>
            </w:pPr>
            <w:bookmarkStart w:id="0" w:name="OLE_LINK27"/>
            <w:bookmarkStart w:id="1" w:name="OLE_LINK28"/>
            <w:r>
              <w:rPr>
                <w:rFonts w:ascii="Times New Roman" w:hAnsi="Times New Roman"/>
                <w:sz w:val="40"/>
              </w:rPr>
              <w:t>Công ty Lữ Hành</w:t>
            </w:r>
            <w:r w:rsidRPr="00F122E2">
              <w:rPr>
                <w:rFonts w:ascii="Times New Roman" w:hAnsi="Times New Roman"/>
                <w:sz w:val="40"/>
              </w:rPr>
              <w:t xml:space="preserve"> </w:t>
            </w:r>
            <w:bookmarkEnd w:id="0"/>
            <w:bookmarkEnd w:id="1"/>
            <w:r w:rsidRPr="00F122E2">
              <w:rPr>
                <w:rFonts w:ascii="Times New Roman" w:hAnsi="Times New Roman"/>
                <w:sz w:val="40"/>
              </w:rPr>
              <w:t>– Thiết kế chi tiết</w:t>
            </w:r>
          </w:p>
        </w:tc>
      </w:tr>
    </w:tbl>
    <w:p w:rsidR="00DA3081" w:rsidRPr="00F122E2" w:rsidRDefault="00DA3081" w:rsidP="00DA3081">
      <w:pPr>
        <w:tabs>
          <w:tab w:val="left" w:pos="7200"/>
        </w:tabs>
        <w:rPr>
          <w:vanish/>
          <w:color w:val="FF0000"/>
        </w:rPr>
      </w:pPr>
      <w:r w:rsidRPr="00F122E2">
        <w:rPr>
          <w:vanish/>
          <w:color w:val="FF0000"/>
        </w:rPr>
        <w:t xml:space="preserve">When printing, turn </w:t>
      </w:r>
      <w:r w:rsidRPr="00F122E2">
        <w:rPr>
          <w:b/>
          <w:vanish/>
          <w:color w:val="FF0000"/>
        </w:rPr>
        <w:t>off</w:t>
      </w:r>
      <w:r w:rsidRPr="00F122E2">
        <w:rPr>
          <w:vanish/>
          <w:color w:val="FF0000"/>
        </w:rPr>
        <w:t xml:space="preserve"> hidden text. (Select </w:t>
      </w:r>
      <w:r w:rsidRPr="00F122E2">
        <w:rPr>
          <w:b/>
          <w:vanish/>
          <w:color w:val="FF0000"/>
        </w:rPr>
        <w:t>Tools/Options/Print</w:t>
      </w:r>
      <w:r w:rsidRPr="00F122E2">
        <w:rPr>
          <w:vanish/>
          <w:color w:val="FF0000"/>
        </w:rPr>
        <w:t xml:space="preserve">, deselect </w:t>
      </w:r>
      <w:r w:rsidRPr="00F122E2">
        <w:rPr>
          <w:b/>
          <w:vanish/>
          <w:color w:val="FF0000"/>
        </w:rPr>
        <w:t>Hidden Text</w:t>
      </w:r>
      <w:r w:rsidRPr="00F122E2">
        <w:rPr>
          <w:vanish/>
          <w:color w:val="FF0000"/>
        </w:rPr>
        <w:t>.)</w:t>
      </w:r>
    </w:p>
    <w:p w:rsidR="00DA3081" w:rsidRPr="00F122E2" w:rsidRDefault="00DA3081" w:rsidP="00DA308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DA3081" w:rsidRPr="00F122E2" w:rsidTr="00513716">
        <w:trPr>
          <w:cantSplit/>
        </w:trPr>
        <w:tc>
          <w:tcPr>
            <w:tcW w:w="2718" w:type="dxa"/>
            <w:tcBorders>
              <w:top w:val="nil"/>
              <w:left w:val="nil"/>
              <w:bottom w:val="nil"/>
            </w:tcBorders>
          </w:tcPr>
          <w:p w:rsidR="00DA3081" w:rsidRPr="00F122E2" w:rsidRDefault="00DA3081" w:rsidP="00513716">
            <w:pPr>
              <w:spacing w:before="60" w:after="60"/>
              <w:rPr>
                <w:b/>
              </w:rPr>
            </w:pPr>
            <w:r w:rsidRPr="00F122E2">
              <w:rPr>
                <w:b/>
              </w:rPr>
              <w:t>Thông tin dự án</w:t>
            </w:r>
          </w:p>
        </w:tc>
        <w:tc>
          <w:tcPr>
            <w:tcW w:w="2700" w:type="dxa"/>
            <w:tcBorders>
              <w:left w:val="nil"/>
              <w:bottom w:val="nil"/>
            </w:tcBorders>
          </w:tcPr>
          <w:p w:rsidR="00DA3081" w:rsidRPr="00F122E2" w:rsidRDefault="00DA3081" w:rsidP="00513716">
            <w:pPr>
              <w:spacing w:before="60" w:after="60"/>
            </w:pPr>
            <w:r>
              <w:rPr>
                <w:color w:val="0000FF"/>
              </w:rPr>
              <w:t>Công ty Lữ Hành</w:t>
            </w:r>
            <w:r w:rsidRPr="00F122E2">
              <w:rPr>
                <w:vanish/>
                <w:color w:val="0000FF"/>
              </w:rPr>
              <w:t>Use this field if you have a preliminary AFE.</w:t>
            </w:r>
          </w:p>
        </w:tc>
        <w:tc>
          <w:tcPr>
            <w:tcW w:w="2070" w:type="dxa"/>
          </w:tcPr>
          <w:p w:rsidR="00DA3081" w:rsidRPr="00F122E2" w:rsidRDefault="00DA3081" w:rsidP="00513716">
            <w:pPr>
              <w:spacing w:before="60" w:after="60"/>
              <w:jc w:val="right"/>
            </w:pPr>
            <w:r w:rsidRPr="00F122E2">
              <w:t>Phiên bản</w:t>
            </w:r>
            <w:r w:rsidRPr="00F122E2">
              <w:rPr>
                <w:vanish/>
                <w:color w:val="0000FF"/>
              </w:rPr>
              <w:t xml:space="preserve"> Use this field to track different versions of this SOW.</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jc w:val="right"/>
            </w:pPr>
            <w:r w:rsidRPr="00F122E2">
              <w:t xml:space="preserve">Quản lý dự án: </w:t>
            </w:r>
            <w:r w:rsidRPr="00F122E2">
              <w:rPr>
                <w:vanish/>
                <w:color w:val="0000FF"/>
              </w:rPr>
              <w:t>This is the person responsible for the day-to-day execution of project activities.</w:t>
            </w:r>
          </w:p>
        </w:tc>
        <w:tc>
          <w:tcPr>
            <w:tcW w:w="2700" w:type="dxa"/>
          </w:tcPr>
          <w:p w:rsidR="00DA3081" w:rsidRPr="00F122E2" w:rsidRDefault="00DA3081" w:rsidP="00513716">
            <w:pPr>
              <w:spacing w:before="60" w:after="60"/>
            </w:pPr>
            <w:r>
              <w:t>Trương Ngọc Tuấn</w:t>
            </w:r>
          </w:p>
        </w:tc>
        <w:tc>
          <w:tcPr>
            <w:tcW w:w="2070" w:type="dxa"/>
          </w:tcPr>
          <w:p w:rsidR="00DA3081" w:rsidRPr="00F122E2" w:rsidRDefault="00DA3081" w:rsidP="00513716">
            <w:pPr>
              <w:spacing w:before="60" w:after="60"/>
              <w:jc w:val="right"/>
            </w:pPr>
            <w:r w:rsidRPr="00F122E2">
              <w:t xml:space="preserve">Sở hữu dự án </w:t>
            </w:r>
            <w:r w:rsidRPr="00F122E2">
              <w:rPr>
                <w:vanish/>
                <w:color w:val="0000FF"/>
              </w:rPr>
              <w:t>This is the person responsible for the budget used to fund this project.</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jc w:val="right"/>
            </w:pPr>
            <w:r w:rsidRPr="00F122E2">
              <w:t>Nhóm thực hiện</w:t>
            </w:r>
          </w:p>
        </w:tc>
        <w:tc>
          <w:tcPr>
            <w:tcW w:w="2700" w:type="dxa"/>
          </w:tcPr>
          <w:p w:rsidR="00DA3081" w:rsidRPr="00F122E2" w:rsidRDefault="00DA3081" w:rsidP="00513716">
            <w:pPr>
              <w:spacing w:before="60" w:after="60"/>
            </w:pPr>
            <w:r>
              <w:t>C3</w:t>
            </w:r>
          </w:p>
        </w:tc>
        <w:tc>
          <w:tcPr>
            <w:tcW w:w="2070" w:type="dxa"/>
          </w:tcPr>
          <w:p w:rsidR="00DA3081" w:rsidRPr="00F122E2" w:rsidRDefault="00DA3081" w:rsidP="00513716">
            <w:pPr>
              <w:spacing w:before="60" w:after="60"/>
              <w:jc w:val="right"/>
            </w:pPr>
            <w:r w:rsidRPr="00F122E2">
              <w:t xml:space="preserve">Ngày chuyển giao </w:t>
            </w:r>
            <w:r w:rsidRPr="00F122E2">
              <w:rPr>
                <w:vanish/>
                <w:color w:val="0000FF"/>
              </w:rPr>
              <w:t>This is the date the SOW is submitted for review.</w:t>
            </w:r>
          </w:p>
        </w:tc>
        <w:tc>
          <w:tcPr>
            <w:tcW w:w="2700" w:type="dxa"/>
          </w:tcPr>
          <w:p w:rsidR="00DA3081" w:rsidRPr="00F122E2" w:rsidRDefault="00DA3081" w:rsidP="00513716">
            <w:pPr>
              <w:spacing w:before="60" w:after="60"/>
            </w:pPr>
          </w:p>
        </w:tc>
      </w:tr>
      <w:tr w:rsidR="00DA3081" w:rsidRPr="00F122E2" w:rsidTr="00513716">
        <w:tc>
          <w:tcPr>
            <w:tcW w:w="2718" w:type="dxa"/>
          </w:tcPr>
          <w:p w:rsidR="00DA3081" w:rsidRPr="00F122E2" w:rsidRDefault="00DA3081" w:rsidP="00513716">
            <w:pPr>
              <w:spacing w:before="60" w:after="60"/>
              <w:ind w:hanging="90"/>
              <w:jc w:val="right"/>
            </w:pPr>
            <w:r w:rsidRPr="00F122E2">
              <w:t>Ngày bắt đầu</w:t>
            </w:r>
            <w:r w:rsidRPr="00F122E2">
              <w:rPr>
                <w:vanish/>
                <w:color w:val="0000FF"/>
              </w:rPr>
              <w:t xml:space="preserve"> This is the date costs begin to be charged to the project – usually the date the SOW is started.</w:t>
            </w:r>
          </w:p>
        </w:tc>
        <w:tc>
          <w:tcPr>
            <w:tcW w:w="2700" w:type="dxa"/>
          </w:tcPr>
          <w:p w:rsidR="00DA3081" w:rsidRPr="00F122E2" w:rsidRDefault="00DA3081" w:rsidP="00513716">
            <w:pPr>
              <w:spacing w:before="60" w:after="60"/>
            </w:pPr>
          </w:p>
        </w:tc>
        <w:tc>
          <w:tcPr>
            <w:tcW w:w="2070" w:type="dxa"/>
          </w:tcPr>
          <w:p w:rsidR="00DA3081" w:rsidRPr="00F122E2" w:rsidRDefault="00DA3081" w:rsidP="00513716">
            <w:pPr>
              <w:spacing w:before="60" w:after="60"/>
              <w:ind w:hanging="108"/>
              <w:jc w:val="right"/>
            </w:pPr>
            <w:r w:rsidRPr="00F122E2">
              <w:t>Ngày kết thúc</w:t>
            </w:r>
          </w:p>
        </w:tc>
        <w:tc>
          <w:tcPr>
            <w:tcW w:w="2700" w:type="dxa"/>
          </w:tcPr>
          <w:p w:rsidR="00DA3081" w:rsidRPr="00F122E2" w:rsidRDefault="00DA3081" w:rsidP="00513716">
            <w:pPr>
              <w:spacing w:before="60" w:after="60"/>
            </w:pPr>
          </w:p>
        </w:tc>
      </w:tr>
    </w:tbl>
    <w:p w:rsidR="00DA3081" w:rsidRPr="00F122E2" w:rsidRDefault="00DA3081" w:rsidP="00DA3081">
      <w:pPr>
        <w:pStyle w:val="Footer"/>
      </w:pPr>
    </w:p>
    <w:p w:rsidR="00DA3081" w:rsidRPr="00F122E2" w:rsidRDefault="00DA3081" w:rsidP="00DA3081">
      <w:pPr>
        <w:pStyle w:val="changelog"/>
        <w:rPr>
          <w:rFonts w:ascii="Times New Roman" w:hAnsi="Times New Roman"/>
        </w:rPr>
      </w:pPr>
      <w:r w:rsidRPr="00F122E2">
        <w:rPr>
          <w:rFonts w:ascii="Times New Roman" w:hAnsi="Times New Roman"/>
        </w:rPr>
        <w:t>Tổng quan các phần được thay đổi</w:t>
      </w:r>
    </w:p>
    <w:p w:rsidR="00DA3081" w:rsidRPr="00F122E2" w:rsidRDefault="00DA3081" w:rsidP="00DA3081">
      <w:pPr>
        <w:rPr>
          <w:lang w:eastAsia="ar-SA"/>
        </w:rPr>
      </w:pPr>
    </w:p>
    <w:tbl>
      <w:tblPr>
        <w:tblW w:w="10200" w:type="dxa"/>
        <w:tblInd w:w="-12" w:type="dxa"/>
        <w:tblLayout w:type="fixed"/>
        <w:tblLook w:val="0000"/>
      </w:tblPr>
      <w:tblGrid>
        <w:gridCol w:w="2304"/>
        <w:gridCol w:w="1236"/>
        <w:gridCol w:w="3960"/>
        <w:gridCol w:w="2700"/>
      </w:tblGrid>
      <w:tr w:rsidR="00DA3081" w:rsidRPr="00F122E2" w:rsidTr="00513716">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Date</w:t>
            </w:r>
          </w:p>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Version</w:t>
            </w:r>
          </w:p>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pPr>
              <w:jc w:val="center"/>
              <w:rPr>
                <w:b/>
              </w:rPr>
            </w:pPr>
            <w:r w:rsidRPr="00F122E2">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pPr>
              <w:jc w:val="center"/>
              <w:rPr>
                <w:b/>
              </w:rPr>
            </w:pPr>
            <w:r w:rsidRPr="00F122E2">
              <w:rPr>
                <w:b/>
              </w:rPr>
              <w:t>Author</w:t>
            </w:r>
          </w:p>
        </w:tc>
      </w:tr>
      <w:tr w:rsidR="00DA3081" w:rsidRPr="00F122E2" w:rsidTr="00513716">
        <w:trPr>
          <w:trHeight w:val="840"/>
        </w:trPr>
        <w:tc>
          <w:tcPr>
            <w:tcW w:w="2304" w:type="dxa"/>
            <w:tcBorders>
              <w:top w:val="single" w:sz="4" w:space="0" w:color="000000"/>
              <w:left w:val="single" w:sz="4" w:space="0" w:color="000000"/>
            </w:tcBorders>
            <w:shd w:val="clear" w:color="auto" w:fill="auto"/>
          </w:tcPr>
          <w:p w:rsidR="00DA3081" w:rsidRPr="00F122E2" w:rsidRDefault="00DA3081" w:rsidP="00513716">
            <w:r>
              <w:t>29/11/2010</w:t>
            </w:r>
          </w:p>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r>
              <w:t>1.0</w:t>
            </w:r>
          </w:p>
        </w:tc>
        <w:tc>
          <w:tcPr>
            <w:tcW w:w="3960" w:type="dxa"/>
            <w:tcBorders>
              <w:top w:val="single" w:sz="4" w:space="0" w:color="000000"/>
              <w:left w:val="single" w:sz="4" w:space="0" w:color="000000"/>
            </w:tcBorders>
            <w:shd w:val="clear" w:color="auto" w:fill="auto"/>
          </w:tcPr>
          <w:p w:rsidR="00DA3081" w:rsidRPr="00F122E2" w:rsidRDefault="00DA3081" w:rsidP="00513716">
            <w:r>
              <w:t>Tạo template cho document, phục vụ cho việc phân công và quản lý các chức năng khi làm việc nhóm</w:t>
            </w:r>
          </w:p>
        </w:tc>
        <w:tc>
          <w:tcPr>
            <w:tcW w:w="2700" w:type="dxa"/>
            <w:tcBorders>
              <w:top w:val="single" w:sz="4" w:space="0" w:color="000000"/>
              <w:left w:val="single" w:sz="4" w:space="0" w:color="000000"/>
              <w:right w:val="single" w:sz="4" w:space="0" w:color="000000"/>
            </w:tcBorders>
            <w:shd w:val="clear" w:color="auto" w:fill="auto"/>
          </w:tcPr>
          <w:p w:rsidR="00DA3081" w:rsidRPr="00F122E2" w:rsidRDefault="00DA3081" w:rsidP="00513716">
            <w:r>
              <w:t>Trương Ngọc Tuấn</w:t>
            </w:r>
          </w:p>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85511D" w:rsidP="00513716">
            <w:r>
              <w:t>1/122010</w:t>
            </w:r>
          </w:p>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85511D" w:rsidP="00513716">
            <w:r>
              <w:t>1.0.1</w:t>
            </w:r>
          </w:p>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85511D" w:rsidP="00513716">
            <w:r>
              <w:t>Cập nhật giao diện phân hệ quest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85511D" w:rsidP="00513716">
            <w:r>
              <w:t>Trương Ngọc Tuấn</w:t>
            </w:r>
          </w:p>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Pr="00F122E2"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F122E2" w:rsidRDefault="00DA3081" w:rsidP="00513716"/>
        </w:tc>
      </w:tr>
      <w:tr w:rsidR="00DA3081" w:rsidRPr="00F122E2" w:rsidTr="00513716">
        <w:trPr>
          <w:trHeight w:val="730"/>
        </w:trPr>
        <w:tc>
          <w:tcPr>
            <w:tcW w:w="2304"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1236"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3960" w:type="dxa"/>
            <w:tcBorders>
              <w:top w:val="single" w:sz="4" w:space="0" w:color="000000"/>
              <w:left w:val="single" w:sz="4" w:space="0" w:color="000000"/>
              <w:bottom w:val="single" w:sz="4" w:space="0" w:color="000000"/>
            </w:tcBorders>
            <w:shd w:val="clear" w:color="auto" w:fill="auto"/>
          </w:tcPr>
          <w:p w:rsidR="00DA3081" w:rsidRDefault="00DA3081" w:rsidP="00513716"/>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A3081" w:rsidRPr="00B668C9" w:rsidRDefault="00DA3081" w:rsidP="00513716">
            <w:pPr>
              <w:rPr>
                <w:b/>
              </w:rPr>
            </w:pPr>
          </w:p>
        </w:tc>
      </w:tr>
    </w:tbl>
    <w:p w:rsidR="00DA3081" w:rsidRPr="00F122E2" w:rsidRDefault="00DA3081" w:rsidP="00DA3081">
      <w:pPr>
        <w:pStyle w:val="Header"/>
        <w:rPr>
          <w:sz w:val="16"/>
        </w:rPr>
      </w:pPr>
    </w:p>
    <w:p w:rsidR="00DA3081" w:rsidRPr="00F122E2" w:rsidRDefault="00DA3081" w:rsidP="00DA3081">
      <w:pPr>
        <w:pStyle w:val="BlockText"/>
        <w:jc w:val="right"/>
        <w:rPr>
          <w:noProof/>
          <w:sz w:val="20"/>
        </w:rPr>
      </w:pPr>
    </w:p>
    <w:p w:rsidR="00DA3081" w:rsidRPr="00F122E2" w:rsidRDefault="00DA3081" w:rsidP="00DA3081">
      <w:pPr>
        <w:spacing w:after="200" w:line="276" w:lineRule="auto"/>
        <w:rPr>
          <w:noProof/>
          <w:sz w:val="20"/>
        </w:rPr>
      </w:pPr>
    </w:p>
    <w:p w:rsidR="00DA3081" w:rsidRPr="00F122E2" w:rsidRDefault="00DA3081" w:rsidP="00DA3081">
      <w:pPr>
        <w:pStyle w:val="Title"/>
        <w:jc w:val="left"/>
        <w:rPr>
          <w:rFonts w:ascii="Times New Roman" w:hAnsi="Times New Roman" w:cs="Times New Roman"/>
          <w:b w:val="0"/>
          <w:bCs w:val="0"/>
        </w:rPr>
        <w:sectPr w:rsidR="00DA3081" w:rsidRPr="00F122E2">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titlePg/>
          <w:docGrid w:linePitch="360"/>
        </w:sectPr>
      </w:pPr>
    </w:p>
    <w:p w:rsidR="00DA3081" w:rsidRPr="00F122E2" w:rsidRDefault="00DA3081" w:rsidP="00DA3081">
      <w:pPr>
        <w:pStyle w:val="Title"/>
        <w:jc w:val="left"/>
        <w:rPr>
          <w:rFonts w:ascii="Times New Roman" w:hAnsi="Times New Roman" w:cs="Times New Roman"/>
          <w:sz w:val="28"/>
        </w:rPr>
      </w:pPr>
      <w:r>
        <w:rPr>
          <w:rFonts w:ascii="Times New Roman" w:hAnsi="Times New Roman" w:cs="Times New Roman"/>
          <w:sz w:val="28"/>
        </w:rPr>
        <w:lastRenderedPageBreak/>
        <w:t>Mục lục</w:t>
      </w:r>
    </w:p>
    <w:p w:rsidR="00DA3081" w:rsidRPr="00F122E2" w:rsidRDefault="00DA3081" w:rsidP="00DA3081">
      <w:pPr>
        <w:pStyle w:val="TOC3"/>
        <w:tabs>
          <w:tab w:val="left" w:pos="1440"/>
          <w:tab w:val="left" w:pos="1600"/>
          <w:tab w:val="right" w:pos="9360"/>
        </w:tabs>
      </w:pPr>
      <w:r w:rsidRPr="00F122E2">
        <w:tab/>
      </w:r>
      <w:r w:rsidRPr="00F122E2">
        <w:rPr>
          <w:sz w:val="24"/>
          <w:szCs w:val="24"/>
        </w:rPr>
        <w:t> </w:t>
      </w:r>
    </w:p>
    <w:bookmarkStart w:id="2" w:name="OLE_LINK11"/>
    <w:bookmarkStart w:id="3" w:name="OLE_LINK12"/>
    <w:p w:rsidR="003940B0" w:rsidRDefault="00AA4C50">
      <w:pPr>
        <w:pStyle w:val="TOC1"/>
        <w:tabs>
          <w:tab w:val="left" w:pos="480"/>
          <w:tab w:val="right" w:leader="dot" w:pos="9350"/>
        </w:tabs>
        <w:rPr>
          <w:rFonts w:asciiTheme="minorHAnsi" w:eastAsiaTheme="minorEastAsia" w:hAnsiTheme="minorHAnsi" w:cstheme="minorBidi"/>
          <w:bCs w:val="0"/>
          <w:noProof/>
          <w:sz w:val="22"/>
          <w:szCs w:val="22"/>
        </w:rPr>
      </w:pPr>
      <w:r w:rsidRPr="00F122E2">
        <w:rPr>
          <w:b/>
          <w:bCs w:val="0"/>
          <w:szCs w:val="24"/>
        </w:rPr>
        <w:fldChar w:fldCharType="begin"/>
      </w:r>
      <w:r w:rsidR="00DA3081" w:rsidRPr="00F122E2">
        <w:rPr>
          <w:b/>
          <w:bCs w:val="0"/>
          <w:szCs w:val="24"/>
        </w:rPr>
        <w:instrText xml:space="preserve"> TOC \h \z \t "Heading 1,1,Heading 2,2,Heading 3,3" </w:instrText>
      </w:r>
      <w:r w:rsidRPr="00F122E2">
        <w:rPr>
          <w:b/>
          <w:bCs w:val="0"/>
          <w:szCs w:val="24"/>
        </w:rPr>
        <w:fldChar w:fldCharType="separate"/>
      </w:r>
      <w:hyperlink w:anchor="_Toc278921660" w:history="1">
        <w:r w:rsidR="003940B0" w:rsidRPr="008F135C">
          <w:rPr>
            <w:rStyle w:val="Hyperlink"/>
            <w:noProof/>
          </w:rPr>
          <w:t>1</w:t>
        </w:r>
        <w:r w:rsidR="003940B0">
          <w:rPr>
            <w:rFonts w:asciiTheme="minorHAnsi" w:eastAsiaTheme="minorEastAsia" w:hAnsiTheme="minorHAnsi" w:cstheme="minorBidi"/>
            <w:bCs w:val="0"/>
            <w:noProof/>
            <w:sz w:val="22"/>
            <w:szCs w:val="22"/>
          </w:rPr>
          <w:tab/>
        </w:r>
        <w:r w:rsidR="003940B0" w:rsidRPr="008F135C">
          <w:rPr>
            <w:rStyle w:val="Hyperlink"/>
            <w:noProof/>
          </w:rPr>
          <w:t>GIỚI THIỆU</w:t>
        </w:r>
        <w:r w:rsidR="003940B0">
          <w:rPr>
            <w:noProof/>
            <w:webHidden/>
          </w:rPr>
          <w:tab/>
        </w:r>
        <w:r>
          <w:rPr>
            <w:noProof/>
            <w:webHidden/>
          </w:rPr>
          <w:fldChar w:fldCharType="begin"/>
        </w:r>
        <w:r w:rsidR="003940B0">
          <w:rPr>
            <w:noProof/>
            <w:webHidden/>
          </w:rPr>
          <w:instrText xml:space="preserve"> PAGEREF _Toc278921660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1" w:history="1">
        <w:r w:rsidR="003940B0" w:rsidRPr="008F135C">
          <w:rPr>
            <w:rStyle w:val="Hyperlink"/>
            <w:noProof/>
          </w:rPr>
          <w:t>1.1</w:t>
        </w:r>
        <w:r w:rsidR="003940B0">
          <w:rPr>
            <w:rFonts w:asciiTheme="minorHAnsi" w:eastAsiaTheme="minorEastAsia" w:hAnsiTheme="minorHAnsi" w:cstheme="minorBidi"/>
            <w:smallCaps w:val="0"/>
            <w:noProof/>
            <w:sz w:val="22"/>
            <w:szCs w:val="22"/>
          </w:rPr>
          <w:tab/>
        </w:r>
        <w:r w:rsidR="003940B0" w:rsidRPr="008F135C">
          <w:rPr>
            <w:rStyle w:val="Hyperlink"/>
            <w:noProof/>
          </w:rPr>
          <w:t>MỤC ĐÍCH</w:t>
        </w:r>
        <w:r w:rsidR="003940B0">
          <w:rPr>
            <w:noProof/>
            <w:webHidden/>
          </w:rPr>
          <w:tab/>
        </w:r>
        <w:r>
          <w:rPr>
            <w:noProof/>
            <w:webHidden/>
          </w:rPr>
          <w:fldChar w:fldCharType="begin"/>
        </w:r>
        <w:r w:rsidR="003940B0">
          <w:rPr>
            <w:noProof/>
            <w:webHidden/>
          </w:rPr>
          <w:instrText xml:space="preserve"> PAGEREF _Toc278921661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2" w:history="1">
        <w:r w:rsidR="003940B0" w:rsidRPr="008F135C">
          <w:rPr>
            <w:rStyle w:val="Hyperlink"/>
            <w:noProof/>
          </w:rPr>
          <w:t>1.2</w:t>
        </w:r>
        <w:r w:rsidR="003940B0">
          <w:rPr>
            <w:rFonts w:asciiTheme="minorHAnsi" w:eastAsiaTheme="minorEastAsia" w:hAnsiTheme="minorHAnsi" w:cstheme="minorBidi"/>
            <w:smallCaps w:val="0"/>
            <w:noProof/>
            <w:sz w:val="22"/>
            <w:szCs w:val="22"/>
          </w:rPr>
          <w:tab/>
        </w:r>
        <w:r w:rsidR="003940B0" w:rsidRPr="008F135C">
          <w:rPr>
            <w:rStyle w:val="Hyperlink"/>
            <w:noProof/>
          </w:rPr>
          <w:t>PHẠM VI</w:t>
        </w:r>
        <w:r w:rsidR="003940B0">
          <w:rPr>
            <w:noProof/>
            <w:webHidden/>
          </w:rPr>
          <w:tab/>
        </w:r>
        <w:r>
          <w:rPr>
            <w:noProof/>
            <w:webHidden/>
          </w:rPr>
          <w:fldChar w:fldCharType="begin"/>
        </w:r>
        <w:r w:rsidR="003940B0">
          <w:rPr>
            <w:noProof/>
            <w:webHidden/>
          </w:rPr>
          <w:instrText xml:space="preserve"> PAGEREF _Toc278921662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3" w:history="1">
        <w:r w:rsidR="003940B0" w:rsidRPr="008F135C">
          <w:rPr>
            <w:rStyle w:val="Hyperlink"/>
            <w:noProof/>
          </w:rPr>
          <w:t>2</w:t>
        </w:r>
        <w:r w:rsidR="003940B0">
          <w:rPr>
            <w:rFonts w:asciiTheme="minorHAnsi" w:eastAsiaTheme="minorEastAsia" w:hAnsiTheme="minorHAnsi" w:cstheme="minorBidi"/>
            <w:bCs w:val="0"/>
            <w:noProof/>
            <w:sz w:val="22"/>
            <w:szCs w:val="22"/>
          </w:rPr>
          <w:tab/>
        </w:r>
        <w:r w:rsidR="003940B0" w:rsidRPr="008F135C">
          <w:rPr>
            <w:rStyle w:val="Hyperlink"/>
            <w:noProof/>
          </w:rPr>
          <w:t>TỔNG QUAN DỰ ÁN</w:t>
        </w:r>
        <w:r w:rsidR="003940B0">
          <w:rPr>
            <w:noProof/>
            <w:webHidden/>
          </w:rPr>
          <w:tab/>
        </w:r>
        <w:r>
          <w:rPr>
            <w:noProof/>
            <w:webHidden/>
          </w:rPr>
          <w:fldChar w:fldCharType="begin"/>
        </w:r>
        <w:r w:rsidR="003940B0">
          <w:rPr>
            <w:noProof/>
            <w:webHidden/>
          </w:rPr>
          <w:instrText xml:space="preserve"> PAGEREF _Toc278921663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4" w:history="1">
        <w:r w:rsidR="003940B0" w:rsidRPr="008F135C">
          <w:rPr>
            <w:rStyle w:val="Hyperlink"/>
            <w:noProof/>
          </w:rPr>
          <w:t>2.1</w:t>
        </w:r>
        <w:r w:rsidR="003940B0">
          <w:rPr>
            <w:rFonts w:asciiTheme="minorHAnsi" w:eastAsiaTheme="minorEastAsia" w:hAnsiTheme="minorHAnsi" w:cstheme="minorBidi"/>
            <w:smallCaps w:val="0"/>
            <w:noProof/>
            <w:sz w:val="22"/>
            <w:szCs w:val="22"/>
          </w:rPr>
          <w:tab/>
        </w:r>
        <w:r w:rsidR="003940B0" w:rsidRPr="008F135C">
          <w:rPr>
            <w:rStyle w:val="Hyperlink"/>
            <w:noProof/>
          </w:rPr>
          <w:t>TỔNG QUAN CÁC CHỨC NĂNG</w:t>
        </w:r>
        <w:r w:rsidR="003940B0">
          <w:rPr>
            <w:noProof/>
            <w:webHidden/>
          </w:rPr>
          <w:tab/>
        </w:r>
        <w:r>
          <w:rPr>
            <w:noProof/>
            <w:webHidden/>
          </w:rPr>
          <w:fldChar w:fldCharType="begin"/>
        </w:r>
        <w:r w:rsidR="003940B0">
          <w:rPr>
            <w:noProof/>
            <w:webHidden/>
          </w:rPr>
          <w:instrText xml:space="preserve"> PAGEREF _Toc278921664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5" w:history="1">
        <w:r w:rsidR="003940B0" w:rsidRPr="008F135C">
          <w:rPr>
            <w:rStyle w:val="Hyperlink"/>
            <w:noProof/>
          </w:rPr>
          <w:t>2.2</w:t>
        </w:r>
        <w:r w:rsidR="003940B0">
          <w:rPr>
            <w:rFonts w:asciiTheme="minorHAnsi" w:eastAsiaTheme="minorEastAsia" w:hAnsiTheme="minorHAnsi" w:cstheme="minorBidi"/>
            <w:smallCaps w:val="0"/>
            <w:noProof/>
            <w:sz w:val="22"/>
            <w:szCs w:val="22"/>
          </w:rPr>
          <w:tab/>
        </w:r>
        <w:r w:rsidR="003940B0" w:rsidRPr="008F135C">
          <w:rPr>
            <w:rStyle w:val="Hyperlink"/>
            <w:noProof/>
          </w:rPr>
          <w:t>CÁC L</w:t>
        </w:r>
        <w:r w:rsidR="003940B0" w:rsidRPr="008F135C">
          <w:rPr>
            <w:rStyle w:val="Hyperlink"/>
            <w:rFonts w:hint="eastAsia"/>
            <w:noProof/>
          </w:rPr>
          <w:t>Ư</w:t>
        </w:r>
        <w:r w:rsidR="003940B0" w:rsidRPr="008F135C">
          <w:rPr>
            <w:rStyle w:val="Hyperlink"/>
            <w:noProof/>
          </w:rPr>
          <w:t>ỢC ĐỒ</w:t>
        </w:r>
        <w:r w:rsidR="003940B0">
          <w:rPr>
            <w:noProof/>
            <w:webHidden/>
          </w:rPr>
          <w:tab/>
        </w:r>
        <w:r>
          <w:rPr>
            <w:noProof/>
            <w:webHidden/>
          </w:rPr>
          <w:fldChar w:fldCharType="begin"/>
        </w:r>
        <w:r w:rsidR="003940B0">
          <w:rPr>
            <w:noProof/>
            <w:webHidden/>
          </w:rPr>
          <w:instrText xml:space="preserve"> PAGEREF _Toc278921665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6" w:history="1">
        <w:r w:rsidR="003940B0" w:rsidRPr="008F135C">
          <w:rPr>
            <w:rStyle w:val="Hyperlink"/>
            <w:noProof/>
          </w:rPr>
          <w:t>2.3</w:t>
        </w:r>
        <w:r w:rsidR="003940B0">
          <w:rPr>
            <w:rFonts w:asciiTheme="minorHAnsi" w:eastAsiaTheme="minorEastAsia" w:hAnsiTheme="minorHAnsi" w:cstheme="minorBidi"/>
            <w:smallCaps w:val="0"/>
            <w:noProof/>
            <w:sz w:val="22"/>
            <w:szCs w:val="22"/>
          </w:rPr>
          <w:tab/>
        </w:r>
        <w:r w:rsidR="003940B0" w:rsidRPr="008F135C">
          <w:rPr>
            <w:rStyle w:val="Hyperlink"/>
            <w:noProof/>
          </w:rPr>
          <w:t>NỀN TẢNG ỨNG DỤNG</w:t>
        </w:r>
        <w:r w:rsidR="003940B0">
          <w:rPr>
            <w:noProof/>
            <w:webHidden/>
          </w:rPr>
          <w:tab/>
        </w:r>
        <w:r>
          <w:rPr>
            <w:noProof/>
            <w:webHidden/>
          </w:rPr>
          <w:fldChar w:fldCharType="begin"/>
        </w:r>
        <w:r w:rsidR="003940B0">
          <w:rPr>
            <w:noProof/>
            <w:webHidden/>
          </w:rPr>
          <w:instrText xml:space="preserve"> PAGEREF _Toc278921666 \h </w:instrText>
        </w:r>
        <w:r>
          <w:rPr>
            <w:noProof/>
            <w:webHidden/>
          </w:rPr>
        </w:r>
        <w:r>
          <w:rPr>
            <w:noProof/>
            <w:webHidden/>
          </w:rPr>
          <w:fldChar w:fldCharType="separate"/>
        </w:r>
        <w:r w:rsidR="003940B0">
          <w:rPr>
            <w:noProof/>
            <w:webHidden/>
          </w:rPr>
          <w:t>3</w:t>
        </w:r>
        <w:r>
          <w:rPr>
            <w:noProof/>
            <w:webHidden/>
          </w:rPr>
          <w:fldChar w:fldCharType="end"/>
        </w:r>
      </w:hyperlink>
    </w:p>
    <w:p w:rsidR="003940B0" w:rsidRDefault="00AA4C5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7" w:history="1">
        <w:r w:rsidR="003940B0" w:rsidRPr="008F135C">
          <w:rPr>
            <w:rStyle w:val="Hyperlink"/>
            <w:noProof/>
          </w:rPr>
          <w:t>3</w:t>
        </w:r>
        <w:r w:rsidR="003940B0">
          <w:rPr>
            <w:rFonts w:asciiTheme="minorHAnsi" w:eastAsiaTheme="minorEastAsia" w:hAnsiTheme="minorHAnsi" w:cstheme="minorBidi"/>
            <w:bCs w:val="0"/>
            <w:noProof/>
            <w:sz w:val="22"/>
            <w:szCs w:val="22"/>
          </w:rPr>
          <w:tab/>
        </w:r>
        <w:r w:rsidR="003940B0" w:rsidRPr="008F135C">
          <w:rPr>
            <w:rStyle w:val="Hyperlink"/>
            <w:noProof/>
          </w:rPr>
          <w:t>GIAO DIỆN</w:t>
        </w:r>
        <w:r w:rsidR="003940B0">
          <w:rPr>
            <w:noProof/>
            <w:webHidden/>
          </w:rPr>
          <w:tab/>
        </w:r>
        <w:r>
          <w:rPr>
            <w:noProof/>
            <w:webHidden/>
          </w:rPr>
          <w:fldChar w:fldCharType="begin"/>
        </w:r>
        <w:r w:rsidR="003940B0">
          <w:rPr>
            <w:noProof/>
            <w:webHidden/>
          </w:rPr>
          <w:instrText xml:space="preserve"> PAGEREF _Toc278921667 \h </w:instrText>
        </w:r>
        <w:r>
          <w:rPr>
            <w:noProof/>
            <w:webHidden/>
          </w:rPr>
        </w:r>
        <w:r>
          <w:rPr>
            <w:noProof/>
            <w:webHidden/>
          </w:rPr>
          <w:fldChar w:fldCharType="separate"/>
        </w:r>
        <w:r w:rsidR="003940B0">
          <w:rPr>
            <w:noProof/>
            <w:webHidden/>
          </w:rPr>
          <w:t>4</w:t>
        </w:r>
        <w:r>
          <w:rPr>
            <w:noProof/>
            <w:webHidden/>
          </w:rPr>
          <w:fldChar w:fldCharType="end"/>
        </w:r>
      </w:hyperlink>
    </w:p>
    <w:p w:rsidR="003940B0" w:rsidRDefault="00AA4C50">
      <w:pPr>
        <w:pStyle w:val="TOC1"/>
        <w:tabs>
          <w:tab w:val="left" w:pos="480"/>
          <w:tab w:val="right" w:leader="dot" w:pos="9350"/>
        </w:tabs>
        <w:rPr>
          <w:rFonts w:asciiTheme="minorHAnsi" w:eastAsiaTheme="minorEastAsia" w:hAnsiTheme="minorHAnsi" w:cstheme="minorBidi"/>
          <w:bCs w:val="0"/>
          <w:noProof/>
          <w:sz w:val="22"/>
          <w:szCs w:val="22"/>
        </w:rPr>
      </w:pPr>
      <w:hyperlink w:anchor="_Toc278921668" w:history="1">
        <w:r w:rsidR="003940B0" w:rsidRPr="008F135C">
          <w:rPr>
            <w:rStyle w:val="Hyperlink"/>
            <w:noProof/>
          </w:rPr>
          <w:t>4</w:t>
        </w:r>
        <w:r w:rsidR="003940B0">
          <w:rPr>
            <w:rFonts w:asciiTheme="minorHAnsi" w:eastAsiaTheme="minorEastAsia" w:hAnsiTheme="minorHAnsi" w:cstheme="minorBidi"/>
            <w:bCs w:val="0"/>
            <w:noProof/>
            <w:sz w:val="22"/>
            <w:szCs w:val="22"/>
          </w:rPr>
          <w:tab/>
        </w:r>
        <w:r w:rsidR="003940B0" w:rsidRPr="008F135C">
          <w:rPr>
            <w:rStyle w:val="Hyperlink"/>
            <w:noProof/>
          </w:rPr>
          <w:t>THIẾT KẾ</w:t>
        </w:r>
        <w:r w:rsidR="003940B0">
          <w:rPr>
            <w:noProof/>
            <w:webHidden/>
          </w:rPr>
          <w:tab/>
        </w:r>
        <w:r>
          <w:rPr>
            <w:noProof/>
            <w:webHidden/>
          </w:rPr>
          <w:fldChar w:fldCharType="begin"/>
        </w:r>
        <w:r w:rsidR="003940B0">
          <w:rPr>
            <w:noProof/>
            <w:webHidden/>
          </w:rPr>
          <w:instrText xml:space="preserve"> PAGEREF _Toc278921668 \h </w:instrText>
        </w:r>
        <w:r>
          <w:rPr>
            <w:noProof/>
            <w:webHidden/>
          </w:rPr>
        </w:r>
        <w:r>
          <w:rPr>
            <w:noProof/>
            <w:webHidden/>
          </w:rPr>
          <w:fldChar w:fldCharType="separate"/>
        </w:r>
        <w:r w:rsidR="003940B0">
          <w:rPr>
            <w:noProof/>
            <w:webHidden/>
          </w:rPr>
          <w:t>5</w:t>
        </w:r>
        <w:r>
          <w:rPr>
            <w:noProof/>
            <w:webHidden/>
          </w:rPr>
          <w:fldChar w:fldCharType="end"/>
        </w:r>
      </w:hyperlink>
    </w:p>
    <w:p w:rsidR="003940B0" w:rsidRDefault="00AA4C50">
      <w:pPr>
        <w:pStyle w:val="TOC2"/>
        <w:tabs>
          <w:tab w:val="left" w:pos="880"/>
          <w:tab w:val="right" w:leader="dot" w:pos="9350"/>
        </w:tabs>
        <w:rPr>
          <w:rFonts w:asciiTheme="minorHAnsi" w:eastAsiaTheme="minorEastAsia" w:hAnsiTheme="minorHAnsi" w:cstheme="minorBidi"/>
          <w:smallCaps w:val="0"/>
          <w:noProof/>
          <w:sz w:val="22"/>
          <w:szCs w:val="22"/>
        </w:rPr>
      </w:pPr>
      <w:hyperlink w:anchor="_Toc278921669" w:history="1">
        <w:r w:rsidR="003940B0" w:rsidRPr="008F135C">
          <w:rPr>
            <w:rStyle w:val="Hyperlink"/>
            <w:noProof/>
          </w:rPr>
          <w:t>4.1</w:t>
        </w:r>
        <w:r w:rsidR="003940B0">
          <w:rPr>
            <w:rFonts w:asciiTheme="minorHAnsi" w:eastAsiaTheme="minorEastAsia" w:hAnsiTheme="minorHAnsi" w:cstheme="minorBidi"/>
            <w:smallCaps w:val="0"/>
            <w:noProof/>
            <w:sz w:val="22"/>
            <w:szCs w:val="22"/>
          </w:rPr>
          <w:tab/>
        </w:r>
        <w:r w:rsidR="003940B0" w:rsidRPr="008F135C">
          <w:rPr>
            <w:rStyle w:val="Hyperlink"/>
            <w:noProof/>
          </w:rPr>
          <w:t>[template] Chức năng A</w:t>
        </w:r>
        <w:r w:rsidR="003940B0">
          <w:rPr>
            <w:noProof/>
            <w:webHidden/>
          </w:rPr>
          <w:tab/>
        </w:r>
        <w:r>
          <w:rPr>
            <w:noProof/>
            <w:webHidden/>
          </w:rPr>
          <w:fldChar w:fldCharType="begin"/>
        </w:r>
        <w:r w:rsidR="003940B0">
          <w:rPr>
            <w:noProof/>
            <w:webHidden/>
          </w:rPr>
          <w:instrText xml:space="preserve"> PAGEREF _Toc278921669 \h </w:instrText>
        </w:r>
        <w:r>
          <w:rPr>
            <w:noProof/>
            <w:webHidden/>
          </w:rPr>
        </w:r>
        <w:r>
          <w:rPr>
            <w:noProof/>
            <w:webHidden/>
          </w:rPr>
          <w:fldChar w:fldCharType="separate"/>
        </w:r>
        <w:r w:rsidR="003940B0">
          <w:rPr>
            <w:noProof/>
            <w:webHidden/>
          </w:rPr>
          <w:t>5</w:t>
        </w:r>
        <w:r>
          <w:rPr>
            <w:noProof/>
            <w:webHidden/>
          </w:rPr>
          <w:fldChar w:fldCharType="end"/>
        </w:r>
      </w:hyperlink>
    </w:p>
    <w:p w:rsidR="003940B0" w:rsidRDefault="00AA4C5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0" w:history="1">
        <w:r w:rsidR="003940B0" w:rsidRPr="008F135C">
          <w:rPr>
            <w:rStyle w:val="Hyperlink"/>
            <w:noProof/>
          </w:rPr>
          <w:t>4.1.1</w:t>
        </w:r>
        <w:r w:rsidR="003940B0">
          <w:rPr>
            <w:rFonts w:asciiTheme="minorHAnsi" w:eastAsiaTheme="minorEastAsia" w:hAnsiTheme="minorHAnsi" w:cstheme="minorBidi"/>
            <w:i w:val="0"/>
            <w:iCs w:val="0"/>
            <w:noProof/>
            <w:sz w:val="22"/>
            <w:szCs w:val="22"/>
          </w:rPr>
          <w:tab/>
        </w:r>
        <w:r w:rsidR="003940B0" w:rsidRPr="008F135C">
          <w:rPr>
            <w:rStyle w:val="Hyperlink"/>
            <w:noProof/>
          </w:rPr>
          <w:t>H</w:t>
        </w:r>
        <w:r w:rsidR="003940B0" w:rsidRPr="008F135C">
          <w:rPr>
            <w:rStyle w:val="Hyperlink"/>
            <w:rFonts w:hint="eastAsia"/>
            <w:noProof/>
          </w:rPr>
          <w:t>ư</w:t>
        </w:r>
        <w:r w:rsidR="003940B0" w:rsidRPr="008F135C">
          <w:rPr>
            <w:rStyle w:val="Hyperlink"/>
            <w:noProof/>
          </w:rPr>
          <w:t>ớng tiếp cận thiết kế</w:t>
        </w:r>
        <w:r w:rsidR="003940B0">
          <w:rPr>
            <w:noProof/>
            <w:webHidden/>
          </w:rPr>
          <w:tab/>
        </w:r>
        <w:r>
          <w:rPr>
            <w:noProof/>
            <w:webHidden/>
          </w:rPr>
          <w:fldChar w:fldCharType="begin"/>
        </w:r>
        <w:r w:rsidR="003940B0">
          <w:rPr>
            <w:noProof/>
            <w:webHidden/>
          </w:rPr>
          <w:instrText xml:space="preserve"> PAGEREF _Toc278921670 \h </w:instrText>
        </w:r>
        <w:r>
          <w:rPr>
            <w:noProof/>
            <w:webHidden/>
          </w:rPr>
        </w:r>
        <w:r>
          <w:rPr>
            <w:noProof/>
            <w:webHidden/>
          </w:rPr>
          <w:fldChar w:fldCharType="separate"/>
        </w:r>
        <w:r w:rsidR="003940B0">
          <w:rPr>
            <w:noProof/>
            <w:webHidden/>
          </w:rPr>
          <w:t>5</w:t>
        </w:r>
        <w:r>
          <w:rPr>
            <w:noProof/>
            <w:webHidden/>
          </w:rPr>
          <w:fldChar w:fldCharType="end"/>
        </w:r>
      </w:hyperlink>
    </w:p>
    <w:p w:rsidR="003940B0" w:rsidRDefault="00AA4C5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1" w:history="1">
        <w:r w:rsidR="003940B0" w:rsidRPr="008F135C">
          <w:rPr>
            <w:rStyle w:val="Hyperlink"/>
            <w:noProof/>
          </w:rPr>
          <w:t>4.1.2</w:t>
        </w:r>
        <w:r w:rsidR="003940B0">
          <w:rPr>
            <w:rFonts w:asciiTheme="minorHAnsi" w:eastAsiaTheme="minorEastAsia" w:hAnsiTheme="minorHAnsi" w:cstheme="minorBidi"/>
            <w:i w:val="0"/>
            <w:iCs w:val="0"/>
            <w:noProof/>
            <w:sz w:val="22"/>
            <w:szCs w:val="22"/>
          </w:rPr>
          <w:tab/>
        </w:r>
        <w:r w:rsidR="003940B0" w:rsidRPr="008F135C">
          <w:rPr>
            <w:rStyle w:val="Hyperlink"/>
            <w:noProof/>
          </w:rPr>
          <w:t>Dữ liệu input và output</w:t>
        </w:r>
        <w:r w:rsidR="003940B0">
          <w:rPr>
            <w:noProof/>
            <w:webHidden/>
          </w:rPr>
          <w:tab/>
        </w:r>
        <w:r>
          <w:rPr>
            <w:noProof/>
            <w:webHidden/>
          </w:rPr>
          <w:fldChar w:fldCharType="begin"/>
        </w:r>
        <w:r w:rsidR="003940B0">
          <w:rPr>
            <w:noProof/>
            <w:webHidden/>
          </w:rPr>
          <w:instrText xml:space="preserve"> PAGEREF _Toc278921671 \h </w:instrText>
        </w:r>
        <w:r>
          <w:rPr>
            <w:noProof/>
            <w:webHidden/>
          </w:rPr>
        </w:r>
        <w:r>
          <w:rPr>
            <w:noProof/>
            <w:webHidden/>
          </w:rPr>
          <w:fldChar w:fldCharType="separate"/>
        </w:r>
        <w:r w:rsidR="003940B0">
          <w:rPr>
            <w:noProof/>
            <w:webHidden/>
          </w:rPr>
          <w:t>5</w:t>
        </w:r>
        <w:r>
          <w:rPr>
            <w:noProof/>
            <w:webHidden/>
          </w:rPr>
          <w:fldChar w:fldCharType="end"/>
        </w:r>
      </w:hyperlink>
    </w:p>
    <w:p w:rsidR="003940B0" w:rsidRDefault="00AA4C5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2" w:history="1">
        <w:r w:rsidR="003940B0" w:rsidRPr="008F135C">
          <w:rPr>
            <w:rStyle w:val="Hyperlink"/>
            <w:noProof/>
          </w:rPr>
          <w:t>4.1.3</w:t>
        </w:r>
        <w:r w:rsidR="003940B0">
          <w:rPr>
            <w:rFonts w:asciiTheme="minorHAnsi" w:eastAsiaTheme="minorEastAsia" w:hAnsiTheme="minorHAnsi" w:cstheme="minorBidi"/>
            <w:i w:val="0"/>
            <w:iCs w:val="0"/>
            <w:noProof/>
            <w:sz w:val="22"/>
            <w:szCs w:val="22"/>
          </w:rPr>
          <w:tab/>
        </w:r>
        <w:r w:rsidR="003940B0" w:rsidRPr="008F135C">
          <w:rPr>
            <w:rStyle w:val="Hyperlink"/>
            <w:noProof/>
          </w:rPr>
          <w:t>Tài liệu tra cứu và tham khảo</w:t>
        </w:r>
        <w:r w:rsidR="003940B0">
          <w:rPr>
            <w:noProof/>
            <w:webHidden/>
          </w:rPr>
          <w:tab/>
        </w:r>
        <w:r>
          <w:rPr>
            <w:noProof/>
            <w:webHidden/>
          </w:rPr>
          <w:fldChar w:fldCharType="begin"/>
        </w:r>
        <w:r w:rsidR="003940B0">
          <w:rPr>
            <w:noProof/>
            <w:webHidden/>
          </w:rPr>
          <w:instrText xml:space="preserve"> PAGEREF _Toc278921672 \h </w:instrText>
        </w:r>
        <w:r>
          <w:rPr>
            <w:noProof/>
            <w:webHidden/>
          </w:rPr>
        </w:r>
        <w:r>
          <w:rPr>
            <w:noProof/>
            <w:webHidden/>
          </w:rPr>
          <w:fldChar w:fldCharType="separate"/>
        </w:r>
        <w:r w:rsidR="003940B0">
          <w:rPr>
            <w:noProof/>
            <w:webHidden/>
          </w:rPr>
          <w:t>6</w:t>
        </w:r>
        <w:r>
          <w:rPr>
            <w:noProof/>
            <w:webHidden/>
          </w:rPr>
          <w:fldChar w:fldCharType="end"/>
        </w:r>
      </w:hyperlink>
    </w:p>
    <w:p w:rsidR="003940B0" w:rsidRDefault="00AA4C5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3" w:history="1">
        <w:r w:rsidR="003940B0" w:rsidRPr="008F135C">
          <w:rPr>
            <w:rStyle w:val="Hyperlink"/>
            <w:noProof/>
          </w:rPr>
          <w:t>4.1.4</w:t>
        </w:r>
        <w:r w:rsidR="003940B0">
          <w:rPr>
            <w:rFonts w:asciiTheme="minorHAnsi" w:eastAsiaTheme="minorEastAsia" w:hAnsiTheme="minorHAnsi" w:cstheme="minorBidi"/>
            <w:i w:val="0"/>
            <w:iCs w:val="0"/>
            <w:noProof/>
            <w:sz w:val="22"/>
            <w:szCs w:val="22"/>
          </w:rPr>
          <w:tab/>
        </w:r>
        <w:r w:rsidR="003940B0" w:rsidRPr="008F135C">
          <w:rPr>
            <w:rStyle w:val="Hyperlink"/>
            <w:noProof/>
          </w:rPr>
          <w:t>Lỗi</w:t>
        </w:r>
        <w:r w:rsidR="003940B0">
          <w:rPr>
            <w:noProof/>
            <w:webHidden/>
          </w:rPr>
          <w:tab/>
        </w:r>
        <w:r>
          <w:rPr>
            <w:noProof/>
            <w:webHidden/>
          </w:rPr>
          <w:fldChar w:fldCharType="begin"/>
        </w:r>
        <w:r w:rsidR="003940B0">
          <w:rPr>
            <w:noProof/>
            <w:webHidden/>
          </w:rPr>
          <w:instrText xml:space="preserve"> PAGEREF _Toc278921673 \h </w:instrText>
        </w:r>
        <w:r>
          <w:rPr>
            <w:noProof/>
            <w:webHidden/>
          </w:rPr>
        </w:r>
        <w:r>
          <w:rPr>
            <w:noProof/>
            <w:webHidden/>
          </w:rPr>
          <w:fldChar w:fldCharType="separate"/>
        </w:r>
        <w:r w:rsidR="003940B0">
          <w:rPr>
            <w:noProof/>
            <w:webHidden/>
          </w:rPr>
          <w:t>6</w:t>
        </w:r>
        <w:r>
          <w:rPr>
            <w:noProof/>
            <w:webHidden/>
          </w:rPr>
          <w:fldChar w:fldCharType="end"/>
        </w:r>
      </w:hyperlink>
    </w:p>
    <w:p w:rsidR="003940B0" w:rsidRDefault="00AA4C50">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278921674" w:history="1">
        <w:r w:rsidR="003940B0" w:rsidRPr="008F135C">
          <w:rPr>
            <w:rStyle w:val="Hyperlink"/>
            <w:noProof/>
          </w:rPr>
          <w:t>4.1.5</w:t>
        </w:r>
        <w:r w:rsidR="003940B0">
          <w:rPr>
            <w:rFonts w:asciiTheme="minorHAnsi" w:eastAsiaTheme="minorEastAsia" w:hAnsiTheme="minorHAnsi" w:cstheme="minorBidi"/>
            <w:i w:val="0"/>
            <w:iCs w:val="0"/>
            <w:noProof/>
            <w:sz w:val="22"/>
            <w:szCs w:val="22"/>
          </w:rPr>
          <w:tab/>
        </w:r>
        <w:r w:rsidR="003940B0" w:rsidRPr="008F135C">
          <w:rPr>
            <w:rStyle w:val="Hyperlink"/>
            <w:noProof/>
          </w:rPr>
          <w:t>Unit Test</w:t>
        </w:r>
        <w:r w:rsidR="003940B0">
          <w:rPr>
            <w:noProof/>
            <w:webHidden/>
          </w:rPr>
          <w:tab/>
        </w:r>
        <w:r>
          <w:rPr>
            <w:noProof/>
            <w:webHidden/>
          </w:rPr>
          <w:fldChar w:fldCharType="begin"/>
        </w:r>
        <w:r w:rsidR="003940B0">
          <w:rPr>
            <w:noProof/>
            <w:webHidden/>
          </w:rPr>
          <w:instrText xml:space="preserve"> PAGEREF _Toc278921674 \h </w:instrText>
        </w:r>
        <w:r>
          <w:rPr>
            <w:noProof/>
            <w:webHidden/>
          </w:rPr>
        </w:r>
        <w:r>
          <w:rPr>
            <w:noProof/>
            <w:webHidden/>
          </w:rPr>
          <w:fldChar w:fldCharType="separate"/>
        </w:r>
        <w:r w:rsidR="003940B0">
          <w:rPr>
            <w:noProof/>
            <w:webHidden/>
          </w:rPr>
          <w:t>6</w:t>
        </w:r>
        <w:r>
          <w:rPr>
            <w:noProof/>
            <w:webHidden/>
          </w:rPr>
          <w:fldChar w:fldCharType="end"/>
        </w:r>
      </w:hyperlink>
    </w:p>
    <w:p w:rsidR="003940B0" w:rsidRDefault="00AA4C50">
      <w:pPr>
        <w:pStyle w:val="TOC1"/>
        <w:tabs>
          <w:tab w:val="left" w:pos="480"/>
          <w:tab w:val="right" w:leader="dot" w:pos="9350"/>
        </w:tabs>
        <w:rPr>
          <w:rFonts w:asciiTheme="minorHAnsi" w:eastAsiaTheme="minorEastAsia" w:hAnsiTheme="minorHAnsi" w:cstheme="minorBidi"/>
          <w:bCs w:val="0"/>
          <w:noProof/>
          <w:sz w:val="22"/>
          <w:szCs w:val="22"/>
        </w:rPr>
      </w:pPr>
      <w:hyperlink w:anchor="_Toc278921675" w:history="1">
        <w:r w:rsidR="003940B0" w:rsidRPr="008F135C">
          <w:rPr>
            <w:rStyle w:val="Hyperlink"/>
            <w:noProof/>
          </w:rPr>
          <w:t>5</w:t>
        </w:r>
        <w:r w:rsidR="003940B0">
          <w:rPr>
            <w:rFonts w:asciiTheme="minorHAnsi" w:eastAsiaTheme="minorEastAsia" w:hAnsiTheme="minorHAnsi" w:cstheme="minorBidi"/>
            <w:bCs w:val="0"/>
            <w:noProof/>
            <w:sz w:val="22"/>
            <w:szCs w:val="22"/>
          </w:rPr>
          <w:tab/>
        </w:r>
        <w:r w:rsidR="003940B0" w:rsidRPr="008F135C">
          <w:rPr>
            <w:rStyle w:val="Hyperlink"/>
            <w:noProof/>
          </w:rPr>
          <w:t>MÔ HÌNH DỮ LIỆU</w:t>
        </w:r>
        <w:r w:rsidR="003940B0">
          <w:rPr>
            <w:noProof/>
            <w:webHidden/>
          </w:rPr>
          <w:tab/>
        </w:r>
        <w:r>
          <w:rPr>
            <w:noProof/>
            <w:webHidden/>
          </w:rPr>
          <w:fldChar w:fldCharType="begin"/>
        </w:r>
        <w:r w:rsidR="003940B0">
          <w:rPr>
            <w:noProof/>
            <w:webHidden/>
          </w:rPr>
          <w:instrText xml:space="preserve"> PAGEREF _Toc278921675 \h </w:instrText>
        </w:r>
        <w:r>
          <w:rPr>
            <w:noProof/>
            <w:webHidden/>
          </w:rPr>
        </w:r>
        <w:r>
          <w:rPr>
            <w:noProof/>
            <w:webHidden/>
          </w:rPr>
          <w:fldChar w:fldCharType="separate"/>
        </w:r>
        <w:r w:rsidR="003940B0">
          <w:rPr>
            <w:noProof/>
            <w:webHidden/>
          </w:rPr>
          <w:t>6</w:t>
        </w:r>
        <w:r>
          <w:rPr>
            <w:noProof/>
            <w:webHidden/>
          </w:rPr>
          <w:fldChar w:fldCharType="end"/>
        </w:r>
      </w:hyperlink>
    </w:p>
    <w:p w:rsidR="00DA3081" w:rsidRPr="00F122E2" w:rsidRDefault="00AA4C50" w:rsidP="00DA3081">
      <w:pPr>
        <w:pStyle w:val="TOC1"/>
        <w:sectPr w:rsidR="00DA3081" w:rsidRPr="00F122E2">
          <w:headerReference w:type="default" r:id="rId12"/>
          <w:pgSz w:w="12240" w:h="15840" w:code="1"/>
          <w:pgMar w:top="1440" w:right="1440" w:bottom="1440" w:left="1440" w:header="720" w:footer="720" w:gutter="0"/>
          <w:pgNumType w:fmt="lowerRoman"/>
          <w:cols w:space="720"/>
          <w:titlePg/>
          <w:docGrid w:linePitch="360"/>
        </w:sectPr>
      </w:pPr>
      <w:r w:rsidRPr="00F122E2">
        <w:rPr>
          <w:b/>
          <w:bCs w:val="0"/>
          <w:szCs w:val="24"/>
        </w:rPr>
        <w:fldChar w:fldCharType="end"/>
      </w:r>
      <w:bookmarkEnd w:id="2"/>
      <w:bookmarkEnd w:id="3"/>
    </w:p>
    <w:p w:rsidR="00DA3081" w:rsidRPr="00F122E2" w:rsidRDefault="00DA3081" w:rsidP="00DA3081">
      <w:pPr>
        <w:pStyle w:val="TableofFigures"/>
        <w:tabs>
          <w:tab w:val="right" w:leader="dot" w:pos="9350"/>
        </w:tabs>
      </w:pPr>
    </w:p>
    <w:p w:rsidR="00DA3081" w:rsidRPr="00F122E2" w:rsidRDefault="00DA3081" w:rsidP="00DA3081">
      <w:pPr>
        <w:pStyle w:val="Title"/>
        <w:jc w:val="left"/>
        <w:rPr>
          <w:rFonts w:ascii="Times New Roman" w:hAnsi="Times New Roman" w:cs="Times New Roman"/>
        </w:rPr>
        <w:sectPr w:rsidR="00DA3081" w:rsidRPr="00F122E2">
          <w:type w:val="continuous"/>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4" w:name="_Toc278921660"/>
      <w:r w:rsidRPr="00BA2067">
        <w:lastRenderedPageBreak/>
        <w:t>GI</w:t>
      </w:r>
      <w:r w:rsidRPr="00BA2067">
        <w:rPr>
          <w:rFonts w:ascii="Times New Roman" w:hAnsi="Times New Roman" w:cs="Times New Roman"/>
        </w:rPr>
        <w:t>Ớ</w:t>
      </w:r>
      <w:r w:rsidRPr="00BA2067">
        <w:t>I THI</w:t>
      </w:r>
      <w:r w:rsidRPr="00BA2067">
        <w:rPr>
          <w:rFonts w:ascii="Times New Roman" w:hAnsi="Times New Roman" w:cs="Times New Roman"/>
        </w:rPr>
        <w:t>Ệ</w:t>
      </w:r>
      <w:r w:rsidRPr="00BA2067">
        <w:t>U</w:t>
      </w:r>
      <w:bookmarkEnd w:id="4"/>
    </w:p>
    <w:p w:rsidR="00DA3081" w:rsidRPr="00BA2067" w:rsidRDefault="00DA3081" w:rsidP="00907017">
      <w:pPr>
        <w:pStyle w:val="Heading2"/>
      </w:pPr>
      <w:bookmarkStart w:id="5" w:name="1.1_______________Purpose"/>
      <w:bookmarkStart w:id="6" w:name="_Toc278921661"/>
      <w:r w:rsidRPr="00BA2067">
        <w:t>M</w:t>
      </w:r>
      <w:r w:rsidRPr="00BA2067">
        <w:rPr>
          <w:rFonts w:ascii="Times New Roman" w:hAnsi="Times New Roman" w:cs="Times New Roman"/>
        </w:rPr>
        <w:t>Ụ</w:t>
      </w:r>
      <w:r w:rsidRPr="00BA2067">
        <w:t>C ĐÍCH</w:t>
      </w:r>
      <w:bookmarkEnd w:id="5"/>
      <w:bookmarkEnd w:id="6"/>
    </w:p>
    <w:p w:rsidR="00DA3081" w:rsidRPr="00BA2067" w:rsidRDefault="00DA3081" w:rsidP="00907017">
      <w:bookmarkStart w:id="7" w:name="1.2_______________Scope"/>
      <w:r w:rsidRPr="00BA2067">
        <w:t>Nêu lên bản thiết kế chi tiết, cá nhân, đơn vị chịu trách nhiệm với các hoạt động thiết kế.</w:t>
      </w:r>
    </w:p>
    <w:p w:rsidR="00DA3081" w:rsidRPr="00BA2067" w:rsidRDefault="00DA3081" w:rsidP="00907017">
      <w:r w:rsidRPr="00BA2067">
        <w:t>Nêu cách thức thực hiện, cụ thể hóa từng những chi tiết trong phần mềm.</w:t>
      </w:r>
    </w:p>
    <w:p w:rsidR="00DA3081" w:rsidRPr="00BA2067" w:rsidRDefault="00DA3081" w:rsidP="00907017">
      <w:r w:rsidRPr="00BA2067">
        <w:t>Các thành viên trong nhóm phát triển sẽ thực hiện theo những quy định, hướng dẫn đề ra trong bản thiết kế chi tiết nhằm tạo sự thống nhất, đơn giản, dễ hiểu cho việc xây dựng dự án.</w:t>
      </w:r>
    </w:p>
    <w:p w:rsidR="00DA3081" w:rsidRPr="00BA2067" w:rsidRDefault="00DA3081" w:rsidP="00907017">
      <w:pPr>
        <w:pStyle w:val="Heading2"/>
      </w:pPr>
      <w:bookmarkStart w:id="8" w:name="_Toc278921662"/>
      <w:bookmarkEnd w:id="7"/>
      <w:r w:rsidRPr="00BA2067">
        <w:t>PH</w:t>
      </w:r>
      <w:r w:rsidRPr="00BA2067">
        <w:rPr>
          <w:rFonts w:ascii="Times New Roman" w:hAnsi="Times New Roman" w:cs="Times New Roman"/>
        </w:rPr>
        <w:t>Ạ</w:t>
      </w:r>
      <w:r w:rsidRPr="00BA2067">
        <w:t>M VI</w:t>
      </w:r>
      <w:bookmarkEnd w:id="8"/>
    </w:p>
    <w:p w:rsidR="00907017" w:rsidRDefault="00DA3081" w:rsidP="00907017">
      <w:r w:rsidRPr="00BA2067">
        <w:t>Tài liệu dùng trong giai đoạn phát triển, chuyển giao và bảo trì hệ thống.</w:t>
      </w:r>
    </w:p>
    <w:p w:rsidR="00DA3081" w:rsidRPr="00BA2067" w:rsidRDefault="00DA3081" w:rsidP="00907017">
      <w:pPr>
        <w:pStyle w:val="Heading1"/>
      </w:pPr>
      <w:bookmarkStart w:id="9" w:name="_Toc278921663"/>
      <w:r w:rsidRPr="00BA2067">
        <w:t>T</w:t>
      </w:r>
      <w:r w:rsidRPr="00BA2067">
        <w:rPr>
          <w:rFonts w:ascii="Times New Roman" w:hAnsi="Times New Roman" w:cs="Times New Roman"/>
        </w:rPr>
        <w:t>Ổ</w:t>
      </w:r>
      <w:r w:rsidRPr="00BA2067">
        <w:t>NG QUAN D</w:t>
      </w:r>
      <w:r w:rsidRPr="00BA2067">
        <w:rPr>
          <w:rFonts w:ascii="Times New Roman" w:hAnsi="Times New Roman" w:cs="Times New Roman"/>
        </w:rPr>
        <w:t>Ự</w:t>
      </w:r>
      <w:r w:rsidRPr="00BA2067">
        <w:t xml:space="preserve"> ÁN</w:t>
      </w:r>
      <w:bookmarkEnd w:id="9"/>
    </w:p>
    <w:p w:rsidR="00DA3081" w:rsidRPr="00BA2067" w:rsidRDefault="00DA3081" w:rsidP="00907017">
      <w:pPr>
        <w:pStyle w:val="Heading2"/>
      </w:pPr>
      <w:bookmarkStart w:id="10" w:name="_Toc278921664"/>
      <w:r w:rsidRPr="00BA2067">
        <w:t>T</w:t>
      </w:r>
      <w:r w:rsidRPr="00BA2067">
        <w:rPr>
          <w:rFonts w:ascii="Times New Roman" w:hAnsi="Times New Roman" w:cs="Times New Roman"/>
        </w:rPr>
        <w:t>Ổ</w:t>
      </w:r>
      <w:r w:rsidRPr="00BA2067">
        <w:t>NG QUAN CÁC CH</w:t>
      </w:r>
      <w:r w:rsidRPr="00BA2067">
        <w:rPr>
          <w:rFonts w:ascii="Times New Roman" w:hAnsi="Times New Roman" w:cs="Times New Roman"/>
        </w:rPr>
        <w:t>Ứ</w:t>
      </w:r>
      <w:r w:rsidRPr="00BA2067">
        <w:t>C NĂNG</w:t>
      </w:r>
      <w:bookmarkEnd w:id="10"/>
    </w:p>
    <w:p w:rsidR="00DA3081" w:rsidRPr="00BA2067" w:rsidRDefault="00DA3081" w:rsidP="00907017">
      <w:pPr>
        <w:pStyle w:val="Heading2"/>
      </w:pPr>
      <w:bookmarkStart w:id="11" w:name="_Toc278921665"/>
      <w:r w:rsidRPr="00BA2067">
        <w:t>CÁC L</w:t>
      </w:r>
      <w:r w:rsidRPr="00BA2067">
        <w:rPr>
          <w:rFonts w:ascii="Times New Roman" w:hAnsi="Times New Roman" w:cs="Times New Roman"/>
        </w:rPr>
        <w:t>ƯỢ</w:t>
      </w:r>
      <w:r w:rsidRPr="00BA2067">
        <w:t>C Đ</w:t>
      </w:r>
      <w:r w:rsidRPr="00BA2067">
        <w:rPr>
          <w:rFonts w:ascii="Times New Roman" w:hAnsi="Times New Roman" w:cs="Times New Roman"/>
        </w:rPr>
        <w:t>Ồ</w:t>
      </w:r>
      <w:bookmarkStart w:id="12" w:name="_Ref214358764"/>
      <w:bookmarkStart w:id="13" w:name="_Toc261539845"/>
      <w:bookmarkStart w:id="14" w:name="4.__________________Use-Case_View"/>
      <w:bookmarkEnd w:id="11"/>
    </w:p>
    <w:p w:rsidR="00DA3081" w:rsidRPr="00BA2067" w:rsidRDefault="00DA3081" w:rsidP="00907017">
      <w:pPr>
        <w:pStyle w:val="Heading2"/>
      </w:pPr>
      <w:bookmarkStart w:id="15" w:name="_Toc278921666"/>
      <w:bookmarkEnd w:id="12"/>
      <w:bookmarkEnd w:id="13"/>
      <w:r w:rsidRPr="00BA2067">
        <w:t>N</w:t>
      </w:r>
      <w:r w:rsidRPr="00BA2067">
        <w:rPr>
          <w:rFonts w:ascii="Times New Roman" w:hAnsi="Times New Roman" w:cs="Times New Roman"/>
        </w:rPr>
        <w:t>Ề</w:t>
      </w:r>
      <w:r w:rsidRPr="00BA2067">
        <w:t>N T</w:t>
      </w:r>
      <w:r w:rsidRPr="00BA2067">
        <w:rPr>
          <w:rFonts w:ascii="Times New Roman" w:hAnsi="Times New Roman" w:cs="Times New Roman"/>
        </w:rPr>
        <w:t>Ả</w:t>
      </w:r>
      <w:r w:rsidRPr="00BA2067">
        <w:t xml:space="preserve">NG </w:t>
      </w:r>
      <w:r w:rsidRPr="00BA2067">
        <w:rPr>
          <w:rFonts w:ascii="Times New Roman" w:hAnsi="Times New Roman" w:cs="Times New Roman"/>
        </w:rPr>
        <w:t>Ứ</w:t>
      </w:r>
      <w:r w:rsidRPr="00BA2067">
        <w:t>NG D</w:t>
      </w:r>
      <w:r w:rsidRPr="00BA2067">
        <w:rPr>
          <w:rFonts w:ascii="Times New Roman" w:hAnsi="Times New Roman" w:cs="Times New Roman"/>
        </w:rPr>
        <w:t>Ụ</w:t>
      </w:r>
      <w:r w:rsidRPr="00BA2067">
        <w:t>NG</w:t>
      </w:r>
      <w:bookmarkEnd w:id="15"/>
    </w:p>
    <w:p w:rsidR="00DA3081" w:rsidRPr="00BA2067" w:rsidRDefault="00907017" w:rsidP="00907017">
      <w:r>
        <w:t>ASP.NET</w:t>
      </w:r>
    </w:p>
    <w:p w:rsidR="00DA3081" w:rsidRDefault="00DA3081" w:rsidP="00907017">
      <w:bookmarkStart w:id="16" w:name="OLE_LINK5"/>
      <w:bookmarkStart w:id="17" w:name="OLE_LINK6"/>
      <w:r w:rsidRPr="00BA2067">
        <w:t>Visual Studio</w:t>
      </w:r>
      <w:bookmarkEnd w:id="16"/>
      <w:bookmarkEnd w:id="17"/>
    </w:p>
    <w:p w:rsidR="00907017" w:rsidRDefault="00907017" w:rsidP="00907017">
      <w:r>
        <w:t>Photoshop</w:t>
      </w:r>
    </w:p>
    <w:p w:rsidR="00DA3081" w:rsidRDefault="00DA3081" w:rsidP="00DA3081"/>
    <w:p w:rsidR="00907017" w:rsidRPr="00BA2067" w:rsidRDefault="00907017" w:rsidP="00DA3081">
      <w:pPr>
        <w:sectPr w:rsidR="00907017" w:rsidRPr="00BA2067">
          <w:headerReference w:type="default" r:id="rId13"/>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18" w:name="_Ref214358843"/>
      <w:bookmarkStart w:id="19" w:name="_Ref214359028"/>
      <w:bookmarkStart w:id="20" w:name="_Toc278921667"/>
      <w:r w:rsidRPr="00BA2067">
        <w:lastRenderedPageBreak/>
        <w:t>GIAO DI</w:t>
      </w:r>
      <w:r w:rsidRPr="00BA2067">
        <w:rPr>
          <w:rFonts w:ascii="Times New Roman" w:hAnsi="Times New Roman" w:cs="Times New Roman"/>
        </w:rPr>
        <w:t>Ệ</w:t>
      </w:r>
      <w:r w:rsidRPr="00BA2067">
        <w:t>N</w:t>
      </w:r>
      <w:bookmarkEnd w:id="18"/>
      <w:bookmarkEnd w:id="19"/>
      <w:bookmarkEnd w:id="20"/>
    </w:p>
    <w:p w:rsidR="003940B0" w:rsidRDefault="003940B0" w:rsidP="003940B0">
      <w:pPr>
        <w:pStyle w:val="Heading2"/>
      </w:pPr>
      <w:r>
        <w:t>Phân h</w:t>
      </w:r>
      <w:r>
        <w:rPr>
          <w:rFonts w:ascii="Times New Roman" w:hAnsi="Times New Roman" w:cs="Times New Roman"/>
        </w:rPr>
        <w:t>ệ</w:t>
      </w:r>
      <w:r>
        <w:t xml:space="preserve"> quest</w:t>
      </w:r>
    </w:p>
    <w:p w:rsidR="003940B0" w:rsidRDefault="00925D34" w:rsidP="00925D34">
      <w:pPr>
        <w:pStyle w:val="Heading3"/>
      </w:pPr>
      <w:r w:rsidRPr="00925D34">
        <w:t>Homepage</w:t>
      </w:r>
    </w:p>
    <w:p w:rsidR="00925D34" w:rsidRDefault="00925D34" w:rsidP="00925D34">
      <w:pPr>
        <w:pStyle w:val="Heading4"/>
      </w:pPr>
      <w:r>
        <w:t>Giao di</w:t>
      </w:r>
      <w:r>
        <w:rPr>
          <w:rFonts w:ascii="Times New Roman" w:hAnsi="Times New Roman" w:cs="Times New Roman"/>
        </w:rPr>
        <w:t>ệ</w:t>
      </w:r>
      <w:r>
        <w:t>n</w:t>
      </w:r>
    </w:p>
    <w:p w:rsidR="00B974B8" w:rsidRPr="00B974B8" w:rsidRDefault="00B974B8" w:rsidP="00B974B8">
      <w:r>
        <w:rPr>
          <w:noProof/>
        </w:rPr>
        <w:drawing>
          <wp:inline distT="0" distB="0" distL="0" distR="0">
            <wp:extent cx="5943600" cy="20542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054212"/>
                    </a:xfrm>
                    <a:prstGeom prst="rect">
                      <a:avLst/>
                    </a:prstGeom>
                    <a:noFill/>
                    <a:ln w="9525">
                      <a:noFill/>
                      <a:miter lim="800000"/>
                      <a:headEnd/>
                      <a:tailEnd/>
                    </a:ln>
                  </pic:spPr>
                </pic:pic>
              </a:graphicData>
            </a:graphic>
          </wp:inline>
        </w:drawing>
      </w:r>
    </w:p>
    <w:p w:rsidR="00925D34" w:rsidRDefault="00925D34" w:rsidP="00925D34">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5529DA" w:rsidTr="0080559B">
        <w:trPr>
          <w:cnfStyle w:val="100000000000"/>
        </w:trPr>
        <w:tc>
          <w:tcPr>
            <w:cnfStyle w:val="001000000000"/>
            <w:tcW w:w="2394" w:type="dxa"/>
          </w:tcPr>
          <w:p w:rsidR="005529DA" w:rsidRDefault="005529DA" w:rsidP="005529DA">
            <w:r>
              <w:t>Sự kiện</w:t>
            </w:r>
          </w:p>
        </w:tc>
        <w:tc>
          <w:tcPr>
            <w:tcW w:w="4374" w:type="dxa"/>
          </w:tcPr>
          <w:p w:rsidR="005529DA" w:rsidRDefault="005529DA" w:rsidP="005529DA">
            <w:pPr>
              <w:cnfStyle w:val="100000000000"/>
            </w:pPr>
            <w:r>
              <w:t>Mô tả</w:t>
            </w:r>
          </w:p>
        </w:tc>
        <w:tc>
          <w:tcPr>
            <w:tcW w:w="1440" w:type="dxa"/>
          </w:tcPr>
          <w:p w:rsidR="005529DA" w:rsidRDefault="005529DA" w:rsidP="005529DA">
            <w:pPr>
              <w:cnfStyle w:val="100000000000"/>
            </w:pPr>
            <w:r>
              <w:t>Tình trạng</w:t>
            </w:r>
          </w:p>
        </w:tc>
        <w:tc>
          <w:tcPr>
            <w:tcW w:w="1368" w:type="dxa"/>
          </w:tcPr>
          <w:p w:rsidR="005529DA" w:rsidRDefault="005529DA" w:rsidP="005529DA">
            <w:pPr>
              <w:cnfStyle w:val="100000000000"/>
            </w:pPr>
            <w:r>
              <w:t>Thành viên thực hiện</w:t>
            </w:r>
          </w:p>
        </w:tc>
      </w:tr>
      <w:tr w:rsidR="005529DA" w:rsidTr="0080559B">
        <w:trPr>
          <w:cnfStyle w:val="000000100000"/>
        </w:trPr>
        <w:tc>
          <w:tcPr>
            <w:cnfStyle w:val="001000000000"/>
            <w:tcW w:w="2394" w:type="dxa"/>
          </w:tcPr>
          <w:p w:rsidR="005529DA" w:rsidRDefault="005529DA" w:rsidP="005529DA">
            <w:r>
              <w:t>Load form</w:t>
            </w:r>
          </w:p>
        </w:tc>
        <w:tc>
          <w:tcPr>
            <w:tcW w:w="4374" w:type="dxa"/>
          </w:tcPr>
          <w:p w:rsidR="0080559B" w:rsidRDefault="0080559B" w:rsidP="005529DA">
            <w:pPr>
              <w:cnfStyle w:val="000000100000"/>
            </w:pPr>
            <w:r>
              <w:t>Input :</w:t>
            </w:r>
          </w:p>
          <w:p w:rsidR="005529DA" w:rsidRDefault="0080559B" w:rsidP="005529DA">
            <w:pPr>
              <w:cnfStyle w:val="000000100000"/>
            </w:pPr>
            <w:r>
              <w:t xml:space="preserve">Output: </w:t>
            </w:r>
            <w:r w:rsidR="005529DA">
              <w:t xml:space="preserve">Nạp danh sách các địa điểm đi và đến cho </w:t>
            </w:r>
            <w:r>
              <w:t>2 combobox</w:t>
            </w:r>
          </w:p>
        </w:tc>
        <w:tc>
          <w:tcPr>
            <w:tcW w:w="1440" w:type="dxa"/>
          </w:tcPr>
          <w:p w:rsidR="005529DA" w:rsidRDefault="00A93BB5" w:rsidP="005529DA">
            <w:pPr>
              <w:cnfStyle w:val="000000100000"/>
            </w:pPr>
            <w:r>
              <w:t>Chưa thực hiện</w:t>
            </w:r>
          </w:p>
        </w:tc>
        <w:tc>
          <w:tcPr>
            <w:tcW w:w="1368" w:type="dxa"/>
          </w:tcPr>
          <w:p w:rsidR="005529DA" w:rsidRDefault="005529DA" w:rsidP="005529DA">
            <w:pPr>
              <w:cnfStyle w:val="000000100000"/>
            </w:pPr>
          </w:p>
        </w:tc>
      </w:tr>
      <w:tr w:rsidR="005529DA" w:rsidTr="0080559B">
        <w:trPr>
          <w:cnfStyle w:val="000000010000"/>
        </w:trPr>
        <w:tc>
          <w:tcPr>
            <w:cnfStyle w:val="001000000000"/>
            <w:tcW w:w="2394" w:type="dxa"/>
          </w:tcPr>
          <w:p w:rsidR="005529DA" w:rsidRDefault="0080559B" w:rsidP="005529DA">
            <w:r>
              <w:t>Click nút tìm kiếm</w:t>
            </w:r>
          </w:p>
        </w:tc>
        <w:tc>
          <w:tcPr>
            <w:tcW w:w="4374" w:type="dxa"/>
          </w:tcPr>
          <w:p w:rsidR="005529DA" w:rsidRDefault="0080559B" w:rsidP="005529DA">
            <w:pPr>
              <w:cnfStyle w:val="000000010000"/>
            </w:pPr>
            <w:r>
              <w:t>Input: thông tin nơi đi nơi đến</w:t>
            </w:r>
          </w:p>
          <w:p w:rsidR="0080559B" w:rsidRDefault="0080559B" w:rsidP="0080559B">
            <w:pPr>
              <w:cnfStyle w:val="000000010000"/>
            </w:pPr>
            <w:r>
              <w:t>Output: chuyển trang “hiển thị nội dung tìm kiếm” có danh sách các chuyển phù hợp Input</w:t>
            </w:r>
          </w:p>
        </w:tc>
        <w:tc>
          <w:tcPr>
            <w:tcW w:w="1440" w:type="dxa"/>
          </w:tcPr>
          <w:p w:rsidR="005529DA" w:rsidRDefault="00C024F8" w:rsidP="005529DA">
            <w:pPr>
              <w:cnfStyle w:val="000000010000"/>
            </w:pPr>
            <w:r>
              <w:t>Chưa thực hiện</w:t>
            </w:r>
          </w:p>
        </w:tc>
        <w:tc>
          <w:tcPr>
            <w:tcW w:w="1368" w:type="dxa"/>
          </w:tcPr>
          <w:p w:rsidR="005529DA" w:rsidRDefault="005529DA" w:rsidP="005529DA">
            <w:pPr>
              <w:cnfStyle w:val="000000010000"/>
            </w:pPr>
          </w:p>
        </w:tc>
      </w:tr>
      <w:tr w:rsidR="005529DA" w:rsidTr="0080559B">
        <w:trPr>
          <w:cnfStyle w:val="000000100000"/>
        </w:trPr>
        <w:tc>
          <w:tcPr>
            <w:cnfStyle w:val="001000000000"/>
            <w:tcW w:w="2394" w:type="dxa"/>
          </w:tcPr>
          <w:p w:rsidR="005529DA" w:rsidRDefault="0080559B" w:rsidP="005529DA">
            <w:r>
              <w:t>Click hyperlink tìm kiếm nâng cao</w:t>
            </w:r>
          </w:p>
        </w:tc>
        <w:tc>
          <w:tcPr>
            <w:tcW w:w="4374" w:type="dxa"/>
          </w:tcPr>
          <w:p w:rsidR="005529DA" w:rsidRDefault="0080559B" w:rsidP="005529DA">
            <w:pPr>
              <w:cnfStyle w:val="000000100000"/>
            </w:pPr>
            <w:r>
              <w:t>Input:</w:t>
            </w:r>
          </w:p>
          <w:p w:rsidR="0080559B" w:rsidRDefault="0080559B" w:rsidP="0080559B">
            <w:pPr>
              <w:cnfStyle w:val="000000100000"/>
            </w:pPr>
            <w:r>
              <w:t>Output: chuyển trang “tìm kiếm nâng cao”</w:t>
            </w:r>
          </w:p>
        </w:tc>
        <w:tc>
          <w:tcPr>
            <w:tcW w:w="1440" w:type="dxa"/>
          </w:tcPr>
          <w:p w:rsidR="005529DA" w:rsidRDefault="00C024F8" w:rsidP="005529DA">
            <w:pPr>
              <w:cnfStyle w:val="000000100000"/>
            </w:pPr>
            <w:r>
              <w:t>Chưa thực hiện</w:t>
            </w:r>
          </w:p>
        </w:tc>
        <w:tc>
          <w:tcPr>
            <w:tcW w:w="1368" w:type="dxa"/>
          </w:tcPr>
          <w:p w:rsidR="005529DA" w:rsidRDefault="005529DA" w:rsidP="005529DA">
            <w:pPr>
              <w:cnfStyle w:val="000000100000"/>
            </w:pPr>
          </w:p>
        </w:tc>
      </w:tr>
      <w:tr w:rsidR="005529DA" w:rsidTr="0080559B">
        <w:trPr>
          <w:cnfStyle w:val="000000010000"/>
        </w:trPr>
        <w:tc>
          <w:tcPr>
            <w:cnfStyle w:val="001000000000"/>
            <w:tcW w:w="2394" w:type="dxa"/>
          </w:tcPr>
          <w:p w:rsidR="005529DA" w:rsidRDefault="00C024F8" w:rsidP="005529DA">
            <w:r>
              <w:t>Click hyperlink xem thêm</w:t>
            </w:r>
          </w:p>
        </w:tc>
        <w:tc>
          <w:tcPr>
            <w:tcW w:w="4374" w:type="dxa"/>
          </w:tcPr>
          <w:p w:rsidR="005529DA" w:rsidRDefault="00C024F8" w:rsidP="005529DA">
            <w:pPr>
              <w:cnfStyle w:val="000000010000"/>
            </w:pPr>
            <w:r>
              <w:t>Input:</w:t>
            </w:r>
          </w:p>
          <w:p w:rsidR="00C024F8" w:rsidRDefault="00C024F8" w:rsidP="005529DA">
            <w:pPr>
              <w:cnfStyle w:val="000000010000"/>
            </w:pPr>
            <w:r>
              <w:t>Output: hiển thị toàn bộ thông tin giới thiệu</w:t>
            </w:r>
          </w:p>
        </w:tc>
        <w:tc>
          <w:tcPr>
            <w:tcW w:w="1440" w:type="dxa"/>
          </w:tcPr>
          <w:p w:rsidR="005529DA" w:rsidRDefault="00C024F8" w:rsidP="005529DA">
            <w:pPr>
              <w:cnfStyle w:val="000000010000"/>
            </w:pPr>
            <w:r>
              <w:t>Chưa thực hiện</w:t>
            </w:r>
          </w:p>
        </w:tc>
        <w:tc>
          <w:tcPr>
            <w:tcW w:w="1368" w:type="dxa"/>
          </w:tcPr>
          <w:p w:rsidR="005529DA" w:rsidRDefault="005529DA" w:rsidP="005529DA">
            <w:pPr>
              <w:cnfStyle w:val="000000010000"/>
            </w:pPr>
          </w:p>
        </w:tc>
      </w:tr>
      <w:tr w:rsidR="0085511D" w:rsidTr="0080559B">
        <w:trPr>
          <w:cnfStyle w:val="000000100000"/>
        </w:trPr>
        <w:tc>
          <w:tcPr>
            <w:cnfStyle w:val="001000000000"/>
            <w:tcW w:w="2394" w:type="dxa"/>
          </w:tcPr>
          <w:p w:rsidR="0085511D" w:rsidRDefault="0085511D" w:rsidP="0085511D">
            <w:r>
              <w:t xml:space="preserve">Click nút </w:t>
            </w:r>
            <w:r>
              <w:t>đăng nhập</w:t>
            </w:r>
          </w:p>
        </w:tc>
        <w:tc>
          <w:tcPr>
            <w:tcW w:w="4374" w:type="dxa"/>
          </w:tcPr>
          <w:p w:rsidR="0085511D" w:rsidRDefault="0085511D" w:rsidP="00B6453B">
            <w:pPr>
              <w:cnfStyle w:val="000000100000"/>
            </w:pPr>
            <w:r>
              <w:t xml:space="preserve">Input: </w:t>
            </w:r>
            <w:r>
              <w:t>user name, password, có ghi nhớ mật khẩu hay không</w:t>
            </w:r>
          </w:p>
          <w:p w:rsidR="0085511D" w:rsidRDefault="0085511D" w:rsidP="0085511D">
            <w:pPr>
              <w:cnfStyle w:val="000000100000"/>
            </w:pPr>
            <w:r>
              <w:t>Output: chuyển trang “</w:t>
            </w:r>
            <w:r>
              <w:t xml:space="preserve">homepage phân hệ  </w:t>
            </w:r>
            <w:r>
              <w:lastRenderedPageBreak/>
              <w:t>tương ứng với user đó nếu đăng nhập thành công, ngược lại hiện thông báo lỗi</w:t>
            </w:r>
          </w:p>
        </w:tc>
        <w:tc>
          <w:tcPr>
            <w:tcW w:w="1440" w:type="dxa"/>
          </w:tcPr>
          <w:p w:rsidR="0085511D" w:rsidRDefault="0085511D" w:rsidP="00B6453B">
            <w:pPr>
              <w:cnfStyle w:val="000000100000"/>
            </w:pPr>
            <w:r>
              <w:lastRenderedPageBreak/>
              <w:t>Chưa thực hiện</w:t>
            </w:r>
          </w:p>
        </w:tc>
        <w:tc>
          <w:tcPr>
            <w:tcW w:w="1368" w:type="dxa"/>
          </w:tcPr>
          <w:p w:rsidR="0085511D" w:rsidRDefault="0085511D" w:rsidP="00B6453B">
            <w:pPr>
              <w:cnfStyle w:val="000000100000"/>
            </w:pPr>
          </w:p>
        </w:tc>
      </w:tr>
    </w:tbl>
    <w:p w:rsidR="005529DA" w:rsidRPr="005529DA" w:rsidRDefault="005529DA" w:rsidP="005529DA"/>
    <w:p w:rsidR="00925D34" w:rsidRDefault="00925D34" w:rsidP="00925D34">
      <w:pPr>
        <w:pStyle w:val="Heading3"/>
      </w:pPr>
      <w:r w:rsidRPr="00925D34">
        <w:t>Tìm ki</w:t>
      </w:r>
      <w:r w:rsidRPr="00925D34">
        <w:rPr>
          <w:rFonts w:ascii="Times New Roman" w:hAnsi="Times New Roman" w:cs="Times New Roman"/>
        </w:rPr>
        <w:t>ế</w:t>
      </w:r>
      <w:r w:rsidRPr="00925D34">
        <w:t>m nâng cao</w:t>
      </w:r>
    </w:p>
    <w:p w:rsidR="00C024F8" w:rsidRDefault="00C024F8" w:rsidP="00C024F8">
      <w:pPr>
        <w:pStyle w:val="Heading4"/>
      </w:pPr>
      <w:r>
        <w:t>Giao di</w:t>
      </w:r>
      <w:r>
        <w:rPr>
          <w:rFonts w:ascii="Times New Roman" w:hAnsi="Times New Roman" w:cs="Times New Roman"/>
        </w:rPr>
        <w:t>ệ</w:t>
      </w:r>
      <w:r>
        <w:t>n</w:t>
      </w:r>
    </w:p>
    <w:p w:rsidR="00C024F8" w:rsidRPr="00B974B8" w:rsidRDefault="00A775A7" w:rsidP="00C024F8">
      <w:r>
        <w:rPr>
          <w:noProof/>
        </w:rPr>
        <w:drawing>
          <wp:inline distT="0" distB="0" distL="0" distR="0">
            <wp:extent cx="4552950" cy="47910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52950" cy="4791075"/>
                    </a:xfrm>
                    <a:prstGeom prst="rect">
                      <a:avLst/>
                    </a:prstGeom>
                    <a:noFill/>
                    <a:ln w="9525">
                      <a:noFill/>
                      <a:miter lim="800000"/>
                      <a:headEnd/>
                      <a:tailEnd/>
                    </a:ln>
                  </pic:spPr>
                </pic:pic>
              </a:graphicData>
            </a:graphic>
          </wp:inline>
        </w:drawing>
      </w:r>
    </w:p>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F70490" w:rsidTr="00EA28DB">
        <w:trPr>
          <w:cnfStyle w:val="000000100000"/>
        </w:trPr>
        <w:tc>
          <w:tcPr>
            <w:cnfStyle w:val="001000000000"/>
            <w:tcW w:w="2394" w:type="dxa"/>
          </w:tcPr>
          <w:p w:rsidR="00F70490" w:rsidRDefault="00F70490" w:rsidP="00EA28DB">
            <w:r>
              <w:t>Form load</w:t>
            </w:r>
          </w:p>
        </w:tc>
        <w:tc>
          <w:tcPr>
            <w:tcW w:w="4374" w:type="dxa"/>
          </w:tcPr>
          <w:p w:rsidR="00F70490" w:rsidRDefault="00F70490" w:rsidP="00EA28DB">
            <w:pPr>
              <w:cnfStyle w:val="000000100000"/>
            </w:pPr>
            <w:r>
              <w:t>Input :</w:t>
            </w:r>
          </w:p>
          <w:p w:rsidR="00F70490" w:rsidRDefault="00F70490" w:rsidP="00F70490">
            <w:pPr>
              <w:cnfStyle w:val="000000100000"/>
            </w:pPr>
            <w:r>
              <w:t>Output: Nạp danh sách các địa điểm đi và đến, địa điểm trung gian</w:t>
            </w:r>
          </w:p>
        </w:tc>
        <w:tc>
          <w:tcPr>
            <w:tcW w:w="1440" w:type="dxa"/>
          </w:tcPr>
          <w:p w:rsidR="00F70490" w:rsidRDefault="00F70490" w:rsidP="00EA28DB">
            <w:pPr>
              <w:cnfStyle w:val="000000100000"/>
            </w:pPr>
            <w:r>
              <w:t>Chưa thực hiện</w:t>
            </w:r>
          </w:p>
        </w:tc>
        <w:tc>
          <w:tcPr>
            <w:tcW w:w="1368" w:type="dxa"/>
          </w:tcPr>
          <w:p w:rsidR="00F70490" w:rsidRDefault="00F70490" w:rsidP="00EA28DB">
            <w:pPr>
              <w:cnfStyle w:val="000000100000"/>
            </w:pPr>
          </w:p>
        </w:tc>
      </w:tr>
      <w:tr w:rsidR="00F70490" w:rsidTr="00F70490">
        <w:trPr>
          <w:cnfStyle w:val="000000010000"/>
          <w:trHeight w:val="430"/>
        </w:trPr>
        <w:tc>
          <w:tcPr>
            <w:cnfStyle w:val="001000000000"/>
            <w:tcW w:w="2394" w:type="dxa"/>
          </w:tcPr>
          <w:p w:rsidR="00F70490" w:rsidRDefault="00F70490" w:rsidP="00EA28DB">
            <w:r>
              <w:lastRenderedPageBreak/>
              <w:t>Click nút tìm kiếm</w:t>
            </w:r>
          </w:p>
        </w:tc>
        <w:tc>
          <w:tcPr>
            <w:tcW w:w="4374" w:type="dxa"/>
          </w:tcPr>
          <w:p w:rsidR="00F70490" w:rsidRDefault="00F70490" w:rsidP="00EA28DB">
            <w:pPr>
              <w:cnfStyle w:val="000000010000"/>
            </w:pPr>
            <w:r>
              <w:t>Input: tìm theo tuyến hay chuyến, khoảng thời gian (từ ngày đến ngày) xuất bến, thông tin nơi đi, nơi đến, trung gian.</w:t>
            </w:r>
          </w:p>
          <w:p w:rsidR="00F70490" w:rsidRDefault="00F70490" w:rsidP="00EA28DB">
            <w:pPr>
              <w:cnfStyle w:val="000000010000"/>
            </w:pPr>
            <w:r>
              <w:t>Output: chuyển trang “hiển thị nội dung tìm kiếm” có danh sách các chuyển phù hợp Input</w:t>
            </w:r>
          </w:p>
        </w:tc>
        <w:tc>
          <w:tcPr>
            <w:tcW w:w="1440" w:type="dxa"/>
          </w:tcPr>
          <w:p w:rsidR="00F70490" w:rsidRDefault="00F70490" w:rsidP="00EA28DB">
            <w:pPr>
              <w:cnfStyle w:val="000000010000"/>
            </w:pPr>
            <w:r>
              <w:t>Chưa thực hiện</w:t>
            </w:r>
          </w:p>
        </w:tc>
        <w:tc>
          <w:tcPr>
            <w:tcW w:w="1368" w:type="dxa"/>
          </w:tcPr>
          <w:p w:rsidR="00F70490" w:rsidRDefault="00F70490" w:rsidP="00EA28DB">
            <w:pPr>
              <w:cnfStyle w:val="000000010000"/>
            </w:pPr>
          </w:p>
        </w:tc>
      </w:tr>
      <w:tr w:rsidR="00F70490" w:rsidTr="00EA28DB">
        <w:trPr>
          <w:cnfStyle w:val="000000100000"/>
        </w:trPr>
        <w:tc>
          <w:tcPr>
            <w:cnfStyle w:val="001000000000"/>
            <w:tcW w:w="2394" w:type="dxa"/>
          </w:tcPr>
          <w:p w:rsidR="00F70490" w:rsidRDefault="00F70490" w:rsidP="00EA28DB">
            <w:r>
              <w:t>Click radiobutton tuyến du lịch</w:t>
            </w:r>
          </w:p>
        </w:tc>
        <w:tc>
          <w:tcPr>
            <w:tcW w:w="4374" w:type="dxa"/>
          </w:tcPr>
          <w:p w:rsidR="00F70490" w:rsidRDefault="00F70490" w:rsidP="00EA28DB">
            <w:pPr>
              <w:cnfStyle w:val="000000100000"/>
            </w:pPr>
            <w:r>
              <w:t>Input:</w:t>
            </w:r>
          </w:p>
          <w:p w:rsidR="00F70490" w:rsidRDefault="00F70490" w:rsidP="00EA28DB">
            <w:pPr>
              <w:cnfStyle w:val="000000100000"/>
            </w:pPr>
            <w:r>
              <w:t>Output: disable 2 calendar từ ngày đến ngày</w:t>
            </w:r>
          </w:p>
        </w:tc>
        <w:tc>
          <w:tcPr>
            <w:tcW w:w="1440" w:type="dxa"/>
          </w:tcPr>
          <w:p w:rsidR="00F70490" w:rsidRDefault="00F70490" w:rsidP="00EA28DB">
            <w:pPr>
              <w:cnfStyle w:val="000000100000"/>
            </w:pPr>
            <w:r>
              <w:t>Chưa thực hiện</w:t>
            </w:r>
          </w:p>
        </w:tc>
        <w:tc>
          <w:tcPr>
            <w:tcW w:w="1368" w:type="dxa"/>
          </w:tcPr>
          <w:p w:rsidR="00F70490" w:rsidRDefault="00F70490" w:rsidP="00EA28DB">
            <w:pPr>
              <w:cnfStyle w:val="000000100000"/>
            </w:pPr>
          </w:p>
        </w:tc>
      </w:tr>
      <w:tr w:rsidR="00F70490" w:rsidTr="00EA28DB">
        <w:trPr>
          <w:cnfStyle w:val="000000010000"/>
        </w:trPr>
        <w:tc>
          <w:tcPr>
            <w:cnfStyle w:val="001000000000"/>
            <w:tcW w:w="2394" w:type="dxa"/>
          </w:tcPr>
          <w:p w:rsidR="00F70490" w:rsidRDefault="00F70490" w:rsidP="00F70490">
            <w:r>
              <w:t>Click radiobutton chuyến du lịch</w:t>
            </w:r>
          </w:p>
        </w:tc>
        <w:tc>
          <w:tcPr>
            <w:tcW w:w="4374" w:type="dxa"/>
          </w:tcPr>
          <w:p w:rsidR="00F70490" w:rsidRDefault="00F70490" w:rsidP="00EA28DB">
            <w:pPr>
              <w:cnfStyle w:val="000000010000"/>
            </w:pPr>
            <w:r>
              <w:t>Input:</w:t>
            </w:r>
          </w:p>
          <w:p w:rsidR="00F70490" w:rsidRDefault="00F70490" w:rsidP="00F70490">
            <w:pPr>
              <w:cnfStyle w:val="000000010000"/>
            </w:pPr>
            <w:r>
              <w:t>Output: enable 2 calendar từ ngày đến ngày</w:t>
            </w:r>
          </w:p>
        </w:tc>
        <w:tc>
          <w:tcPr>
            <w:tcW w:w="1440" w:type="dxa"/>
          </w:tcPr>
          <w:p w:rsidR="00F70490" w:rsidRDefault="00F70490" w:rsidP="00EA28DB">
            <w:pPr>
              <w:cnfStyle w:val="000000010000"/>
            </w:pPr>
            <w:r>
              <w:t>Chưa thực hiện</w:t>
            </w:r>
          </w:p>
        </w:tc>
        <w:tc>
          <w:tcPr>
            <w:tcW w:w="1368" w:type="dxa"/>
          </w:tcPr>
          <w:p w:rsidR="00F70490" w:rsidRDefault="00F70490" w:rsidP="00EA28DB">
            <w:pPr>
              <w:cnfStyle w:val="000000010000"/>
            </w:pPr>
          </w:p>
        </w:tc>
      </w:tr>
    </w:tbl>
    <w:p w:rsidR="00C024F8" w:rsidRPr="00C024F8" w:rsidRDefault="00C024F8" w:rsidP="00C024F8"/>
    <w:p w:rsidR="00925D34" w:rsidRDefault="00925D34" w:rsidP="00925D34">
      <w:pPr>
        <w:pStyle w:val="Heading3"/>
      </w:pPr>
      <w:r w:rsidRPr="00925D34">
        <w:t>Hi</w:t>
      </w:r>
      <w:r w:rsidRPr="00925D34">
        <w:rPr>
          <w:rFonts w:ascii="Times New Roman" w:hAnsi="Times New Roman" w:cs="Times New Roman"/>
        </w:rPr>
        <w:t>ể</w:t>
      </w:r>
      <w:r w:rsidRPr="00925D34">
        <w:t>n th</w:t>
      </w:r>
      <w:r w:rsidRPr="00925D34">
        <w:rPr>
          <w:rFonts w:ascii="Times New Roman" w:hAnsi="Times New Roman" w:cs="Times New Roman"/>
        </w:rPr>
        <w:t>ị</w:t>
      </w:r>
      <w:r w:rsidRPr="00925D34">
        <w:t xml:space="preserve"> n</w:t>
      </w:r>
      <w:r w:rsidRPr="00925D34">
        <w:rPr>
          <w:rFonts w:ascii="Times New Roman" w:hAnsi="Times New Roman" w:cs="Times New Roman"/>
        </w:rPr>
        <w:t>ộ</w:t>
      </w:r>
      <w:r w:rsidRPr="00925D34">
        <w:t>i dung tìm ki</w:t>
      </w:r>
      <w:r w:rsidRPr="00925D34">
        <w:rPr>
          <w:rFonts w:ascii="Times New Roman" w:hAnsi="Times New Roman" w:cs="Times New Roman"/>
        </w:rPr>
        <w:t>ế</w:t>
      </w:r>
      <w:r w:rsidRPr="00925D34">
        <w:t>m</w:t>
      </w:r>
    </w:p>
    <w:p w:rsidR="00C024F8" w:rsidRDefault="00C024F8" w:rsidP="00C024F8">
      <w:pPr>
        <w:pStyle w:val="Heading4"/>
      </w:pPr>
      <w:r>
        <w:t>Giao di</w:t>
      </w:r>
      <w:r>
        <w:rPr>
          <w:rFonts w:ascii="Times New Roman" w:hAnsi="Times New Roman" w:cs="Times New Roman"/>
        </w:rPr>
        <w:t>ệ</w:t>
      </w:r>
      <w:r>
        <w:t>n</w:t>
      </w:r>
    </w:p>
    <w:p w:rsidR="00C024F8" w:rsidRPr="00B974B8" w:rsidRDefault="00C024F8" w:rsidP="00C024F8"/>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bl>
    <w:p w:rsidR="00C024F8" w:rsidRPr="00C024F8" w:rsidRDefault="00C024F8" w:rsidP="00C024F8"/>
    <w:p w:rsidR="00925D34" w:rsidRDefault="00925D34" w:rsidP="00925D34">
      <w:pPr>
        <w:pStyle w:val="Heading3"/>
      </w:pPr>
      <w:r>
        <w:t>C</w:t>
      </w:r>
      <w:r w:rsidRPr="00925D34">
        <w:t>hi ti</w:t>
      </w:r>
      <w:r w:rsidRPr="00925D34">
        <w:rPr>
          <w:rFonts w:ascii="Times New Roman" w:hAnsi="Times New Roman" w:cs="Times New Roman"/>
        </w:rPr>
        <w:t>ế</w:t>
      </w:r>
      <w:r w:rsidRPr="00925D34">
        <w:t>t 1 chuy</w:t>
      </w:r>
      <w:r w:rsidRPr="00925D34">
        <w:rPr>
          <w:rFonts w:ascii="Times New Roman" w:hAnsi="Times New Roman" w:cs="Times New Roman"/>
        </w:rPr>
        <w:t>ế</w:t>
      </w:r>
      <w:r w:rsidRPr="00925D34">
        <w:t>n</w:t>
      </w:r>
    </w:p>
    <w:p w:rsidR="00C024F8" w:rsidRDefault="00C024F8" w:rsidP="00C024F8">
      <w:pPr>
        <w:pStyle w:val="Heading4"/>
      </w:pPr>
      <w:r>
        <w:t>Giao di</w:t>
      </w:r>
      <w:r>
        <w:rPr>
          <w:rFonts w:ascii="Times New Roman" w:hAnsi="Times New Roman" w:cs="Times New Roman"/>
        </w:rPr>
        <w:t>ệ</w:t>
      </w:r>
      <w:r>
        <w:t>n</w:t>
      </w:r>
    </w:p>
    <w:p w:rsidR="00C024F8" w:rsidRPr="00B974B8" w:rsidRDefault="00C024F8" w:rsidP="00C024F8"/>
    <w:p w:rsidR="00C024F8" w:rsidRDefault="00C024F8" w:rsidP="00C024F8">
      <w:pPr>
        <w:pStyle w:val="Heading4"/>
      </w:pPr>
      <w:r>
        <w:t>Các s</w:t>
      </w:r>
      <w:r>
        <w:rPr>
          <w:rFonts w:ascii="Times New Roman" w:hAnsi="Times New Roman" w:cs="Times New Roman"/>
        </w:rPr>
        <w:t>ự</w:t>
      </w:r>
      <w:r>
        <w:t xml:space="preserve"> ki</w:t>
      </w:r>
      <w:r>
        <w:rPr>
          <w:rFonts w:ascii="Times New Roman" w:hAnsi="Times New Roman" w:cs="Times New Roman"/>
        </w:rPr>
        <w:t>ệ</w:t>
      </w:r>
      <w:r>
        <w:t>n chính</w:t>
      </w:r>
    </w:p>
    <w:tbl>
      <w:tblPr>
        <w:tblStyle w:val="LightGrid-Accent1"/>
        <w:tblW w:w="0" w:type="auto"/>
        <w:tblLook w:val="04A0"/>
      </w:tblPr>
      <w:tblGrid>
        <w:gridCol w:w="2394"/>
        <w:gridCol w:w="4374"/>
        <w:gridCol w:w="1440"/>
        <w:gridCol w:w="1368"/>
      </w:tblGrid>
      <w:tr w:rsidR="00C024F8" w:rsidTr="00EA28DB">
        <w:trPr>
          <w:cnfStyle w:val="100000000000"/>
        </w:trPr>
        <w:tc>
          <w:tcPr>
            <w:cnfStyle w:val="001000000000"/>
            <w:tcW w:w="2394" w:type="dxa"/>
          </w:tcPr>
          <w:p w:rsidR="00C024F8" w:rsidRDefault="00C024F8" w:rsidP="00EA28DB">
            <w:r>
              <w:t>Sự kiện</w:t>
            </w:r>
          </w:p>
        </w:tc>
        <w:tc>
          <w:tcPr>
            <w:tcW w:w="4374" w:type="dxa"/>
          </w:tcPr>
          <w:p w:rsidR="00C024F8" w:rsidRDefault="00C024F8" w:rsidP="00EA28DB">
            <w:pPr>
              <w:cnfStyle w:val="100000000000"/>
            </w:pPr>
            <w:r>
              <w:t>Mô tả</w:t>
            </w:r>
          </w:p>
        </w:tc>
        <w:tc>
          <w:tcPr>
            <w:tcW w:w="1440" w:type="dxa"/>
          </w:tcPr>
          <w:p w:rsidR="00C024F8" w:rsidRDefault="00C024F8" w:rsidP="00EA28DB">
            <w:pPr>
              <w:cnfStyle w:val="100000000000"/>
            </w:pPr>
            <w:r>
              <w:t>Tình trạng</w:t>
            </w:r>
          </w:p>
        </w:tc>
        <w:tc>
          <w:tcPr>
            <w:tcW w:w="1368" w:type="dxa"/>
          </w:tcPr>
          <w:p w:rsidR="00C024F8" w:rsidRDefault="00C024F8" w:rsidP="00EA28DB">
            <w:pPr>
              <w:cnfStyle w:val="100000000000"/>
            </w:pPr>
            <w:r>
              <w:t>Thành viên thực hiện</w:t>
            </w: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r w:rsidR="00C024F8" w:rsidTr="00EA28DB">
        <w:trPr>
          <w:cnfStyle w:val="000000100000"/>
        </w:trPr>
        <w:tc>
          <w:tcPr>
            <w:cnfStyle w:val="001000000000"/>
            <w:tcW w:w="2394" w:type="dxa"/>
          </w:tcPr>
          <w:p w:rsidR="00C024F8" w:rsidRDefault="00C024F8" w:rsidP="00EA28DB"/>
        </w:tc>
        <w:tc>
          <w:tcPr>
            <w:tcW w:w="4374" w:type="dxa"/>
          </w:tcPr>
          <w:p w:rsidR="00C024F8" w:rsidRDefault="00C024F8" w:rsidP="00EA28DB">
            <w:pPr>
              <w:cnfStyle w:val="000000100000"/>
            </w:pPr>
          </w:p>
        </w:tc>
        <w:tc>
          <w:tcPr>
            <w:tcW w:w="1440" w:type="dxa"/>
          </w:tcPr>
          <w:p w:rsidR="00C024F8" w:rsidRDefault="00C024F8" w:rsidP="00EA28DB">
            <w:pPr>
              <w:cnfStyle w:val="000000100000"/>
            </w:pPr>
          </w:p>
        </w:tc>
        <w:tc>
          <w:tcPr>
            <w:tcW w:w="1368" w:type="dxa"/>
          </w:tcPr>
          <w:p w:rsidR="00C024F8" w:rsidRDefault="00C024F8" w:rsidP="00EA28DB">
            <w:pPr>
              <w:cnfStyle w:val="000000100000"/>
            </w:pPr>
          </w:p>
        </w:tc>
      </w:tr>
      <w:tr w:rsidR="00C024F8" w:rsidTr="00EA28DB">
        <w:trPr>
          <w:cnfStyle w:val="000000010000"/>
        </w:trPr>
        <w:tc>
          <w:tcPr>
            <w:cnfStyle w:val="001000000000"/>
            <w:tcW w:w="2394" w:type="dxa"/>
          </w:tcPr>
          <w:p w:rsidR="00C024F8" w:rsidRDefault="00C024F8" w:rsidP="00EA28DB"/>
        </w:tc>
        <w:tc>
          <w:tcPr>
            <w:tcW w:w="4374" w:type="dxa"/>
          </w:tcPr>
          <w:p w:rsidR="00C024F8" w:rsidRDefault="00C024F8" w:rsidP="00EA28DB">
            <w:pPr>
              <w:cnfStyle w:val="000000010000"/>
            </w:pPr>
          </w:p>
        </w:tc>
        <w:tc>
          <w:tcPr>
            <w:tcW w:w="1440" w:type="dxa"/>
          </w:tcPr>
          <w:p w:rsidR="00C024F8" w:rsidRDefault="00C024F8" w:rsidP="00EA28DB">
            <w:pPr>
              <w:cnfStyle w:val="000000010000"/>
            </w:pPr>
          </w:p>
        </w:tc>
        <w:tc>
          <w:tcPr>
            <w:tcW w:w="1368" w:type="dxa"/>
          </w:tcPr>
          <w:p w:rsidR="00C024F8" w:rsidRDefault="00C024F8" w:rsidP="00EA28DB">
            <w:pPr>
              <w:cnfStyle w:val="000000010000"/>
            </w:pPr>
          </w:p>
        </w:tc>
      </w:tr>
    </w:tbl>
    <w:p w:rsidR="00C024F8" w:rsidRPr="00C024F8" w:rsidRDefault="00C024F8" w:rsidP="00C024F8"/>
    <w:p w:rsidR="00907017" w:rsidRPr="00925D34" w:rsidRDefault="00907017" w:rsidP="00925D34"/>
    <w:p w:rsidR="00907017" w:rsidRPr="00925D34" w:rsidRDefault="00907017" w:rsidP="00925D34">
      <w:pPr>
        <w:sectPr w:rsidR="00907017" w:rsidRPr="00925D34">
          <w:headerReference w:type="default" r:id="rId16"/>
          <w:pgSz w:w="12240" w:h="15840" w:code="1"/>
          <w:pgMar w:top="1440" w:right="1440" w:bottom="1440" w:left="1440" w:header="720" w:footer="720" w:gutter="0"/>
          <w:cols w:space="720"/>
          <w:docGrid w:linePitch="360"/>
        </w:sectPr>
      </w:pPr>
    </w:p>
    <w:p w:rsidR="00DA3081" w:rsidRPr="00BA2067" w:rsidRDefault="00DA3081" w:rsidP="00907017">
      <w:pPr>
        <w:pStyle w:val="Heading1"/>
      </w:pPr>
      <w:bookmarkStart w:id="21" w:name="_Toc278921668"/>
      <w:r w:rsidRPr="00BA2067">
        <w:lastRenderedPageBreak/>
        <w:t>THI</w:t>
      </w:r>
      <w:r w:rsidRPr="00BA2067">
        <w:rPr>
          <w:rFonts w:ascii="Times New Roman" w:hAnsi="Times New Roman" w:cs="Times New Roman"/>
        </w:rPr>
        <w:t>Ế</w:t>
      </w:r>
      <w:r w:rsidRPr="00BA2067">
        <w:t>T K</w:t>
      </w:r>
      <w:r w:rsidRPr="00BA2067">
        <w:rPr>
          <w:rFonts w:ascii="Times New Roman" w:hAnsi="Times New Roman" w:cs="Times New Roman"/>
        </w:rPr>
        <w:t>Ế</w:t>
      </w:r>
      <w:bookmarkEnd w:id="21"/>
    </w:p>
    <w:p w:rsidR="00DA3081" w:rsidRPr="00BA2067" w:rsidRDefault="003940B0" w:rsidP="00907017">
      <w:pPr>
        <w:pStyle w:val="Heading2"/>
      </w:pPr>
      <w:bookmarkStart w:id="22" w:name="_Toc278921669"/>
      <w:r>
        <w:t xml:space="preserve">[template] </w:t>
      </w:r>
      <w:r w:rsidR="00907017">
        <w:t>Ch</w:t>
      </w:r>
      <w:r w:rsidR="00907017">
        <w:rPr>
          <w:rFonts w:ascii="Times New Roman" w:hAnsi="Times New Roman" w:cs="Times New Roman"/>
        </w:rPr>
        <w:t>ứ</w:t>
      </w:r>
      <w:r w:rsidR="00907017">
        <w:t>c năng A</w:t>
      </w:r>
      <w:bookmarkEnd w:id="22"/>
    </w:p>
    <w:p w:rsidR="00DA3081" w:rsidRPr="00BA2067" w:rsidRDefault="00DA3081" w:rsidP="00907017">
      <w:pPr>
        <w:pStyle w:val="Heading3"/>
      </w:pPr>
      <w:bookmarkStart w:id="23" w:name="_Toc278921670"/>
      <w:r w:rsidRPr="00BA2067">
        <w:t>H</w:t>
      </w:r>
      <w:r w:rsidRPr="00BA2067">
        <w:rPr>
          <w:rFonts w:ascii="Times New Roman" w:hAnsi="Times New Roman" w:cs="Times New Roman"/>
        </w:rPr>
        <w:t>ướ</w:t>
      </w:r>
      <w:r w:rsidRPr="00BA2067">
        <w:t>ng ti</w:t>
      </w:r>
      <w:r w:rsidRPr="00BA2067">
        <w:rPr>
          <w:rFonts w:ascii="Times New Roman" w:hAnsi="Times New Roman" w:cs="Times New Roman"/>
        </w:rPr>
        <w:t>ế</w:t>
      </w:r>
      <w:r w:rsidRPr="00BA2067">
        <w:t>p c</w:t>
      </w:r>
      <w:r w:rsidRPr="00BA2067">
        <w:rPr>
          <w:rFonts w:ascii="Times New Roman" w:hAnsi="Times New Roman" w:cs="Times New Roman"/>
        </w:rPr>
        <w:t>ậ</w:t>
      </w:r>
      <w:r w:rsidRPr="00BA2067">
        <w:t>n thi</w:t>
      </w:r>
      <w:r w:rsidRPr="00BA2067">
        <w:rPr>
          <w:rFonts w:ascii="Times New Roman" w:hAnsi="Times New Roman" w:cs="Times New Roman"/>
        </w:rPr>
        <w:t>ế</w:t>
      </w:r>
      <w:r w:rsidRPr="00BA2067">
        <w:t>t k</w:t>
      </w:r>
      <w:r w:rsidRPr="00BA2067">
        <w:rPr>
          <w:rFonts w:ascii="Times New Roman" w:hAnsi="Times New Roman" w:cs="Times New Roman"/>
        </w:rPr>
        <w:t>ế</w:t>
      </w:r>
      <w:bookmarkEnd w:id="23"/>
    </w:p>
    <w:p w:rsidR="00DA3081" w:rsidRPr="00BA2067" w:rsidRDefault="00DA3081" w:rsidP="00DA3081">
      <w:r w:rsidRPr="00BA2067">
        <w:t>Sử dụng control List Box để hiển thị câu hỏi (câu chứa từ có khoảng trống) và các lựa chọn cho từng khoảng trống trong câu hỏi. Mỗi từ trong câu hỏi sẽ được cắt ra, mỗi từ được đưa vào trong 1 label, và tất cả label được đưa vào List Box. Trong chức năng này có 2 List Box được sử dụng. Cần tùy chỉnh style của List Box để có thể hiển thị nhiều item trên cùng 1 dòng.</w:t>
      </w:r>
    </w:p>
    <w:p w:rsidR="00DA3081" w:rsidRPr="00BA2067" w:rsidRDefault="00DA3081" w:rsidP="00DA3081">
      <w:r w:rsidRPr="00BA2067">
        <w:t>Đối với List Box để hiển thị câu hỏi: Khi người sử dụng dùng chuột chọn 1 label chứa từ nào đó có khoảng trống (được in đậm), thì List Box bên dưới sẽ hiển thị các đáp án lựa chọn ứng với từ có khoảng trống đó. Nếu người dùng chọn 1 từ không có khoảng trống thì không có gì xảy ra.</w:t>
      </w:r>
    </w:p>
    <w:p w:rsidR="00DA3081" w:rsidRPr="00BA2067" w:rsidRDefault="00DA3081" w:rsidP="00DA3081">
      <w:r w:rsidRPr="00BA2067">
        <w:t>Đối với List Box hiển thị các phương án lựa chọn, khi người sử dụng dùng chuột chọn label chứa phương án nào thì phương án đó lập tức đem so với đáp án, và hiện thông báo đúng hay sai. Nếu đúng, label chứa từ có khoảng trống hiện tại trên List Box chứa câu hỏi sẽ được điền vào đáp án tương ứng để có từ hoàn chỉnh.</w:t>
      </w:r>
    </w:p>
    <w:p w:rsidR="00DA3081" w:rsidRPr="00BA2067" w:rsidRDefault="00DA3081" w:rsidP="00907017">
      <w:pPr>
        <w:pStyle w:val="Heading3"/>
      </w:pPr>
      <w:bookmarkStart w:id="24" w:name="_Toc278921671"/>
      <w:r w:rsidRPr="00BA2067">
        <w:t>D</w:t>
      </w:r>
      <w:r w:rsidRPr="00BA2067">
        <w:rPr>
          <w:rFonts w:ascii="Times New Roman" w:hAnsi="Times New Roman" w:cs="Times New Roman"/>
        </w:rPr>
        <w:t>ữ</w:t>
      </w:r>
      <w:r w:rsidRPr="00BA2067">
        <w:t xml:space="preserve"> li</w:t>
      </w:r>
      <w:r w:rsidRPr="00BA2067">
        <w:rPr>
          <w:rFonts w:ascii="Times New Roman" w:hAnsi="Times New Roman" w:cs="Times New Roman"/>
        </w:rPr>
        <w:t>ệ</w:t>
      </w:r>
      <w:r w:rsidRPr="00BA2067">
        <w:t>u input và output</w:t>
      </w:r>
      <w:bookmarkEnd w:id="24"/>
    </w:p>
    <w:p w:rsidR="00DA3081" w:rsidRPr="00BA2067" w:rsidRDefault="00DA3081" w:rsidP="00907017">
      <w:pPr>
        <w:pStyle w:val="Heading4"/>
      </w:pPr>
      <w:r w:rsidRPr="00BA2067">
        <w:t>Input:</w:t>
      </w:r>
    </w:p>
    <w:p w:rsidR="00DA3081" w:rsidRPr="00BA2067" w:rsidRDefault="00DA3081" w:rsidP="00DA3081">
      <w:r w:rsidRPr="00BA2067">
        <w:t>Chuổi string chứa câu hỏi.</w:t>
      </w:r>
    </w:p>
    <w:p w:rsidR="00DA3081" w:rsidRPr="00BA2067" w:rsidRDefault="00DA3081" w:rsidP="00DA3081">
      <w:r w:rsidRPr="00BA2067">
        <w:t>Các mảng chuỗi chứa các phương án lựa chọn ứng với từng khoảng trống trong câu hỏi.</w:t>
      </w:r>
    </w:p>
    <w:p w:rsidR="00DA3081" w:rsidRPr="00BA2067" w:rsidRDefault="00DA3081" w:rsidP="00DA3081">
      <w:r w:rsidRPr="00BA2067">
        <w:t>Một mảng chuỗi chứa các đáp án cho từng khoảng trống.</w:t>
      </w:r>
    </w:p>
    <w:p w:rsidR="00DA3081" w:rsidRPr="00BA2067" w:rsidRDefault="00DA3081" w:rsidP="00907017">
      <w:pPr>
        <w:pStyle w:val="Heading4"/>
      </w:pPr>
      <w:r w:rsidRPr="00BA2067">
        <w:t>Output:</w:t>
      </w:r>
    </w:p>
    <w:p w:rsidR="00DA3081" w:rsidRPr="00BA2067" w:rsidRDefault="00DA3081" w:rsidP="00DA3081">
      <w:r w:rsidRPr="00BA2067">
        <w:t>Nếu người dùng chọn đúng đáp án cho từng khoảng trống:</w:t>
      </w:r>
    </w:p>
    <w:p w:rsidR="00DA3081" w:rsidRPr="00BA2067" w:rsidRDefault="00DA3081" w:rsidP="00DA3081">
      <w:r w:rsidRPr="00BA2067">
        <w:t>Hiện thông báo người dùng đã chọn đúng.</w:t>
      </w:r>
    </w:p>
    <w:p w:rsidR="00DA3081" w:rsidRPr="00BA2067" w:rsidRDefault="00DA3081" w:rsidP="00DA3081">
      <w:r w:rsidRPr="00BA2067">
        <w:t>Play nhạc: Correct.wav; File nhạc này chứa trong thư mục MyAudio, thư mục này phải được đặt chung với file thực thi của chương trình.</w:t>
      </w:r>
    </w:p>
    <w:p w:rsidR="00DA3081" w:rsidRPr="00BA2067" w:rsidRDefault="00DA3081" w:rsidP="00DA3081">
      <w:r w:rsidRPr="00BA2067">
        <w:t>Từ chứa khoảng trống sẽ được điền vào đáp án tương ứng và hiển thị.</w:t>
      </w:r>
    </w:p>
    <w:p w:rsidR="00DA3081" w:rsidRPr="00BA2067" w:rsidRDefault="00DA3081" w:rsidP="00DA3081">
      <w:r w:rsidRPr="00BA2067">
        <w:t>Nếu người dùng chọn sai:</w:t>
      </w:r>
    </w:p>
    <w:p w:rsidR="00DA3081" w:rsidRPr="00BA2067" w:rsidRDefault="00DA3081" w:rsidP="00DA3081">
      <w:r w:rsidRPr="00BA2067">
        <w:t>Hiện thông báo người dùng đã chọn sai và cho chọn lại.</w:t>
      </w:r>
    </w:p>
    <w:p w:rsidR="00DA3081" w:rsidRPr="00BA2067" w:rsidRDefault="00DA3081" w:rsidP="00DA3081">
      <w:r w:rsidRPr="00BA2067">
        <w:lastRenderedPageBreak/>
        <w:t>Play nhạc: Incorrect.wav; File nhạc này chứa trong thư mục MyAudio, thư mục này phải được đặt chung với file thực thi của chương trình.</w:t>
      </w:r>
    </w:p>
    <w:p w:rsidR="00DA3081" w:rsidRPr="00BA2067" w:rsidRDefault="00DA3081" w:rsidP="00DA3081">
      <w:r w:rsidRPr="00BA2067">
        <w:t>Khi người dùng chọn đúng tất cả các khoảng trống thì hiện thông báo đã kết thúc câu hỏi và có button để người dùng chọn câu hỏi khác. Đồng thời play nhạc: Finish.mid. File nhạc này chứa trong thư mục MyAudio, thư mục này phải được đặt chung với file thực thi của chương trình.</w:t>
      </w:r>
    </w:p>
    <w:p w:rsidR="00DA3081" w:rsidRPr="00BA2067" w:rsidRDefault="00DA3081" w:rsidP="00907017">
      <w:pPr>
        <w:pStyle w:val="Heading3"/>
      </w:pPr>
      <w:bookmarkStart w:id="25" w:name="_Toc278921672"/>
      <w:r w:rsidRPr="00BA2067">
        <w:t>Tài li</w:t>
      </w:r>
      <w:r w:rsidRPr="00BA2067">
        <w:rPr>
          <w:rFonts w:ascii="Times New Roman" w:hAnsi="Times New Roman" w:cs="Times New Roman"/>
        </w:rPr>
        <w:t>ệ</w:t>
      </w:r>
      <w:r w:rsidRPr="00BA2067">
        <w:t>u tra c</w:t>
      </w:r>
      <w:r w:rsidRPr="00BA2067">
        <w:rPr>
          <w:rFonts w:ascii="Times New Roman" w:hAnsi="Times New Roman" w:cs="Times New Roman"/>
        </w:rPr>
        <w:t>ứ</w:t>
      </w:r>
      <w:r w:rsidRPr="00BA2067">
        <w:t>u và tham kh</w:t>
      </w:r>
      <w:r w:rsidRPr="00BA2067">
        <w:rPr>
          <w:rFonts w:ascii="Times New Roman" w:hAnsi="Times New Roman" w:cs="Times New Roman"/>
        </w:rPr>
        <w:t>ả</w:t>
      </w:r>
      <w:r w:rsidRPr="00BA2067">
        <w:t>o</w:t>
      </w:r>
      <w:bookmarkEnd w:id="25"/>
    </w:p>
    <w:p w:rsidR="00DA3081" w:rsidRPr="00BA2067" w:rsidRDefault="00DA3081" w:rsidP="00DA3081">
      <w:r w:rsidRPr="00BA2067">
        <w:t>MSDN Library For Visual Studio 2008, phần List Box.</w:t>
      </w:r>
    </w:p>
    <w:p w:rsidR="00DA3081" w:rsidRPr="00BA2067" w:rsidRDefault="00DA3081" w:rsidP="00907017">
      <w:pPr>
        <w:pStyle w:val="Heading3"/>
      </w:pPr>
      <w:bookmarkStart w:id="26" w:name="_Toc278921673"/>
      <w:r w:rsidRPr="00BA2067">
        <w:t>L</w:t>
      </w:r>
      <w:r w:rsidRPr="00BA2067">
        <w:rPr>
          <w:rFonts w:ascii="Times New Roman" w:hAnsi="Times New Roman" w:cs="Times New Roman"/>
        </w:rPr>
        <w:t>ỗ</w:t>
      </w:r>
      <w:r w:rsidRPr="00BA2067">
        <w:t>i</w:t>
      </w:r>
      <w:bookmarkEnd w:id="26"/>
    </w:p>
    <w:tbl>
      <w:tblPr>
        <w:tblW w:w="95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422"/>
        <w:gridCol w:w="2704"/>
        <w:gridCol w:w="2851"/>
        <w:gridCol w:w="2602"/>
      </w:tblGrid>
      <w:tr w:rsidR="00DA3081" w:rsidRPr="00BA2067" w:rsidTr="00513716">
        <w:trPr>
          <w:trHeight w:val="261"/>
          <w:tblHeader/>
        </w:trPr>
        <w:tc>
          <w:tcPr>
            <w:tcW w:w="1422" w:type="dxa"/>
            <w:shd w:val="solid" w:color="000000" w:fill="FFFFFF"/>
          </w:tcPr>
          <w:p w:rsidR="00DA3081" w:rsidRPr="00BA2067" w:rsidRDefault="001342AE" w:rsidP="00513716">
            <w:r>
              <w:t>Mã lỗi</w:t>
            </w:r>
          </w:p>
        </w:tc>
        <w:tc>
          <w:tcPr>
            <w:tcW w:w="2704" w:type="dxa"/>
            <w:shd w:val="solid" w:color="000000" w:fill="FFFFFF"/>
          </w:tcPr>
          <w:p w:rsidR="00DA3081" w:rsidRPr="00BA2067" w:rsidRDefault="001342AE" w:rsidP="00513716">
            <w:r>
              <w:t>Mô tả lỗi</w:t>
            </w:r>
          </w:p>
        </w:tc>
        <w:tc>
          <w:tcPr>
            <w:tcW w:w="2851" w:type="dxa"/>
            <w:shd w:val="solid" w:color="000000" w:fill="FFFFFF"/>
          </w:tcPr>
          <w:p w:rsidR="00DA3081" w:rsidRPr="00BA2067" w:rsidRDefault="00DA3081" w:rsidP="00513716">
            <w:r w:rsidRPr="00BA2067">
              <w:t>Hướng khắc phục</w:t>
            </w:r>
          </w:p>
        </w:tc>
        <w:tc>
          <w:tcPr>
            <w:tcW w:w="2602" w:type="dxa"/>
            <w:shd w:val="solid" w:color="000000" w:fill="FFFFFF"/>
          </w:tcPr>
          <w:p w:rsidR="00DA3081" w:rsidRPr="00BA2067" w:rsidRDefault="001342AE" w:rsidP="00513716">
            <w:r>
              <w:t>Tình trạng</w:t>
            </w:r>
          </w:p>
        </w:tc>
      </w:tr>
      <w:tr w:rsidR="00DA3081" w:rsidRPr="00BA2067" w:rsidTr="00513716">
        <w:trPr>
          <w:trHeight w:val="768"/>
        </w:trPr>
        <w:tc>
          <w:tcPr>
            <w:tcW w:w="1422" w:type="dxa"/>
          </w:tcPr>
          <w:p w:rsidR="00DA3081" w:rsidRPr="00BA2067" w:rsidRDefault="00DA3081" w:rsidP="00513716">
            <w:r w:rsidRPr="00BA2067">
              <w:t>1</w:t>
            </w:r>
          </w:p>
        </w:tc>
        <w:tc>
          <w:tcPr>
            <w:tcW w:w="2704" w:type="dxa"/>
          </w:tcPr>
          <w:p w:rsidR="00DA3081" w:rsidRPr="00BA2067" w:rsidRDefault="00DA3081" w:rsidP="00513716">
            <w:r w:rsidRPr="00BA2067">
              <w:t>Khi tùy chỉnh một Button thì các Button khác thay đổi đồng loạt.</w:t>
            </w:r>
          </w:p>
        </w:tc>
        <w:tc>
          <w:tcPr>
            <w:tcW w:w="2851" w:type="dxa"/>
          </w:tcPr>
          <w:p w:rsidR="00DA3081" w:rsidRPr="00BA2067" w:rsidRDefault="00DA3081" w:rsidP="00513716">
            <w:r w:rsidRPr="00BA2067">
              <w:t>Khi thay đổi Template của Button, ta chọn Edit a Copy.</w:t>
            </w:r>
          </w:p>
        </w:tc>
        <w:tc>
          <w:tcPr>
            <w:tcW w:w="2602" w:type="dxa"/>
          </w:tcPr>
          <w:p w:rsidR="00DA3081" w:rsidRPr="00BA2067" w:rsidRDefault="00DA3081" w:rsidP="00513716"/>
        </w:tc>
      </w:tr>
    </w:tbl>
    <w:p w:rsidR="00907017" w:rsidRDefault="00DA3081" w:rsidP="00907017">
      <w:pPr>
        <w:pStyle w:val="Heading3"/>
      </w:pPr>
      <w:bookmarkStart w:id="27" w:name="_Toc278921674"/>
      <w:r w:rsidRPr="00BA2067">
        <w:t>Unit Test</w:t>
      </w:r>
      <w:bookmarkEnd w:id="27"/>
    </w:p>
    <w:p w:rsidR="001342AE" w:rsidRDefault="00DA3081" w:rsidP="00DA3081">
      <w:pPr>
        <w:rPr>
          <w:rFonts w:eastAsiaTheme="majorEastAsia"/>
        </w:rPr>
      </w:pPr>
      <w:r w:rsidRPr="00BA2067">
        <w:rPr>
          <w:rFonts w:eastAsiaTheme="majorEastAsia"/>
        </w:rPr>
        <w:t>[Mục đích của phần này gồm:</w:t>
      </w:r>
      <w:r w:rsidR="001342AE">
        <w:rPr>
          <w:rFonts w:eastAsiaTheme="majorEastAsia"/>
        </w:rPr>
        <w:t xml:space="preserve"> </w:t>
      </w:r>
    </w:p>
    <w:p w:rsidR="001342AE" w:rsidRDefault="00DA3081" w:rsidP="00DA3081">
      <w:pPr>
        <w:rPr>
          <w:rFonts w:eastAsiaTheme="majorEastAsia"/>
        </w:rPr>
      </w:pPr>
      <w:r w:rsidRPr="00BA2067">
        <w:rPr>
          <w:rFonts w:eastAsiaTheme="majorEastAsia"/>
        </w:rPr>
        <w:t>Ai chịu trách nhiệm test</w:t>
      </w:r>
      <w:r w:rsidR="001342AE">
        <w:rPr>
          <w:rFonts w:eastAsiaTheme="majorEastAsia"/>
        </w:rPr>
        <w:t xml:space="preserve"> </w:t>
      </w:r>
    </w:p>
    <w:p w:rsidR="001342AE" w:rsidRDefault="00DA3081" w:rsidP="00DA3081">
      <w:pPr>
        <w:rPr>
          <w:rFonts w:eastAsiaTheme="majorEastAsia"/>
        </w:rPr>
      </w:pPr>
      <w:r w:rsidRPr="00BA2067">
        <w:rPr>
          <w:rFonts w:eastAsiaTheme="majorEastAsia"/>
        </w:rPr>
        <w:t>Làm thế nào nó sẽ được thực hiện, bao gồm những công cụ được sử dụng</w:t>
      </w:r>
    </w:p>
    <w:p w:rsidR="00DA3081" w:rsidRPr="00BA2067" w:rsidRDefault="00DA3081" w:rsidP="00DA3081">
      <w:pPr>
        <w:rPr>
          <w:rFonts w:eastAsiaTheme="majorEastAsia"/>
        </w:rPr>
      </w:pPr>
      <w:r w:rsidRPr="00BA2067">
        <w:rPr>
          <w:rFonts w:eastAsiaTheme="majorEastAsia"/>
        </w:rPr>
        <w:t>Một danh sách các loại giao dịch hay kịch bản test để xác minh giao diện chương trình làm việc như thiết kế]</w:t>
      </w:r>
    </w:p>
    <w:p w:rsidR="00DA3081" w:rsidRPr="00BA2067" w:rsidRDefault="00DA3081" w:rsidP="001342AE">
      <w:pPr>
        <w:pStyle w:val="Heading1"/>
      </w:pPr>
      <w:bookmarkStart w:id="28" w:name="_Toc278921675"/>
      <w:r w:rsidRPr="00BA2067">
        <w:t>MÔ HÌNH D</w:t>
      </w:r>
      <w:r w:rsidRPr="00BA2067">
        <w:rPr>
          <w:rFonts w:ascii="Times New Roman" w:hAnsi="Times New Roman" w:cs="Times New Roman"/>
        </w:rPr>
        <w:t>Ữ</w:t>
      </w:r>
      <w:r w:rsidRPr="00BA2067">
        <w:t xml:space="preserve"> LI</w:t>
      </w:r>
      <w:r w:rsidRPr="00BA2067">
        <w:rPr>
          <w:rFonts w:ascii="Times New Roman" w:hAnsi="Times New Roman" w:cs="Times New Roman"/>
        </w:rPr>
        <w:t>Ệ</w:t>
      </w:r>
      <w:r w:rsidRPr="00BA2067">
        <w:t>U</w:t>
      </w:r>
      <w:bookmarkEnd w:id="14"/>
      <w:bookmarkEnd w:id="28"/>
    </w:p>
    <w:p w:rsidR="00DA3081" w:rsidRPr="00BA2067" w:rsidRDefault="00DA3081" w:rsidP="00DA3081">
      <w:r w:rsidRPr="00BA2067">
        <w:br w:type="page"/>
      </w:r>
    </w:p>
    <w:sectPr w:rsidR="00DA3081" w:rsidRPr="00BA2067" w:rsidSect="00BB498D">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A25" w:rsidRDefault="00DC3A25" w:rsidP="001342AE">
      <w:pPr>
        <w:spacing w:line="240" w:lineRule="auto"/>
      </w:pPr>
      <w:r>
        <w:separator/>
      </w:r>
    </w:p>
  </w:endnote>
  <w:endnote w:type="continuationSeparator" w:id="1">
    <w:p w:rsidR="00DC3A25" w:rsidRDefault="00DC3A25" w:rsidP="001342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AA4C50">
    <w:pPr>
      <w:pStyle w:val="Footer"/>
      <w:framePr w:wrap="around" w:vAnchor="text" w:hAnchor="margin" w:xAlign="center" w:y="1"/>
      <w:rPr>
        <w:rStyle w:val="PageNumber"/>
        <w:sz w:val="20"/>
      </w:rPr>
    </w:pPr>
    <w:r>
      <w:rPr>
        <w:rStyle w:val="PageNumber"/>
        <w:sz w:val="20"/>
      </w:rPr>
      <w:fldChar w:fldCharType="begin"/>
    </w:r>
    <w:r w:rsidR="0083439F">
      <w:rPr>
        <w:rStyle w:val="PageNumber"/>
        <w:sz w:val="20"/>
      </w:rPr>
      <w:instrText xml:space="preserve">PAGE  </w:instrText>
    </w:r>
    <w:r>
      <w:rPr>
        <w:rStyle w:val="PageNumber"/>
        <w:sz w:val="20"/>
      </w:rPr>
      <w:fldChar w:fldCharType="separate"/>
    </w:r>
    <w:r w:rsidR="0085511D">
      <w:rPr>
        <w:rStyle w:val="PageNumber"/>
        <w:noProof/>
        <w:sz w:val="20"/>
      </w:rPr>
      <w:t>4</w:t>
    </w:r>
    <w:r>
      <w:rPr>
        <w:rStyle w:val="PageNumber"/>
        <w:sz w:val="20"/>
      </w:rPr>
      <w:fldChar w:fldCharType="end"/>
    </w:r>
  </w:p>
  <w:p w:rsidR="00BA2067" w:rsidRDefault="0083439F">
    <w:pPr>
      <w:pStyle w:val="Footer"/>
      <w:pBdr>
        <w:top w:val="single" w:sz="4" w:space="1" w:color="auto"/>
      </w:pBdr>
      <w:tabs>
        <w:tab w:val="clear" w:pos="4320"/>
        <w:tab w:val="clear" w:pos="8640"/>
        <w:tab w:val="center" w:pos="4680"/>
        <w:tab w:val="right" w:pos="9360"/>
      </w:tabs>
      <w:rPr>
        <w:sz w:val="20"/>
      </w:rPr>
    </w:pPr>
    <w:r>
      <w:rPr>
        <w:sz w:val="20"/>
      </w:rPr>
      <w:tab/>
    </w: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AA4C50">
    <w:pPr>
      <w:pStyle w:val="Footer"/>
      <w:framePr w:wrap="around" w:vAnchor="text" w:hAnchor="margin" w:xAlign="center" w:y="1"/>
      <w:rPr>
        <w:rStyle w:val="PageNumber"/>
        <w:sz w:val="20"/>
      </w:rPr>
    </w:pPr>
    <w:r>
      <w:rPr>
        <w:rStyle w:val="PageNumber"/>
        <w:sz w:val="20"/>
      </w:rPr>
      <w:fldChar w:fldCharType="begin"/>
    </w:r>
    <w:r w:rsidR="0083439F">
      <w:rPr>
        <w:rStyle w:val="PageNumber"/>
        <w:sz w:val="20"/>
      </w:rPr>
      <w:instrText xml:space="preserve">PAGE  </w:instrText>
    </w:r>
    <w:r>
      <w:rPr>
        <w:rStyle w:val="PageNumber"/>
        <w:sz w:val="20"/>
      </w:rPr>
      <w:fldChar w:fldCharType="separate"/>
    </w:r>
    <w:r w:rsidR="0085511D">
      <w:rPr>
        <w:rStyle w:val="PageNumber"/>
        <w:noProof/>
        <w:sz w:val="20"/>
      </w:rPr>
      <w:t>i</w:t>
    </w:r>
    <w:r>
      <w:rPr>
        <w:rStyle w:val="PageNumber"/>
        <w:sz w:val="20"/>
      </w:rPr>
      <w:fldChar w:fldCharType="end"/>
    </w:r>
  </w:p>
  <w:p w:rsidR="00BA2067" w:rsidRDefault="0083439F">
    <w:pPr>
      <w:pStyle w:val="Footer"/>
      <w:pBdr>
        <w:top w:val="single" w:sz="4" w:space="1" w:color="auto"/>
      </w:pBdr>
      <w:tabs>
        <w:tab w:val="clear" w:pos="4320"/>
        <w:tab w:val="clear" w:pos="8640"/>
        <w:tab w:val="center" w:pos="4680"/>
        <w:tab w:val="right" w:pos="9360"/>
      </w:tabs>
    </w:pPr>
    <w:r>
      <w:rPr>
        <w:sz w:val="20"/>
      </w:rPr>
      <w:tab/>
    </w:r>
    <w:r>
      <w:rPr>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346" w:rsidRDefault="0083439F">
    <w:pPr>
      <w:pStyle w:val="Survey2"/>
      <w:pBdr>
        <w:top w:val="single" w:sz="4" w:space="1" w:color="auto"/>
      </w:pBdr>
      <w:tabs>
        <w:tab w:val="clear" w:pos="720"/>
        <w:tab w:val="center" w:pos="4680"/>
        <w:tab w:val="right" w:pos="9360"/>
      </w:tabs>
      <w:ind w:left="0" w:firstLine="0"/>
      <w:rPr>
        <w:rFonts w:ascii="Times New Roman" w:hAnsi="Times New Roman" w:cs="Times New Roman"/>
        <w:b w:val="0"/>
        <w:bCs w:val="0"/>
        <w:color w:val="auto"/>
        <w:sz w:val="20"/>
        <w:szCs w:val="24"/>
      </w:rPr>
    </w:pPr>
    <w:r>
      <w:rPr>
        <w:rFonts w:ascii="Times New Roman" w:hAnsi="Times New Roman" w:cs="Times New Roman"/>
        <w:b w:val="0"/>
        <w:bCs w:val="0"/>
        <w:sz w:val="20"/>
      </w:rPr>
      <w:t>[Version Number (x.xx)]</w:t>
    </w:r>
    <w:r>
      <w:rPr>
        <w:rFonts w:ascii="Times New Roman" w:hAnsi="Times New Roman" w:cs="Times New Roman"/>
        <w:b w:val="0"/>
        <w:bCs w:val="0"/>
      </w:rPr>
      <w:tab/>
    </w:r>
    <w:r>
      <w:rPr>
        <w:rFonts w:ascii="Times New Roman" w:hAnsi="Times New Roman" w:cs="Times New Roman"/>
        <w:b w:val="0"/>
        <w:bCs w:val="0"/>
        <w:sz w:val="20"/>
      </w:rPr>
      <w:t>B-2</w:t>
    </w:r>
    <w:r>
      <w:rPr>
        <w:rFonts w:ascii="Times New Roman" w:hAnsi="Times New Roman" w:cs="Times New Roman"/>
        <w:b w:val="0"/>
        <w:bCs w:val="0"/>
        <w:i/>
        <w:iCs/>
        <w:sz w:val="20"/>
      </w:rPr>
      <w:tab/>
    </w:r>
    <w:r>
      <w:rPr>
        <w:rFonts w:ascii="Times New Roman" w:hAnsi="Times New Roman" w:cs="Times New Roman"/>
        <w:b w:val="0"/>
        <w:bCs w:val="0"/>
        <w:color w:val="auto"/>
        <w:sz w:val="20"/>
        <w:szCs w:val="24"/>
      </w:rPr>
      <w:t>[Version Date (MM/DD/YYYY)]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A25" w:rsidRDefault="00DC3A25" w:rsidP="001342AE">
      <w:pPr>
        <w:spacing w:line="240" w:lineRule="auto"/>
      </w:pPr>
      <w:r>
        <w:separator/>
      </w:r>
    </w:p>
  </w:footnote>
  <w:footnote w:type="continuationSeparator" w:id="1">
    <w:p w:rsidR="00DC3A25" w:rsidRDefault="00DC3A25" w:rsidP="001342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064B8D" w:rsidRDefault="0083439F">
    <w:pPr>
      <w:tabs>
        <w:tab w:val="right" w:pos="9360"/>
      </w:tabs>
      <w:rPr>
        <w:sz w:val="20"/>
        <w:lang w:val="fr-FR"/>
      </w:rPr>
    </w:pPr>
    <w:r>
      <w:rPr>
        <w:sz w:val="20"/>
        <w:lang w:val="fr-FR"/>
      </w:rPr>
      <w:t>Detailed Design Document</w:t>
    </w:r>
    <w:r w:rsidRPr="00064B8D">
      <w:rPr>
        <w:sz w:val="20"/>
        <w:lang w:val="fr-FR"/>
      </w:rPr>
      <w:tab/>
      <w:t>Document Version Control</w:t>
    </w:r>
    <w:r w:rsidRPr="00064B8D">
      <w:rPr>
        <w:sz w:val="20"/>
        <w:lang w:val="fr-FR"/>
      </w:rPr>
      <w:tab/>
    </w:r>
  </w:p>
  <w:p w:rsidR="00BA2067" w:rsidRPr="00064B8D" w:rsidRDefault="00DC3A25">
    <w:pPr>
      <w:pStyle w:val="Header"/>
      <w:pBdr>
        <w:top w:val="single" w:sz="4" w:space="1" w:color="auto"/>
      </w:pBdr>
      <w:rPr>
        <w:lang w:val="fr-FR"/>
      </w:rPr>
    </w:pPr>
  </w:p>
  <w:p w:rsidR="00BA2067" w:rsidRPr="00064B8D" w:rsidRDefault="00DC3A25">
    <w:pPr>
      <w:pStyle w:val="Header"/>
      <w:pBdr>
        <w:top w:val="single" w:sz="4" w:space="1" w:color="auto"/>
      </w:pBdr>
      <w:rPr>
        <w:lang w:val="fr-FR"/>
      </w:rPr>
    </w:pPr>
  </w:p>
  <w:p w:rsidR="00BA2067" w:rsidRPr="00064B8D" w:rsidRDefault="00DC3A25">
    <w:pPr>
      <w:pStyle w:val="Header"/>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064B8D" w:rsidRDefault="0083439F">
    <w:pPr>
      <w:pStyle w:val="Header"/>
      <w:tabs>
        <w:tab w:val="clear" w:pos="8640"/>
        <w:tab w:val="right" w:pos="9360"/>
      </w:tabs>
      <w:rPr>
        <w:sz w:val="20"/>
        <w:lang w:val="fr-FR"/>
      </w:rPr>
    </w:pPr>
    <w:r>
      <w:rPr>
        <w:sz w:val="20"/>
        <w:lang w:val="fr-FR"/>
      </w:rPr>
      <w:t>Detailed Design Document</w:t>
    </w:r>
    <w:r w:rsidRPr="00064B8D">
      <w:rPr>
        <w:sz w:val="20"/>
        <w:lang w:val="fr-FR"/>
      </w:rPr>
      <w:tab/>
    </w:r>
    <w:r w:rsidRPr="00064B8D">
      <w:rPr>
        <w:sz w:val="20"/>
        <w:lang w:val="fr-FR"/>
      </w:rPr>
      <w:tab/>
    </w:r>
  </w:p>
  <w:p w:rsidR="00BA2067" w:rsidRPr="00064B8D" w:rsidRDefault="00DC3A25">
    <w:pPr>
      <w:pStyle w:val="Header"/>
      <w:pBdr>
        <w:top w:val="single" w:sz="4" w:space="1" w:color="auto"/>
      </w:pBdr>
      <w:tabs>
        <w:tab w:val="clear" w:pos="8640"/>
        <w:tab w:val="right" w:pos="9360"/>
      </w:tabs>
      <w:rPr>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83439F">
    <w:pPr>
      <w:tabs>
        <w:tab w:val="right" w:pos="9360"/>
      </w:tabs>
      <w:rPr>
        <w:sz w:val="20"/>
      </w:rPr>
    </w:pPr>
    <w:r>
      <w:rPr>
        <w:sz w:val="20"/>
      </w:rPr>
      <w:t>Detailed Design Document</w:t>
    </w:r>
    <w:r>
      <w:rPr>
        <w:sz w:val="20"/>
      </w:rPr>
      <w:tab/>
      <w:t>Mục lục</w:t>
    </w:r>
  </w:p>
  <w:p w:rsidR="00BA2067" w:rsidRDefault="00DC3A25">
    <w:pPr>
      <w:pStyle w:val="Header"/>
      <w:pBdr>
        <w:top w:val="single" w:sz="4" w:space="1" w:color="auto"/>
      </w:pBdr>
    </w:pPr>
  </w:p>
  <w:p w:rsidR="00BA2067" w:rsidRDefault="00DC3A25">
    <w:pPr>
      <w:pStyle w:val="Header"/>
      <w:pBdr>
        <w:top w:val="single" w:sz="4" w:space="1" w:color="auto"/>
      </w:pBdr>
    </w:pPr>
  </w:p>
  <w:p w:rsidR="00BA2067" w:rsidRDefault="00DC3A2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Pr="00A31913" w:rsidRDefault="0083439F">
    <w:pPr>
      <w:tabs>
        <w:tab w:val="right" w:pos="9360"/>
      </w:tabs>
      <w:rPr>
        <w:sz w:val="20"/>
        <w:szCs w:val="20"/>
      </w:rPr>
    </w:pPr>
    <w:r w:rsidRPr="00A31913">
      <w:rPr>
        <w:sz w:val="20"/>
        <w:szCs w:val="20"/>
      </w:rPr>
      <w:t>Detailed Design Document</w:t>
    </w:r>
    <w:r>
      <w:rPr>
        <w:sz w:val="20"/>
        <w:szCs w:val="20"/>
      </w:rPr>
      <w:t xml:space="preserve"> Template</w:t>
    </w:r>
    <w:r w:rsidRPr="00A31913">
      <w:rPr>
        <w:sz w:val="20"/>
        <w:szCs w:val="20"/>
      </w:rPr>
      <w:tab/>
    </w:r>
    <w:fldSimple w:instr=" REF _Ref214358764 \h  \* MERGEFORMAT ">
      <w:r w:rsidRPr="007752FC">
        <w:rPr>
          <w:sz w:val="20"/>
          <w:szCs w:val="20"/>
        </w:rPr>
        <w:t xml:space="preserve">Phần </w:t>
      </w:r>
      <w:r>
        <w:rPr>
          <w:sz w:val="20"/>
          <w:szCs w:val="20"/>
        </w:rPr>
        <w:t>3</w:t>
      </w:r>
      <w:r w:rsidRPr="007752FC">
        <w:rPr>
          <w:sz w:val="20"/>
          <w:szCs w:val="20"/>
        </w:rPr>
        <w:t xml:space="preserve">. </w:t>
      </w:r>
    </w:fldSimple>
    <w:r>
      <w:rPr>
        <w:sz w:val="20"/>
        <w:szCs w:val="20"/>
      </w:rPr>
      <w:t>Nền tàng ứng dụng</w:t>
    </w:r>
    <w:r w:rsidRPr="00A31913">
      <w:rPr>
        <w:sz w:val="20"/>
        <w:szCs w:val="2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67" w:rsidRDefault="0083439F">
    <w:pPr>
      <w:tabs>
        <w:tab w:val="right" w:pos="9360"/>
      </w:tabs>
      <w:rPr>
        <w:sz w:val="20"/>
        <w:szCs w:val="20"/>
      </w:rPr>
    </w:pPr>
    <w:r w:rsidRPr="0098399B">
      <w:rPr>
        <w:sz w:val="20"/>
        <w:szCs w:val="20"/>
      </w:rPr>
      <w:t>Detailed Design Document</w:t>
    </w:r>
    <w:r w:rsidRPr="0098399B">
      <w:rPr>
        <w:sz w:val="20"/>
        <w:szCs w:val="20"/>
      </w:rPr>
      <w:tab/>
    </w:r>
    <w:r>
      <w:rPr>
        <w:sz w:val="20"/>
        <w:szCs w:val="20"/>
      </w:rPr>
      <w:t>Phần 4 : Thiết kế giao diện</w:t>
    </w:r>
  </w:p>
  <w:p w:rsidR="001342AE" w:rsidRPr="0098399B" w:rsidRDefault="001342AE">
    <w:pPr>
      <w:tabs>
        <w:tab w:val="right" w:pos="9360"/>
      </w:tabs>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5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9C3863"/>
    <w:multiLevelType w:val="multilevel"/>
    <w:tmpl w:val="52DAC650"/>
    <w:lvl w:ilvl="0">
      <w:start w:val="1"/>
      <w:numFmt w:val="decimal"/>
      <w:pStyle w:val="Foo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4"/>
      <w:lvlJc w:val="left"/>
      <w:pPr>
        <w:tabs>
          <w:tab w:val="num" w:pos="36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71232561"/>
    <w:multiLevelType w:val="hybridMultilevel"/>
    <w:tmpl w:val="F1F83A00"/>
    <w:lvl w:ilvl="0" w:tplc="FFFFFFFF">
      <w:start w:val="1"/>
      <w:numFmt w:val="upperLetter"/>
      <w:pStyle w:val="Survey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3081"/>
    <w:rsid w:val="001342AE"/>
    <w:rsid w:val="002F105D"/>
    <w:rsid w:val="003940B0"/>
    <w:rsid w:val="005529DA"/>
    <w:rsid w:val="005E7457"/>
    <w:rsid w:val="0080559B"/>
    <w:rsid w:val="0083439F"/>
    <w:rsid w:val="0085511D"/>
    <w:rsid w:val="00907017"/>
    <w:rsid w:val="00925D34"/>
    <w:rsid w:val="009A2255"/>
    <w:rsid w:val="00A775A7"/>
    <w:rsid w:val="00A93BB5"/>
    <w:rsid w:val="00AA4C50"/>
    <w:rsid w:val="00B974B8"/>
    <w:rsid w:val="00BB498D"/>
    <w:rsid w:val="00C024F8"/>
    <w:rsid w:val="00C15E22"/>
    <w:rsid w:val="00DA3081"/>
    <w:rsid w:val="00DC3A25"/>
    <w:rsid w:val="00F70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AE"/>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3081"/>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017"/>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01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70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0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0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0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0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0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3081"/>
    <w:pPr>
      <w:numPr>
        <w:numId w:val="1"/>
      </w:numPr>
      <w:tabs>
        <w:tab w:val="clear" w:pos="360"/>
        <w:tab w:val="center" w:pos="4320"/>
        <w:tab w:val="right" w:pos="8640"/>
      </w:tabs>
    </w:pPr>
  </w:style>
  <w:style w:type="character" w:customStyle="1" w:styleId="FooterChar">
    <w:name w:val="Footer Char"/>
    <w:basedOn w:val="DefaultParagraphFont"/>
    <w:link w:val="Footer"/>
    <w:rsid w:val="00DA3081"/>
    <w:rPr>
      <w:rFonts w:ascii="Times New Roman" w:eastAsia="Times New Roman" w:hAnsi="Times New Roman" w:cs="Times New Roman"/>
      <w:sz w:val="24"/>
      <w:szCs w:val="24"/>
    </w:rPr>
  </w:style>
  <w:style w:type="paragraph" w:customStyle="1" w:styleId="Survey1">
    <w:name w:val="Survey 1"/>
    <w:basedOn w:val="Heading1"/>
    <w:rsid w:val="00DA3081"/>
    <w:pPr>
      <w:keepLines w:val="0"/>
      <w:numPr>
        <w:numId w:val="2"/>
      </w:numPr>
      <w:tabs>
        <w:tab w:val="clear" w:pos="720"/>
        <w:tab w:val="num" w:pos="360"/>
      </w:tabs>
      <w:autoSpaceDE w:val="0"/>
      <w:autoSpaceDN w:val="0"/>
      <w:adjustRightInd w:val="0"/>
      <w:spacing w:before="0" w:after="360"/>
      <w:ind w:left="0" w:firstLine="0"/>
    </w:pPr>
    <w:rPr>
      <w:rFonts w:ascii="Garamond" w:eastAsia="Times New Roman" w:hAnsi="Garamond" w:cs="Arial"/>
      <w:color w:val="000000"/>
      <w:szCs w:val="20"/>
    </w:rPr>
  </w:style>
  <w:style w:type="paragraph" w:customStyle="1" w:styleId="Survey2">
    <w:name w:val="Survey 2"/>
    <w:basedOn w:val="Normal"/>
    <w:rsid w:val="00DA3081"/>
    <w:pPr>
      <w:tabs>
        <w:tab w:val="num" w:pos="720"/>
      </w:tabs>
      <w:autoSpaceDE w:val="0"/>
      <w:autoSpaceDN w:val="0"/>
      <w:adjustRightInd w:val="0"/>
      <w:ind w:left="720" w:hanging="360"/>
    </w:pPr>
    <w:rPr>
      <w:rFonts w:ascii="Garamond" w:hAnsi="Garamond" w:cs="Arial"/>
      <w:b/>
      <w:bCs/>
      <w:color w:val="000000"/>
      <w:szCs w:val="20"/>
    </w:rPr>
  </w:style>
  <w:style w:type="paragraph" w:styleId="BlockText">
    <w:name w:val="Block Text"/>
    <w:basedOn w:val="Normal"/>
    <w:rsid w:val="00DA3081"/>
    <w:pPr>
      <w:spacing w:after="120"/>
      <w:ind w:left="1440" w:right="1440"/>
    </w:pPr>
  </w:style>
  <w:style w:type="character" w:styleId="Hyperlink">
    <w:name w:val="Hyperlink"/>
    <w:uiPriority w:val="99"/>
    <w:rsid w:val="00DA3081"/>
    <w:rPr>
      <w:color w:val="0000FF"/>
      <w:u w:val="single"/>
    </w:rPr>
  </w:style>
  <w:style w:type="paragraph" w:styleId="Header">
    <w:name w:val="header"/>
    <w:aliases w:val="h"/>
    <w:basedOn w:val="Normal"/>
    <w:link w:val="HeaderChar"/>
    <w:rsid w:val="00DA3081"/>
    <w:pPr>
      <w:tabs>
        <w:tab w:val="center" w:pos="4320"/>
        <w:tab w:val="right" w:pos="8640"/>
      </w:tabs>
    </w:pPr>
  </w:style>
  <w:style w:type="character" w:customStyle="1" w:styleId="HeaderChar">
    <w:name w:val="Header Char"/>
    <w:aliases w:val="h Char"/>
    <w:basedOn w:val="DefaultParagraphFont"/>
    <w:link w:val="Header"/>
    <w:rsid w:val="00DA3081"/>
    <w:rPr>
      <w:rFonts w:ascii="Times New Roman" w:eastAsia="Times New Roman" w:hAnsi="Times New Roman" w:cs="Times New Roman"/>
      <w:sz w:val="24"/>
      <w:szCs w:val="24"/>
    </w:rPr>
  </w:style>
  <w:style w:type="paragraph" w:styleId="Title">
    <w:name w:val="Title"/>
    <w:basedOn w:val="Normal"/>
    <w:link w:val="TitleChar"/>
    <w:qFormat/>
    <w:rsid w:val="00DA3081"/>
    <w:pPr>
      <w:jc w:val="center"/>
    </w:pPr>
    <w:rPr>
      <w:rFonts w:ascii="Arial" w:hAnsi="Arial" w:cs="Arial"/>
      <w:b/>
      <w:bCs/>
      <w:sz w:val="36"/>
      <w:szCs w:val="36"/>
    </w:rPr>
  </w:style>
  <w:style w:type="character" w:customStyle="1" w:styleId="TitleChar">
    <w:name w:val="Title Char"/>
    <w:basedOn w:val="DefaultParagraphFont"/>
    <w:link w:val="Title"/>
    <w:rsid w:val="00DA3081"/>
    <w:rPr>
      <w:rFonts w:ascii="Arial" w:eastAsia="Times New Roman" w:hAnsi="Arial" w:cs="Arial"/>
      <w:b/>
      <w:bCs/>
      <w:sz w:val="36"/>
      <w:szCs w:val="36"/>
    </w:rPr>
  </w:style>
  <w:style w:type="paragraph" w:styleId="TOC1">
    <w:name w:val="toc 1"/>
    <w:basedOn w:val="Normal"/>
    <w:autoRedefine/>
    <w:uiPriority w:val="39"/>
    <w:rsid w:val="00DA3081"/>
    <w:pPr>
      <w:spacing w:before="120" w:after="120"/>
    </w:pPr>
    <w:rPr>
      <w:bCs/>
      <w:szCs w:val="20"/>
    </w:rPr>
  </w:style>
  <w:style w:type="paragraph" w:styleId="TOC2">
    <w:name w:val="toc 2"/>
    <w:basedOn w:val="Normal"/>
    <w:uiPriority w:val="39"/>
    <w:rsid w:val="00DA3081"/>
    <w:pPr>
      <w:ind w:left="240"/>
    </w:pPr>
    <w:rPr>
      <w:smallCaps/>
      <w:sz w:val="20"/>
      <w:szCs w:val="20"/>
    </w:rPr>
  </w:style>
  <w:style w:type="paragraph" w:styleId="TOC3">
    <w:name w:val="toc 3"/>
    <w:basedOn w:val="Normal"/>
    <w:uiPriority w:val="39"/>
    <w:rsid w:val="00DA3081"/>
    <w:pPr>
      <w:ind w:left="480"/>
    </w:pPr>
    <w:rPr>
      <w:i/>
      <w:iCs/>
      <w:sz w:val="20"/>
      <w:szCs w:val="20"/>
    </w:rPr>
  </w:style>
  <w:style w:type="character" w:styleId="PageNumber">
    <w:name w:val="page number"/>
    <w:basedOn w:val="DefaultParagraphFont"/>
    <w:rsid w:val="00DA3081"/>
  </w:style>
  <w:style w:type="paragraph" w:styleId="TableofFigures">
    <w:name w:val="table of figures"/>
    <w:basedOn w:val="Normal"/>
    <w:next w:val="Normal"/>
    <w:uiPriority w:val="99"/>
    <w:rsid w:val="00DA3081"/>
    <w:pPr>
      <w:ind w:left="480" w:hanging="480"/>
    </w:pPr>
  </w:style>
  <w:style w:type="paragraph" w:customStyle="1" w:styleId="changelog">
    <w:name w:val="change log"/>
    <w:basedOn w:val="Title"/>
    <w:link w:val="changelogChar"/>
    <w:qFormat/>
    <w:rsid w:val="00DA3081"/>
    <w:pPr>
      <w:widowControl w:val="0"/>
      <w:suppressAutoHyphens/>
    </w:pPr>
    <w:rPr>
      <w:rFonts w:ascii="Cambria" w:hAnsi="Cambria" w:cs="Times New Roman"/>
      <w:bCs w:val="0"/>
      <w:sz w:val="28"/>
      <w:szCs w:val="28"/>
      <w:lang w:eastAsia="ar-SA"/>
    </w:rPr>
  </w:style>
  <w:style w:type="character" w:customStyle="1" w:styleId="changelogChar">
    <w:name w:val="change log Char"/>
    <w:link w:val="changelog"/>
    <w:rsid w:val="00DA3081"/>
    <w:rPr>
      <w:rFonts w:ascii="Cambria" w:eastAsia="Times New Roman" w:hAnsi="Cambria" w:cs="Times New Roman"/>
      <w:b/>
      <w:sz w:val="28"/>
      <w:szCs w:val="28"/>
      <w:lang w:eastAsia="ar-SA"/>
    </w:rPr>
  </w:style>
  <w:style w:type="paragraph" w:customStyle="1" w:styleId="ProjectName">
    <w:name w:val="Project Name"/>
    <w:basedOn w:val="Normal"/>
    <w:rsid w:val="00DA3081"/>
    <w:rPr>
      <w:rFonts w:ascii="Helvetica" w:hAnsi="Helvetica"/>
      <w:b/>
      <w:sz w:val="48"/>
      <w:szCs w:val="20"/>
    </w:rPr>
  </w:style>
  <w:style w:type="character" w:customStyle="1" w:styleId="Heading1Char">
    <w:name w:val="Heading 1 Char"/>
    <w:basedOn w:val="DefaultParagraphFont"/>
    <w:link w:val="Heading1"/>
    <w:uiPriority w:val="9"/>
    <w:rsid w:val="00DA3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01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0701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0701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0701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0701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070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017"/>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342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42AE"/>
    <w:rPr>
      <w:rFonts w:ascii="Tahoma" w:eastAsia="Times New Roman" w:hAnsi="Tahoma" w:cs="Tahoma"/>
      <w:sz w:val="16"/>
      <w:szCs w:val="16"/>
    </w:rPr>
  </w:style>
  <w:style w:type="character" w:customStyle="1" w:styleId="apple-style-span">
    <w:name w:val="apple-style-span"/>
    <w:basedOn w:val="DefaultParagraphFont"/>
    <w:rsid w:val="00925D34"/>
  </w:style>
  <w:style w:type="paragraph" w:styleId="BalloonText">
    <w:name w:val="Balloon Text"/>
    <w:basedOn w:val="Normal"/>
    <w:link w:val="BalloonTextChar"/>
    <w:uiPriority w:val="99"/>
    <w:semiHidden/>
    <w:unhideWhenUsed/>
    <w:rsid w:val="00B974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B8"/>
    <w:rPr>
      <w:rFonts w:ascii="Tahoma" w:eastAsia="Times New Roman" w:hAnsi="Tahoma" w:cs="Tahoma"/>
      <w:sz w:val="16"/>
      <w:szCs w:val="16"/>
    </w:rPr>
  </w:style>
  <w:style w:type="table" w:styleId="TableGrid">
    <w:name w:val="Table Grid"/>
    <w:basedOn w:val="TableNormal"/>
    <w:uiPriority w:val="59"/>
    <w:rsid w:val="0055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552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552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nam hoa</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TNT</dc:creator>
  <cp:keywords/>
  <dc:description/>
  <cp:lastModifiedBy>TNT</cp:lastModifiedBy>
  <cp:revision>8</cp:revision>
  <dcterms:created xsi:type="dcterms:W3CDTF">2010-11-29T17:20:00Z</dcterms:created>
  <dcterms:modified xsi:type="dcterms:W3CDTF">2010-11-30T17:12:00Z</dcterms:modified>
</cp:coreProperties>
</file>