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78"/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7F3BCD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/>
                <w:b/>
                <w:sz w:val="26"/>
              </w:rPr>
              <w:t>PROJECT PLAN</w:t>
            </w:r>
            <w:bookmarkEnd w:id="1"/>
            <w:bookmarkEnd w:id="2"/>
            <w:r w:rsidR="0023591C">
              <w:rPr>
                <w:rFonts w:ascii="Times New Roman" w:hAnsi="Times New Roman"/>
                <w:b/>
                <w:sz w:val="26"/>
              </w:rPr>
              <w:t xml:space="preserve"> TUẦN </w:t>
            </w:r>
            <w:r w:rsidR="0034459A">
              <w:rPr>
                <w:rFonts w:ascii="Times New Roman" w:hAnsi="Times New Roman"/>
                <w:b/>
                <w:sz w:val="26"/>
              </w:rPr>
              <w:t>7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34459A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</w:t>
            </w:r>
            <w:r w:rsidR="0023591C">
              <w:rPr>
                <w:rFonts w:ascii="Arial" w:hAnsi="Arial"/>
                <w:sz w:val="40"/>
              </w:rPr>
              <w:t xml:space="preserve">Kế hoạch tuần </w:t>
            </w:r>
            <w:r w:rsidR="0034459A">
              <w:rPr>
                <w:rFonts w:ascii="Arial" w:hAnsi="Arial"/>
                <w:sz w:val="40"/>
              </w:rPr>
              <w:t>7</w:t>
            </w:r>
            <w:r w:rsidR="00E4654D">
              <w:rPr>
                <w:rFonts w:ascii="Arial" w:hAnsi="Arial"/>
                <w:sz w:val="40"/>
              </w:rPr>
              <w:t>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F3BCD">
      <w:pPr>
        <w:outlineLvl w:val="0"/>
      </w:pPr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34459A" w:rsidP="005741BB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23591C">
              <w:rPr>
                <w:rFonts w:ascii="Arial" w:hAnsi="Arial" w:cs="Arial"/>
                <w:sz w:val="22"/>
                <w:szCs w:val="22"/>
              </w:rPr>
              <w:t>/05</w:t>
            </w:r>
            <w:r w:rsidR="007F3BCD">
              <w:rPr>
                <w:rFonts w:ascii="Arial" w:hAnsi="Arial" w:cs="Arial"/>
                <w:sz w:val="22"/>
                <w:szCs w:val="22"/>
              </w:rPr>
              <w:t>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7F3BCD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Default="007F3BCD" w:rsidP="005741BB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Biên bản cuộc họp </w:t>
            </w:r>
            <w:r w:rsidR="0034459A">
              <w:rPr>
                <w:rFonts w:ascii="Arial" w:hAnsi="Arial" w:cs="Arial"/>
                <w:sz w:val="22"/>
                <w:szCs w:val="22"/>
              </w:rPr>
              <w:t>ngày 24/05</w:t>
            </w:r>
            <w:r w:rsidR="00C63AA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63AAF" w:rsidRPr="004C3E86" w:rsidRDefault="00C63AAF" w:rsidP="0034459A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Thời hạn đến ngày 2</w:t>
            </w:r>
            <w:r w:rsidR="0034459A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5741BB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Võ Thành Phúc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F3BCD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EA376E" w:rsidRDefault="00BF0261" w:rsidP="00785E4C"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r w:rsidR="00B251FD">
            <w:rPr>
              <w:noProof/>
            </w:rPr>
            <w:t>No table of contents entries found.</w:t>
          </w:r>
          <w:r>
            <w:fldChar w:fldCharType="end"/>
          </w:r>
        </w:p>
      </w:sdtContent>
    </w:sdt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tbl>
      <w:tblPr>
        <w:tblStyle w:val="TableGrid"/>
        <w:tblW w:w="4858" w:type="pct"/>
        <w:tblInd w:w="-743" w:type="dxa"/>
        <w:tblLook w:val="04A0" w:firstRow="1" w:lastRow="0" w:firstColumn="1" w:lastColumn="0" w:noHBand="0" w:noVBand="1"/>
      </w:tblPr>
      <w:tblGrid>
        <w:gridCol w:w="1155"/>
        <w:gridCol w:w="3692"/>
        <w:gridCol w:w="3887"/>
        <w:gridCol w:w="1410"/>
      </w:tblGrid>
      <w:tr w:rsidR="009404F6" w:rsidRPr="0023591C" w:rsidTr="00693DB8">
        <w:trPr>
          <w:trHeight w:val="720"/>
        </w:trPr>
        <w:tc>
          <w:tcPr>
            <w:tcW w:w="569" w:type="pct"/>
            <w:shd w:val="clear" w:color="auto" w:fill="365F91" w:themeFill="accent1" w:themeFillShade="BF"/>
            <w:vAlign w:val="center"/>
          </w:tcPr>
          <w:bookmarkEnd w:id="0"/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lastRenderedPageBreak/>
              <w:t>Nhóm</w:t>
            </w:r>
          </w:p>
        </w:tc>
        <w:tc>
          <w:tcPr>
            <w:tcW w:w="1820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Công việc</w:t>
            </w:r>
          </w:p>
        </w:tc>
        <w:tc>
          <w:tcPr>
            <w:tcW w:w="1916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Ghi chú</w:t>
            </w:r>
          </w:p>
        </w:tc>
        <w:tc>
          <w:tcPr>
            <w:tcW w:w="695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Deadline</w:t>
            </w:r>
          </w:p>
        </w:tc>
      </w:tr>
      <w:tr w:rsidR="005741BB" w:rsidTr="005741BB">
        <w:tc>
          <w:tcPr>
            <w:tcW w:w="569" w:type="pct"/>
            <w:vMerge w:val="restart"/>
            <w:vAlign w:val="center"/>
          </w:tcPr>
          <w:p w:rsidR="005741BB" w:rsidRPr="00BC747F" w:rsidRDefault="005741BB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Thế Phú (22)</w:t>
            </w:r>
          </w:p>
        </w:tc>
        <w:tc>
          <w:tcPr>
            <w:tcW w:w="1820" w:type="pct"/>
          </w:tcPr>
          <w:p w:rsidR="005741BB" w:rsidRDefault="0034459A" w:rsidP="009A1851">
            <w:r>
              <w:t>Sửa lỗi bổ sung toàn bộ phần đầu chương trình bao gồm đăng nhập, menu chính, quản lý việc chọn môn học.</w:t>
            </w:r>
          </w:p>
          <w:p w:rsidR="0034459A" w:rsidRDefault="0034459A" w:rsidP="009A1851">
            <w:r>
              <w:t>Bổ sung phát triển ý tưởng sao cho giao diện đầu bắt mắt hơn</w:t>
            </w:r>
          </w:p>
        </w:tc>
        <w:tc>
          <w:tcPr>
            <w:tcW w:w="1916" w:type="pct"/>
          </w:tcPr>
          <w:p w:rsidR="005741BB" w:rsidRDefault="0034459A" w:rsidP="009A1851">
            <w:r>
              <w:t>Sử dụng thêm nhạc nền cho chương trình (ví dụ nhạc hoà tấu kích thích trí thông minh ^^)</w:t>
            </w:r>
          </w:p>
          <w:p w:rsidR="00FB5910" w:rsidRDefault="00FB5910" w:rsidP="009A1851">
            <w:r>
              <w:t xml:space="preserve">Các bạn </w:t>
            </w:r>
            <w:r w:rsidRPr="001C0630">
              <w:rPr>
                <w:b/>
              </w:rPr>
              <w:t>tự do sáng tạo</w:t>
            </w:r>
            <w:r>
              <w:t xml:space="preserve"> cho bộ mặt chương trình thu hút hơn</w:t>
            </w:r>
          </w:p>
        </w:tc>
        <w:tc>
          <w:tcPr>
            <w:tcW w:w="695" w:type="pct"/>
            <w:vMerge w:val="restart"/>
            <w:vAlign w:val="center"/>
          </w:tcPr>
          <w:p w:rsidR="005741BB" w:rsidRPr="005741BB" w:rsidRDefault="005741BB" w:rsidP="005741BB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 xml:space="preserve">Trước 21h thứ 4 </w:t>
            </w:r>
            <w:r w:rsidR="0034459A">
              <w:rPr>
                <w:b/>
                <w:color w:val="FF0000"/>
              </w:rPr>
              <w:t>26</w:t>
            </w:r>
            <w:r w:rsidRPr="005741BB">
              <w:rPr>
                <w:b/>
                <w:color w:val="FF0000"/>
              </w:rPr>
              <w:t>/05/2010</w:t>
            </w:r>
          </w:p>
          <w:p w:rsidR="005741BB" w:rsidRDefault="005741BB" w:rsidP="005741BB">
            <w:pPr>
              <w:jc w:val="center"/>
            </w:pPr>
          </w:p>
        </w:tc>
      </w:tr>
      <w:tr w:rsidR="005741BB" w:rsidTr="00693DB8">
        <w:tc>
          <w:tcPr>
            <w:tcW w:w="569" w:type="pct"/>
            <w:vMerge/>
            <w:vAlign w:val="center"/>
          </w:tcPr>
          <w:p w:rsidR="005741BB" w:rsidRPr="00BC747F" w:rsidRDefault="005741BB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5741BB" w:rsidRDefault="005741BB" w:rsidP="009A1851">
            <w:r>
              <w:t>Coi lại phần chuyển từ menu chính vào bài học. Ngăn chặn việc mở nhiều sách 1 lúc.</w:t>
            </w:r>
          </w:p>
        </w:tc>
        <w:tc>
          <w:tcPr>
            <w:tcW w:w="1916" w:type="pct"/>
          </w:tcPr>
          <w:p w:rsidR="005741BB" w:rsidRDefault="005741BB" w:rsidP="009A1851"/>
        </w:tc>
        <w:tc>
          <w:tcPr>
            <w:tcW w:w="695" w:type="pct"/>
            <w:vMerge/>
          </w:tcPr>
          <w:p w:rsidR="005741BB" w:rsidRDefault="005741BB" w:rsidP="009A1851"/>
        </w:tc>
      </w:tr>
      <w:tr w:rsidR="009404F6" w:rsidTr="00693DB8">
        <w:tc>
          <w:tcPr>
            <w:tcW w:w="569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Thành Long (25)</w:t>
            </w:r>
          </w:p>
        </w:tc>
        <w:tc>
          <w:tcPr>
            <w:tcW w:w="1820" w:type="pct"/>
          </w:tcPr>
          <w:p w:rsidR="009404F6" w:rsidRDefault="0034459A" w:rsidP="009A1851">
            <w:r>
              <w:t>Hoàn thành hết phần dữ liệu cho Đại số và hình học. Cung cấp dữ liệu cho nhóm Quý và 2 bạn Trâm và Thu</w:t>
            </w:r>
          </w:p>
        </w:tc>
        <w:tc>
          <w:tcPr>
            <w:tcW w:w="1916" w:type="pct"/>
          </w:tcPr>
          <w:p w:rsidR="009404F6" w:rsidRDefault="0034459A" w:rsidP="009A1851">
            <w:r>
              <w:t xml:space="preserve">Có thể kêu gọi thành viên hỗ trợ thêm từ </w:t>
            </w:r>
            <w:r w:rsidRPr="001C0630">
              <w:rPr>
                <w:b/>
              </w:rPr>
              <w:t>nhóm Di Nguyên</w:t>
            </w:r>
          </w:p>
        </w:tc>
        <w:tc>
          <w:tcPr>
            <w:tcW w:w="695" w:type="pct"/>
          </w:tcPr>
          <w:p w:rsidR="0034459A" w:rsidRPr="005741BB" w:rsidRDefault="0034459A" w:rsidP="0034459A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 xml:space="preserve">Trước 21h thứ 4 </w:t>
            </w:r>
            <w:r>
              <w:rPr>
                <w:b/>
                <w:color w:val="FF0000"/>
              </w:rPr>
              <w:t>26</w:t>
            </w:r>
            <w:r w:rsidRPr="005741BB">
              <w:rPr>
                <w:b/>
                <w:color w:val="FF0000"/>
              </w:rPr>
              <w:t>/05/2010</w:t>
            </w:r>
          </w:p>
          <w:p w:rsidR="009404F6" w:rsidRDefault="009404F6" w:rsidP="005741BB"/>
        </w:tc>
      </w:tr>
      <w:tr w:rsidR="009404F6" w:rsidTr="00693DB8">
        <w:tc>
          <w:tcPr>
            <w:tcW w:w="569" w:type="pct"/>
            <w:vMerge w:val="restar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Quý (21)</w:t>
            </w:r>
          </w:p>
        </w:tc>
        <w:tc>
          <w:tcPr>
            <w:tcW w:w="1820" w:type="pct"/>
          </w:tcPr>
          <w:p w:rsidR="009404F6" w:rsidRDefault="0034459A" w:rsidP="009A1851">
            <w:r>
              <w:t>Hoàn thành chức năng trắc nghiệm, sửa lỗi, tích hợp vào Proj chính.</w:t>
            </w:r>
          </w:p>
          <w:p w:rsidR="0034459A" w:rsidRDefault="0034459A" w:rsidP="009A1851">
            <w:r>
              <w:t>Cố gắng viết unit test cho các hàm trả về kết quả.</w:t>
            </w:r>
          </w:p>
          <w:p w:rsidR="009404F6" w:rsidRDefault="009404F6" w:rsidP="009A1851"/>
        </w:tc>
        <w:tc>
          <w:tcPr>
            <w:tcW w:w="1916" w:type="pct"/>
          </w:tcPr>
          <w:p w:rsidR="00720F4D" w:rsidRDefault="005741BB" w:rsidP="0034459A">
            <w:r>
              <w:t>Liên hệ</w:t>
            </w:r>
            <w:r w:rsidRPr="00720F4D">
              <w:rPr>
                <w:b/>
              </w:rPr>
              <w:t xml:space="preserve"> Kịt</w:t>
            </w:r>
            <w:r w:rsidR="0034459A">
              <w:rPr>
                <w:b/>
              </w:rPr>
              <w:t>, Hoàng Minh</w:t>
            </w:r>
            <w:r>
              <w:t>…</w:t>
            </w:r>
            <w:r w:rsidR="0034459A">
              <w:t>nếu</w:t>
            </w:r>
            <w:r>
              <w:t xml:space="preserve"> tích hợp </w:t>
            </w:r>
            <w:r w:rsidR="0034459A">
              <w:t>gặp khó khăn.</w:t>
            </w:r>
          </w:p>
        </w:tc>
        <w:tc>
          <w:tcPr>
            <w:tcW w:w="695" w:type="pct"/>
          </w:tcPr>
          <w:p w:rsidR="0034459A" w:rsidRPr="005741BB" w:rsidRDefault="0034459A" w:rsidP="0034459A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 xml:space="preserve">Trước 21h thứ 4 </w:t>
            </w:r>
            <w:r>
              <w:rPr>
                <w:b/>
                <w:color w:val="FF0000"/>
              </w:rPr>
              <w:t>26</w:t>
            </w:r>
            <w:r w:rsidRPr="005741BB">
              <w:rPr>
                <w:b/>
                <w:color w:val="FF0000"/>
              </w:rPr>
              <w:t>/05/2010</w:t>
            </w:r>
          </w:p>
          <w:p w:rsidR="009404F6" w:rsidRDefault="009404F6" w:rsidP="009A1851"/>
        </w:tc>
      </w:tr>
      <w:tr w:rsidR="009404F6" w:rsidTr="00693DB8">
        <w:tc>
          <w:tcPr>
            <w:tcW w:w="569" w:type="pct"/>
            <w:vMerge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9404F6" w:rsidRDefault="0034459A" w:rsidP="009A1851">
            <w:r>
              <w:t>Hoàn hành tính năng sắp xếp chứng minh. Tích hợp vào proj chung.</w:t>
            </w:r>
          </w:p>
        </w:tc>
        <w:tc>
          <w:tcPr>
            <w:tcW w:w="1916" w:type="pct"/>
          </w:tcPr>
          <w:p w:rsidR="009404F6" w:rsidRDefault="0034459A" w:rsidP="009A1851">
            <w:r>
              <w:t xml:space="preserve">Liên hệ </w:t>
            </w:r>
            <w:r w:rsidRPr="00720F4D">
              <w:rPr>
                <w:b/>
              </w:rPr>
              <w:t>Kịt</w:t>
            </w:r>
            <w:r>
              <w:rPr>
                <w:b/>
              </w:rPr>
              <w:t>, Hoàng Minh</w:t>
            </w:r>
            <w:r>
              <w:t xml:space="preserve"> </w:t>
            </w:r>
            <w:r>
              <w:t>…nếu tích hợp gặp khó khăn.</w:t>
            </w:r>
          </w:p>
        </w:tc>
        <w:tc>
          <w:tcPr>
            <w:tcW w:w="695" w:type="pct"/>
          </w:tcPr>
          <w:p w:rsidR="0034459A" w:rsidRPr="005741BB" w:rsidRDefault="0034459A" w:rsidP="0034459A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 xml:space="preserve">Trước 21h thứ 4 </w:t>
            </w:r>
            <w:r>
              <w:rPr>
                <w:b/>
                <w:color w:val="FF0000"/>
              </w:rPr>
              <w:t>26</w:t>
            </w:r>
            <w:r w:rsidRPr="005741BB">
              <w:rPr>
                <w:b/>
                <w:color w:val="FF0000"/>
              </w:rPr>
              <w:t>/05/2010</w:t>
            </w:r>
          </w:p>
          <w:p w:rsidR="009404F6" w:rsidRDefault="009404F6" w:rsidP="009A1851"/>
        </w:tc>
      </w:tr>
      <w:tr w:rsidR="009404F6" w:rsidTr="00693DB8">
        <w:trPr>
          <w:trHeight w:val="2034"/>
        </w:trPr>
        <w:tc>
          <w:tcPr>
            <w:tcW w:w="569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Di Nguyên (23)</w:t>
            </w:r>
          </w:p>
        </w:tc>
        <w:tc>
          <w:tcPr>
            <w:tcW w:w="1820" w:type="pct"/>
            <w:vAlign w:val="center"/>
          </w:tcPr>
          <w:p w:rsidR="005741BB" w:rsidRDefault="009404F6" w:rsidP="0034459A">
            <w:r>
              <w:t>Chỉnh sửa Architecture Design</w:t>
            </w:r>
            <w:r w:rsidR="005741BB">
              <w:t xml:space="preserve">, </w:t>
            </w:r>
            <w:r w:rsidR="0034459A">
              <w:t xml:space="preserve">Kiểm tra </w:t>
            </w:r>
            <w:r w:rsidR="005741BB">
              <w:t xml:space="preserve">Build script </w:t>
            </w:r>
            <w:r w:rsidR="0034459A">
              <w:t>lần nữa, hướng dẫn thành viên thuyết trình sử dụng.</w:t>
            </w:r>
          </w:p>
          <w:p w:rsidR="0034459A" w:rsidRDefault="0034459A" w:rsidP="0034459A">
            <w:r>
              <w:t>Làm UserGuide</w:t>
            </w:r>
          </w:p>
        </w:tc>
        <w:tc>
          <w:tcPr>
            <w:tcW w:w="1916" w:type="pct"/>
            <w:vAlign w:val="center"/>
          </w:tcPr>
          <w:p w:rsidR="005741BB" w:rsidRPr="0034459A" w:rsidRDefault="0034459A" w:rsidP="005741BB">
            <w:r>
              <w:t xml:space="preserve">User Guide đóng gói trong một file </w:t>
            </w:r>
            <w:r w:rsidRPr="0034459A">
              <w:rPr>
                <w:b/>
              </w:rPr>
              <w:t>.CHM</w:t>
            </w:r>
            <w:r>
              <w:rPr>
                <w:b/>
              </w:rPr>
              <w:t xml:space="preserve">. </w:t>
            </w:r>
            <w:r>
              <w:t>Nội dung trình bài rõ ràng, có heading chỉ mục.</w:t>
            </w:r>
            <w:bookmarkStart w:id="3" w:name="_GoBack"/>
            <w:bookmarkEnd w:id="3"/>
            <w:r>
              <w:t xml:space="preserve"> Hướng dẫn chi tiết, dễ hiểu cho các em học sinh 8.</w:t>
            </w:r>
          </w:p>
          <w:p w:rsidR="005741BB" w:rsidRDefault="005741BB" w:rsidP="009404F6">
            <w:pPr>
              <w:jc w:val="center"/>
            </w:pPr>
          </w:p>
        </w:tc>
        <w:tc>
          <w:tcPr>
            <w:tcW w:w="695" w:type="pct"/>
            <w:vAlign w:val="center"/>
          </w:tcPr>
          <w:p w:rsidR="0034459A" w:rsidRPr="005741BB" w:rsidRDefault="0034459A" w:rsidP="0034459A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 xml:space="preserve">Trước 21h thứ 4 </w:t>
            </w:r>
            <w:r>
              <w:rPr>
                <w:b/>
                <w:color w:val="FF0000"/>
              </w:rPr>
              <w:t>26</w:t>
            </w:r>
            <w:r w:rsidRPr="005741BB">
              <w:rPr>
                <w:b/>
                <w:color w:val="FF0000"/>
              </w:rPr>
              <w:t>/05/2010</w:t>
            </w:r>
          </w:p>
          <w:p w:rsidR="009404F6" w:rsidRDefault="009404F6" w:rsidP="009404F6">
            <w:pPr>
              <w:jc w:val="center"/>
            </w:pPr>
            <w:r>
              <w:t>,</w:t>
            </w:r>
          </w:p>
        </w:tc>
      </w:tr>
      <w:tr w:rsidR="005741BB" w:rsidTr="00693DB8">
        <w:trPr>
          <w:trHeight w:val="612"/>
        </w:trPr>
        <w:tc>
          <w:tcPr>
            <w:tcW w:w="569" w:type="pct"/>
            <w:vMerge w:val="restart"/>
            <w:vAlign w:val="center"/>
          </w:tcPr>
          <w:p w:rsidR="005741BB" w:rsidRPr="009404F6" w:rsidRDefault="005741BB" w:rsidP="009A1851">
            <w:pPr>
              <w:jc w:val="center"/>
              <w:rPr>
                <w:b/>
              </w:rPr>
            </w:pPr>
            <w:r w:rsidRPr="009404F6">
              <w:rPr>
                <w:b/>
              </w:rPr>
              <w:t>Ngọc Tuấn (24)</w:t>
            </w:r>
          </w:p>
        </w:tc>
        <w:tc>
          <w:tcPr>
            <w:tcW w:w="1820" w:type="pct"/>
          </w:tcPr>
          <w:p w:rsidR="005741BB" w:rsidRDefault="005741BB" w:rsidP="009A1851">
            <w:r>
              <w:t>Võ Thành Phúc</w:t>
            </w:r>
          </w:p>
        </w:tc>
        <w:tc>
          <w:tcPr>
            <w:tcW w:w="1916" w:type="pct"/>
            <w:vMerge w:val="restart"/>
          </w:tcPr>
          <w:p w:rsidR="005741BB" w:rsidRPr="001C0630" w:rsidRDefault="005741BB" w:rsidP="005741BB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1C0630">
              <w:rPr>
                <w:rFonts w:ascii="Arial" w:hAnsi="Arial" w:cs="Arial"/>
              </w:rPr>
              <w:t>Chỉnh sửa các tài liệu cũ</w:t>
            </w:r>
          </w:p>
          <w:p w:rsidR="005741BB" w:rsidRPr="001C0630" w:rsidRDefault="008B0021" w:rsidP="005741BB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1C0630">
              <w:rPr>
                <w:rFonts w:ascii="Arial" w:hAnsi="Arial" w:cs="Arial"/>
                <w:lang w:val="en-US"/>
              </w:rPr>
              <w:t>Làm tiếp Configuratin Plan</w:t>
            </w:r>
          </w:p>
          <w:p w:rsidR="005741BB" w:rsidRPr="001C0630" w:rsidRDefault="008B0021" w:rsidP="005741BB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1C0630">
              <w:rPr>
                <w:rFonts w:ascii="Arial" w:hAnsi="Arial" w:cs="Arial"/>
              </w:rPr>
              <w:t>Chuẩn bị tài liệu cho thuyết trình</w:t>
            </w:r>
          </w:p>
          <w:p w:rsidR="008B0021" w:rsidRDefault="008B0021" w:rsidP="005741BB">
            <w:pPr>
              <w:pStyle w:val="ListParagraph"/>
              <w:numPr>
                <w:ilvl w:val="0"/>
                <w:numId w:val="44"/>
              </w:numPr>
            </w:pPr>
            <w:r w:rsidRPr="001C0630">
              <w:rPr>
                <w:rFonts w:ascii="Arial" w:hAnsi="Arial" w:cs="Arial"/>
              </w:rPr>
              <w:t>Kịt, Hoàng Minh kiểm tra giải đáp về code</w:t>
            </w:r>
          </w:p>
        </w:tc>
        <w:tc>
          <w:tcPr>
            <w:tcW w:w="695" w:type="pct"/>
          </w:tcPr>
          <w:p w:rsidR="0034459A" w:rsidRPr="005741BB" w:rsidRDefault="0034459A" w:rsidP="0034459A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 xml:space="preserve">Trước 21h thứ 4 </w:t>
            </w:r>
            <w:r>
              <w:rPr>
                <w:b/>
                <w:color w:val="FF0000"/>
              </w:rPr>
              <w:t>26</w:t>
            </w:r>
            <w:r w:rsidRPr="005741BB">
              <w:rPr>
                <w:b/>
                <w:color w:val="FF0000"/>
              </w:rPr>
              <w:t>/05/2010</w:t>
            </w:r>
          </w:p>
          <w:p w:rsidR="005741BB" w:rsidRDefault="005741BB" w:rsidP="009A1851"/>
        </w:tc>
      </w:tr>
      <w:tr w:rsidR="005741BB" w:rsidTr="00693DB8">
        <w:trPr>
          <w:trHeight w:val="611"/>
        </w:trPr>
        <w:tc>
          <w:tcPr>
            <w:tcW w:w="569" w:type="pct"/>
            <w:vMerge/>
            <w:vAlign w:val="center"/>
          </w:tcPr>
          <w:p w:rsidR="005741BB" w:rsidRPr="009404F6" w:rsidRDefault="005741BB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5741BB" w:rsidRDefault="005741BB" w:rsidP="009A1851">
            <w:r>
              <w:t>Bảo Minh</w:t>
            </w:r>
            <w:r w:rsidR="008B0021">
              <w:t xml:space="preserve">: Dựa vào template lấy thông tin hoàn thành </w:t>
            </w:r>
            <w:r w:rsidR="008B0021" w:rsidRPr="008B0021">
              <w:rPr>
                <w:b/>
              </w:rPr>
              <w:t>Test Plan</w:t>
            </w:r>
          </w:p>
        </w:tc>
        <w:tc>
          <w:tcPr>
            <w:tcW w:w="1916" w:type="pct"/>
            <w:vMerge/>
          </w:tcPr>
          <w:p w:rsidR="005741BB" w:rsidRDefault="005741BB" w:rsidP="009A1851"/>
        </w:tc>
        <w:tc>
          <w:tcPr>
            <w:tcW w:w="695" w:type="pct"/>
          </w:tcPr>
          <w:p w:rsidR="005741BB" w:rsidRDefault="005741BB" w:rsidP="009A1851"/>
        </w:tc>
      </w:tr>
      <w:tr w:rsidR="005741BB" w:rsidTr="00693DB8">
        <w:trPr>
          <w:trHeight w:val="611"/>
        </w:trPr>
        <w:tc>
          <w:tcPr>
            <w:tcW w:w="569" w:type="pct"/>
            <w:vMerge/>
            <w:vAlign w:val="center"/>
          </w:tcPr>
          <w:p w:rsidR="005741BB" w:rsidRPr="009404F6" w:rsidRDefault="005741BB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5741BB" w:rsidRDefault="005741BB" w:rsidP="009A1851">
            <w:r>
              <w:t>Tuấn</w:t>
            </w:r>
          </w:p>
        </w:tc>
        <w:tc>
          <w:tcPr>
            <w:tcW w:w="1916" w:type="pct"/>
            <w:vMerge/>
          </w:tcPr>
          <w:p w:rsidR="005741BB" w:rsidRDefault="005741BB" w:rsidP="009A1851"/>
        </w:tc>
        <w:tc>
          <w:tcPr>
            <w:tcW w:w="695" w:type="pct"/>
          </w:tcPr>
          <w:p w:rsidR="005741BB" w:rsidRDefault="005741BB" w:rsidP="009A1851"/>
        </w:tc>
      </w:tr>
    </w:tbl>
    <w:p w:rsidR="0023591C" w:rsidRDefault="0023591C" w:rsidP="007F3BCD">
      <w:pPr>
        <w:keepNext/>
      </w:pPr>
    </w:p>
    <w:p w:rsidR="008B0021" w:rsidRPr="008B0021" w:rsidRDefault="008B0021" w:rsidP="00C63AAF">
      <w:pPr>
        <w:pStyle w:val="ListParagraph"/>
        <w:keepNext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B0021">
        <w:rPr>
          <w:rFonts w:ascii="Times New Roman" w:hAnsi="Times New Roman" w:cs="Times New Roman"/>
          <w:sz w:val="24"/>
          <w:szCs w:val="24"/>
          <w:lang w:val="en-US"/>
        </w:rPr>
        <w:t xml:space="preserve">Quan trọng hiện nay vẫn là </w:t>
      </w:r>
      <w:r w:rsidR="00720F4D" w:rsidRPr="008B002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tích hợp </w:t>
      </w:r>
      <w:r w:rsidRPr="008B0021">
        <w:rPr>
          <w:rFonts w:ascii="Times New Roman" w:hAnsi="Times New Roman" w:cs="Times New Roman"/>
          <w:b/>
          <w:sz w:val="24"/>
          <w:szCs w:val="24"/>
          <w:lang w:val="en-US"/>
        </w:rPr>
        <w:t>tính năng</w:t>
      </w:r>
      <w:r w:rsidRPr="008B00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20F4D" w:rsidRPr="008B0021"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gramEnd"/>
      <w:r w:rsidR="00720F4D" w:rsidRPr="008B0021">
        <w:rPr>
          <w:rFonts w:ascii="Times New Roman" w:hAnsi="Times New Roman" w:cs="Times New Roman"/>
          <w:sz w:val="24"/>
          <w:szCs w:val="24"/>
          <w:lang w:val="en-US"/>
        </w:rPr>
        <w:t xml:space="preserve"> lại. </w:t>
      </w:r>
    </w:p>
    <w:p w:rsidR="00C63AAF" w:rsidRPr="008B0021" w:rsidRDefault="008B0021" w:rsidP="00C63AAF">
      <w:pPr>
        <w:pStyle w:val="ListParagraph"/>
        <w:keepNext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B0021">
        <w:rPr>
          <w:rFonts w:ascii="Times New Roman" w:hAnsi="Times New Roman" w:cs="Times New Roman"/>
          <w:sz w:val="24"/>
          <w:szCs w:val="24"/>
        </w:rPr>
        <w:t xml:space="preserve">Trước mắt là công việc đến </w:t>
      </w:r>
      <w:r w:rsidRPr="008B0021">
        <w:rPr>
          <w:rFonts w:ascii="Times New Roman" w:hAnsi="Times New Roman" w:cs="Times New Roman"/>
          <w:b/>
          <w:sz w:val="24"/>
          <w:szCs w:val="24"/>
        </w:rPr>
        <w:t>ngày 26/05</w:t>
      </w:r>
      <w:r w:rsidRPr="008B0021">
        <w:rPr>
          <w:rFonts w:ascii="Times New Roman" w:hAnsi="Times New Roman" w:cs="Times New Roman"/>
          <w:sz w:val="24"/>
          <w:szCs w:val="24"/>
        </w:rPr>
        <w:t xml:space="preserve">. </w:t>
      </w:r>
      <w:r w:rsidRPr="008B0021">
        <w:rPr>
          <w:rFonts w:ascii="Times New Roman" w:hAnsi="Times New Roman" w:cs="Times New Roman"/>
          <w:b/>
          <w:sz w:val="24"/>
          <w:szCs w:val="24"/>
        </w:rPr>
        <w:t>Tối 26/05</w:t>
      </w:r>
      <w:r w:rsidRPr="008B0021">
        <w:rPr>
          <w:rFonts w:ascii="Times New Roman" w:hAnsi="Times New Roman" w:cs="Times New Roman"/>
          <w:sz w:val="24"/>
          <w:szCs w:val="24"/>
        </w:rPr>
        <w:t xml:space="preserve"> chúng ta sẽ onl skype vào lúc 22h , tổng kết công việc và bàn tiếp những gì còn thiếu. </w:t>
      </w:r>
    </w:p>
    <w:p w:rsidR="008B0021" w:rsidRPr="008B0021" w:rsidRDefault="008B0021" w:rsidP="00C63AAF">
      <w:pPr>
        <w:pStyle w:val="ListParagraph"/>
        <w:keepNext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B0021">
        <w:rPr>
          <w:rFonts w:ascii="Times New Roman" w:hAnsi="Times New Roman" w:cs="Times New Roman"/>
          <w:sz w:val="24"/>
          <w:szCs w:val="24"/>
        </w:rPr>
        <w:t xml:space="preserve">Đây là </w:t>
      </w:r>
      <w:r w:rsidRPr="008B0021">
        <w:rPr>
          <w:rFonts w:ascii="Times New Roman" w:hAnsi="Times New Roman" w:cs="Times New Roman"/>
          <w:b/>
          <w:sz w:val="24"/>
          <w:szCs w:val="24"/>
        </w:rPr>
        <w:t>trận đánh cuối cùng</w:t>
      </w:r>
      <w:r w:rsidRPr="008B0021">
        <w:rPr>
          <w:rFonts w:ascii="Times New Roman" w:hAnsi="Times New Roman" w:cs="Times New Roman"/>
          <w:sz w:val="24"/>
          <w:szCs w:val="24"/>
        </w:rPr>
        <w:t xml:space="preserve"> của nhóm mình rồi. Mong mọi thành viên chúng ta cùng nhau cố gắng hết sứ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B0021">
        <w:rPr>
          <w:rFonts w:ascii="Times New Roman" w:hAnsi="Times New Roman" w:cs="Times New Roman"/>
          <w:sz w:val="24"/>
          <w:szCs w:val="24"/>
        </w:rPr>
        <w:t>….&gt;_&lt;</w:t>
      </w:r>
    </w:p>
    <w:sectPr w:rsidR="008B0021" w:rsidRPr="008B0021" w:rsidSect="00E76765">
      <w:headerReference w:type="default" r:id="rId10"/>
      <w:footerReference w:type="default" r:id="rId11"/>
      <w:footerReference w:type="first" r:id="rId12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5A0" w:rsidRDefault="00B065A0" w:rsidP="00603010">
      <w:r>
        <w:separator/>
      </w:r>
    </w:p>
  </w:endnote>
  <w:endnote w:type="continuationSeparator" w:id="0">
    <w:p w:rsidR="00B065A0" w:rsidRDefault="00B065A0" w:rsidP="006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84A76">
      <w:rPr>
        <w:sz w:val="18"/>
      </w:rPr>
      <w:t>PROJECT PLAN</w:t>
    </w:r>
    <w:r>
      <w:rPr>
        <w:sz w:val="24"/>
      </w:rPr>
      <w:t>-</w:t>
    </w:r>
    <w:r w:rsidR="00BF026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F0261">
      <w:rPr>
        <w:rStyle w:val="PageNumber"/>
      </w:rPr>
      <w:fldChar w:fldCharType="separate"/>
    </w:r>
    <w:r w:rsidR="001C0630">
      <w:rPr>
        <w:rStyle w:val="PageNumber"/>
        <w:noProof/>
      </w:rPr>
      <w:t>3</w:t>
    </w:r>
    <w:r w:rsidR="00BF0261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5A0" w:rsidRDefault="00B065A0" w:rsidP="00603010">
      <w:r>
        <w:separator/>
      </w:r>
    </w:p>
  </w:footnote>
  <w:footnote w:type="continuationSeparator" w:id="0">
    <w:p w:rsidR="00B065A0" w:rsidRDefault="00B065A0" w:rsidP="0060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B065A0">
    <w:pPr>
      <w:pStyle w:val="Header"/>
    </w:pPr>
    <w:r>
      <w:fldChar w:fldCharType="begin"/>
    </w:r>
    <w:r>
      <w:instrText xml:space="preserve"> STYLEREF "Project Name" \* MERGEFORMAT </w:instrText>
    </w:r>
    <w:r>
      <w:fldChar w:fldCharType="separate"/>
    </w:r>
    <w:r w:rsidR="001C0630">
      <w:rPr>
        <w:noProof/>
      </w:rPr>
      <w:t>Tự học toán lớp 8 – &lt;Kế hoạch tuần 7&gt;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CF10146"/>
    <w:multiLevelType w:val="hybridMultilevel"/>
    <w:tmpl w:val="6D04AD8E"/>
    <w:lvl w:ilvl="0" w:tplc="A09887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C53306"/>
    <w:multiLevelType w:val="hybridMultilevel"/>
    <w:tmpl w:val="B7469A6A"/>
    <w:lvl w:ilvl="0" w:tplc="2B1C43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9">
    <w:nsid w:val="56472919"/>
    <w:multiLevelType w:val="hybridMultilevel"/>
    <w:tmpl w:val="B6906B5A"/>
    <w:lvl w:ilvl="0" w:tplc="84124B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8062E"/>
    <w:multiLevelType w:val="hybridMultilevel"/>
    <w:tmpl w:val="CCA09D50"/>
    <w:lvl w:ilvl="0" w:tplc="E850EB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41"/>
  </w:num>
  <w:num w:numId="4">
    <w:abstractNumId w:val="27"/>
  </w:num>
  <w:num w:numId="5">
    <w:abstractNumId w:val="34"/>
  </w:num>
  <w:num w:numId="6">
    <w:abstractNumId w:val="19"/>
  </w:num>
  <w:num w:numId="7">
    <w:abstractNumId w:val="23"/>
  </w:num>
  <w:num w:numId="8">
    <w:abstractNumId w:val="22"/>
  </w:num>
  <w:num w:numId="9">
    <w:abstractNumId w:val="38"/>
  </w:num>
  <w:num w:numId="10">
    <w:abstractNumId w:val="39"/>
  </w:num>
  <w:num w:numId="11">
    <w:abstractNumId w:val="8"/>
  </w:num>
  <w:num w:numId="12">
    <w:abstractNumId w:val="24"/>
  </w:num>
  <w:num w:numId="13">
    <w:abstractNumId w:val="28"/>
  </w:num>
  <w:num w:numId="14">
    <w:abstractNumId w:val="20"/>
  </w:num>
  <w:num w:numId="15">
    <w:abstractNumId w:val="35"/>
  </w:num>
  <w:num w:numId="16">
    <w:abstractNumId w:val="31"/>
  </w:num>
  <w:num w:numId="17">
    <w:abstractNumId w:val="30"/>
  </w:num>
  <w:num w:numId="18">
    <w:abstractNumId w:val="30"/>
  </w:num>
  <w:num w:numId="19">
    <w:abstractNumId w:val="18"/>
  </w:num>
  <w:num w:numId="20">
    <w:abstractNumId w:val="17"/>
  </w:num>
  <w:num w:numId="21">
    <w:abstractNumId w:val="33"/>
  </w:num>
  <w:num w:numId="22">
    <w:abstractNumId w:val="13"/>
  </w:num>
  <w:num w:numId="23">
    <w:abstractNumId w:val="5"/>
  </w:num>
  <w:num w:numId="24">
    <w:abstractNumId w:val="21"/>
  </w:num>
  <w:num w:numId="25">
    <w:abstractNumId w:val="3"/>
  </w:num>
  <w:num w:numId="26">
    <w:abstractNumId w:val="16"/>
  </w:num>
  <w:num w:numId="27">
    <w:abstractNumId w:val="40"/>
  </w:num>
  <w:num w:numId="28">
    <w:abstractNumId w:val="9"/>
  </w:num>
  <w:num w:numId="29">
    <w:abstractNumId w:val="15"/>
  </w:num>
  <w:num w:numId="30">
    <w:abstractNumId w:val="42"/>
  </w:num>
  <w:num w:numId="31">
    <w:abstractNumId w:val="26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5"/>
  </w:num>
  <w:num w:numId="37">
    <w:abstractNumId w:val="32"/>
  </w:num>
  <w:num w:numId="38">
    <w:abstractNumId w:val="12"/>
  </w:num>
  <w:num w:numId="39">
    <w:abstractNumId w:val="11"/>
  </w:num>
  <w:num w:numId="40">
    <w:abstractNumId w:val="6"/>
  </w:num>
  <w:num w:numId="41">
    <w:abstractNumId w:val="14"/>
  </w:num>
  <w:num w:numId="42">
    <w:abstractNumId w:val="36"/>
  </w:num>
  <w:num w:numId="43">
    <w:abstractNumId w:val="1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0F"/>
    <w:rsid w:val="000143E0"/>
    <w:rsid w:val="00025353"/>
    <w:rsid w:val="00025CD6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0630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3591C"/>
    <w:rsid w:val="002561A0"/>
    <w:rsid w:val="0025636C"/>
    <w:rsid w:val="00257FE7"/>
    <w:rsid w:val="00264231"/>
    <w:rsid w:val="0026515A"/>
    <w:rsid w:val="002718C4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459A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302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41BB"/>
    <w:rsid w:val="005751DD"/>
    <w:rsid w:val="00583D8E"/>
    <w:rsid w:val="005843D9"/>
    <w:rsid w:val="00586816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E7D28"/>
    <w:rsid w:val="005F5E13"/>
    <w:rsid w:val="005F6DEF"/>
    <w:rsid w:val="00602A1F"/>
    <w:rsid w:val="00603010"/>
    <w:rsid w:val="00610686"/>
    <w:rsid w:val="00611CA3"/>
    <w:rsid w:val="006122EB"/>
    <w:rsid w:val="00620350"/>
    <w:rsid w:val="00620B08"/>
    <w:rsid w:val="00621A77"/>
    <w:rsid w:val="006250AC"/>
    <w:rsid w:val="00626C99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3DB8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20F4D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294D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9659D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7F3AB2"/>
    <w:rsid w:val="007F3BCD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0021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4F6"/>
    <w:rsid w:val="00940CB1"/>
    <w:rsid w:val="009444A7"/>
    <w:rsid w:val="00944F10"/>
    <w:rsid w:val="009457FA"/>
    <w:rsid w:val="00951A20"/>
    <w:rsid w:val="00952ADB"/>
    <w:rsid w:val="00953CB3"/>
    <w:rsid w:val="00955667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A76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065A0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0261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63AAF"/>
    <w:rsid w:val="00C708F9"/>
    <w:rsid w:val="00C70A7A"/>
    <w:rsid w:val="00C7187C"/>
    <w:rsid w:val="00C73A54"/>
    <w:rsid w:val="00C73DF5"/>
    <w:rsid w:val="00C812F4"/>
    <w:rsid w:val="00C82415"/>
    <w:rsid w:val="00C82453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0CFB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B5910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48E7-AF3C-4189-964D-3B032FC5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9</cp:revision>
  <dcterms:created xsi:type="dcterms:W3CDTF">2010-05-18T15:40:00Z</dcterms:created>
  <dcterms:modified xsi:type="dcterms:W3CDTF">2010-05-24T15:43:00Z</dcterms:modified>
</cp:coreProperties>
</file>