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53" w:rsidRPr="009C1AFD" w:rsidRDefault="005F0F90" w:rsidP="006060EC">
      <w:pPr>
        <w:spacing w:after="240" w:line="360" w:lineRule="auto"/>
        <w:jc w:val="center"/>
        <w:rPr>
          <w:rFonts w:ascii="Arial" w:hAnsi="Arial" w:cs="Arial"/>
          <w:b/>
          <w:sz w:val="30"/>
          <w:szCs w:val="28"/>
        </w:rPr>
      </w:pPr>
      <w:r w:rsidRPr="009C1AFD">
        <w:rPr>
          <w:rFonts w:ascii="Arial" w:hAnsi="Arial" w:cs="Arial"/>
          <w:b/>
          <w:sz w:val="30"/>
          <w:szCs w:val="28"/>
        </w:rPr>
        <w:t>§</w:t>
      </w:r>
      <w:r w:rsidR="009B235D" w:rsidRPr="009C1AFD">
        <w:rPr>
          <w:rFonts w:ascii="Arial" w:hAnsi="Arial" w:cs="Arial"/>
          <w:b/>
          <w:sz w:val="30"/>
          <w:szCs w:val="28"/>
        </w:rPr>
        <w:t>9</w:t>
      </w:r>
      <w:r w:rsidRPr="009C1AFD">
        <w:rPr>
          <w:rFonts w:ascii="Arial" w:hAnsi="Arial" w:cs="Arial"/>
          <w:b/>
          <w:sz w:val="30"/>
          <w:szCs w:val="28"/>
        </w:rPr>
        <w:t xml:space="preserve">. </w:t>
      </w:r>
      <w:proofErr w:type="spellStart"/>
      <w:r w:rsidR="003749A6" w:rsidRPr="009C1AFD">
        <w:rPr>
          <w:rFonts w:ascii="Arial" w:hAnsi="Arial" w:cs="Arial"/>
          <w:b/>
          <w:sz w:val="30"/>
          <w:szCs w:val="28"/>
        </w:rPr>
        <w:t>Thể</w:t>
      </w:r>
      <w:proofErr w:type="spellEnd"/>
      <w:r w:rsidR="003749A6" w:rsidRPr="009C1AFD">
        <w:rPr>
          <w:rFonts w:ascii="Arial" w:hAnsi="Arial" w:cs="Arial"/>
          <w:b/>
          <w:sz w:val="30"/>
          <w:szCs w:val="28"/>
        </w:rPr>
        <w:t xml:space="preserve"> </w:t>
      </w:r>
      <w:proofErr w:type="spellStart"/>
      <w:r w:rsidR="003749A6" w:rsidRPr="009C1AFD">
        <w:rPr>
          <w:rFonts w:ascii="Arial" w:hAnsi="Arial" w:cs="Arial"/>
          <w:b/>
          <w:sz w:val="30"/>
          <w:szCs w:val="28"/>
        </w:rPr>
        <w:t>tích</w:t>
      </w:r>
      <w:proofErr w:type="spellEnd"/>
      <w:r w:rsidR="003749A6" w:rsidRPr="009C1AFD">
        <w:rPr>
          <w:rFonts w:ascii="Arial" w:hAnsi="Arial" w:cs="Arial"/>
          <w:b/>
          <w:sz w:val="30"/>
          <w:szCs w:val="28"/>
        </w:rPr>
        <w:t xml:space="preserve"> </w:t>
      </w:r>
      <w:proofErr w:type="spellStart"/>
      <w:r w:rsidR="003749A6" w:rsidRPr="009C1AFD">
        <w:rPr>
          <w:rFonts w:ascii="Arial" w:hAnsi="Arial" w:cs="Arial"/>
          <w:b/>
          <w:sz w:val="30"/>
          <w:szCs w:val="28"/>
        </w:rPr>
        <w:t>của</w:t>
      </w:r>
      <w:proofErr w:type="spellEnd"/>
      <w:r w:rsidR="003749A6" w:rsidRPr="009C1AFD">
        <w:rPr>
          <w:rFonts w:ascii="Arial" w:hAnsi="Arial" w:cs="Arial"/>
          <w:b/>
          <w:sz w:val="30"/>
          <w:szCs w:val="28"/>
        </w:rPr>
        <w:t xml:space="preserve"> </w:t>
      </w:r>
      <w:proofErr w:type="spellStart"/>
      <w:r w:rsidR="003749A6" w:rsidRPr="009C1AFD">
        <w:rPr>
          <w:rFonts w:ascii="Arial" w:hAnsi="Arial" w:cs="Arial"/>
          <w:b/>
          <w:sz w:val="30"/>
          <w:szCs w:val="28"/>
        </w:rPr>
        <w:t>hình</w:t>
      </w:r>
      <w:proofErr w:type="spellEnd"/>
      <w:r w:rsidR="003749A6" w:rsidRPr="009C1AFD">
        <w:rPr>
          <w:rFonts w:ascii="Arial" w:hAnsi="Arial" w:cs="Arial"/>
          <w:b/>
          <w:sz w:val="30"/>
          <w:szCs w:val="28"/>
        </w:rPr>
        <w:t xml:space="preserve"> </w:t>
      </w:r>
      <w:proofErr w:type="spellStart"/>
      <w:r w:rsidR="003749A6" w:rsidRPr="009C1AFD">
        <w:rPr>
          <w:rFonts w:ascii="Arial" w:hAnsi="Arial" w:cs="Arial"/>
          <w:b/>
          <w:sz w:val="30"/>
          <w:szCs w:val="28"/>
        </w:rPr>
        <w:t>chóp</w:t>
      </w:r>
      <w:proofErr w:type="spellEnd"/>
      <w:r w:rsidR="003749A6" w:rsidRPr="009C1AFD">
        <w:rPr>
          <w:rFonts w:ascii="Arial" w:hAnsi="Arial" w:cs="Arial"/>
          <w:b/>
          <w:sz w:val="30"/>
          <w:szCs w:val="28"/>
        </w:rPr>
        <w:t xml:space="preserve"> </w:t>
      </w:r>
      <w:proofErr w:type="spellStart"/>
      <w:r w:rsidR="003749A6" w:rsidRPr="009C1AFD">
        <w:rPr>
          <w:rFonts w:ascii="Arial" w:hAnsi="Arial" w:cs="Arial"/>
          <w:b/>
          <w:sz w:val="30"/>
          <w:szCs w:val="28"/>
        </w:rPr>
        <w:t>đều</w:t>
      </w:r>
      <w:proofErr w:type="spellEnd"/>
    </w:p>
    <w:p w:rsidR="00E92C5D" w:rsidRPr="009C1AFD" w:rsidRDefault="0078667F" w:rsidP="006060EC">
      <w:pPr>
        <w:spacing w:after="0" w:line="360" w:lineRule="auto"/>
        <w:jc w:val="center"/>
        <w:rPr>
          <w:sz w:val="24"/>
        </w:rPr>
      </w:pPr>
      <w:r w:rsidRPr="009C1AFD">
        <w:rPr>
          <w:sz w:val="24"/>
        </w:rPr>
      </w:r>
      <w:r w:rsidRPr="009C1AFD">
        <w:rPr>
          <w:sz w:val="24"/>
        </w:rPr>
        <w:pict>
          <v:roundrect id="_x0000_s1036" style="width:374pt;height:282.9pt;mso-position-horizontal-relative:char;mso-position-vertical-relative:line;v-text-anchor:middle" arcsize="10923f">
            <v:textbox style="mso-next-textbox:#_x0000_s1036">
              <w:txbxContent>
                <w:tbl>
                  <w:tblPr>
                    <w:tblStyle w:val="TableGrid"/>
                    <w:tblW w:w="6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6"/>
                    <w:gridCol w:w="3312"/>
                  </w:tblGrid>
                  <w:tr w:rsidR="006F4DBF" w:rsidTr="006F4DBF">
                    <w:tc>
                      <w:tcPr>
                        <w:tcW w:w="3546" w:type="dxa"/>
                      </w:tcPr>
                      <w:p w:rsidR="006F4DBF" w:rsidRDefault="006F4DBF" w:rsidP="006F4DBF">
                        <w:pPr>
                          <w:rPr>
                            <w:szCs w:val="24"/>
                          </w:rPr>
                        </w:pPr>
                        <w:r>
                          <w:rPr>
                            <w:noProof/>
                          </w:rPr>
                          <w:drawing>
                            <wp:inline distT="0" distB="0" distL="0" distR="0">
                              <wp:extent cx="2085975" cy="3105150"/>
                              <wp:effectExtent l="19050" t="0" r="9525" b="0"/>
                              <wp:docPr id="23" name="Picture 23" descr="C:\Users\Blue\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lue\AppData\Local\Microsoft\Windows\Temporary Internet Files\Content.Word\Untitled.png"/>
                                      <pic:cNvPicPr>
                                        <a:picLocks noChangeAspect="1" noChangeArrowheads="1"/>
                                      </pic:cNvPicPr>
                                    </pic:nvPicPr>
                                    <pic:blipFill>
                                      <a:blip r:embed="rId5"/>
                                      <a:srcRect/>
                                      <a:stretch>
                                        <a:fillRect/>
                                      </a:stretch>
                                    </pic:blipFill>
                                    <pic:spPr bwMode="auto">
                                      <a:xfrm>
                                        <a:off x="0" y="0"/>
                                        <a:ext cx="2085975" cy="3105150"/>
                                      </a:xfrm>
                                      <a:prstGeom prst="rect">
                                        <a:avLst/>
                                      </a:prstGeom>
                                      <a:noFill/>
                                      <a:ln w="9525">
                                        <a:noFill/>
                                        <a:miter lim="800000"/>
                                        <a:headEnd/>
                                        <a:tailEnd/>
                                      </a:ln>
                                    </pic:spPr>
                                  </pic:pic>
                                </a:graphicData>
                              </a:graphic>
                            </wp:inline>
                          </w:drawing>
                        </w:r>
                      </w:p>
                    </w:tc>
                    <w:tc>
                      <w:tcPr>
                        <w:tcW w:w="3312" w:type="dxa"/>
                        <w:vAlign w:val="center"/>
                      </w:tcPr>
                      <w:p w:rsidR="006F4DBF" w:rsidRPr="005F0F90" w:rsidRDefault="006F4DBF" w:rsidP="006F4DBF">
                        <w:pPr>
                          <w:rPr>
                            <w:rFonts w:ascii="Arial" w:hAnsi="Arial" w:cs="Arial"/>
                            <w:sz w:val="24"/>
                            <w:szCs w:val="24"/>
                          </w:rPr>
                        </w:pPr>
                        <w:proofErr w:type="spellStart"/>
                        <w:r w:rsidRPr="009C1AFD">
                          <w:rPr>
                            <w:rFonts w:ascii="Arial" w:hAnsi="Arial" w:cs="Arial"/>
                            <w:sz w:val="26"/>
                            <w:szCs w:val="24"/>
                          </w:rPr>
                          <w:t>Tính</w:t>
                        </w:r>
                        <w:proofErr w:type="spellEnd"/>
                        <w:r w:rsidRPr="009C1AFD">
                          <w:rPr>
                            <w:rFonts w:ascii="Arial" w:hAnsi="Arial" w:cs="Arial"/>
                            <w:sz w:val="26"/>
                            <w:szCs w:val="24"/>
                          </w:rPr>
                          <w:t xml:space="preserve"> </w:t>
                        </w:r>
                        <w:proofErr w:type="spellStart"/>
                        <w:r w:rsidRPr="009C1AFD">
                          <w:rPr>
                            <w:rFonts w:ascii="Arial" w:hAnsi="Arial" w:cs="Arial"/>
                            <w:sz w:val="26"/>
                            <w:szCs w:val="24"/>
                          </w:rPr>
                          <w:t>thể</w:t>
                        </w:r>
                        <w:proofErr w:type="spellEnd"/>
                        <w:r w:rsidRPr="009C1AFD">
                          <w:rPr>
                            <w:rFonts w:ascii="Arial" w:hAnsi="Arial" w:cs="Arial"/>
                            <w:sz w:val="26"/>
                            <w:szCs w:val="24"/>
                          </w:rPr>
                          <w:t xml:space="preserve"> </w:t>
                        </w:r>
                        <w:proofErr w:type="spellStart"/>
                        <w:r w:rsidRPr="009C1AFD">
                          <w:rPr>
                            <w:rFonts w:ascii="Arial" w:hAnsi="Arial" w:cs="Arial"/>
                            <w:sz w:val="26"/>
                            <w:szCs w:val="24"/>
                          </w:rPr>
                          <w:t>tích</w:t>
                        </w:r>
                        <w:proofErr w:type="spellEnd"/>
                        <w:r w:rsidRPr="009C1AFD">
                          <w:rPr>
                            <w:rFonts w:ascii="Arial" w:hAnsi="Arial" w:cs="Arial"/>
                            <w:sz w:val="26"/>
                            <w:szCs w:val="24"/>
                          </w:rPr>
                          <w:t xml:space="preserve"> </w:t>
                        </w:r>
                        <w:proofErr w:type="spellStart"/>
                        <w:r w:rsidRPr="009C1AFD">
                          <w:rPr>
                            <w:rFonts w:ascii="Arial" w:hAnsi="Arial" w:cs="Arial"/>
                            <w:sz w:val="26"/>
                            <w:szCs w:val="24"/>
                          </w:rPr>
                          <w:t>hình</w:t>
                        </w:r>
                        <w:proofErr w:type="spellEnd"/>
                        <w:r w:rsidRPr="009C1AFD">
                          <w:rPr>
                            <w:rFonts w:ascii="Arial" w:hAnsi="Arial" w:cs="Arial"/>
                            <w:sz w:val="26"/>
                            <w:szCs w:val="24"/>
                          </w:rPr>
                          <w:t xml:space="preserve"> </w:t>
                        </w:r>
                        <w:proofErr w:type="spellStart"/>
                        <w:r w:rsidRPr="009C1AFD">
                          <w:rPr>
                            <w:rFonts w:ascii="Arial" w:hAnsi="Arial" w:cs="Arial"/>
                            <w:sz w:val="26"/>
                            <w:szCs w:val="24"/>
                          </w:rPr>
                          <w:t>chóp</w:t>
                        </w:r>
                        <w:proofErr w:type="spellEnd"/>
                        <w:r w:rsidRPr="009C1AFD">
                          <w:rPr>
                            <w:rFonts w:ascii="Arial" w:hAnsi="Arial" w:cs="Arial"/>
                            <w:sz w:val="26"/>
                            <w:szCs w:val="24"/>
                          </w:rPr>
                          <w:t xml:space="preserve"> </w:t>
                        </w:r>
                        <w:proofErr w:type="spellStart"/>
                        <w:r w:rsidRPr="009C1AFD">
                          <w:rPr>
                            <w:rFonts w:ascii="Arial" w:hAnsi="Arial" w:cs="Arial"/>
                            <w:sz w:val="26"/>
                            <w:szCs w:val="24"/>
                          </w:rPr>
                          <w:t>đều</w:t>
                        </w:r>
                        <w:proofErr w:type="spellEnd"/>
                        <w:r w:rsidRPr="009C1AFD">
                          <w:rPr>
                            <w:rFonts w:ascii="Arial" w:hAnsi="Arial" w:cs="Arial"/>
                            <w:sz w:val="26"/>
                            <w:szCs w:val="24"/>
                          </w:rPr>
                          <w:t xml:space="preserve"> </w:t>
                        </w:r>
                        <w:proofErr w:type="spellStart"/>
                        <w:r w:rsidRPr="009C1AFD">
                          <w:rPr>
                            <w:rFonts w:ascii="Arial" w:hAnsi="Arial" w:cs="Arial"/>
                            <w:sz w:val="26"/>
                            <w:szCs w:val="24"/>
                          </w:rPr>
                          <w:t>như</w:t>
                        </w:r>
                        <w:proofErr w:type="spellEnd"/>
                        <w:r w:rsidRPr="009C1AFD">
                          <w:rPr>
                            <w:rFonts w:ascii="Arial" w:hAnsi="Arial" w:cs="Arial"/>
                            <w:sz w:val="26"/>
                            <w:szCs w:val="24"/>
                          </w:rPr>
                          <w:t xml:space="preserve"> </w:t>
                        </w:r>
                        <w:proofErr w:type="spellStart"/>
                        <w:r w:rsidRPr="009C1AFD">
                          <w:rPr>
                            <w:rFonts w:ascii="Arial" w:hAnsi="Arial" w:cs="Arial"/>
                            <w:sz w:val="26"/>
                            <w:szCs w:val="24"/>
                          </w:rPr>
                          <w:t>thế</w:t>
                        </w:r>
                        <w:proofErr w:type="spellEnd"/>
                        <w:r w:rsidRPr="009C1AFD">
                          <w:rPr>
                            <w:rFonts w:ascii="Arial" w:hAnsi="Arial" w:cs="Arial"/>
                            <w:sz w:val="26"/>
                            <w:szCs w:val="24"/>
                          </w:rPr>
                          <w:t xml:space="preserve"> </w:t>
                        </w:r>
                        <w:proofErr w:type="spellStart"/>
                        <w:r w:rsidRPr="009C1AFD">
                          <w:rPr>
                            <w:rFonts w:ascii="Arial" w:hAnsi="Arial" w:cs="Arial"/>
                            <w:sz w:val="26"/>
                            <w:szCs w:val="24"/>
                          </w:rPr>
                          <w:t>nào</w:t>
                        </w:r>
                        <w:proofErr w:type="spellEnd"/>
                        <w:r w:rsidRPr="009C1AFD">
                          <w:rPr>
                            <w:rFonts w:ascii="Arial" w:hAnsi="Arial" w:cs="Arial"/>
                            <w:sz w:val="26"/>
                            <w:szCs w:val="24"/>
                          </w:rPr>
                          <w:t>?</w:t>
                        </w:r>
                      </w:p>
                      <w:p w:rsidR="006F4DBF" w:rsidRDefault="006F4DBF" w:rsidP="006F4DBF">
                        <w:pPr>
                          <w:rPr>
                            <w:szCs w:val="24"/>
                          </w:rPr>
                        </w:pPr>
                      </w:p>
                    </w:tc>
                  </w:tr>
                </w:tbl>
                <w:p w:rsidR="005F0F90" w:rsidRPr="006F4DBF" w:rsidRDefault="005F0F90" w:rsidP="006F4DBF">
                  <w:pPr>
                    <w:rPr>
                      <w:szCs w:val="24"/>
                    </w:rPr>
                  </w:pPr>
                </w:p>
              </w:txbxContent>
            </v:textbox>
            <w10:wrap type="none"/>
            <w10:anchorlock/>
          </v:roundrect>
        </w:pict>
      </w:r>
    </w:p>
    <w:p w:rsidR="00E92C5D" w:rsidRPr="009C1AFD" w:rsidRDefault="00E92C5D" w:rsidP="00D16D77">
      <w:pPr>
        <w:pStyle w:val="ListParagraph"/>
        <w:numPr>
          <w:ilvl w:val="0"/>
          <w:numId w:val="1"/>
        </w:numPr>
        <w:spacing w:before="240" w:after="120" w:line="360" w:lineRule="auto"/>
        <w:rPr>
          <w:rFonts w:ascii="Arial" w:hAnsi="Arial" w:cs="Arial"/>
          <w:b/>
          <w:sz w:val="26"/>
          <w:szCs w:val="24"/>
        </w:rPr>
      </w:pPr>
      <w:proofErr w:type="spellStart"/>
      <w:r w:rsidRPr="009C1AFD">
        <w:rPr>
          <w:rFonts w:ascii="Arial" w:hAnsi="Arial" w:cs="Arial"/>
          <w:b/>
          <w:sz w:val="26"/>
          <w:szCs w:val="24"/>
        </w:rPr>
        <w:t>Công</w:t>
      </w:r>
      <w:proofErr w:type="spellEnd"/>
      <w:r w:rsidRPr="009C1AFD">
        <w:rPr>
          <w:rFonts w:ascii="Arial" w:hAnsi="Arial" w:cs="Arial"/>
          <w:b/>
          <w:sz w:val="26"/>
          <w:szCs w:val="24"/>
        </w:rPr>
        <w:t xml:space="preserve"> </w:t>
      </w:r>
      <w:proofErr w:type="spellStart"/>
      <w:r w:rsidRPr="009C1AFD">
        <w:rPr>
          <w:rFonts w:ascii="Arial" w:hAnsi="Arial" w:cs="Arial"/>
          <w:b/>
          <w:sz w:val="26"/>
          <w:szCs w:val="24"/>
        </w:rPr>
        <w:t>thức</w:t>
      </w:r>
      <w:proofErr w:type="spellEnd"/>
      <w:r w:rsidRPr="009C1AFD">
        <w:rPr>
          <w:rFonts w:ascii="Arial" w:hAnsi="Arial" w:cs="Arial"/>
          <w:b/>
          <w:sz w:val="26"/>
          <w:szCs w:val="24"/>
        </w:rPr>
        <w:t xml:space="preserve"> </w:t>
      </w:r>
      <w:proofErr w:type="spellStart"/>
      <w:r w:rsidRPr="009C1AFD">
        <w:rPr>
          <w:rFonts w:ascii="Arial" w:hAnsi="Arial" w:cs="Arial"/>
          <w:b/>
          <w:sz w:val="26"/>
          <w:szCs w:val="24"/>
        </w:rPr>
        <w:t>tính</w:t>
      </w:r>
      <w:proofErr w:type="spellEnd"/>
      <w:r w:rsidRPr="009C1AFD">
        <w:rPr>
          <w:rFonts w:ascii="Arial" w:hAnsi="Arial" w:cs="Arial"/>
          <w:b/>
          <w:sz w:val="26"/>
          <w:szCs w:val="24"/>
        </w:rPr>
        <w:t xml:space="preserve"> </w:t>
      </w:r>
      <w:proofErr w:type="spellStart"/>
      <w:r w:rsidR="003749A6" w:rsidRPr="009C1AFD">
        <w:rPr>
          <w:rFonts w:ascii="Arial" w:hAnsi="Arial" w:cs="Arial"/>
          <w:b/>
          <w:sz w:val="26"/>
          <w:szCs w:val="24"/>
        </w:rPr>
        <w:t>thể</w:t>
      </w:r>
      <w:proofErr w:type="spellEnd"/>
      <w:r w:rsidR="003749A6" w:rsidRPr="009C1AFD">
        <w:rPr>
          <w:rFonts w:ascii="Arial" w:hAnsi="Arial" w:cs="Arial"/>
          <w:b/>
          <w:sz w:val="26"/>
          <w:szCs w:val="24"/>
        </w:rPr>
        <w:t xml:space="preserve"> </w:t>
      </w:r>
      <w:proofErr w:type="spellStart"/>
      <w:r w:rsidRPr="009C1AFD">
        <w:rPr>
          <w:rFonts w:ascii="Arial" w:hAnsi="Arial" w:cs="Arial"/>
          <w:b/>
          <w:sz w:val="26"/>
          <w:szCs w:val="24"/>
        </w:rPr>
        <w:t>tích</w:t>
      </w:r>
      <w:proofErr w:type="spellEnd"/>
      <w:r w:rsidR="00D16D77" w:rsidRPr="009C1AFD">
        <w:rPr>
          <w:sz w:val="24"/>
        </w:rPr>
        <w:t xml:space="preserve"> </w:t>
      </w:r>
    </w:p>
    <w:p w:rsidR="00E92C5D" w:rsidRPr="009C1AFD" w:rsidRDefault="003749A6" w:rsidP="00D16D77">
      <w:pPr>
        <w:spacing w:after="0" w:line="360" w:lineRule="auto"/>
        <w:ind w:left="360"/>
        <w:jc w:val="both"/>
        <w:rPr>
          <w:rFonts w:ascii="Times New Roman" w:hAnsi="Times New Roman" w:cs="Times New Roman"/>
          <w:noProof/>
          <w:sz w:val="26"/>
          <w:szCs w:val="24"/>
        </w:rPr>
      </w:pPr>
      <w:r w:rsidRPr="009C1AFD">
        <w:rPr>
          <w:rFonts w:ascii="Times New Roman" w:hAnsi="Times New Roman" w:cs="Times New Roman"/>
          <w:noProof/>
          <w:sz w:val="26"/>
          <w:szCs w:val="24"/>
        </w:rPr>
        <w:t>Có hai dụng cụ đựng nước hình lăng trụ đứng và hình chóp đều có các đáy là hai đa giác đều có thể đặt chồng khít lên nhau. Chiều cao của lăng trụ bằng chiều cao của hình chóp (h.127).</w:t>
      </w:r>
    </w:p>
    <w:p w:rsidR="003749A6" w:rsidRPr="009C1AFD" w:rsidRDefault="00D16D77" w:rsidP="00D16D77">
      <w:pPr>
        <w:spacing w:after="0" w:line="360" w:lineRule="auto"/>
        <w:ind w:left="360"/>
        <w:jc w:val="both"/>
        <w:rPr>
          <w:rFonts w:ascii="Times New Roman" w:eastAsiaTheme="minorEastAsia" w:hAnsi="Times New Roman" w:cs="Times New Roman"/>
          <w:noProof/>
          <w:sz w:val="26"/>
          <w:szCs w:val="24"/>
        </w:rPr>
      </w:pPr>
      <w:r w:rsidRPr="009C1AFD">
        <w:rPr>
          <w:rFonts w:ascii="Times New Roman" w:hAnsi="Times New Roman" w:cs="Times New Roman"/>
          <w:noProof/>
          <w:sz w:val="26"/>
          <w:szCs w:val="24"/>
        </w:rPr>
        <w:drawing>
          <wp:anchor distT="0" distB="0" distL="114300" distR="114300" simplePos="0" relativeHeight="251659264" behindDoc="0" locked="0" layoutInCell="1" allowOverlap="1">
            <wp:simplePos x="0" y="0"/>
            <wp:positionH relativeFrom="column">
              <wp:posOffset>2600325</wp:posOffset>
            </wp:positionH>
            <wp:positionV relativeFrom="paragraph">
              <wp:posOffset>16510</wp:posOffset>
            </wp:positionV>
            <wp:extent cx="3305175" cy="2628900"/>
            <wp:effectExtent l="19050" t="0" r="9525" b="0"/>
            <wp:wrapSquare wrapText="bothSides"/>
            <wp:docPr id="33" name="Picture 33" descr="C:\Users\Blue\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Blue\AppData\Local\Microsoft\Windows\Temporary Internet Files\Content.Word\Untitled.png"/>
                    <pic:cNvPicPr>
                      <a:picLocks noChangeAspect="1" noChangeArrowheads="1"/>
                    </pic:cNvPicPr>
                  </pic:nvPicPr>
                  <pic:blipFill>
                    <a:blip r:embed="rId6" cstate="print"/>
                    <a:srcRect/>
                    <a:stretch>
                      <a:fillRect/>
                    </a:stretch>
                  </pic:blipFill>
                  <pic:spPr bwMode="auto">
                    <a:xfrm>
                      <a:off x="0" y="0"/>
                      <a:ext cx="3305175" cy="2628900"/>
                    </a:xfrm>
                    <a:prstGeom prst="rect">
                      <a:avLst/>
                    </a:prstGeom>
                    <a:noFill/>
                    <a:ln w="9525">
                      <a:noFill/>
                      <a:miter lim="800000"/>
                      <a:headEnd/>
                      <a:tailEnd/>
                    </a:ln>
                  </pic:spPr>
                </pic:pic>
              </a:graphicData>
            </a:graphic>
          </wp:anchor>
        </w:drawing>
      </w:r>
      <w:r w:rsidR="003749A6" w:rsidRPr="009C1AFD">
        <w:rPr>
          <w:rFonts w:ascii="Times New Roman" w:hAnsi="Times New Roman" w:cs="Times New Roman"/>
          <w:noProof/>
          <w:sz w:val="26"/>
          <w:szCs w:val="24"/>
        </w:rPr>
        <w:t xml:space="preserve">Nếu ta lấy dụng cụ hình chóp đều nói trên, múc đầy nước rồi đổ hết vào lăng trụ thì thấy chiều cao của cột nước này chỉ bằng </w:t>
      </w:r>
      <m:oMath>
        <m:f>
          <m:fPr>
            <m:ctrlPr>
              <w:rPr>
                <w:rFonts w:ascii="Cambria Math" w:hAnsi="Cambria Math" w:cs="Times New Roman"/>
                <w:i/>
                <w:noProof/>
                <w:sz w:val="26"/>
                <w:szCs w:val="24"/>
              </w:rPr>
            </m:ctrlPr>
          </m:fPr>
          <m:num>
            <m:r>
              <w:rPr>
                <w:rFonts w:ascii="Cambria Math" w:hAnsi="Cambria Math" w:cs="Times New Roman"/>
                <w:noProof/>
                <w:sz w:val="26"/>
                <w:szCs w:val="24"/>
              </w:rPr>
              <m:t>1</m:t>
            </m:r>
          </m:num>
          <m:den>
            <m:r>
              <w:rPr>
                <w:rFonts w:ascii="Cambria Math" w:hAnsi="Cambria Math" w:cs="Times New Roman"/>
                <w:noProof/>
                <w:sz w:val="26"/>
                <w:szCs w:val="24"/>
              </w:rPr>
              <m:t>3</m:t>
            </m:r>
          </m:den>
        </m:f>
      </m:oMath>
      <w:r w:rsidR="003749A6" w:rsidRPr="009C1AFD">
        <w:rPr>
          <w:rFonts w:ascii="Times New Roman" w:eastAsiaTheme="minorEastAsia" w:hAnsi="Times New Roman" w:cs="Times New Roman"/>
          <w:noProof/>
          <w:sz w:val="26"/>
          <w:szCs w:val="24"/>
        </w:rPr>
        <w:t xml:space="preserve"> chiều cao của lăng trụ. Như vậy:</w:t>
      </w:r>
    </w:p>
    <w:p w:rsidR="003749A6" w:rsidRPr="009C1AFD" w:rsidRDefault="0078667F" w:rsidP="00D16D77">
      <w:pPr>
        <w:spacing w:after="0" w:line="360" w:lineRule="auto"/>
        <w:ind w:left="360"/>
        <w:jc w:val="both"/>
        <w:rPr>
          <w:rFonts w:ascii="Times New Roman" w:eastAsiaTheme="minorEastAsia" w:hAnsi="Times New Roman" w:cs="Times New Roman"/>
          <w:noProof/>
          <w:sz w:val="26"/>
          <w:szCs w:val="24"/>
        </w:rPr>
      </w:pPr>
      <m:oMath>
        <m:sSub>
          <m:sSubPr>
            <m:ctrlPr>
              <w:rPr>
                <w:rFonts w:ascii="Cambria Math" w:hAnsi="Times New Roman" w:cs="Times New Roman"/>
                <w:i/>
                <w:sz w:val="26"/>
                <w:szCs w:val="24"/>
              </w:rPr>
            </m:ctrlPr>
          </m:sSubPr>
          <m:e>
            <m:r>
              <m:rPr>
                <m:nor/>
              </m:rPr>
              <w:rPr>
                <w:rFonts w:ascii="Times New Roman" w:hAnsi="Times New Roman" w:cs="Times New Roman"/>
                <w:sz w:val="26"/>
                <w:szCs w:val="24"/>
              </w:rPr>
              <m:t>V</m:t>
            </m:r>
          </m:e>
          <m:sub>
            <m:r>
              <m:rPr>
                <m:nor/>
              </m:rPr>
              <w:rPr>
                <w:rFonts w:ascii="Times New Roman" w:hAnsi="Times New Roman" w:cs="Times New Roman"/>
                <w:sz w:val="26"/>
                <w:szCs w:val="24"/>
              </w:rPr>
              <m:t>chóp</m:t>
            </m:r>
          </m:sub>
        </m:sSub>
        <m:r>
          <m:rPr>
            <m:nor/>
          </m:rPr>
          <w:rPr>
            <w:rFonts w:ascii="Times New Roman" w:hAnsi="Times New Roman" w:cs="Times New Roman"/>
            <w:sz w:val="26"/>
            <w:szCs w:val="24"/>
          </w:rPr>
          <m:t xml:space="preserve">= </m:t>
        </m:r>
        <m:f>
          <m:fPr>
            <m:ctrlPr>
              <w:rPr>
                <w:rFonts w:ascii="Cambria Math" w:hAnsi="Times New Roman" w:cs="Times New Roman"/>
                <w:i/>
                <w:sz w:val="26"/>
                <w:szCs w:val="24"/>
              </w:rPr>
            </m:ctrlPr>
          </m:fPr>
          <m:num>
            <m:r>
              <m:rPr>
                <m:nor/>
              </m:rPr>
              <w:rPr>
                <w:rFonts w:ascii="Times New Roman" w:hAnsi="Times New Roman" w:cs="Times New Roman"/>
                <w:sz w:val="26"/>
                <w:szCs w:val="24"/>
              </w:rPr>
              <m:t>1</m:t>
            </m:r>
          </m:num>
          <m:den>
            <m:r>
              <m:rPr>
                <m:nor/>
              </m:rPr>
              <w:rPr>
                <w:rFonts w:ascii="Times New Roman" w:hAnsi="Times New Roman" w:cs="Times New Roman"/>
                <w:sz w:val="26"/>
                <w:szCs w:val="24"/>
              </w:rPr>
              <m:t>3</m:t>
            </m:r>
          </m:den>
        </m:f>
        <m:sSub>
          <m:sSubPr>
            <m:ctrlPr>
              <w:rPr>
                <w:rFonts w:ascii="Cambria Math" w:hAnsi="Times New Roman" w:cs="Times New Roman"/>
                <w:i/>
                <w:sz w:val="26"/>
                <w:szCs w:val="24"/>
              </w:rPr>
            </m:ctrlPr>
          </m:sSubPr>
          <m:e>
            <m:r>
              <m:rPr>
                <m:nor/>
              </m:rPr>
              <w:rPr>
                <w:rFonts w:ascii="Times New Roman" w:hAnsi="Times New Roman" w:cs="Times New Roman"/>
                <w:sz w:val="26"/>
                <w:szCs w:val="24"/>
              </w:rPr>
              <m:t>V</m:t>
            </m:r>
          </m:e>
          <m:sub>
            <m:r>
              <m:rPr>
                <m:nor/>
              </m:rPr>
              <w:rPr>
                <w:rFonts w:ascii="Times New Roman" w:hAnsi="Times New Roman" w:cs="Times New Roman"/>
                <w:sz w:val="26"/>
                <w:szCs w:val="24"/>
              </w:rPr>
              <m:t>lăng trụ</m:t>
            </m:r>
          </m:sub>
        </m:sSub>
        <m:r>
          <m:rPr>
            <m:nor/>
          </m:rPr>
          <w:rPr>
            <w:rFonts w:ascii="Times New Roman" w:hAnsi="Times New Roman" w:cs="Times New Roman"/>
            <w:sz w:val="26"/>
            <w:szCs w:val="24"/>
          </w:rPr>
          <m:t xml:space="preserve">= </m:t>
        </m:r>
        <m:f>
          <m:fPr>
            <m:ctrlPr>
              <w:rPr>
                <w:rFonts w:ascii="Cambria Math" w:hAnsi="Times New Roman" w:cs="Times New Roman"/>
                <w:i/>
                <w:sz w:val="26"/>
                <w:szCs w:val="24"/>
              </w:rPr>
            </m:ctrlPr>
          </m:fPr>
          <m:num>
            <m:r>
              <m:rPr>
                <m:nor/>
              </m:rPr>
              <w:rPr>
                <w:rFonts w:ascii="Times New Roman" w:hAnsi="Times New Roman" w:cs="Times New Roman"/>
                <w:sz w:val="26"/>
                <w:szCs w:val="24"/>
              </w:rPr>
              <m:t>1</m:t>
            </m:r>
          </m:num>
          <m:den>
            <m:r>
              <m:rPr>
                <m:nor/>
              </m:rPr>
              <w:rPr>
                <w:rFonts w:ascii="Times New Roman" w:hAnsi="Times New Roman" w:cs="Times New Roman"/>
                <w:sz w:val="26"/>
                <w:szCs w:val="24"/>
              </w:rPr>
              <m:t>3</m:t>
            </m:r>
          </m:den>
        </m:f>
        <w:proofErr w:type="spellStart"/>
        <m:r>
          <m:rPr>
            <m:nor/>
          </m:rPr>
          <w:rPr>
            <w:rFonts w:ascii="Times New Roman" w:hAnsi="Times New Roman" w:cs="Times New Roman"/>
            <w:sz w:val="26"/>
            <w:szCs w:val="24"/>
          </w:rPr>
          <m:t>S.h</m:t>
        </m:r>
      </m:oMath>
      <w:proofErr w:type="spellEnd"/>
      <w:r w:rsidR="003749A6" w:rsidRPr="009C1AFD">
        <w:rPr>
          <w:rFonts w:ascii="Times New Roman" w:eastAsiaTheme="minorEastAsia" w:hAnsi="Times New Roman" w:cs="Times New Roman"/>
          <w:noProof/>
          <w:sz w:val="26"/>
          <w:szCs w:val="24"/>
        </w:rPr>
        <w:t>.</w:t>
      </w:r>
    </w:p>
    <w:p w:rsidR="003749A6" w:rsidRPr="009C1AFD" w:rsidRDefault="003749A6" w:rsidP="00D16D77">
      <w:pPr>
        <w:spacing w:after="0" w:line="360" w:lineRule="auto"/>
        <w:ind w:left="360"/>
        <w:jc w:val="both"/>
        <w:rPr>
          <w:rFonts w:ascii="Times New Roman" w:eastAsiaTheme="minorEastAsia" w:hAnsi="Times New Roman" w:cs="Times New Roman"/>
          <w:noProof/>
          <w:sz w:val="26"/>
          <w:szCs w:val="24"/>
        </w:rPr>
      </w:pPr>
      <w:r w:rsidRPr="009C1AFD">
        <w:rPr>
          <w:rFonts w:ascii="Times New Roman" w:eastAsiaTheme="minorEastAsia" w:hAnsi="Times New Roman" w:cs="Times New Roman"/>
          <w:noProof/>
          <w:sz w:val="26"/>
          <w:szCs w:val="24"/>
        </w:rPr>
        <w:t xml:space="preserve">Người ta chứng minh được công thức này cũng đúng cho mọi hình </w:t>
      </w:r>
      <w:r w:rsidRPr="009C1AFD">
        <w:rPr>
          <w:rFonts w:ascii="Times New Roman" w:eastAsiaTheme="minorEastAsia" w:hAnsi="Times New Roman" w:cs="Times New Roman"/>
          <w:noProof/>
          <w:sz w:val="26"/>
          <w:szCs w:val="24"/>
        </w:rPr>
        <w:lastRenderedPageBreak/>
        <w:t>chóp đều:</w:t>
      </w:r>
    </w:p>
    <w:p w:rsidR="006060EC" w:rsidRPr="009C1AFD" w:rsidRDefault="0078667F" w:rsidP="006060EC">
      <w:pPr>
        <w:spacing w:after="0" w:line="360" w:lineRule="auto"/>
        <w:ind w:left="360"/>
        <w:jc w:val="center"/>
        <w:rPr>
          <w:sz w:val="24"/>
        </w:rPr>
      </w:pPr>
      <w:r w:rsidRPr="009C1AFD">
        <w:rPr>
          <w:sz w:val="24"/>
        </w:rPr>
      </w:r>
      <w:r w:rsidR="009C1AFD" w:rsidRPr="009C1AFD">
        <w:rPr>
          <w:sz w:val="24"/>
        </w:rPr>
        <w:pict>
          <v:shapetype id="_x0000_t202" coordsize="21600,21600" o:spt="202" path="m,l,21600r21600,l21600,xe">
            <v:stroke joinstyle="miter"/>
            <v:path gradientshapeok="t" o:connecttype="rect"/>
          </v:shapetype>
          <v:shape id="_x0000_s1035" type="#_x0000_t202" style="width:98.6pt;height:31.4pt;mso-position-horizontal-relative:char;mso-position-vertical-relative:line;v-text-anchor:middle">
            <v:textbox style="mso-fit-shape-to-text:t">
              <w:txbxContent>
                <w:p w:rsidR="003749A6" w:rsidRPr="009C1AFD" w:rsidRDefault="003749A6" w:rsidP="003749A6">
                  <w:pPr>
                    <w:spacing w:after="0" w:line="240" w:lineRule="auto"/>
                    <w:rPr>
                      <w:oMath/>
                      <w:rFonts w:ascii="Times New Roman" w:hAnsi="Times New Roman" w:cs="Times New Roman"/>
                      <w:sz w:val="30"/>
                    </w:rPr>
                  </w:pPr>
                  <m:oMathPara>
                    <m:oMath>
                      <m:r>
                        <m:rPr>
                          <m:nor/>
                        </m:rPr>
                        <w:rPr>
                          <w:rFonts w:ascii="Times New Roman" w:hAnsi="Times New Roman" w:cs="Times New Roman"/>
                          <w:b/>
                          <w:sz w:val="30"/>
                        </w:rPr>
                        <m:t xml:space="preserve">V = </m:t>
                      </m:r>
                      <m:f>
                        <m:fPr>
                          <m:ctrlPr>
                            <w:rPr>
                              <w:rFonts w:ascii="Cambria Math" w:hAnsi="Times New Roman" w:cs="Times New Roman"/>
                              <w:b/>
                              <w:i/>
                              <w:sz w:val="30"/>
                            </w:rPr>
                          </m:ctrlPr>
                        </m:fPr>
                        <m:num>
                          <m:r>
                            <m:rPr>
                              <m:sty m:val="bi"/>
                            </m:rPr>
                            <w:rPr>
                              <w:rFonts w:ascii="Cambria Math" w:hAnsi="Times New Roman" w:cs="Times New Roman"/>
                              <w:sz w:val="30"/>
                            </w:rPr>
                            <m:t>1</m:t>
                          </m:r>
                        </m:num>
                        <m:den>
                          <m:r>
                            <m:rPr>
                              <m:sty m:val="bi"/>
                            </m:rPr>
                            <w:rPr>
                              <w:rFonts w:ascii="Cambria Math" w:hAnsi="Times New Roman" w:cs="Times New Roman"/>
                              <w:sz w:val="30"/>
                            </w:rPr>
                            <m:t>3</m:t>
                          </m:r>
                        </m:den>
                      </m:f>
                      <m:r>
                        <m:rPr>
                          <m:nor/>
                        </m:rPr>
                        <w:rPr>
                          <w:rFonts w:ascii="Times New Roman" w:hAnsi="Times New Roman" w:cs="Times New Roman"/>
                          <w:b/>
                          <w:sz w:val="30"/>
                        </w:rPr>
                        <m:t xml:space="preserve"> S . h</m:t>
                      </m:r>
                    </m:oMath>
                  </m:oMathPara>
                </w:p>
              </w:txbxContent>
            </v:textbox>
            <w10:wrap type="none"/>
            <w10:anchorlock/>
          </v:shape>
        </w:pict>
      </w:r>
    </w:p>
    <w:p w:rsidR="003749A6" w:rsidRPr="009C1AFD" w:rsidRDefault="003749A6" w:rsidP="006060EC">
      <w:pPr>
        <w:spacing w:after="0" w:line="360" w:lineRule="auto"/>
        <w:ind w:left="360"/>
        <w:jc w:val="center"/>
        <w:rPr>
          <w:rFonts w:ascii="Times New Roman" w:hAnsi="Times New Roman" w:cs="Times New Roman"/>
          <w:sz w:val="26"/>
          <w:szCs w:val="24"/>
        </w:rPr>
      </w:pPr>
      <w:r w:rsidRPr="009C1AFD">
        <w:rPr>
          <w:rFonts w:ascii="Times New Roman" w:hAnsi="Times New Roman" w:cs="Times New Roman"/>
          <w:sz w:val="26"/>
          <w:szCs w:val="24"/>
        </w:rPr>
        <w:t xml:space="preserve">(S </w:t>
      </w:r>
      <w:proofErr w:type="spellStart"/>
      <w:r w:rsidRPr="009C1AFD">
        <w:rPr>
          <w:rFonts w:ascii="Times New Roman" w:hAnsi="Times New Roman" w:cs="Times New Roman"/>
          <w:sz w:val="26"/>
          <w:szCs w:val="24"/>
        </w:rPr>
        <w:t>là</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diện</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tích</w:t>
      </w:r>
      <w:proofErr w:type="spellEnd"/>
      <w:r w:rsidRPr="009C1AFD">
        <w:rPr>
          <w:rFonts w:ascii="Times New Roman" w:hAnsi="Times New Roman" w:cs="Times New Roman"/>
          <w:sz w:val="26"/>
          <w:szCs w:val="24"/>
        </w:rPr>
        <w:t xml:space="preserve"> </w:t>
      </w:r>
      <w:proofErr w:type="spellStart"/>
      <w:proofErr w:type="gramStart"/>
      <w:r w:rsidRPr="009C1AFD">
        <w:rPr>
          <w:rFonts w:ascii="Times New Roman" w:hAnsi="Times New Roman" w:cs="Times New Roman"/>
          <w:sz w:val="26"/>
          <w:szCs w:val="24"/>
        </w:rPr>
        <w:t>đáy</w:t>
      </w:r>
      <w:proofErr w:type="spellEnd"/>
      <w:r w:rsidRPr="009C1AFD">
        <w:rPr>
          <w:rFonts w:ascii="Times New Roman" w:hAnsi="Times New Roman" w:cs="Times New Roman"/>
          <w:sz w:val="26"/>
          <w:szCs w:val="24"/>
        </w:rPr>
        <w:t xml:space="preserve"> ;</w:t>
      </w:r>
      <w:proofErr w:type="gramEnd"/>
      <w:r w:rsidRPr="009C1AFD">
        <w:rPr>
          <w:rFonts w:ascii="Times New Roman" w:hAnsi="Times New Roman" w:cs="Times New Roman"/>
          <w:sz w:val="26"/>
          <w:szCs w:val="24"/>
        </w:rPr>
        <w:t xml:space="preserve"> h </w:t>
      </w:r>
      <w:proofErr w:type="spellStart"/>
      <w:r w:rsidRPr="009C1AFD">
        <w:rPr>
          <w:rFonts w:ascii="Times New Roman" w:hAnsi="Times New Roman" w:cs="Times New Roman"/>
          <w:sz w:val="26"/>
          <w:szCs w:val="24"/>
        </w:rPr>
        <w:t>là</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chiều</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cao</w:t>
      </w:r>
      <w:proofErr w:type="spellEnd"/>
      <w:r w:rsidRPr="009C1AFD">
        <w:rPr>
          <w:rFonts w:ascii="Times New Roman" w:hAnsi="Times New Roman" w:cs="Times New Roman"/>
          <w:sz w:val="26"/>
          <w:szCs w:val="24"/>
        </w:rPr>
        <w:t>).</w:t>
      </w:r>
    </w:p>
    <w:p w:rsidR="00E92C5D" w:rsidRPr="009C1AFD" w:rsidRDefault="00E92C5D" w:rsidP="006060EC">
      <w:pPr>
        <w:pStyle w:val="ListParagraph"/>
        <w:numPr>
          <w:ilvl w:val="0"/>
          <w:numId w:val="1"/>
        </w:numPr>
        <w:spacing w:before="240" w:after="0" w:line="360" w:lineRule="auto"/>
        <w:rPr>
          <w:rFonts w:ascii="Arial" w:hAnsi="Arial" w:cs="Arial"/>
          <w:b/>
          <w:sz w:val="26"/>
          <w:szCs w:val="24"/>
        </w:rPr>
      </w:pPr>
      <w:proofErr w:type="spellStart"/>
      <w:r w:rsidRPr="009C1AFD">
        <w:rPr>
          <w:rFonts w:ascii="Arial" w:hAnsi="Arial" w:cs="Arial"/>
          <w:b/>
          <w:sz w:val="26"/>
          <w:szCs w:val="24"/>
        </w:rPr>
        <w:t>Ví</w:t>
      </w:r>
      <w:proofErr w:type="spellEnd"/>
      <w:r w:rsidRPr="009C1AFD">
        <w:rPr>
          <w:rFonts w:ascii="Arial" w:hAnsi="Arial" w:cs="Arial"/>
          <w:b/>
          <w:sz w:val="26"/>
          <w:szCs w:val="24"/>
        </w:rPr>
        <w:t xml:space="preserve"> </w:t>
      </w:r>
      <w:proofErr w:type="spellStart"/>
      <w:r w:rsidRPr="009C1AFD">
        <w:rPr>
          <w:rFonts w:ascii="Arial" w:hAnsi="Arial" w:cs="Arial"/>
          <w:b/>
          <w:sz w:val="26"/>
          <w:szCs w:val="24"/>
        </w:rPr>
        <w:t>dụ</w:t>
      </w:r>
      <w:proofErr w:type="spellEnd"/>
    </w:p>
    <w:p w:rsidR="00E92C5D" w:rsidRPr="009C1AFD" w:rsidRDefault="003749A6" w:rsidP="006060EC">
      <w:pPr>
        <w:pStyle w:val="ListParagraph"/>
        <w:spacing w:after="0" w:line="360" w:lineRule="auto"/>
        <w:rPr>
          <w:rFonts w:ascii="Times New Roman" w:hAnsi="Times New Roman" w:cs="Times New Roman"/>
          <w:sz w:val="26"/>
          <w:szCs w:val="24"/>
        </w:rPr>
      </w:pPr>
      <w:proofErr w:type="spellStart"/>
      <w:r w:rsidRPr="009C1AFD">
        <w:rPr>
          <w:rFonts w:ascii="Times New Roman" w:hAnsi="Times New Roman" w:cs="Times New Roman"/>
          <w:sz w:val="26"/>
          <w:szCs w:val="24"/>
        </w:rPr>
        <w:t>Tính</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thể</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tích</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của</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một</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hình</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chóp</w:t>
      </w:r>
      <w:proofErr w:type="spellEnd"/>
      <w:r w:rsidRPr="009C1AFD">
        <w:rPr>
          <w:rFonts w:ascii="Times New Roman" w:hAnsi="Times New Roman" w:cs="Times New Roman"/>
          <w:sz w:val="26"/>
          <w:szCs w:val="24"/>
        </w:rPr>
        <w:t xml:space="preserve"> tam </w:t>
      </w:r>
      <w:proofErr w:type="spellStart"/>
      <w:r w:rsidRPr="009C1AFD">
        <w:rPr>
          <w:rFonts w:ascii="Times New Roman" w:hAnsi="Times New Roman" w:cs="Times New Roman"/>
          <w:sz w:val="26"/>
          <w:szCs w:val="24"/>
        </w:rPr>
        <w:t>giác</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đều</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biết</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chiều</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cao</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của</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hình</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chóp</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là</w:t>
      </w:r>
      <w:proofErr w:type="spellEnd"/>
      <w:r w:rsidRPr="009C1AFD">
        <w:rPr>
          <w:rFonts w:ascii="Times New Roman" w:hAnsi="Times New Roman" w:cs="Times New Roman"/>
          <w:sz w:val="26"/>
          <w:szCs w:val="24"/>
        </w:rPr>
        <w:t xml:space="preserve"> 6cm, </w:t>
      </w:r>
      <w:proofErr w:type="spellStart"/>
      <w:r w:rsidRPr="009C1AFD">
        <w:rPr>
          <w:rFonts w:ascii="Times New Roman" w:hAnsi="Times New Roman" w:cs="Times New Roman"/>
          <w:sz w:val="26"/>
          <w:szCs w:val="24"/>
        </w:rPr>
        <w:t>bán</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kính</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của</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đường</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tròn</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ngoại</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tiếp</w:t>
      </w:r>
      <w:proofErr w:type="spellEnd"/>
      <w:r w:rsidRPr="009C1AFD">
        <w:rPr>
          <w:rFonts w:ascii="Times New Roman" w:hAnsi="Times New Roman" w:cs="Times New Roman"/>
          <w:sz w:val="26"/>
          <w:szCs w:val="24"/>
        </w:rPr>
        <w:t xml:space="preserve"> tam </w:t>
      </w:r>
      <w:proofErr w:type="spellStart"/>
      <w:r w:rsidRPr="009C1AFD">
        <w:rPr>
          <w:rFonts w:ascii="Times New Roman" w:hAnsi="Times New Roman" w:cs="Times New Roman"/>
          <w:sz w:val="26"/>
          <w:szCs w:val="24"/>
        </w:rPr>
        <w:t>giác</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đáy</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bằng</w:t>
      </w:r>
      <w:proofErr w:type="spellEnd"/>
      <w:r w:rsidRPr="009C1AFD">
        <w:rPr>
          <w:rFonts w:ascii="Times New Roman" w:hAnsi="Times New Roman" w:cs="Times New Roman"/>
          <w:sz w:val="26"/>
          <w:szCs w:val="24"/>
        </w:rPr>
        <w:t xml:space="preserve"> 6cm </w:t>
      </w:r>
      <w:proofErr w:type="spellStart"/>
      <w:r w:rsidRPr="009C1AFD">
        <w:rPr>
          <w:rFonts w:ascii="Times New Roman" w:hAnsi="Times New Roman" w:cs="Times New Roman"/>
          <w:sz w:val="26"/>
          <w:szCs w:val="24"/>
        </w:rPr>
        <w:t>và</w:t>
      </w:r>
      <w:proofErr w:type="spellEnd"/>
      <w:r w:rsidRPr="009C1AFD">
        <w:rPr>
          <w:rFonts w:ascii="Times New Roman" w:hAnsi="Times New Roman" w:cs="Times New Roman"/>
          <w:sz w:val="26"/>
          <w:szCs w:val="24"/>
        </w:rPr>
        <w:t xml:space="preserve"> </w:t>
      </w:r>
      <m:oMath>
        <m:rad>
          <m:radPr>
            <m:degHide m:val="on"/>
            <m:ctrlPr>
              <w:rPr>
                <w:rFonts w:ascii="Cambria Math" w:hAnsi="Times New Roman" w:cs="Times New Roman"/>
                <w:i/>
                <w:sz w:val="26"/>
                <w:szCs w:val="24"/>
              </w:rPr>
            </m:ctrlPr>
          </m:radPr>
          <m:deg/>
          <m:e>
            <m:r>
              <w:rPr>
                <w:rFonts w:ascii="Cambria Math" w:hAnsi="Times New Roman" w:cs="Times New Roman"/>
                <w:sz w:val="26"/>
                <w:szCs w:val="24"/>
              </w:rPr>
              <m:t>3</m:t>
            </m:r>
          </m:e>
        </m:rad>
        <m:r>
          <w:rPr>
            <w:rFonts w:ascii="Cambria Math" w:eastAsiaTheme="minorEastAsia" w:hAnsi="Times New Roman" w:cs="Times New Roman"/>
            <w:sz w:val="26"/>
            <w:szCs w:val="24"/>
          </w:rPr>
          <m:t xml:space="preserve"> </m:t>
        </m:r>
        <m:r>
          <w:rPr>
            <w:rFonts w:ascii="Cambria Math" w:eastAsiaTheme="minorEastAsia" w:hAnsi="Times New Roman" w:cs="Times New Roman"/>
            <w:sz w:val="26"/>
            <w:szCs w:val="24"/>
          </w:rPr>
          <m:t>≈</m:t>
        </m:r>
        <m:r>
          <w:rPr>
            <w:rFonts w:ascii="Cambria Math" w:eastAsiaTheme="minorEastAsia" w:hAnsi="Times New Roman" w:cs="Times New Roman"/>
            <w:sz w:val="26"/>
            <w:szCs w:val="24"/>
          </w:rPr>
          <m:t>1,73</m:t>
        </m:r>
      </m:oMath>
      <w:r w:rsidRPr="009C1AFD">
        <w:rPr>
          <w:rFonts w:ascii="Times New Roman" w:eastAsiaTheme="minorEastAsia" w:hAnsi="Times New Roman" w:cs="Times New Roman"/>
          <w:sz w:val="26"/>
          <w:szCs w:val="24"/>
        </w:rPr>
        <w:t>.</w:t>
      </w:r>
    </w:p>
    <w:p w:rsidR="003749A6" w:rsidRPr="009C1AFD" w:rsidRDefault="00E92C5D" w:rsidP="006060EC">
      <w:pPr>
        <w:pStyle w:val="ListParagraph"/>
        <w:spacing w:after="0" w:line="360" w:lineRule="auto"/>
        <w:rPr>
          <w:rFonts w:ascii="Times New Roman" w:hAnsi="Times New Roman" w:cs="Times New Roman"/>
          <w:sz w:val="26"/>
          <w:szCs w:val="24"/>
        </w:rPr>
      </w:pPr>
      <w:proofErr w:type="spellStart"/>
      <w:proofErr w:type="gramStart"/>
      <w:r w:rsidRPr="009C1AFD">
        <w:rPr>
          <w:rFonts w:ascii="Times New Roman" w:hAnsi="Times New Roman" w:cs="Times New Roman"/>
          <w:i/>
          <w:sz w:val="26"/>
          <w:szCs w:val="24"/>
        </w:rPr>
        <w:t>Giải</w:t>
      </w:r>
      <w:proofErr w:type="spellEnd"/>
      <w:r w:rsidRPr="009C1AFD">
        <w:rPr>
          <w:rFonts w:ascii="Times New Roman" w:hAnsi="Times New Roman" w:cs="Times New Roman"/>
          <w:i/>
          <w:sz w:val="26"/>
          <w:szCs w:val="24"/>
        </w:rPr>
        <w:t xml:space="preserve"> :</w:t>
      </w:r>
      <w:proofErr w:type="gramEnd"/>
      <w:r w:rsidRPr="009C1AFD">
        <w:rPr>
          <w:rFonts w:ascii="Times New Roman" w:hAnsi="Times New Roman" w:cs="Times New Roman"/>
          <w:sz w:val="26"/>
          <w:szCs w:val="24"/>
        </w:rPr>
        <w:t xml:space="preserve"> </w:t>
      </w:r>
    </w:p>
    <w:p w:rsidR="003749A6" w:rsidRPr="009C1AFD" w:rsidRDefault="003749A6" w:rsidP="006060EC">
      <w:pPr>
        <w:pStyle w:val="ListParagraph"/>
        <w:spacing w:after="0" w:line="360" w:lineRule="auto"/>
        <w:rPr>
          <w:rFonts w:ascii="Times New Roman" w:hAnsi="Times New Roman" w:cs="Times New Roman"/>
          <w:sz w:val="26"/>
          <w:szCs w:val="24"/>
        </w:rPr>
      </w:pPr>
      <w:proofErr w:type="spellStart"/>
      <w:r w:rsidRPr="009C1AFD">
        <w:rPr>
          <w:rFonts w:ascii="Times New Roman" w:hAnsi="Times New Roman" w:cs="Times New Roman"/>
          <w:sz w:val="26"/>
          <w:szCs w:val="24"/>
        </w:rPr>
        <w:t>Cạnh</w:t>
      </w:r>
      <w:proofErr w:type="spellEnd"/>
      <w:r w:rsidRPr="009C1AFD">
        <w:rPr>
          <w:rFonts w:ascii="Times New Roman" w:hAnsi="Times New Roman" w:cs="Times New Roman"/>
          <w:sz w:val="26"/>
          <w:szCs w:val="24"/>
        </w:rPr>
        <w:t xml:space="preserve"> </w:t>
      </w:r>
      <w:proofErr w:type="spellStart"/>
      <w:r w:rsidRPr="009C1AFD">
        <w:rPr>
          <w:rFonts w:ascii="Times New Roman" w:hAnsi="Times New Roman" w:cs="Times New Roman"/>
          <w:sz w:val="26"/>
          <w:szCs w:val="24"/>
        </w:rPr>
        <w:t>của</w:t>
      </w:r>
      <w:proofErr w:type="spellEnd"/>
      <w:r w:rsidRPr="009C1AFD">
        <w:rPr>
          <w:rFonts w:ascii="Times New Roman" w:hAnsi="Times New Roman" w:cs="Times New Roman"/>
          <w:sz w:val="26"/>
          <w:szCs w:val="24"/>
        </w:rPr>
        <w:t xml:space="preserve"> tam </w:t>
      </w:r>
      <w:proofErr w:type="spellStart"/>
      <w:r w:rsidRPr="009C1AFD">
        <w:rPr>
          <w:rFonts w:ascii="Times New Roman" w:hAnsi="Times New Roman" w:cs="Times New Roman"/>
          <w:sz w:val="26"/>
          <w:szCs w:val="24"/>
        </w:rPr>
        <w:t>giác</w:t>
      </w:r>
      <w:proofErr w:type="spellEnd"/>
      <w:r w:rsidRPr="009C1AFD">
        <w:rPr>
          <w:rFonts w:ascii="Times New Roman" w:hAnsi="Times New Roman" w:cs="Times New Roman"/>
          <w:sz w:val="26"/>
          <w:szCs w:val="24"/>
        </w:rPr>
        <w:t xml:space="preserve"> </w:t>
      </w:r>
      <w:proofErr w:type="spellStart"/>
      <w:proofErr w:type="gramStart"/>
      <w:r w:rsidRPr="009C1AFD">
        <w:rPr>
          <w:rFonts w:ascii="Times New Roman" w:hAnsi="Times New Roman" w:cs="Times New Roman"/>
          <w:sz w:val="26"/>
          <w:szCs w:val="24"/>
        </w:rPr>
        <w:t>đáy</w:t>
      </w:r>
      <w:proofErr w:type="spellEnd"/>
      <w:r w:rsidRPr="009C1AFD">
        <w:rPr>
          <w:rFonts w:ascii="Times New Roman" w:hAnsi="Times New Roman" w:cs="Times New Roman"/>
          <w:sz w:val="26"/>
          <w:szCs w:val="24"/>
        </w:rPr>
        <w:t xml:space="preserve"> :</w:t>
      </w:r>
      <w:proofErr w:type="gramEnd"/>
    </w:p>
    <w:p w:rsidR="003749A6" w:rsidRPr="009C1AFD" w:rsidRDefault="007F7EFB" w:rsidP="006F4DBF">
      <w:pPr>
        <w:pStyle w:val="ListParagraph"/>
        <w:spacing w:after="0" w:line="360" w:lineRule="auto"/>
        <w:jc w:val="center"/>
        <w:rPr>
          <w:oMath/>
          <w:rFonts w:ascii="Times New Roman" w:eastAsiaTheme="minorEastAsia" w:hAnsi="Times New Roman" w:cs="Times New Roman"/>
          <w:sz w:val="26"/>
          <w:szCs w:val="24"/>
        </w:rPr>
      </w:pPr>
      <m:oMath>
        <m:r>
          <m:rPr>
            <m:nor/>
          </m:rPr>
          <w:rPr>
            <w:rFonts w:ascii="Times New Roman" w:hAnsi="Times New Roman" w:cs="Times New Roman"/>
            <w:sz w:val="26"/>
            <w:szCs w:val="24"/>
          </w:rPr>
          <m:t>a=R</m:t>
        </m:r>
        <m:rad>
          <m:radPr>
            <m:degHide m:val="on"/>
            <m:ctrlPr>
              <w:rPr>
                <w:rFonts w:ascii="Cambria Math" w:hAnsi="Times New Roman" w:cs="Times New Roman"/>
                <w:i/>
                <w:sz w:val="26"/>
                <w:szCs w:val="24"/>
              </w:rPr>
            </m:ctrlPr>
          </m:radPr>
          <m:deg/>
          <m:e>
            <m:r>
              <m:rPr>
                <m:nor/>
              </m:rPr>
              <w:rPr>
                <w:rFonts w:ascii="Times New Roman" w:hAnsi="Times New Roman" w:cs="Times New Roman"/>
                <w:sz w:val="26"/>
                <w:szCs w:val="24"/>
              </w:rPr>
              <m:t>3</m:t>
            </m:r>
          </m:e>
        </m:rad>
        <m:r>
          <m:rPr>
            <m:nor/>
          </m:rPr>
          <w:rPr>
            <w:rFonts w:ascii="Times New Roman" w:hAnsi="Times New Roman" w:cs="Times New Roman"/>
            <w:sz w:val="26"/>
            <w:szCs w:val="24"/>
          </w:rPr>
          <m:t>=6</m:t>
        </m:r>
        <m:rad>
          <m:radPr>
            <m:degHide m:val="on"/>
            <m:ctrlPr>
              <w:rPr>
                <w:rFonts w:ascii="Cambria Math" w:hAnsi="Times New Roman" w:cs="Times New Roman"/>
                <w:i/>
                <w:sz w:val="26"/>
                <w:szCs w:val="24"/>
              </w:rPr>
            </m:ctrlPr>
          </m:radPr>
          <m:deg/>
          <m:e>
            <m:r>
              <m:rPr>
                <m:nor/>
              </m:rPr>
              <w:rPr>
                <w:rFonts w:ascii="Times New Roman" w:hAnsi="Times New Roman" w:cs="Times New Roman"/>
                <w:sz w:val="26"/>
                <w:szCs w:val="24"/>
              </w:rPr>
              <m:t>3</m:t>
            </m:r>
          </m:e>
        </m:rad>
        <m:d>
          <m:dPr>
            <m:ctrlPr>
              <w:rPr>
                <w:rFonts w:ascii="Cambria Math" w:hAnsi="Times New Roman" w:cs="Times New Roman"/>
                <w:i/>
                <w:sz w:val="26"/>
                <w:szCs w:val="24"/>
              </w:rPr>
            </m:ctrlPr>
          </m:dPr>
          <m:e>
            <m:sSup>
              <m:sSupPr>
                <m:ctrlPr>
                  <w:rPr>
                    <w:rFonts w:ascii="Cambria Math" w:hAnsi="Times New Roman" w:cs="Times New Roman"/>
                    <w:i/>
                    <w:sz w:val="26"/>
                    <w:szCs w:val="24"/>
                  </w:rPr>
                </m:ctrlPr>
              </m:sSupPr>
              <m:e>
                <m:r>
                  <m:rPr>
                    <m:nor/>
                  </m:rPr>
                  <w:rPr>
                    <w:rFonts w:ascii="Times New Roman" w:hAnsi="Times New Roman" w:cs="Times New Roman"/>
                    <w:sz w:val="26"/>
                    <w:szCs w:val="24"/>
                  </w:rPr>
                  <m:t>cm</m:t>
                </m:r>
              </m:e>
              <m:sup>
                <m:r>
                  <m:rPr>
                    <m:nor/>
                  </m:rPr>
                  <w:rPr>
                    <w:rFonts w:ascii="Times New Roman" w:hAnsi="Times New Roman" w:cs="Times New Roman"/>
                    <w:sz w:val="26"/>
                    <w:szCs w:val="24"/>
                  </w:rPr>
                  <m:t>2</m:t>
                </m:r>
              </m:sup>
            </m:sSup>
          </m:e>
        </m:d>
      </m:oMath>
      <w:r w:rsidR="006F4DBF" w:rsidRPr="009C1AFD">
        <w:rPr>
          <w:rFonts w:ascii="Times New Roman" w:eastAsiaTheme="minorEastAsia" w:hAnsi="Times New Roman" w:cs="Times New Roman"/>
          <w:sz w:val="26"/>
          <w:szCs w:val="24"/>
        </w:rPr>
        <w:t>.</w:t>
      </w:r>
    </w:p>
    <w:p w:rsidR="003749A6" w:rsidRPr="009C1AFD" w:rsidRDefault="003749A6" w:rsidP="006060EC">
      <w:pPr>
        <w:pStyle w:val="ListParagraph"/>
        <w:spacing w:after="0" w:line="360" w:lineRule="auto"/>
        <w:rPr>
          <w:rFonts w:ascii="Times New Roman" w:eastAsiaTheme="minorEastAsia" w:hAnsi="Times New Roman" w:cs="Times New Roman"/>
          <w:sz w:val="26"/>
          <w:szCs w:val="24"/>
        </w:rPr>
      </w:pPr>
      <w:proofErr w:type="spellStart"/>
      <w:r w:rsidRPr="009C1AFD">
        <w:rPr>
          <w:rFonts w:ascii="Times New Roman" w:eastAsiaTheme="minorEastAsia" w:hAnsi="Times New Roman" w:cs="Times New Roman"/>
          <w:sz w:val="26"/>
          <w:szCs w:val="24"/>
        </w:rPr>
        <w:t>Diện</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tích</w:t>
      </w:r>
      <w:proofErr w:type="spellEnd"/>
      <w:r w:rsidRPr="009C1AFD">
        <w:rPr>
          <w:rFonts w:ascii="Times New Roman" w:eastAsiaTheme="minorEastAsia" w:hAnsi="Times New Roman" w:cs="Times New Roman"/>
          <w:sz w:val="26"/>
          <w:szCs w:val="24"/>
        </w:rPr>
        <w:t xml:space="preserve"> tam </w:t>
      </w:r>
      <w:proofErr w:type="spellStart"/>
      <w:r w:rsidRPr="009C1AFD">
        <w:rPr>
          <w:rFonts w:ascii="Times New Roman" w:eastAsiaTheme="minorEastAsia" w:hAnsi="Times New Roman" w:cs="Times New Roman"/>
          <w:sz w:val="26"/>
          <w:szCs w:val="24"/>
        </w:rPr>
        <w:t>giác</w:t>
      </w:r>
      <w:proofErr w:type="spellEnd"/>
      <w:r w:rsidRPr="009C1AFD">
        <w:rPr>
          <w:rFonts w:ascii="Times New Roman" w:eastAsiaTheme="minorEastAsia" w:hAnsi="Times New Roman" w:cs="Times New Roman"/>
          <w:sz w:val="26"/>
          <w:szCs w:val="24"/>
        </w:rPr>
        <w:t xml:space="preserve"> </w:t>
      </w:r>
      <w:proofErr w:type="spellStart"/>
      <w:proofErr w:type="gramStart"/>
      <w:r w:rsidRPr="009C1AFD">
        <w:rPr>
          <w:rFonts w:ascii="Times New Roman" w:eastAsiaTheme="minorEastAsia" w:hAnsi="Times New Roman" w:cs="Times New Roman"/>
          <w:sz w:val="26"/>
          <w:szCs w:val="24"/>
        </w:rPr>
        <w:t>đáy</w:t>
      </w:r>
      <w:proofErr w:type="spellEnd"/>
      <w:r w:rsidR="007F7EFB" w:rsidRPr="009C1AFD">
        <w:rPr>
          <w:rFonts w:ascii="Times New Roman" w:eastAsiaTheme="minorEastAsia" w:hAnsi="Times New Roman" w:cs="Times New Roman"/>
          <w:sz w:val="26"/>
          <w:szCs w:val="24"/>
        </w:rPr>
        <w:t xml:space="preserve"> </w:t>
      </w:r>
      <w:r w:rsidRPr="009C1AFD">
        <w:rPr>
          <w:rFonts w:ascii="Times New Roman" w:eastAsiaTheme="minorEastAsia" w:hAnsi="Times New Roman" w:cs="Times New Roman"/>
          <w:sz w:val="26"/>
          <w:szCs w:val="24"/>
        </w:rPr>
        <w:t>:</w:t>
      </w:r>
      <w:proofErr w:type="gramEnd"/>
    </w:p>
    <w:p w:rsidR="007F7EFB" w:rsidRPr="009C1AFD" w:rsidRDefault="007F7EFB" w:rsidP="007F7EFB">
      <w:pPr>
        <w:pStyle w:val="ListParagraph"/>
        <w:spacing w:after="0" w:line="360" w:lineRule="auto"/>
        <w:jc w:val="center"/>
        <w:rPr>
          <w:rFonts w:ascii="Times New Roman" w:eastAsiaTheme="minorEastAsia" w:hAnsi="Times New Roman" w:cs="Times New Roman"/>
          <w:sz w:val="26"/>
          <w:szCs w:val="24"/>
        </w:rPr>
      </w:pPr>
      <m:oMath>
        <m:r>
          <m:rPr>
            <m:nor/>
          </m:rPr>
          <w:rPr>
            <w:rFonts w:ascii="Times New Roman" w:hAnsi="Times New Roman" w:cs="Times New Roman"/>
            <w:sz w:val="26"/>
            <w:szCs w:val="24"/>
          </w:rPr>
          <m:t>S=</m:t>
        </m:r>
        <m:f>
          <m:fPr>
            <m:ctrlPr>
              <w:rPr>
                <w:rFonts w:ascii="Cambria Math" w:hAnsi="Times New Roman" w:cs="Times New Roman"/>
                <w:i/>
                <w:sz w:val="26"/>
                <w:szCs w:val="24"/>
              </w:rPr>
            </m:ctrlPr>
          </m:fPr>
          <m:num>
            <m:sSup>
              <m:sSupPr>
                <m:ctrlPr>
                  <w:rPr>
                    <w:rFonts w:ascii="Cambria Math" w:hAnsi="Times New Roman" w:cs="Times New Roman"/>
                    <w:i/>
                    <w:sz w:val="26"/>
                    <w:szCs w:val="24"/>
                  </w:rPr>
                </m:ctrlPr>
              </m:sSupPr>
              <m:e>
                <m:r>
                  <m:rPr>
                    <m:nor/>
                  </m:rPr>
                  <w:rPr>
                    <w:rFonts w:ascii="Times New Roman" w:hAnsi="Times New Roman" w:cs="Times New Roman"/>
                    <w:sz w:val="26"/>
                    <w:szCs w:val="24"/>
                  </w:rPr>
                  <m:t>a</m:t>
                </m:r>
              </m:e>
              <m:sup>
                <m:r>
                  <m:rPr>
                    <m:nor/>
                  </m:rPr>
                  <w:rPr>
                    <w:rFonts w:ascii="Times New Roman" w:hAnsi="Times New Roman" w:cs="Times New Roman"/>
                    <w:sz w:val="26"/>
                    <w:szCs w:val="24"/>
                  </w:rPr>
                  <m:t>2</m:t>
                </m:r>
              </m:sup>
            </m:sSup>
            <m:rad>
              <m:radPr>
                <m:degHide m:val="on"/>
                <m:ctrlPr>
                  <w:rPr>
                    <w:rFonts w:ascii="Cambria Math" w:hAnsi="Times New Roman" w:cs="Times New Roman"/>
                    <w:i/>
                    <w:sz w:val="26"/>
                    <w:szCs w:val="24"/>
                  </w:rPr>
                </m:ctrlPr>
              </m:radPr>
              <m:deg/>
              <m:e>
                <m:r>
                  <m:rPr>
                    <m:nor/>
                  </m:rPr>
                  <w:rPr>
                    <w:rFonts w:ascii="Times New Roman" w:hAnsi="Times New Roman" w:cs="Times New Roman"/>
                    <w:sz w:val="26"/>
                    <w:szCs w:val="24"/>
                  </w:rPr>
                  <m:t>3</m:t>
                </m:r>
              </m:e>
            </m:rad>
          </m:num>
          <m:den>
            <m:r>
              <m:rPr>
                <m:nor/>
              </m:rPr>
              <w:rPr>
                <w:rFonts w:ascii="Times New Roman" w:hAnsi="Times New Roman" w:cs="Times New Roman"/>
                <w:sz w:val="26"/>
                <w:szCs w:val="24"/>
              </w:rPr>
              <m:t>4</m:t>
            </m:r>
          </m:den>
        </m:f>
        <m:r>
          <m:rPr>
            <m:nor/>
          </m:rPr>
          <w:rPr>
            <w:rFonts w:ascii="Times New Roman" w:hAnsi="Times New Roman" w:cs="Times New Roman"/>
            <w:sz w:val="26"/>
            <w:szCs w:val="24"/>
          </w:rPr>
          <m:t>=27</m:t>
        </m:r>
        <m:rad>
          <m:radPr>
            <m:degHide m:val="on"/>
            <m:ctrlPr>
              <w:rPr>
                <w:rFonts w:ascii="Cambria Math" w:hAnsi="Times New Roman" w:cs="Times New Roman"/>
                <w:i/>
                <w:sz w:val="26"/>
                <w:szCs w:val="24"/>
              </w:rPr>
            </m:ctrlPr>
          </m:radPr>
          <m:deg/>
          <m:e>
            <m:r>
              <m:rPr>
                <m:nor/>
              </m:rPr>
              <w:rPr>
                <w:rFonts w:ascii="Times New Roman" w:hAnsi="Times New Roman" w:cs="Times New Roman"/>
                <w:sz w:val="26"/>
                <w:szCs w:val="24"/>
              </w:rPr>
              <m:t>3</m:t>
            </m:r>
          </m:e>
        </m:rad>
        <m:d>
          <m:dPr>
            <m:ctrlPr>
              <w:rPr>
                <w:rFonts w:ascii="Cambria Math" w:hAnsi="Times New Roman" w:cs="Times New Roman"/>
                <w:i/>
                <w:sz w:val="26"/>
                <w:szCs w:val="24"/>
              </w:rPr>
            </m:ctrlPr>
          </m:dPr>
          <m:e>
            <m:sSup>
              <m:sSupPr>
                <m:ctrlPr>
                  <w:rPr>
                    <w:rFonts w:ascii="Cambria Math" w:hAnsi="Times New Roman" w:cs="Times New Roman"/>
                    <w:i/>
                    <w:sz w:val="26"/>
                    <w:szCs w:val="24"/>
                  </w:rPr>
                </m:ctrlPr>
              </m:sSupPr>
              <m:e>
                <m:r>
                  <m:rPr>
                    <m:nor/>
                  </m:rPr>
                  <w:rPr>
                    <w:rFonts w:ascii="Times New Roman" w:hAnsi="Times New Roman" w:cs="Times New Roman"/>
                    <w:sz w:val="26"/>
                    <w:szCs w:val="24"/>
                  </w:rPr>
                  <m:t>cm</m:t>
                </m:r>
              </m:e>
              <m:sup>
                <m:r>
                  <m:rPr>
                    <m:nor/>
                  </m:rPr>
                  <w:rPr>
                    <w:rFonts w:ascii="Times New Roman" w:hAnsi="Times New Roman" w:cs="Times New Roman"/>
                    <w:sz w:val="26"/>
                    <w:szCs w:val="24"/>
                  </w:rPr>
                  <m:t>2</m:t>
                </m:r>
              </m:sup>
            </m:sSup>
          </m:e>
        </m:d>
      </m:oMath>
      <w:r w:rsidRPr="009C1AFD">
        <w:rPr>
          <w:rFonts w:ascii="Times New Roman" w:eastAsiaTheme="minorEastAsia" w:hAnsi="Times New Roman" w:cs="Times New Roman"/>
          <w:sz w:val="26"/>
          <w:szCs w:val="24"/>
        </w:rPr>
        <w:t>.</w:t>
      </w:r>
    </w:p>
    <w:p w:rsidR="007F7EFB" w:rsidRPr="009C1AFD" w:rsidRDefault="007F7EFB" w:rsidP="007F7EFB">
      <w:pPr>
        <w:pStyle w:val="ListParagraph"/>
        <w:spacing w:after="0" w:line="360" w:lineRule="auto"/>
        <w:rPr>
          <w:rFonts w:ascii="Times New Roman" w:eastAsiaTheme="minorEastAsia" w:hAnsi="Times New Roman" w:cs="Times New Roman"/>
          <w:sz w:val="26"/>
          <w:szCs w:val="24"/>
        </w:rPr>
      </w:pPr>
      <w:proofErr w:type="spellStart"/>
      <w:r w:rsidRPr="009C1AFD">
        <w:rPr>
          <w:rFonts w:ascii="Times New Roman" w:eastAsiaTheme="minorEastAsia" w:hAnsi="Times New Roman" w:cs="Times New Roman"/>
          <w:sz w:val="26"/>
          <w:szCs w:val="24"/>
        </w:rPr>
        <w:t>Thể</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tích</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của</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hình</w:t>
      </w:r>
      <w:proofErr w:type="spellEnd"/>
      <w:r w:rsidRPr="009C1AFD">
        <w:rPr>
          <w:rFonts w:ascii="Times New Roman" w:eastAsiaTheme="minorEastAsia" w:hAnsi="Times New Roman" w:cs="Times New Roman"/>
          <w:sz w:val="26"/>
          <w:szCs w:val="24"/>
        </w:rPr>
        <w:t xml:space="preserve"> </w:t>
      </w:r>
      <w:proofErr w:type="spellStart"/>
      <w:proofErr w:type="gramStart"/>
      <w:r w:rsidRPr="009C1AFD">
        <w:rPr>
          <w:rFonts w:ascii="Times New Roman" w:eastAsiaTheme="minorEastAsia" w:hAnsi="Times New Roman" w:cs="Times New Roman"/>
          <w:sz w:val="26"/>
          <w:szCs w:val="24"/>
        </w:rPr>
        <w:t>chóp</w:t>
      </w:r>
      <w:proofErr w:type="spellEnd"/>
      <w:r w:rsidRPr="009C1AFD">
        <w:rPr>
          <w:rFonts w:ascii="Times New Roman" w:eastAsiaTheme="minorEastAsia" w:hAnsi="Times New Roman" w:cs="Times New Roman"/>
          <w:sz w:val="26"/>
          <w:szCs w:val="24"/>
        </w:rPr>
        <w:t xml:space="preserve"> :</w:t>
      </w:r>
      <w:proofErr w:type="gramEnd"/>
    </w:p>
    <w:p w:rsidR="006F4DBF" w:rsidRPr="009C1AFD" w:rsidRDefault="0078667F" w:rsidP="009C1AFD">
      <w:pPr>
        <w:spacing w:after="0" w:line="360" w:lineRule="auto"/>
        <w:jc w:val="center"/>
        <w:rPr>
          <w:rFonts w:ascii="Times New Roman" w:eastAsiaTheme="minorEastAsia" w:hAnsi="Times New Roman" w:cs="Times New Roman"/>
          <w:sz w:val="26"/>
          <w:szCs w:val="24"/>
        </w:rPr>
      </w:pPr>
      <w:r w:rsidRPr="009C1AFD">
        <w:rPr>
          <w:rFonts w:eastAsiaTheme="minorEastAsia"/>
          <w:noProof/>
        </w:rPr>
        <w:pict>
          <v:rect id="_x0000_s1034" style="position:absolute;left:0;text-align:left;margin-left:36.75pt;margin-top:22.8pt;width:22.7pt;height:22.7pt;z-index:-251658240;v-text-anchor:middle" wrapcoords="-568 -568 -568 21032 22168 21032 22168 -568 -568 -568" fillcolor="black [3213]">
            <v:textbox>
              <w:txbxContent>
                <w:p w:rsidR="00D16D77" w:rsidRPr="005F0F90" w:rsidRDefault="00D16D77" w:rsidP="00D16D77">
                  <w:pPr>
                    <w:jc w:val="center"/>
                    <w:rPr>
                      <w:rFonts w:ascii="Times New Roman" w:hAnsi="Times New Roman" w:cs="Times New Roman"/>
                      <w:b/>
                    </w:rPr>
                  </w:pPr>
                  <w:r w:rsidRPr="005F0F90">
                    <w:rPr>
                      <w:rFonts w:ascii="Times New Roman" w:hAnsi="Times New Roman" w:cs="Times New Roman"/>
                      <w:b/>
                    </w:rPr>
                    <w:t>?</w:t>
                  </w:r>
                </w:p>
              </w:txbxContent>
            </v:textbox>
            <w10:wrap type="tight"/>
          </v:rect>
        </w:pict>
      </w:r>
      <m:oMath>
        <m:r>
          <m:rPr>
            <m:nor/>
          </m:rPr>
          <w:rPr>
            <w:rFonts w:ascii="Times New Roman" w:hAnsi="Times New Roman" w:cs="Times New Roman"/>
            <w:sz w:val="26"/>
            <w:szCs w:val="24"/>
          </w:rPr>
          <m:t>V=</m:t>
        </m:r>
        <m:f>
          <m:fPr>
            <m:ctrlPr>
              <w:rPr>
                <w:rFonts w:ascii="Cambria Math" w:hAnsi="Times New Roman" w:cs="Times New Roman"/>
                <w:i/>
                <w:sz w:val="26"/>
                <w:szCs w:val="24"/>
              </w:rPr>
            </m:ctrlPr>
          </m:fPr>
          <m:num>
            <m:r>
              <m:rPr>
                <m:nor/>
              </m:rPr>
              <w:rPr>
                <w:rFonts w:ascii="Times New Roman" w:hAnsi="Times New Roman" w:cs="Times New Roman"/>
                <w:sz w:val="26"/>
                <w:szCs w:val="24"/>
              </w:rPr>
              <m:t>1</m:t>
            </m:r>
          </m:num>
          <m:den>
            <m:r>
              <m:rPr>
                <m:nor/>
              </m:rPr>
              <w:rPr>
                <w:rFonts w:ascii="Times New Roman" w:hAnsi="Times New Roman" w:cs="Times New Roman"/>
                <w:sz w:val="26"/>
                <w:szCs w:val="24"/>
              </w:rPr>
              <m:t>3</m:t>
            </m:r>
          </m:den>
        </m:f>
        <w:proofErr w:type="spellStart"/>
        <m:r>
          <m:rPr>
            <m:nor/>
          </m:rPr>
          <w:rPr>
            <w:rFonts w:ascii="Times New Roman" w:hAnsi="Times New Roman" w:cs="Times New Roman"/>
            <w:sz w:val="26"/>
            <w:szCs w:val="24"/>
          </w:rPr>
          <m:t>S.h</m:t>
        </m:r>
        <w:proofErr w:type="spellEnd"/>
        <m:r>
          <m:rPr>
            <m:nor/>
          </m:rPr>
          <w:rPr>
            <w:rFonts w:ascii="Cambria Math" w:hAnsi="Times New Roman" w:cs="Times New Roman"/>
            <w:sz w:val="26"/>
            <w:szCs w:val="24"/>
          </w:rPr>
          <m:t xml:space="preserve"> </m:t>
        </m:r>
        <m:r>
          <m:rPr>
            <m:nor/>
          </m:rPr>
          <w:rPr>
            <w:rFonts w:ascii="Times New Roman" w:hAnsi="Times New Roman" w:cs="Times New Roman"/>
            <w:sz w:val="26"/>
            <w:szCs w:val="24"/>
          </w:rPr>
          <m:t>≈</m:t>
        </m:r>
        <m:r>
          <m:rPr>
            <m:nor/>
          </m:rPr>
          <w:rPr>
            <w:rFonts w:ascii="Cambria Math" w:hAnsi="Times New Roman" w:cs="Times New Roman"/>
            <w:sz w:val="26"/>
            <w:szCs w:val="24"/>
          </w:rPr>
          <m:t xml:space="preserve"> </m:t>
        </m:r>
        <m:r>
          <m:rPr>
            <m:nor/>
          </m:rPr>
          <w:rPr>
            <w:rFonts w:ascii="Times New Roman" w:hAnsi="Times New Roman" w:cs="Times New Roman"/>
            <w:sz w:val="26"/>
            <w:szCs w:val="24"/>
          </w:rPr>
          <m:t>93,4</m:t>
        </m:r>
        <m:d>
          <m:dPr>
            <m:ctrlPr>
              <w:rPr>
                <w:rFonts w:ascii="Cambria Math" w:hAnsi="Times New Roman" w:cs="Times New Roman"/>
                <w:i/>
                <w:sz w:val="26"/>
                <w:szCs w:val="24"/>
              </w:rPr>
            </m:ctrlPr>
          </m:dPr>
          <m:e>
            <m:sSup>
              <m:sSupPr>
                <m:ctrlPr>
                  <w:rPr>
                    <w:rFonts w:ascii="Cambria Math" w:hAnsi="Times New Roman" w:cs="Times New Roman"/>
                    <w:i/>
                    <w:sz w:val="26"/>
                    <w:szCs w:val="24"/>
                  </w:rPr>
                </m:ctrlPr>
              </m:sSupPr>
              <m:e>
                <m:r>
                  <m:rPr>
                    <m:nor/>
                  </m:rPr>
                  <w:rPr>
                    <w:rFonts w:ascii="Times New Roman" w:hAnsi="Times New Roman" w:cs="Times New Roman"/>
                    <w:sz w:val="26"/>
                    <w:szCs w:val="24"/>
                  </w:rPr>
                  <m:t>cm</m:t>
                </m:r>
              </m:e>
              <m:sup>
                <m:r>
                  <m:rPr>
                    <m:nor/>
                  </m:rPr>
                  <w:rPr>
                    <w:rFonts w:ascii="Times New Roman" w:hAnsi="Times New Roman" w:cs="Times New Roman"/>
                    <w:sz w:val="26"/>
                    <w:szCs w:val="24"/>
                  </w:rPr>
                  <m:t>3</m:t>
                </m:r>
              </m:sup>
            </m:sSup>
          </m:e>
        </m:d>
      </m:oMath>
      <w:r w:rsidR="007F7EFB" w:rsidRPr="009C1AFD">
        <w:rPr>
          <w:rFonts w:ascii="Times New Roman" w:eastAsiaTheme="minorEastAsia" w:hAnsi="Times New Roman" w:cs="Times New Roman"/>
          <w:sz w:val="26"/>
          <w:szCs w:val="24"/>
        </w:rPr>
        <w:t>.</w:t>
      </w:r>
    </w:p>
    <w:p w:rsidR="006F4DBF" w:rsidRPr="009C1AFD" w:rsidRDefault="006F4DBF" w:rsidP="006F4DBF">
      <w:pPr>
        <w:pStyle w:val="ListParagraph"/>
        <w:spacing w:after="0" w:line="360" w:lineRule="auto"/>
        <w:rPr>
          <w:rFonts w:ascii="Times New Roman" w:eastAsiaTheme="minorEastAsia" w:hAnsi="Times New Roman" w:cs="Times New Roman"/>
          <w:sz w:val="26"/>
          <w:szCs w:val="24"/>
        </w:rPr>
      </w:pPr>
      <w:proofErr w:type="spellStart"/>
      <w:r w:rsidRPr="009C1AFD">
        <w:rPr>
          <w:rFonts w:ascii="Times New Roman" w:eastAsiaTheme="minorEastAsia" w:hAnsi="Times New Roman" w:cs="Times New Roman"/>
          <w:sz w:val="26"/>
          <w:szCs w:val="24"/>
        </w:rPr>
        <w:t>Thực</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hiện</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các</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bước</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vẽ</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hình</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chóp</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đều</w:t>
      </w:r>
      <w:proofErr w:type="spellEnd"/>
      <w:r w:rsidRPr="009C1AFD">
        <w:rPr>
          <w:rFonts w:ascii="Times New Roman" w:eastAsiaTheme="minorEastAsia" w:hAnsi="Times New Roman" w:cs="Times New Roman"/>
          <w:sz w:val="26"/>
          <w:szCs w:val="24"/>
        </w:rPr>
        <w:t xml:space="preserve"> </w:t>
      </w:r>
      <w:proofErr w:type="spellStart"/>
      <w:proofErr w:type="gramStart"/>
      <w:r w:rsidRPr="009C1AFD">
        <w:rPr>
          <w:rFonts w:ascii="Times New Roman" w:eastAsiaTheme="minorEastAsia" w:hAnsi="Times New Roman" w:cs="Times New Roman"/>
          <w:sz w:val="26"/>
          <w:szCs w:val="24"/>
        </w:rPr>
        <w:t>theo</w:t>
      </w:r>
      <w:proofErr w:type="spellEnd"/>
      <w:proofErr w:type="gram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mũi</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tên</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đã</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chỉ</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ra</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trên</w:t>
      </w:r>
      <w:proofErr w:type="spellEnd"/>
      <w:r w:rsidRPr="009C1AFD">
        <w:rPr>
          <w:rFonts w:ascii="Times New Roman" w:eastAsiaTheme="minorEastAsia" w:hAnsi="Times New Roman" w:cs="Times New Roman"/>
          <w:sz w:val="26"/>
          <w:szCs w:val="24"/>
        </w:rPr>
        <w:t xml:space="preserve"> </w:t>
      </w:r>
      <w:proofErr w:type="spellStart"/>
      <w:r w:rsidRPr="009C1AFD">
        <w:rPr>
          <w:rFonts w:ascii="Times New Roman" w:eastAsiaTheme="minorEastAsia" w:hAnsi="Times New Roman" w:cs="Times New Roman"/>
          <w:sz w:val="26"/>
          <w:szCs w:val="24"/>
        </w:rPr>
        <w:t>hình</w:t>
      </w:r>
      <w:proofErr w:type="spellEnd"/>
      <w:r w:rsidRPr="009C1AFD">
        <w:rPr>
          <w:rFonts w:ascii="Times New Roman" w:eastAsiaTheme="minorEastAsia" w:hAnsi="Times New Roman" w:cs="Times New Roman"/>
          <w:sz w:val="26"/>
          <w:szCs w:val="24"/>
        </w:rPr>
        <w:t xml:space="preserve"> 128.</w:t>
      </w:r>
    </w:p>
    <w:p w:rsidR="00D16D77" w:rsidRPr="009C1AFD" w:rsidRDefault="00701726" w:rsidP="00CC34C9">
      <w:pPr>
        <w:pStyle w:val="ListParagraph"/>
        <w:spacing w:after="0" w:line="360" w:lineRule="auto"/>
        <w:jc w:val="center"/>
        <w:rPr>
          <w:rFonts w:ascii="Times New Roman" w:eastAsiaTheme="minorEastAsia" w:hAnsi="Times New Roman" w:cs="Times New Roman"/>
          <w:sz w:val="26"/>
          <w:szCs w:val="24"/>
        </w:rPr>
      </w:pPr>
      <w:r w:rsidRPr="009C1AFD">
        <w:rPr>
          <w:noProof/>
          <w:sz w:val="24"/>
        </w:rPr>
        <w:drawing>
          <wp:inline distT="0" distB="0" distL="0" distR="0">
            <wp:extent cx="4248150" cy="1790047"/>
            <wp:effectExtent l="19050" t="0" r="0" b="0"/>
            <wp:docPr id="36" name="Picture 36" descr="C:\Users\Blue\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Blue\AppData\Local\Microsoft\Windows\Temporary Internet Files\Content.Word\Untitled.png"/>
                    <pic:cNvPicPr>
                      <a:picLocks noChangeAspect="1" noChangeArrowheads="1"/>
                    </pic:cNvPicPr>
                  </pic:nvPicPr>
                  <pic:blipFill>
                    <a:blip r:embed="rId7" cstate="print"/>
                    <a:srcRect/>
                    <a:stretch>
                      <a:fillRect/>
                    </a:stretch>
                  </pic:blipFill>
                  <pic:spPr bwMode="auto">
                    <a:xfrm>
                      <a:off x="0" y="0"/>
                      <a:ext cx="4248150" cy="1790047"/>
                    </a:xfrm>
                    <a:prstGeom prst="rect">
                      <a:avLst/>
                    </a:prstGeom>
                    <a:noFill/>
                    <a:ln w="9525">
                      <a:noFill/>
                      <a:miter lim="800000"/>
                      <a:headEnd/>
                      <a:tailEnd/>
                    </a:ln>
                  </pic:spPr>
                </pic:pic>
              </a:graphicData>
            </a:graphic>
          </wp:inline>
        </w:drawing>
      </w:r>
    </w:p>
    <w:p w:rsidR="006F4DBF" w:rsidRPr="009C1AFD" w:rsidRDefault="006F4DBF" w:rsidP="006F4DBF">
      <w:pPr>
        <w:pStyle w:val="ListParagraph"/>
        <w:numPr>
          <w:ilvl w:val="0"/>
          <w:numId w:val="5"/>
        </w:numPr>
        <w:spacing w:after="0" w:line="360" w:lineRule="auto"/>
        <w:rPr>
          <w:rFonts w:ascii="Times New Roman" w:eastAsiaTheme="minorEastAsia" w:hAnsi="Times New Roman" w:cs="Times New Roman"/>
          <w:i/>
          <w:sz w:val="26"/>
          <w:szCs w:val="24"/>
        </w:rPr>
      </w:pPr>
      <w:proofErr w:type="spellStart"/>
      <w:r w:rsidRPr="009C1AFD">
        <w:rPr>
          <w:rFonts w:ascii="Times New Roman" w:eastAsiaTheme="minorEastAsia" w:hAnsi="Times New Roman" w:cs="Times New Roman"/>
          <w:b/>
          <w:i/>
          <w:sz w:val="26"/>
          <w:szCs w:val="24"/>
        </w:rPr>
        <w:t>Chú</w:t>
      </w:r>
      <w:proofErr w:type="spellEnd"/>
      <w:r w:rsidRPr="009C1AFD">
        <w:rPr>
          <w:rFonts w:ascii="Times New Roman" w:eastAsiaTheme="minorEastAsia" w:hAnsi="Times New Roman" w:cs="Times New Roman"/>
          <w:b/>
          <w:i/>
          <w:sz w:val="26"/>
          <w:szCs w:val="24"/>
        </w:rPr>
        <w:t xml:space="preserve"> ý.</w:t>
      </w:r>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Người</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ta</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cũng</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nói</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Thể</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tích</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của</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khối</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lăng</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trụ</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khối</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chóp</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thay</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cho</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Thể</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tích</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của</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hình</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lăng</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trụ</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hình</w:t>
      </w:r>
      <w:proofErr w:type="spellEnd"/>
      <w:r w:rsidRPr="009C1AFD">
        <w:rPr>
          <w:rFonts w:ascii="Times New Roman" w:eastAsiaTheme="minorEastAsia" w:hAnsi="Times New Roman" w:cs="Times New Roman"/>
          <w:i/>
          <w:sz w:val="26"/>
          <w:szCs w:val="24"/>
        </w:rPr>
        <w:t xml:space="preserve"> </w:t>
      </w:r>
      <w:proofErr w:type="spellStart"/>
      <w:r w:rsidRPr="009C1AFD">
        <w:rPr>
          <w:rFonts w:ascii="Times New Roman" w:eastAsiaTheme="minorEastAsia" w:hAnsi="Times New Roman" w:cs="Times New Roman"/>
          <w:i/>
          <w:sz w:val="26"/>
          <w:szCs w:val="24"/>
        </w:rPr>
        <w:t>chóp</w:t>
      </w:r>
      <w:proofErr w:type="spellEnd"/>
      <w:r w:rsidRPr="009C1AFD">
        <w:rPr>
          <w:rFonts w:ascii="Times New Roman" w:eastAsiaTheme="minorEastAsia" w:hAnsi="Times New Roman" w:cs="Times New Roman"/>
          <w:i/>
          <w:sz w:val="26"/>
          <w:szCs w:val="24"/>
        </w:rPr>
        <w:t>…</w:t>
      </w:r>
      <w:proofErr w:type="gramStart"/>
      <w:r w:rsidRPr="009C1AFD">
        <w:rPr>
          <w:rFonts w:ascii="Times New Roman" w:eastAsiaTheme="minorEastAsia" w:hAnsi="Times New Roman" w:cs="Times New Roman"/>
          <w:i/>
          <w:sz w:val="26"/>
          <w:szCs w:val="24"/>
        </w:rPr>
        <w:t>”.</w:t>
      </w:r>
      <w:proofErr w:type="gramEnd"/>
    </w:p>
    <w:sectPr w:rsidR="006F4DBF" w:rsidRPr="009C1AFD" w:rsidSect="00B56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474E"/>
    <w:multiLevelType w:val="hybridMultilevel"/>
    <w:tmpl w:val="FBCEBD98"/>
    <w:lvl w:ilvl="0" w:tplc="DC6A6786">
      <w:numFmt w:val="bullet"/>
      <w:lvlText w:val=""/>
      <w:lvlJc w:val="left"/>
      <w:pPr>
        <w:ind w:left="1080" w:hanging="360"/>
      </w:pPr>
      <w:rPr>
        <w:rFonts w:ascii="Wingdings 3" w:eastAsiaTheme="minorEastAsia" w:hAnsi="Wingdings 3" w:cs="Times New Roman"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0D361C"/>
    <w:multiLevelType w:val="hybridMultilevel"/>
    <w:tmpl w:val="FBC8D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8030F"/>
    <w:multiLevelType w:val="hybridMultilevel"/>
    <w:tmpl w:val="EB26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883317"/>
    <w:multiLevelType w:val="hybridMultilevel"/>
    <w:tmpl w:val="818E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8327A"/>
    <w:multiLevelType w:val="hybridMultilevel"/>
    <w:tmpl w:val="1B340AD2"/>
    <w:lvl w:ilvl="0" w:tplc="5360DE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C5D"/>
    <w:rsid w:val="000D4550"/>
    <w:rsid w:val="001E658B"/>
    <w:rsid w:val="003749A6"/>
    <w:rsid w:val="005F0F90"/>
    <w:rsid w:val="006060EC"/>
    <w:rsid w:val="006F4DBF"/>
    <w:rsid w:val="00701726"/>
    <w:rsid w:val="0078667F"/>
    <w:rsid w:val="007F7EFB"/>
    <w:rsid w:val="008609BB"/>
    <w:rsid w:val="00866B45"/>
    <w:rsid w:val="009B235D"/>
    <w:rsid w:val="009C1AFD"/>
    <w:rsid w:val="00B56F53"/>
    <w:rsid w:val="00CC34C9"/>
    <w:rsid w:val="00D16D77"/>
    <w:rsid w:val="00E92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5D"/>
    <w:pPr>
      <w:ind w:left="720"/>
      <w:contextualSpacing/>
    </w:pPr>
  </w:style>
  <w:style w:type="paragraph" w:styleId="BalloonText">
    <w:name w:val="Balloon Text"/>
    <w:basedOn w:val="Normal"/>
    <w:link w:val="BalloonTextChar"/>
    <w:uiPriority w:val="99"/>
    <w:semiHidden/>
    <w:unhideWhenUsed/>
    <w:rsid w:val="00E9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C5D"/>
    <w:rPr>
      <w:rFonts w:ascii="Tahoma" w:hAnsi="Tahoma" w:cs="Tahoma"/>
      <w:sz w:val="16"/>
      <w:szCs w:val="16"/>
    </w:rPr>
  </w:style>
  <w:style w:type="character" w:styleId="PlaceholderText">
    <w:name w:val="Placeholder Text"/>
    <w:basedOn w:val="DefaultParagraphFont"/>
    <w:uiPriority w:val="99"/>
    <w:semiHidden/>
    <w:rsid w:val="00E92C5D"/>
    <w:rPr>
      <w:color w:val="808080"/>
    </w:rPr>
  </w:style>
  <w:style w:type="table" w:styleId="TableGrid">
    <w:name w:val="Table Grid"/>
    <w:basedOn w:val="TableNormal"/>
    <w:uiPriority w:val="59"/>
    <w:rsid w:val="006F4D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c:creator>
  <cp:lastModifiedBy>Blue</cp:lastModifiedBy>
  <cp:revision>7</cp:revision>
  <dcterms:created xsi:type="dcterms:W3CDTF">2010-06-01T17:22:00Z</dcterms:created>
  <dcterms:modified xsi:type="dcterms:W3CDTF">2010-06-01T18:32:00Z</dcterms:modified>
</cp:coreProperties>
</file>