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F60904">
      <w:pPr>
        <w:spacing w:before="120" w:after="120"/>
        <w:jc w:val="center"/>
        <w:rPr>
          <w:sz w:val="28"/>
          <w:szCs w:val="28"/>
        </w:rPr>
      </w:pPr>
      <w:bookmarkStart w:id="0" w:name="_Hlk75035184"/>
      <w:r>
        <w:rPr>
          <w:sz w:val="28"/>
          <w:szCs w:val="28"/>
        </w:rPr>
        <w:t>BỘ GIÁO DỤC VÀ ĐÀO TẠO</w:t>
      </w:r>
    </w:p>
    <w:p w14:paraId="22C4B440">
      <w:pPr>
        <w:spacing w:before="120" w:after="120"/>
        <w:jc w:val="center"/>
        <w:rPr>
          <w:b/>
          <w:bCs/>
          <w:sz w:val="28"/>
          <w:szCs w:val="28"/>
        </w:rPr>
      </w:pPr>
      <w:r>
        <w:rPr>
          <w:b/>
          <w:bCs/>
          <w:sz w:val="30"/>
          <w:szCs w:val="30"/>
        </w:rPr>
        <w:t>TRƯỜNG ĐẠI HỌC NHA TRANG</w:t>
      </w:r>
    </w:p>
    <w:p w14:paraId="6F43ADE6">
      <w:pPr>
        <w:spacing w:before="120" w:after="120"/>
        <w:jc w:val="center"/>
        <w:rPr>
          <w:b/>
          <w:bCs/>
          <w:sz w:val="28"/>
          <w:szCs w:val="28"/>
        </w:rPr>
      </w:pPr>
      <w:r>
        <w:rPr>
          <w:b/>
          <w:bCs/>
          <w:sz w:val="28"/>
          <w:szCs w:val="28"/>
        </w:rPr>
        <w:t>KHOA CÔNG NGHỆ THÔNG TIN</w:t>
      </w:r>
    </w:p>
    <w:p w14:paraId="127348AB">
      <w:pPr>
        <w:jc w:val="center"/>
        <w:rPr>
          <w:sz w:val="28"/>
          <w:szCs w:val="28"/>
        </w:rPr>
      </w:pPr>
    </w:p>
    <w:p w14:paraId="6BB78230">
      <w:pPr>
        <w:jc w:val="center"/>
      </w:pPr>
      <w:r>
        <w:rPr>
          <w:sz w:val="28"/>
          <w:szCs w:val="28"/>
          <w:lang w:eastAsia="ja-JP"/>
        </w:rPr>
        <w:drawing>
          <wp:inline distT="0" distB="0" distL="0" distR="0">
            <wp:extent cx="1259840" cy="125984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pic:cNvPicPr>
                  </pic:nvPicPr>
                  <pic:blipFill>
                    <a:blip r:embed="rId11"/>
                    <a:stretch>
                      <a:fillRect/>
                    </a:stretch>
                  </pic:blipFill>
                  <pic:spPr>
                    <a:xfrm>
                      <a:off x="0" y="0"/>
                      <a:ext cx="1260000" cy="1260000"/>
                    </a:xfrm>
                    <a:prstGeom prst="rect">
                      <a:avLst/>
                    </a:prstGeom>
                  </pic:spPr>
                </pic:pic>
              </a:graphicData>
            </a:graphic>
          </wp:inline>
        </w:drawing>
      </w:r>
    </w:p>
    <w:p w14:paraId="7A0A62DF"/>
    <w:p w14:paraId="7B7FF387">
      <w:pPr>
        <w:jc w:val="center"/>
        <w:rPr>
          <w:b/>
          <w:bCs/>
          <w:sz w:val="32"/>
          <w:szCs w:val="32"/>
        </w:rPr>
      </w:pPr>
    </w:p>
    <w:p w14:paraId="76AE7F3F">
      <w:pPr>
        <w:rPr>
          <w:b/>
          <w:bCs/>
          <w:sz w:val="32"/>
          <w:szCs w:val="32"/>
        </w:rPr>
      </w:pPr>
    </w:p>
    <w:p w14:paraId="1F5481CF">
      <w:pPr>
        <w:rPr>
          <w:b/>
          <w:bCs/>
          <w:sz w:val="32"/>
          <w:szCs w:val="32"/>
        </w:rPr>
      </w:pPr>
    </w:p>
    <w:p w14:paraId="798839E0">
      <w:pPr>
        <w:spacing w:line="360" w:lineRule="auto"/>
        <w:jc w:val="center"/>
        <w:rPr>
          <w:b/>
          <w:sz w:val="30"/>
          <w:szCs w:val="30"/>
        </w:rPr>
      </w:pPr>
      <w:r>
        <w:rPr>
          <w:b/>
          <w:sz w:val="30"/>
          <w:szCs w:val="30"/>
        </w:rPr>
        <w:t>BÁO CÁO THỰC TẬP CƠ SỞ</w:t>
      </w:r>
    </w:p>
    <w:p w14:paraId="35A0C07B"/>
    <w:p w14:paraId="73051076">
      <w:pPr>
        <w:jc w:val="center"/>
      </w:pPr>
    </w:p>
    <w:p w14:paraId="30375B5C">
      <w:pPr>
        <w:jc w:val="center"/>
        <w:rPr>
          <w:rFonts w:hint="default"/>
          <w:lang w:val="en-US"/>
        </w:rPr>
      </w:pPr>
      <w:r>
        <w:rPr>
          <w:rFonts w:hint="default"/>
          <w:b/>
          <w:bCs/>
          <w:sz w:val="30"/>
          <w:szCs w:val="30"/>
          <w:lang w:val="en-US"/>
        </w:rPr>
        <w:t>XÂY DỰNG CÁC THUẬT TOÁN ĐỒ HỌA CƠ BẢN VỚI C++</w:t>
      </w:r>
    </w:p>
    <w:p w14:paraId="56B8B4E2"/>
    <w:p w14:paraId="0700217D"/>
    <w:p w14:paraId="2B1174A7"/>
    <w:p w14:paraId="57B50601"/>
    <w:p w14:paraId="56B43E50">
      <w:r>
        <w:rPr>
          <w:lang w:eastAsia="ja-JP"/>
        </w:rPr>
        <mc:AlternateContent>
          <mc:Choice Requires="wps">
            <w:drawing>
              <wp:anchor distT="0" distB="0" distL="114300" distR="114300" simplePos="0" relativeHeight="251659264" behindDoc="0" locked="0" layoutInCell="1" allowOverlap="1">
                <wp:simplePos x="0" y="0"/>
                <wp:positionH relativeFrom="column">
                  <wp:posOffset>977265</wp:posOffset>
                </wp:positionH>
                <wp:positionV relativeFrom="paragraph">
                  <wp:posOffset>45085</wp:posOffset>
                </wp:positionV>
                <wp:extent cx="4410075" cy="10763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4410075" cy="1076325"/>
                        </a:xfrm>
                        <a:prstGeom prst="rect">
                          <a:avLst/>
                        </a:prstGeom>
                        <a:solidFill>
                          <a:schemeClr val="lt1"/>
                        </a:solidFill>
                        <a:ln w="6350">
                          <a:noFill/>
                        </a:ln>
                      </wps:spPr>
                      <wps:txbx>
                        <w:txbxContent>
                          <w:p w14:paraId="45E0BA64">
                            <w:pPr>
                              <w:tabs>
                                <w:tab w:val="left" w:pos="3969"/>
                                <w:tab w:val="left" w:pos="4111"/>
                              </w:tabs>
                              <w:spacing w:before="120" w:after="120"/>
                              <w:rPr>
                                <w:b/>
                                <w:bCs/>
                                <w:sz w:val="28"/>
                                <w:szCs w:val="28"/>
                              </w:rPr>
                            </w:pPr>
                            <w:r>
                              <w:rPr>
                                <w:b/>
                                <w:bCs/>
                                <w:sz w:val="28"/>
                                <w:szCs w:val="28"/>
                              </w:rPr>
                              <w:t>Giảng viên hướng dẫn: Nguyễn Thị Hương Lý</w:t>
                            </w:r>
                          </w:p>
                          <w:p w14:paraId="595B76B4">
                            <w:pPr>
                              <w:spacing w:before="120" w:after="120"/>
                              <w:rPr>
                                <w:rFonts w:hint="default"/>
                                <w:b/>
                                <w:bCs/>
                                <w:sz w:val="28"/>
                                <w:szCs w:val="28"/>
                                <w:lang w:val="en-US"/>
                              </w:rPr>
                            </w:pPr>
                            <w:r>
                              <w:rPr>
                                <w:b/>
                                <w:bCs/>
                                <w:sz w:val="28"/>
                                <w:szCs w:val="28"/>
                              </w:rPr>
                              <w:t xml:space="preserve">Sinh viên thực hiện: </w:t>
                            </w:r>
                            <w:r>
                              <w:rPr>
                                <w:rFonts w:hint="default"/>
                                <w:b/>
                                <w:bCs/>
                                <w:sz w:val="28"/>
                                <w:szCs w:val="28"/>
                                <w:lang w:val="en-US"/>
                              </w:rPr>
                              <w:t>Nguyễn Chí Trường</w:t>
                            </w:r>
                          </w:p>
                          <w:p w14:paraId="24E5B235">
                            <w:pPr>
                              <w:spacing w:before="120" w:after="120"/>
                              <w:rPr>
                                <w:rFonts w:hint="default"/>
                                <w:b/>
                                <w:bCs/>
                                <w:sz w:val="28"/>
                                <w:szCs w:val="28"/>
                                <w:lang w:val="en-US"/>
                              </w:rPr>
                            </w:pPr>
                            <w:r>
                              <w:rPr>
                                <w:b/>
                                <w:bCs/>
                                <w:sz w:val="28"/>
                                <w:szCs w:val="28"/>
                              </w:rPr>
                              <w:t>Mã số sinh viên: 6</w:t>
                            </w:r>
                            <w:r>
                              <w:rPr>
                                <w:rFonts w:hint="default"/>
                                <w:b/>
                                <w:bCs/>
                                <w:sz w:val="28"/>
                                <w:szCs w:val="28"/>
                                <w:lang w:val="en-US"/>
                              </w:rPr>
                              <w:t>4139004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95pt;margin-top:3.55pt;height:84.75pt;width:347.25pt;z-index:251659264;mso-width-relative:page;mso-height-relative:page;" fillcolor="#FFFFFF [3201]" filled="t" stroked="f" coordsize="21600,21600" o:gfxdata="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MdbO+1AAAAAkBAAAPAAAAAAAAAAEAIAAAACIAAABkcnMv&#10;ZG93bnJldi54bWxQSwECFAAUAAAACACHTuJAYwzjAUACAACPBAAADgAAAAAAAAABACAAAAAjAQAA&#10;ZHJzL2Uyb0RvYy54bWxQSwUGAAAAAAYABgBZAQAA1QUAAAAA&#10;">
                <v:fill on="t" focussize="0,0"/>
                <v:stroke on="f" weight="0.5pt"/>
                <v:imagedata o:title=""/>
                <o:lock v:ext="edit" aspectratio="f"/>
                <v:textbox>
                  <w:txbxContent>
                    <w:p w14:paraId="45E0BA64">
                      <w:pPr>
                        <w:tabs>
                          <w:tab w:val="left" w:pos="3969"/>
                          <w:tab w:val="left" w:pos="4111"/>
                        </w:tabs>
                        <w:spacing w:before="120" w:after="120"/>
                        <w:rPr>
                          <w:b/>
                          <w:bCs/>
                          <w:sz w:val="28"/>
                          <w:szCs w:val="28"/>
                        </w:rPr>
                      </w:pPr>
                      <w:r>
                        <w:rPr>
                          <w:b/>
                          <w:bCs/>
                          <w:sz w:val="28"/>
                          <w:szCs w:val="28"/>
                        </w:rPr>
                        <w:t>Giảng viên hướng dẫn: Nguyễn Thị Hương Lý</w:t>
                      </w:r>
                    </w:p>
                    <w:p w14:paraId="595B76B4">
                      <w:pPr>
                        <w:spacing w:before="120" w:after="120"/>
                        <w:rPr>
                          <w:rFonts w:hint="default"/>
                          <w:b/>
                          <w:bCs/>
                          <w:sz w:val="28"/>
                          <w:szCs w:val="28"/>
                          <w:lang w:val="en-US"/>
                        </w:rPr>
                      </w:pPr>
                      <w:r>
                        <w:rPr>
                          <w:b/>
                          <w:bCs/>
                          <w:sz w:val="28"/>
                          <w:szCs w:val="28"/>
                        </w:rPr>
                        <w:t xml:space="preserve">Sinh viên thực hiện: </w:t>
                      </w:r>
                      <w:r>
                        <w:rPr>
                          <w:rFonts w:hint="default"/>
                          <w:b/>
                          <w:bCs/>
                          <w:sz w:val="28"/>
                          <w:szCs w:val="28"/>
                          <w:lang w:val="en-US"/>
                        </w:rPr>
                        <w:t>Nguyễn Chí Trường</w:t>
                      </w:r>
                    </w:p>
                    <w:p w14:paraId="24E5B235">
                      <w:pPr>
                        <w:spacing w:before="120" w:after="120"/>
                        <w:rPr>
                          <w:rFonts w:hint="default"/>
                          <w:b/>
                          <w:bCs/>
                          <w:sz w:val="28"/>
                          <w:szCs w:val="28"/>
                          <w:lang w:val="en-US"/>
                        </w:rPr>
                      </w:pPr>
                      <w:r>
                        <w:rPr>
                          <w:b/>
                          <w:bCs/>
                          <w:sz w:val="28"/>
                          <w:szCs w:val="28"/>
                        </w:rPr>
                        <w:t>Mã số sinh viên: 6</w:t>
                      </w:r>
                      <w:r>
                        <w:rPr>
                          <w:rFonts w:hint="default"/>
                          <w:b/>
                          <w:bCs/>
                          <w:sz w:val="28"/>
                          <w:szCs w:val="28"/>
                          <w:lang w:val="en-US"/>
                        </w:rPr>
                        <w:t>4139004</w:t>
                      </w:r>
                    </w:p>
                  </w:txbxContent>
                </v:textbox>
              </v:shape>
            </w:pict>
          </mc:Fallback>
        </mc:AlternateContent>
      </w:r>
    </w:p>
    <w:p w14:paraId="5BC756C2"/>
    <w:p w14:paraId="09582633"/>
    <w:p w14:paraId="15BE1E37"/>
    <w:p w14:paraId="3999D37C"/>
    <w:p w14:paraId="5D531C07"/>
    <w:p w14:paraId="58672C88"/>
    <w:p w14:paraId="09243E24">
      <w:pPr>
        <w:spacing w:before="200" w:after="120"/>
      </w:pPr>
    </w:p>
    <w:p w14:paraId="4E70B1A9">
      <w:pPr>
        <w:spacing w:before="240" w:after="220"/>
      </w:pPr>
    </w:p>
    <w:p w14:paraId="545C7E47">
      <w:pPr>
        <w:spacing w:before="240" w:after="240"/>
      </w:pPr>
    </w:p>
    <w:p w14:paraId="7B655A7B">
      <w:pPr>
        <w:spacing w:before="240" w:after="240"/>
      </w:pPr>
    </w:p>
    <w:p w14:paraId="03F26F1F">
      <w:pPr>
        <w:spacing w:before="600" w:after="120"/>
        <w:jc w:val="center"/>
        <w:rPr>
          <w:sz w:val="2"/>
          <w:szCs w:val="2"/>
        </w:rPr>
        <w:sectPr>
          <w:footerReference r:id="rId5" w:type="default"/>
          <w:pgSz w:w="11909" w:h="16834"/>
          <w:pgMar w:top="1134" w:right="1134" w:bottom="1134" w:left="1701" w:header="720" w:footer="720" w:gutter="0"/>
          <w:pgBorders w:display="firstPage">
            <w:top w:val="thinThickSmallGap" w:color="auto" w:sz="24" w:space="1"/>
            <w:left w:val="thinThickSmallGap" w:color="auto" w:sz="24" w:space="4"/>
            <w:bottom w:val="thickThinSmallGap" w:color="auto" w:sz="24" w:space="9"/>
            <w:right w:val="thickThinSmallGap" w:color="auto" w:sz="24" w:space="4"/>
          </w:pgBorders>
          <w:pgNumType w:start="1"/>
          <w:cols w:space="720" w:num="1"/>
          <w:docGrid w:linePitch="360" w:charSpace="0"/>
        </w:sectPr>
      </w:pPr>
      <w:r>
        <w:rPr>
          <w:sz w:val="28"/>
          <w:szCs w:val="28"/>
        </w:rPr>
        <w:t xml:space="preserve">Khánh Hòa – </w:t>
      </w:r>
      <w:r>
        <w:rPr>
          <w:rFonts w:hint="default"/>
          <w:sz w:val="28"/>
          <w:szCs w:val="28"/>
          <w:lang w:val="en-US"/>
        </w:rPr>
        <w:t>01/</w:t>
      </w:r>
      <w:r>
        <w:rPr>
          <w:sz w:val="28"/>
          <w:szCs w:val="28"/>
        </w:rPr>
        <w:t>202</w:t>
      </w:r>
      <w:r>
        <w:rPr>
          <w:rFonts w:hint="default"/>
          <w:sz w:val="28"/>
          <w:szCs w:val="28"/>
          <w:lang w:val="en-US"/>
        </w:rPr>
        <w:t>5</w:t>
      </w:r>
    </w:p>
    <w:p w14:paraId="5575CE06">
      <w:pPr>
        <w:pStyle w:val="2"/>
        <w:numPr>
          <w:ilvl w:val="0"/>
          <w:numId w:val="0"/>
        </w:numPr>
        <w:jc w:val="center"/>
        <w:rPr>
          <w:bCs/>
          <w:sz w:val="28"/>
          <w:szCs w:val="28"/>
        </w:rPr>
      </w:pPr>
      <w:bookmarkStart w:id="1" w:name="_Toc91856665"/>
      <w:bookmarkStart w:id="2" w:name="_Toc93392449"/>
      <w:r>
        <w:rPr>
          <w:sz w:val="28"/>
          <w:szCs w:val="28"/>
          <w:lang w:val="sv-SE"/>
        </w:rPr>
        <w:t>LỜI CẢM ƠN</w:t>
      </w:r>
      <w:bookmarkEnd w:id="1"/>
      <w:bookmarkEnd w:id="2"/>
    </w:p>
    <w:p w14:paraId="236DA4C8">
      <w:pPr>
        <w:tabs>
          <w:tab w:val="left" w:pos="990"/>
        </w:tabs>
      </w:pPr>
    </w:p>
    <w:p w14:paraId="0C329D92">
      <w:pPr>
        <w:spacing w:before="120" w:after="120" w:line="360" w:lineRule="auto"/>
        <w:jc w:val="both"/>
        <w:rPr>
          <w:rFonts w:hint="default" w:ascii="Times New Roman" w:hAnsi="Times New Roman" w:eastAsia="SimSun" w:cs="Times New Roman"/>
          <w:sz w:val="28"/>
          <w:szCs w:val="28"/>
        </w:rPr>
      </w:pPr>
      <w:r>
        <w:tab/>
      </w:r>
      <w:r>
        <w:rPr>
          <w:rFonts w:hint="default" w:ascii="Times New Roman" w:hAnsi="Times New Roman" w:eastAsia="SimSun" w:cs="Times New Roman"/>
          <w:sz w:val="28"/>
          <w:szCs w:val="28"/>
        </w:rPr>
        <w:t>Để hoàn thành bài báo cáo thực tập cơ sở này, trước tiên em xin gửi lời cảm ơn chân thành đến quý thầy cô Khoa Công nghệ Thông tin – Trường Đại học Nha Trang vì sự quan tâm, hỗ trợ trong suốt quá trình thực tập.</w:t>
      </w:r>
    </w:p>
    <w:p w14:paraId="718B8442">
      <w:pPr>
        <w:spacing w:before="120" w:after="12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eastAsia="SimSun" w:cs="Times New Roman"/>
          <w:sz w:val="28"/>
          <w:szCs w:val="28"/>
        </w:rPr>
        <w:t>Em xin đặc biệt cảm ơn cô Nguyễn Thị Hương Lý, người đã tận tâm hướng dẫn, chỉ bảo em trong quá trình thực hiện đề tài, giúp em hoàn thành bài báo cáo này. Sự giúp đỡ và những chỉ dẫn quý báu của cô đã mang lại cho em rất nhiều bài học bổ ích.</w:t>
      </w:r>
      <w:r>
        <w:rPr>
          <w:rFonts w:hint="default" w:ascii="Times New Roman" w:hAnsi="Times New Roman" w:cs="Times New Roman"/>
          <w:sz w:val="28"/>
          <w:szCs w:val="28"/>
        </w:rPr>
        <w:t>.</w:t>
      </w:r>
    </w:p>
    <w:p w14:paraId="105DC9A5">
      <w:pPr>
        <w:spacing w:before="120" w:after="12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eastAsia="SimSun" w:cs="Times New Roman"/>
          <w:sz w:val="28"/>
          <w:szCs w:val="28"/>
        </w:rPr>
        <w:t>Trong quá trình nghiên cứu và thực hiện đề tài, em không thể tránh khỏi những thiếu sót. Em rất mong nhận được sự thông cảm từ các thầy cô. Do kinh nghiệm thực tiễn và kiến thức còn hạn chế, bài báo cáo này không thể tránh khỏi những khiếm khuyết. Em rất mong nhận được ý kiến đóng góp, phản hồi từ quý thầy cô để có thể cải thiện và hoàn thiện bản thân hơn trong công việc và học tập.</w:t>
      </w:r>
    </w:p>
    <w:p w14:paraId="2DCE5B32">
      <w:pPr>
        <w:pStyle w:val="2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Em xin chân thành cảm ơn và kính chúc quý thầy cô sức khỏe, thành công trong công tác giảng dạy.</w:t>
      </w:r>
    </w:p>
    <w:p w14:paraId="790D878B">
      <w:pPr>
        <w:spacing w:before="120" w:after="120" w:line="360" w:lineRule="auto"/>
        <w:jc w:val="both"/>
      </w:pPr>
    </w:p>
    <w:p w14:paraId="0FAE7173">
      <w:pPr>
        <w:spacing w:after="200" w:line="276" w:lineRule="auto"/>
      </w:pPr>
      <w:r>
        <w:br w:type="page"/>
      </w:r>
    </w:p>
    <w:sdt>
      <w:sdtPr>
        <w:rPr>
          <w:rFonts w:cs="Times New Roman" w:eastAsiaTheme="minorHAnsi"/>
          <w:b w:val="0"/>
          <w:bCs/>
          <w:caps/>
          <w:sz w:val="26"/>
          <w:szCs w:val="26"/>
          <w:lang w:val="sv-SE"/>
        </w:rPr>
        <w:id w:val="500082572"/>
        <w:docPartObj>
          <w:docPartGallery w:val="Table of Contents"/>
          <w:docPartUnique/>
        </w:docPartObj>
      </w:sdtPr>
      <w:sdtEndPr>
        <w:rPr>
          <w:rFonts w:cs="Times New Roman" w:eastAsiaTheme="minorHAnsi"/>
          <w:b/>
          <w:bCs/>
          <w:caps/>
          <w:sz w:val="26"/>
          <w:szCs w:val="26"/>
          <w:lang w:val="sv-SE"/>
        </w:rPr>
      </w:sdtEndPr>
      <w:sdtContent>
        <w:p w14:paraId="0DA06D80">
          <w:pPr>
            <w:pStyle w:val="2"/>
            <w:numPr>
              <w:ilvl w:val="0"/>
              <w:numId w:val="0"/>
            </w:numPr>
            <w:jc w:val="center"/>
            <w:rPr>
              <w:sz w:val="28"/>
              <w:szCs w:val="28"/>
            </w:rPr>
          </w:pPr>
          <w:bookmarkStart w:id="3" w:name="_Toc93392450"/>
          <w:r>
            <w:rPr>
              <w:sz w:val="28"/>
              <w:szCs w:val="28"/>
            </w:rPr>
            <w:t>MỤC LỤC</w:t>
          </w:r>
          <w:bookmarkEnd w:id="3"/>
        </w:p>
        <w:p w14:paraId="6823AC19">
          <w:pPr>
            <w:pStyle w:val="29"/>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TOC \o "1-4" \h \z \u </w:instrText>
          </w:r>
          <w:r>
            <w:rPr>
              <w:b w:val="0"/>
              <w:bCs w:val="0"/>
            </w:rPr>
            <w:fldChar w:fldCharType="separate"/>
          </w:r>
          <w:r>
            <w:fldChar w:fldCharType="begin"/>
          </w:r>
          <w:r>
            <w:instrText xml:space="preserve"> HYPERLINK \l "_Toc93392449" </w:instrText>
          </w:r>
          <w:r>
            <w:fldChar w:fldCharType="separate"/>
          </w:r>
          <w:r>
            <w:rPr>
              <w:rStyle w:val="24"/>
              <w:lang w:val="sv-SE"/>
            </w:rPr>
            <w:t>LỜI CẢM ƠN</w:t>
          </w:r>
          <w:r>
            <w:tab/>
          </w:r>
          <w:r>
            <w:fldChar w:fldCharType="begin"/>
          </w:r>
          <w:r>
            <w:instrText xml:space="preserve"> PAGEREF _Toc93392449 \h </w:instrText>
          </w:r>
          <w:r>
            <w:fldChar w:fldCharType="separate"/>
          </w:r>
          <w:r>
            <w:t>i</w:t>
          </w:r>
          <w:r>
            <w:fldChar w:fldCharType="end"/>
          </w:r>
          <w:r>
            <w:fldChar w:fldCharType="end"/>
          </w:r>
        </w:p>
        <w:p w14:paraId="3B8E2BA0">
          <w:pPr>
            <w:pStyle w:val="29"/>
            <w:rPr>
              <w:rFonts w:asciiTheme="minorHAnsi" w:hAnsiTheme="minorHAnsi" w:eastAsiaTheme="minorEastAsia" w:cstheme="minorBidi"/>
              <w:b w:val="0"/>
              <w:bCs w:val="0"/>
              <w:sz w:val="22"/>
              <w:szCs w:val="22"/>
            </w:rPr>
          </w:pPr>
          <w:r>
            <w:fldChar w:fldCharType="begin"/>
          </w:r>
          <w:r>
            <w:instrText xml:space="preserve"> HYPERLINK \l "_Toc93392450" </w:instrText>
          </w:r>
          <w:r>
            <w:fldChar w:fldCharType="separate"/>
          </w:r>
          <w:r>
            <w:rPr>
              <w:rStyle w:val="24"/>
            </w:rPr>
            <w:t>MỤC LỤC</w:t>
          </w:r>
          <w:r>
            <w:tab/>
          </w:r>
          <w:r>
            <w:fldChar w:fldCharType="begin"/>
          </w:r>
          <w:r>
            <w:instrText xml:space="preserve"> PAGEREF _Toc93392450 \h </w:instrText>
          </w:r>
          <w:r>
            <w:fldChar w:fldCharType="separate"/>
          </w:r>
          <w:r>
            <w:t>ii</w:t>
          </w:r>
          <w:r>
            <w:fldChar w:fldCharType="end"/>
          </w:r>
          <w:r>
            <w:fldChar w:fldCharType="end"/>
          </w:r>
        </w:p>
        <w:p w14:paraId="582C6C38">
          <w:pPr>
            <w:pStyle w:val="29"/>
            <w:rPr>
              <w:rFonts w:asciiTheme="minorHAnsi" w:hAnsiTheme="minorHAnsi" w:eastAsiaTheme="minorEastAsia" w:cstheme="minorBidi"/>
              <w:b w:val="0"/>
              <w:bCs w:val="0"/>
              <w:sz w:val="22"/>
              <w:szCs w:val="22"/>
            </w:rPr>
          </w:pPr>
          <w:r>
            <w:fldChar w:fldCharType="begin"/>
          </w:r>
          <w:r>
            <w:instrText xml:space="preserve"> HYPERLINK \l "_Toc93392451" </w:instrText>
          </w:r>
          <w:r>
            <w:fldChar w:fldCharType="separate"/>
          </w:r>
          <w:r>
            <w:rPr>
              <w:rStyle w:val="24"/>
            </w:rPr>
            <w:t>PHẦN</w:t>
          </w:r>
          <w:r>
            <w:rPr>
              <w:rStyle w:val="24"/>
              <w:lang w:val="vi-VN"/>
            </w:rPr>
            <w:t xml:space="preserve"> MỞ ĐẦU</w:t>
          </w:r>
          <w:r>
            <w:tab/>
          </w:r>
          <w:r>
            <w:fldChar w:fldCharType="begin"/>
          </w:r>
          <w:r>
            <w:instrText xml:space="preserve"> PAGEREF _Toc93392451 \h </w:instrText>
          </w:r>
          <w:r>
            <w:fldChar w:fldCharType="separate"/>
          </w:r>
          <w:r>
            <w:t>1</w:t>
          </w:r>
          <w:r>
            <w:fldChar w:fldCharType="end"/>
          </w:r>
          <w:r>
            <w:fldChar w:fldCharType="end"/>
          </w:r>
        </w:p>
        <w:p w14:paraId="3B408B0B">
          <w:pPr>
            <w:pStyle w:val="30"/>
            <w:rPr>
              <w:rFonts w:asciiTheme="minorHAnsi" w:hAnsiTheme="minorHAnsi" w:eastAsiaTheme="minorEastAsia" w:cstheme="minorBidi"/>
              <w:b w:val="0"/>
              <w:bCs w:val="0"/>
              <w:caps w:val="0"/>
              <w:sz w:val="22"/>
              <w:szCs w:val="22"/>
              <w:lang w:val="en-US"/>
            </w:rPr>
          </w:pPr>
          <w:r>
            <w:fldChar w:fldCharType="begin"/>
          </w:r>
          <w:r>
            <w:instrText xml:space="preserve"> HYPERLINK \l "_Toc93392452" </w:instrText>
          </w:r>
          <w:r>
            <w:fldChar w:fldCharType="separate"/>
          </w:r>
          <w:r>
            <w:rPr>
              <w:rStyle w:val="24"/>
            </w:rPr>
            <w:t>1.</w:t>
          </w:r>
          <w:r>
            <w:rPr>
              <w:rFonts w:asciiTheme="minorHAnsi" w:hAnsiTheme="minorHAnsi" w:eastAsiaTheme="minorEastAsia" w:cstheme="minorBidi"/>
              <w:b w:val="0"/>
              <w:bCs w:val="0"/>
              <w:caps w:val="0"/>
              <w:sz w:val="22"/>
              <w:szCs w:val="22"/>
              <w:lang w:val="en-US"/>
            </w:rPr>
            <w:tab/>
          </w:r>
          <w:r>
            <w:rPr>
              <w:rStyle w:val="24"/>
            </w:rPr>
            <w:t>Lý</w:t>
          </w:r>
          <w:r>
            <w:rPr>
              <w:rStyle w:val="24"/>
              <w:spacing w:val="-6"/>
            </w:rPr>
            <w:t xml:space="preserve"> </w:t>
          </w:r>
          <w:r>
            <w:rPr>
              <w:rStyle w:val="24"/>
            </w:rPr>
            <w:t>do</w:t>
          </w:r>
          <w:r>
            <w:rPr>
              <w:rStyle w:val="24"/>
              <w:spacing w:val="-6"/>
            </w:rPr>
            <w:t xml:space="preserve"> </w:t>
          </w:r>
          <w:r>
            <w:rPr>
              <w:rStyle w:val="24"/>
            </w:rPr>
            <w:t>chọn</w:t>
          </w:r>
          <w:r>
            <w:rPr>
              <w:rStyle w:val="24"/>
              <w:spacing w:val="-6"/>
            </w:rPr>
            <w:t xml:space="preserve"> </w:t>
          </w:r>
          <w:r>
            <w:rPr>
              <w:rStyle w:val="24"/>
            </w:rPr>
            <w:t>đề</w:t>
          </w:r>
          <w:r>
            <w:rPr>
              <w:rStyle w:val="24"/>
              <w:spacing w:val="-5"/>
            </w:rPr>
            <w:t xml:space="preserve"> </w:t>
          </w:r>
          <w:r>
            <w:rPr>
              <w:rStyle w:val="24"/>
            </w:rPr>
            <w:t>tài:</w:t>
          </w:r>
          <w:r>
            <w:tab/>
          </w:r>
          <w:r>
            <w:fldChar w:fldCharType="begin"/>
          </w:r>
          <w:r>
            <w:instrText xml:space="preserve"> PAGEREF _Toc93392452 \h </w:instrText>
          </w:r>
          <w:r>
            <w:fldChar w:fldCharType="separate"/>
          </w:r>
          <w:r>
            <w:t>1</w:t>
          </w:r>
          <w:r>
            <w:fldChar w:fldCharType="end"/>
          </w:r>
          <w:r>
            <w:fldChar w:fldCharType="end"/>
          </w:r>
        </w:p>
        <w:p w14:paraId="3622F1A6">
          <w:pPr>
            <w:pStyle w:val="30"/>
            <w:rPr>
              <w:rFonts w:asciiTheme="minorHAnsi" w:hAnsiTheme="minorHAnsi" w:eastAsiaTheme="minorEastAsia" w:cstheme="minorBidi"/>
              <w:b w:val="0"/>
              <w:bCs w:val="0"/>
              <w:caps w:val="0"/>
              <w:sz w:val="22"/>
              <w:szCs w:val="22"/>
              <w:lang w:val="en-US"/>
            </w:rPr>
          </w:pPr>
          <w:r>
            <w:fldChar w:fldCharType="begin"/>
          </w:r>
          <w:r>
            <w:instrText xml:space="preserve"> HYPERLINK \l "_Toc93392453" </w:instrText>
          </w:r>
          <w:r>
            <w:fldChar w:fldCharType="separate"/>
          </w:r>
          <w:r>
            <w:rPr>
              <w:rStyle w:val="24"/>
            </w:rPr>
            <w:t>2.</w:t>
          </w:r>
          <w:r>
            <w:rPr>
              <w:rFonts w:asciiTheme="minorHAnsi" w:hAnsiTheme="minorHAnsi" w:eastAsiaTheme="minorEastAsia" w:cstheme="minorBidi"/>
              <w:b w:val="0"/>
              <w:bCs w:val="0"/>
              <w:caps w:val="0"/>
              <w:sz w:val="22"/>
              <w:szCs w:val="22"/>
              <w:lang w:val="en-US"/>
            </w:rPr>
            <w:tab/>
          </w:r>
          <w:r>
            <w:rPr>
              <w:rStyle w:val="24"/>
            </w:rPr>
            <w:t>Mục</w:t>
          </w:r>
          <w:r>
            <w:rPr>
              <w:rStyle w:val="24"/>
              <w:spacing w:val="-4"/>
            </w:rPr>
            <w:t xml:space="preserve"> </w:t>
          </w:r>
          <w:r>
            <w:rPr>
              <w:rStyle w:val="24"/>
            </w:rPr>
            <w:t>tiêu</w:t>
          </w:r>
          <w:r>
            <w:rPr>
              <w:rStyle w:val="24"/>
              <w:spacing w:val="-4"/>
            </w:rPr>
            <w:t xml:space="preserve"> </w:t>
          </w:r>
          <w:r>
            <w:rPr>
              <w:rStyle w:val="24"/>
            </w:rPr>
            <w:t>của</w:t>
          </w:r>
          <w:r>
            <w:rPr>
              <w:rStyle w:val="24"/>
              <w:spacing w:val="-3"/>
            </w:rPr>
            <w:t xml:space="preserve"> </w:t>
          </w:r>
          <w:r>
            <w:rPr>
              <w:rStyle w:val="24"/>
            </w:rPr>
            <w:t>đề</w:t>
          </w:r>
          <w:r>
            <w:rPr>
              <w:rStyle w:val="24"/>
              <w:spacing w:val="-3"/>
            </w:rPr>
            <w:t xml:space="preserve"> </w:t>
          </w:r>
          <w:r>
            <w:rPr>
              <w:rStyle w:val="24"/>
            </w:rPr>
            <w:t>tài.</w:t>
          </w:r>
          <w:r>
            <w:tab/>
          </w:r>
          <w:r>
            <w:fldChar w:fldCharType="begin"/>
          </w:r>
          <w:r>
            <w:instrText xml:space="preserve"> PAGEREF _Toc93392453 \h </w:instrText>
          </w:r>
          <w:r>
            <w:fldChar w:fldCharType="separate"/>
          </w:r>
          <w:r>
            <w:t>1</w:t>
          </w:r>
          <w:r>
            <w:fldChar w:fldCharType="end"/>
          </w:r>
          <w:r>
            <w:fldChar w:fldCharType="end"/>
          </w:r>
        </w:p>
        <w:p w14:paraId="759D402C">
          <w:pPr>
            <w:pStyle w:val="30"/>
            <w:rPr>
              <w:rFonts w:asciiTheme="minorHAnsi" w:hAnsiTheme="minorHAnsi" w:eastAsiaTheme="minorEastAsia" w:cstheme="minorBidi"/>
              <w:b w:val="0"/>
              <w:bCs w:val="0"/>
              <w:caps w:val="0"/>
              <w:sz w:val="22"/>
              <w:szCs w:val="22"/>
              <w:lang w:val="en-US"/>
            </w:rPr>
          </w:pPr>
          <w:r>
            <w:fldChar w:fldCharType="begin"/>
          </w:r>
          <w:r>
            <w:instrText xml:space="preserve"> HYPERLINK \l "_Toc93392454" </w:instrText>
          </w:r>
          <w:r>
            <w:fldChar w:fldCharType="separate"/>
          </w:r>
          <w:r>
            <w:rPr>
              <w:rStyle w:val="24"/>
            </w:rPr>
            <w:t>3.</w:t>
          </w:r>
          <w:r>
            <w:rPr>
              <w:rFonts w:asciiTheme="minorHAnsi" w:hAnsiTheme="minorHAnsi" w:eastAsiaTheme="minorEastAsia" w:cstheme="minorBidi"/>
              <w:b w:val="0"/>
              <w:bCs w:val="0"/>
              <w:caps w:val="0"/>
              <w:sz w:val="22"/>
              <w:szCs w:val="22"/>
              <w:lang w:val="en-US"/>
            </w:rPr>
            <w:tab/>
          </w:r>
          <w:r>
            <w:rPr>
              <w:rStyle w:val="24"/>
            </w:rPr>
            <w:t>Phạm</w:t>
          </w:r>
          <w:r>
            <w:rPr>
              <w:rStyle w:val="24"/>
              <w:spacing w:val="-6"/>
            </w:rPr>
            <w:t xml:space="preserve"> </w:t>
          </w:r>
          <w:r>
            <w:rPr>
              <w:rStyle w:val="24"/>
            </w:rPr>
            <w:t>vi</w:t>
          </w:r>
          <w:r>
            <w:rPr>
              <w:rStyle w:val="24"/>
              <w:spacing w:val="-6"/>
            </w:rPr>
            <w:t xml:space="preserve"> </w:t>
          </w:r>
          <w:r>
            <w:rPr>
              <w:rStyle w:val="24"/>
            </w:rPr>
            <w:t>nghiên</w:t>
          </w:r>
          <w:r>
            <w:rPr>
              <w:rStyle w:val="24"/>
              <w:spacing w:val="-4"/>
            </w:rPr>
            <w:t xml:space="preserve"> </w:t>
          </w:r>
          <w:r>
            <w:rPr>
              <w:rStyle w:val="24"/>
            </w:rPr>
            <w:t>cứu.</w:t>
          </w:r>
          <w:r>
            <w:tab/>
          </w:r>
          <w:r>
            <w:fldChar w:fldCharType="begin"/>
          </w:r>
          <w:r>
            <w:instrText xml:space="preserve"> PAGEREF _Toc93392454 \h </w:instrText>
          </w:r>
          <w:r>
            <w:fldChar w:fldCharType="separate"/>
          </w:r>
          <w:r>
            <w:t>1</w:t>
          </w:r>
          <w:r>
            <w:fldChar w:fldCharType="end"/>
          </w:r>
          <w:r>
            <w:fldChar w:fldCharType="end"/>
          </w:r>
        </w:p>
        <w:p w14:paraId="2CB3D424">
          <w:pPr>
            <w:pStyle w:val="30"/>
            <w:rPr>
              <w:rFonts w:asciiTheme="minorHAnsi" w:hAnsiTheme="minorHAnsi" w:eastAsiaTheme="minorEastAsia" w:cstheme="minorBidi"/>
              <w:b w:val="0"/>
              <w:bCs w:val="0"/>
              <w:caps w:val="0"/>
              <w:sz w:val="22"/>
              <w:szCs w:val="22"/>
              <w:lang w:val="en-US"/>
            </w:rPr>
          </w:pPr>
          <w:r>
            <w:fldChar w:fldCharType="begin"/>
          </w:r>
          <w:r>
            <w:instrText xml:space="preserve"> HYPERLINK \l "_Toc93392455" </w:instrText>
          </w:r>
          <w:r>
            <w:fldChar w:fldCharType="separate"/>
          </w:r>
          <w:r>
            <w:rPr>
              <w:rStyle w:val="24"/>
            </w:rPr>
            <w:t>4.</w:t>
          </w:r>
          <w:r>
            <w:rPr>
              <w:rFonts w:asciiTheme="minorHAnsi" w:hAnsiTheme="minorHAnsi" w:eastAsiaTheme="minorEastAsia" w:cstheme="minorBidi"/>
              <w:b w:val="0"/>
              <w:bCs w:val="0"/>
              <w:caps w:val="0"/>
              <w:sz w:val="22"/>
              <w:szCs w:val="22"/>
              <w:lang w:val="en-US"/>
            </w:rPr>
            <w:tab/>
          </w:r>
          <w:r>
            <w:rPr>
              <w:rStyle w:val="24"/>
            </w:rPr>
            <w:t>Phương</w:t>
          </w:r>
          <w:r>
            <w:rPr>
              <w:rStyle w:val="24"/>
              <w:spacing w:val="60"/>
            </w:rPr>
            <w:t xml:space="preserve"> </w:t>
          </w:r>
          <w:r>
            <w:rPr>
              <w:rStyle w:val="24"/>
              <w:spacing w:val="18"/>
            </w:rPr>
            <w:t>phá</w:t>
          </w:r>
          <w:r>
            <w:rPr>
              <w:rStyle w:val="24"/>
            </w:rPr>
            <w:t>p</w:t>
          </w:r>
          <w:r>
            <w:rPr>
              <w:rStyle w:val="24"/>
              <w:spacing w:val="60"/>
            </w:rPr>
            <w:t xml:space="preserve"> </w:t>
          </w:r>
          <w:r>
            <w:rPr>
              <w:rStyle w:val="24"/>
            </w:rPr>
            <w:t>nghiên</w:t>
          </w:r>
          <w:r>
            <w:rPr>
              <w:rStyle w:val="24"/>
              <w:spacing w:val="62"/>
            </w:rPr>
            <w:t xml:space="preserve"> </w:t>
          </w:r>
          <w:r>
            <w:rPr>
              <w:rStyle w:val="24"/>
              <w:spacing w:val="21"/>
            </w:rPr>
            <w:t>cứu.</w:t>
          </w:r>
          <w:r>
            <w:tab/>
          </w:r>
          <w:r>
            <w:fldChar w:fldCharType="begin"/>
          </w:r>
          <w:r>
            <w:instrText xml:space="preserve"> PAGEREF _Toc93392455 \h </w:instrText>
          </w:r>
          <w:r>
            <w:fldChar w:fldCharType="separate"/>
          </w:r>
          <w:r>
            <w:t>1</w:t>
          </w:r>
          <w:r>
            <w:fldChar w:fldCharType="end"/>
          </w:r>
          <w:r>
            <w:fldChar w:fldCharType="end"/>
          </w:r>
        </w:p>
        <w:p w14:paraId="09DE422C">
          <w:pPr>
            <w:pStyle w:val="29"/>
            <w:rPr>
              <w:rFonts w:asciiTheme="minorHAnsi" w:hAnsiTheme="minorHAnsi" w:eastAsiaTheme="minorEastAsia" w:cstheme="minorBidi"/>
              <w:b w:val="0"/>
              <w:bCs w:val="0"/>
              <w:sz w:val="22"/>
              <w:szCs w:val="22"/>
            </w:rPr>
          </w:pPr>
          <w:r>
            <w:fldChar w:fldCharType="begin"/>
          </w:r>
          <w:r>
            <w:instrText xml:space="preserve"> HYPERLINK \l "_Toc93392456" </w:instrText>
          </w:r>
          <w:r>
            <w:fldChar w:fldCharType="separate"/>
          </w:r>
          <w:r>
            <w:rPr>
              <w:rStyle w:val="24"/>
            </w:rPr>
            <w:t>Chương 1. TỔNG QUAN VỀ VẤN ĐỀ NGHIÊN CỨU</w:t>
          </w:r>
          <w:r>
            <w:tab/>
          </w:r>
          <w:r>
            <w:fldChar w:fldCharType="begin"/>
          </w:r>
          <w:r>
            <w:instrText xml:space="preserve"> PAGEREF _Toc93392456 \h </w:instrText>
          </w:r>
          <w:r>
            <w:fldChar w:fldCharType="separate"/>
          </w:r>
          <w:r>
            <w:t>2</w:t>
          </w:r>
          <w:r>
            <w:fldChar w:fldCharType="end"/>
          </w:r>
          <w:r>
            <w:fldChar w:fldCharType="end"/>
          </w:r>
        </w:p>
        <w:p w14:paraId="2E9D4456">
          <w:pPr>
            <w:pStyle w:val="30"/>
            <w:rPr>
              <w:rFonts w:asciiTheme="minorHAnsi" w:hAnsiTheme="minorHAnsi" w:eastAsiaTheme="minorEastAsia" w:cstheme="minorBidi"/>
              <w:b w:val="0"/>
              <w:bCs w:val="0"/>
              <w:caps w:val="0"/>
              <w:sz w:val="22"/>
              <w:szCs w:val="22"/>
              <w:lang w:val="en-US"/>
            </w:rPr>
          </w:pPr>
          <w:r>
            <w:fldChar w:fldCharType="begin"/>
          </w:r>
          <w:r>
            <w:instrText xml:space="preserve"> HYPERLINK \l "_Toc93392457" </w:instrText>
          </w:r>
          <w:r>
            <w:fldChar w:fldCharType="separate"/>
          </w:r>
          <w:r>
            <w:rPr>
              <w:rStyle w:val="24"/>
            </w:rPr>
            <w:t>1.1 CƠ SỞ LÝ THUYẾT</w:t>
          </w:r>
          <w:r>
            <w:tab/>
          </w:r>
          <w:r>
            <w:fldChar w:fldCharType="begin"/>
          </w:r>
          <w:r>
            <w:instrText xml:space="preserve"> PAGEREF _Toc93392457 \h </w:instrText>
          </w:r>
          <w:r>
            <w:fldChar w:fldCharType="separate"/>
          </w:r>
          <w:r>
            <w:t>2</w:t>
          </w:r>
          <w:r>
            <w:fldChar w:fldCharType="end"/>
          </w:r>
          <w:r>
            <w:fldChar w:fldCharType="end"/>
          </w:r>
        </w:p>
        <w:p w14:paraId="6253737A">
          <w:pPr>
            <w:pStyle w:val="31"/>
            <w:rPr>
              <w:rFonts w:asciiTheme="minorHAnsi" w:hAnsiTheme="minorHAnsi" w:eastAsiaTheme="minorEastAsia" w:cstheme="minorBidi"/>
              <w:b w:val="0"/>
              <w:bCs w:val="0"/>
              <w:sz w:val="22"/>
              <w:szCs w:val="22"/>
            </w:rPr>
          </w:pPr>
          <w:r>
            <w:fldChar w:fldCharType="begin"/>
          </w:r>
          <w:r>
            <w:instrText xml:space="preserve"> HYPERLINK \l "_Toc93392458" </w:instrText>
          </w:r>
          <w:r>
            <w:fldChar w:fldCharType="separate"/>
          </w:r>
          <w:r>
            <w:rPr>
              <w:rStyle w:val="24"/>
            </w:rPr>
            <w:t>1.1.1 Tổng quan về file âm thanh (wav)</w:t>
          </w:r>
          <w:r>
            <w:tab/>
          </w:r>
          <w:r>
            <w:fldChar w:fldCharType="begin"/>
          </w:r>
          <w:r>
            <w:instrText xml:space="preserve"> PAGEREF _Toc93392458 \h </w:instrText>
          </w:r>
          <w:r>
            <w:fldChar w:fldCharType="separate"/>
          </w:r>
          <w:r>
            <w:t>2</w:t>
          </w:r>
          <w:r>
            <w:fldChar w:fldCharType="end"/>
          </w:r>
          <w:r>
            <w:fldChar w:fldCharType="end"/>
          </w:r>
        </w:p>
        <w:p w14:paraId="3682002A">
          <w:pPr>
            <w:pStyle w:val="32"/>
            <w:tabs>
              <w:tab w:val="right" w:leader="dot" w:pos="9064"/>
            </w:tabs>
            <w:rPr>
              <w:rFonts w:asciiTheme="minorHAnsi" w:hAnsiTheme="minorHAnsi" w:eastAsiaTheme="minorEastAsia" w:cstheme="minorBidi"/>
              <w:sz w:val="22"/>
              <w:szCs w:val="22"/>
            </w:rPr>
          </w:pPr>
          <w:r>
            <w:fldChar w:fldCharType="begin"/>
          </w:r>
          <w:r>
            <w:instrText xml:space="preserve"> HYPERLINK \l "_Toc93392459" </w:instrText>
          </w:r>
          <w:r>
            <w:fldChar w:fldCharType="separate"/>
          </w:r>
          <w:r>
            <w:rPr>
              <w:rStyle w:val="24"/>
            </w:rPr>
            <w:t>1.1.1.1 Mô tả</w:t>
          </w:r>
          <w:r>
            <w:tab/>
          </w:r>
          <w:r>
            <w:fldChar w:fldCharType="begin"/>
          </w:r>
          <w:r>
            <w:instrText xml:space="preserve"> PAGEREF _Toc93392459 \h </w:instrText>
          </w:r>
          <w:r>
            <w:fldChar w:fldCharType="separate"/>
          </w:r>
          <w:r>
            <w:t>3</w:t>
          </w:r>
          <w:r>
            <w:fldChar w:fldCharType="end"/>
          </w:r>
          <w:r>
            <w:fldChar w:fldCharType="end"/>
          </w:r>
        </w:p>
        <w:p w14:paraId="344D13DD">
          <w:pPr>
            <w:pStyle w:val="32"/>
            <w:tabs>
              <w:tab w:val="right" w:leader="dot" w:pos="9064"/>
            </w:tabs>
            <w:rPr>
              <w:rFonts w:asciiTheme="minorHAnsi" w:hAnsiTheme="minorHAnsi" w:eastAsiaTheme="minorEastAsia" w:cstheme="minorBidi"/>
              <w:sz w:val="22"/>
              <w:szCs w:val="22"/>
            </w:rPr>
          </w:pPr>
          <w:r>
            <w:fldChar w:fldCharType="begin"/>
          </w:r>
          <w:r>
            <w:instrText xml:space="preserve"> HYPERLINK \l "_Toc93392460" </w:instrText>
          </w:r>
          <w:r>
            <w:fldChar w:fldCharType="separate"/>
          </w:r>
          <w:r>
            <w:rPr>
              <w:rStyle w:val="24"/>
            </w:rPr>
            <w:t>1.1.1.2 Chi tiết kỹ thuật</w:t>
          </w:r>
          <w:r>
            <w:tab/>
          </w:r>
          <w:r>
            <w:fldChar w:fldCharType="begin"/>
          </w:r>
          <w:r>
            <w:instrText xml:space="preserve"> PAGEREF _Toc93392460 \h </w:instrText>
          </w:r>
          <w:r>
            <w:fldChar w:fldCharType="separate"/>
          </w:r>
          <w:r>
            <w:t>4</w:t>
          </w:r>
          <w:r>
            <w:fldChar w:fldCharType="end"/>
          </w:r>
          <w:r>
            <w:fldChar w:fldCharType="end"/>
          </w:r>
        </w:p>
        <w:p w14:paraId="0BFFDF81">
          <w:pPr>
            <w:pStyle w:val="32"/>
            <w:tabs>
              <w:tab w:val="right" w:leader="dot" w:pos="9064"/>
            </w:tabs>
            <w:rPr>
              <w:rFonts w:asciiTheme="minorHAnsi" w:hAnsiTheme="minorHAnsi" w:eastAsiaTheme="minorEastAsia" w:cstheme="minorBidi"/>
              <w:sz w:val="22"/>
              <w:szCs w:val="22"/>
            </w:rPr>
          </w:pPr>
          <w:r>
            <w:fldChar w:fldCharType="begin"/>
          </w:r>
          <w:r>
            <w:instrText xml:space="preserve"> HYPERLINK \l "_Toc93392461" </w:instrText>
          </w:r>
          <w:r>
            <w:fldChar w:fldCharType="separate"/>
          </w:r>
          <w:r>
            <w:rPr>
              <w:rStyle w:val="24"/>
            </w:rPr>
            <w:t>1.1.1.3 Cách mở file WAV, WAVE</w:t>
          </w:r>
          <w:r>
            <w:tab/>
          </w:r>
          <w:r>
            <w:fldChar w:fldCharType="begin"/>
          </w:r>
          <w:r>
            <w:instrText xml:space="preserve"> PAGEREF _Toc93392461 \h </w:instrText>
          </w:r>
          <w:r>
            <w:fldChar w:fldCharType="separate"/>
          </w:r>
          <w:r>
            <w:t>5</w:t>
          </w:r>
          <w:r>
            <w:fldChar w:fldCharType="end"/>
          </w:r>
          <w:r>
            <w:fldChar w:fldCharType="end"/>
          </w:r>
        </w:p>
        <w:p w14:paraId="722DFFA6">
          <w:pPr>
            <w:pStyle w:val="32"/>
            <w:tabs>
              <w:tab w:val="right" w:leader="dot" w:pos="9064"/>
            </w:tabs>
            <w:rPr>
              <w:rFonts w:asciiTheme="minorHAnsi" w:hAnsiTheme="minorHAnsi" w:eastAsiaTheme="minorEastAsia" w:cstheme="minorBidi"/>
              <w:sz w:val="22"/>
              <w:szCs w:val="22"/>
            </w:rPr>
          </w:pPr>
          <w:r>
            <w:fldChar w:fldCharType="begin"/>
          </w:r>
          <w:r>
            <w:instrText xml:space="preserve"> HYPERLINK \l "_Toc93392462" </w:instrText>
          </w:r>
          <w:r>
            <w:fldChar w:fldCharType="separate"/>
          </w:r>
          <w:r>
            <w:rPr>
              <w:rStyle w:val="24"/>
            </w:rPr>
            <w:t>1.1.1.4 WAV – Waveform Audio File Format</w:t>
          </w:r>
          <w:r>
            <w:tab/>
          </w:r>
          <w:r>
            <w:fldChar w:fldCharType="begin"/>
          </w:r>
          <w:r>
            <w:instrText xml:space="preserve"> PAGEREF _Toc93392462 \h </w:instrText>
          </w:r>
          <w:r>
            <w:fldChar w:fldCharType="separate"/>
          </w:r>
          <w:r>
            <w:t>6</w:t>
          </w:r>
          <w:r>
            <w:fldChar w:fldCharType="end"/>
          </w:r>
          <w:r>
            <w:fldChar w:fldCharType="end"/>
          </w:r>
        </w:p>
        <w:p w14:paraId="4D38F8EC">
          <w:pPr>
            <w:pStyle w:val="31"/>
            <w:rPr>
              <w:rFonts w:asciiTheme="minorHAnsi" w:hAnsiTheme="minorHAnsi" w:eastAsiaTheme="minorEastAsia" w:cstheme="minorBidi"/>
              <w:b w:val="0"/>
              <w:bCs w:val="0"/>
              <w:sz w:val="22"/>
              <w:szCs w:val="22"/>
            </w:rPr>
          </w:pPr>
          <w:r>
            <w:fldChar w:fldCharType="begin"/>
          </w:r>
          <w:r>
            <w:instrText xml:space="preserve"> HYPERLINK \l "_Toc93392519" </w:instrText>
          </w:r>
          <w:r>
            <w:fldChar w:fldCharType="separate"/>
          </w:r>
          <w:r>
            <w:rPr>
              <w:rStyle w:val="24"/>
            </w:rPr>
            <w:t>1.1.2</w:t>
          </w:r>
          <w:r>
            <w:rPr>
              <w:rStyle w:val="24"/>
              <w:lang w:val="en-GB"/>
            </w:rPr>
            <w:t xml:space="preserve"> Biến đổi Fourier</w:t>
          </w:r>
          <w:r>
            <w:tab/>
          </w:r>
          <w:r>
            <w:fldChar w:fldCharType="begin"/>
          </w:r>
          <w:r>
            <w:instrText xml:space="preserve"> PAGEREF _Toc93392519 \h </w:instrText>
          </w:r>
          <w:r>
            <w:fldChar w:fldCharType="separate"/>
          </w:r>
          <w:r>
            <w:t>9</w:t>
          </w:r>
          <w:r>
            <w:fldChar w:fldCharType="end"/>
          </w:r>
          <w:r>
            <w:fldChar w:fldCharType="end"/>
          </w:r>
        </w:p>
        <w:p w14:paraId="1DB2600F">
          <w:pPr>
            <w:pStyle w:val="32"/>
            <w:tabs>
              <w:tab w:val="right" w:leader="dot" w:pos="9064"/>
            </w:tabs>
            <w:rPr>
              <w:rFonts w:asciiTheme="minorHAnsi" w:hAnsiTheme="minorHAnsi" w:eastAsiaTheme="minorEastAsia" w:cstheme="minorBidi"/>
              <w:sz w:val="22"/>
              <w:szCs w:val="22"/>
            </w:rPr>
          </w:pPr>
          <w:r>
            <w:fldChar w:fldCharType="begin"/>
          </w:r>
          <w:r>
            <w:instrText xml:space="preserve"> HYPERLINK \l "_Toc93392520" </w:instrText>
          </w:r>
          <w:r>
            <w:fldChar w:fldCharType="separate"/>
          </w:r>
          <w:r>
            <w:rPr>
              <w:rStyle w:val="24"/>
              <w:lang w:val="en-GB"/>
            </w:rPr>
            <w:t>1.1.2.1 Ứng dụng</w:t>
          </w:r>
          <w:r>
            <w:tab/>
          </w:r>
          <w:r>
            <w:fldChar w:fldCharType="begin"/>
          </w:r>
          <w:r>
            <w:instrText xml:space="preserve"> PAGEREF _Toc93392520 \h </w:instrText>
          </w:r>
          <w:r>
            <w:fldChar w:fldCharType="separate"/>
          </w:r>
          <w:r>
            <w:t>9</w:t>
          </w:r>
          <w:r>
            <w:fldChar w:fldCharType="end"/>
          </w:r>
          <w:r>
            <w:fldChar w:fldCharType="end"/>
          </w:r>
        </w:p>
        <w:p w14:paraId="5F1BEF9F">
          <w:pPr>
            <w:pStyle w:val="32"/>
            <w:tabs>
              <w:tab w:val="right" w:leader="dot" w:pos="9064"/>
            </w:tabs>
            <w:rPr>
              <w:rFonts w:asciiTheme="minorHAnsi" w:hAnsiTheme="minorHAnsi" w:eastAsiaTheme="minorEastAsia" w:cstheme="minorBidi"/>
              <w:sz w:val="22"/>
              <w:szCs w:val="22"/>
            </w:rPr>
          </w:pPr>
          <w:r>
            <w:fldChar w:fldCharType="begin"/>
          </w:r>
          <w:r>
            <w:instrText xml:space="preserve"> HYPERLINK \l "_Toc93392521" </w:instrText>
          </w:r>
          <w:r>
            <w:fldChar w:fldCharType="separate"/>
          </w:r>
          <w:r>
            <w:rPr>
              <w:rStyle w:val="24"/>
              <w:lang w:val="en-GB"/>
            </w:rPr>
            <w:t>1.1.2.2 Biến đổi Fourier rời rạc</w:t>
          </w:r>
          <w:r>
            <w:tab/>
          </w:r>
          <w:r>
            <w:fldChar w:fldCharType="begin"/>
          </w:r>
          <w:r>
            <w:instrText xml:space="preserve"> PAGEREF _Toc93392521 \h </w:instrText>
          </w:r>
          <w:r>
            <w:fldChar w:fldCharType="separate"/>
          </w:r>
          <w:r>
            <w:t>10</w:t>
          </w:r>
          <w:r>
            <w:fldChar w:fldCharType="end"/>
          </w:r>
          <w:r>
            <w:fldChar w:fldCharType="end"/>
          </w:r>
        </w:p>
        <w:p w14:paraId="4DC48E3D">
          <w:pPr>
            <w:pStyle w:val="30"/>
            <w:rPr>
              <w:rFonts w:asciiTheme="minorHAnsi" w:hAnsiTheme="minorHAnsi" w:eastAsiaTheme="minorEastAsia" w:cstheme="minorBidi"/>
              <w:b w:val="0"/>
              <w:bCs w:val="0"/>
              <w:caps w:val="0"/>
              <w:sz w:val="22"/>
              <w:szCs w:val="22"/>
              <w:lang w:val="en-US"/>
            </w:rPr>
          </w:pPr>
          <w:r>
            <w:fldChar w:fldCharType="begin"/>
          </w:r>
          <w:r>
            <w:instrText xml:space="preserve"> HYPERLINK \l "_Toc93392522" </w:instrText>
          </w:r>
          <w:r>
            <w:fldChar w:fldCharType="separate"/>
          </w:r>
          <w:r>
            <w:rPr>
              <w:rStyle w:val="24"/>
            </w:rPr>
            <w:t>1.2 CÔNG CỤ VÀ NGÔN NGỮ LẬP TRÌNH ĐƯỢC SỬ DỤNG</w:t>
          </w:r>
          <w:r>
            <w:tab/>
          </w:r>
          <w:r>
            <w:fldChar w:fldCharType="begin"/>
          </w:r>
          <w:r>
            <w:instrText xml:space="preserve"> PAGEREF _Toc93392522 \h </w:instrText>
          </w:r>
          <w:r>
            <w:fldChar w:fldCharType="separate"/>
          </w:r>
          <w:r>
            <w:t>12</w:t>
          </w:r>
          <w:r>
            <w:fldChar w:fldCharType="end"/>
          </w:r>
          <w:r>
            <w:fldChar w:fldCharType="end"/>
          </w:r>
        </w:p>
        <w:p w14:paraId="08918E15">
          <w:pPr>
            <w:pStyle w:val="31"/>
            <w:rPr>
              <w:rFonts w:asciiTheme="minorHAnsi" w:hAnsiTheme="minorHAnsi" w:eastAsiaTheme="minorEastAsia" w:cstheme="minorBidi"/>
              <w:b w:val="0"/>
              <w:bCs w:val="0"/>
              <w:sz w:val="22"/>
              <w:szCs w:val="22"/>
            </w:rPr>
          </w:pPr>
          <w:r>
            <w:fldChar w:fldCharType="begin"/>
          </w:r>
          <w:r>
            <w:instrText xml:space="preserve"> HYPERLINK \l "_Toc93392523" </w:instrText>
          </w:r>
          <w:r>
            <w:fldChar w:fldCharType="separate"/>
          </w:r>
          <w:r>
            <w:rPr>
              <w:rStyle w:val="24"/>
            </w:rPr>
            <w:t>1.2.1</w:t>
          </w:r>
          <w:r>
            <w:rPr>
              <w:rStyle w:val="24"/>
              <w:lang w:val="en-GB"/>
            </w:rPr>
            <w:t xml:space="preserve"> Tổng quan về VISUAL STUDIO 2019</w:t>
          </w:r>
          <w:r>
            <w:tab/>
          </w:r>
          <w:r>
            <w:fldChar w:fldCharType="begin"/>
          </w:r>
          <w:r>
            <w:instrText xml:space="preserve"> PAGEREF _Toc93392523 \h </w:instrText>
          </w:r>
          <w:r>
            <w:fldChar w:fldCharType="separate"/>
          </w:r>
          <w:r>
            <w:t>12</w:t>
          </w:r>
          <w:r>
            <w:fldChar w:fldCharType="end"/>
          </w:r>
          <w:r>
            <w:fldChar w:fldCharType="end"/>
          </w:r>
        </w:p>
        <w:p w14:paraId="53047FE3">
          <w:pPr>
            <w:pStyle w:val="31"/>
            <w:rPr>
              <w:rFonts w:asciiTheme="minorHAnsi" w:hAnsiTheme="minorHAnsi" w:eastAsiaTheme="minorEastAsia" w:cstheme="minorBidi"/>
              <w:b w:val="0"/>
              <w:bCs w:val="0"/>
              <w:sz w:val="22"/>
              <w:szCs w:val="22"/>
            </w:rPr>
          </w:pPr>
          <w:r>
            <w:fldChar w:fldCharType="begin"/>
          </w:r>
          <w:r>
            <w:instrText xml:space="preserve"> HYPERLINK \l "_Toc93392524" </w:instrText>
          </w:r>
          <w:r>
            <w:fldChar w:fldCharType="separate"/>
          </w:r>
          <w:r>
            <w:rPr>
              <w:rStyle w:val="24"/>
            </w:rPr>
            <w:t xml:space="preserve">1.2.2 Ngôn ngữ </w:t>
          </w:r>
          <w:r>
            <w:rPr>
              <w:rStyle w:val="24"/>
              <w:lang w:val="en-GB"/>
            </w:rPr>
            <w:t>C++</w:t>
          </w:r>
          <w:r>
            <w:tab/>
          </w:r>
          <w:r>
            <w:fldChar w:fldCharType="begin"/>
          </w:r>
          <w:r>
            <w:instrText xml:space="preserve"> PAGEREF _Toc93392524 \h </w:instrText>
          </w:r>
          <w:r>
            <w:fldChar w:fldCharType="separate"/>
          </w:r>
          <w:r>
            <w:t>13</w:t>
          </w:r>
          <w:r>
            <w:fldChar w:fldCharType="end"/>
          </w:r>
          <w:r>
            <w:fldChar w:fldCharType="end"/>
          </w:r>
        </w:p>
        <w:p w14:paraId="6EAB1382">
          <w:pPr>
            <w:pStyle w:val="31"/>
            <w:rPr>
              <w:rFonts w:asciiTheme="minorHAnsi" w:hAnsiTheme="minorHAnsi" w:eastAsiaTheme="minorEastAsia" w:cstheme="minorBidi"/>
              <w:b w:val="0"/>
              <w:bCs w:val="0"/>
              <w:sz w:val="22"/>
              <w:szCs w:val="22"/>
            </w:rPr>
          </w:pPr>
          <w:r>
            <w:fldChar w:fldCharType="begin"/>
          </w:r>
          <w:r>
            <w:instrText xml:space="preserve"> HYPERLINK \l "_Toc93392525" </w:instrText>
          </w:r>
          <w:r>
            <w:fldChar w:fldCharType="separate"/>
          </w:r>
          <w:r>
            <w:rPr>
              <w:rStyle w:val="24"/>
              <w:lang w:val="en-GB"/>
            </w:rPr>
            <w:t>1.2.3</w:t>
          </w:r>
          <w:r>
            <w:rPr>
              <w:rStyle w:val="24"/>
            </w:rPr>
            <w:t xml:space="preserve"> Ngôn ngữ </w:t>
          </w:r>
          <w:r>
            <w:rPr>
              <w:rStyle w:val="24"/>
              <w:lang w:val="en-GB"/>
            </w:rPr>
            <w:t>C#</w:t>
          </w:r>
          <w:r>
            <w:tab/>
          </w:r>
          <w:r>
            <w:fldChar w:fldCharType="begin"/>
          </w:r>
          <w:r>
            <w:instrText xml:space="preserve"> PAGEREF _Toc93392525 \h </w:instrText>
          </w:r>
          <w:r>
            <w:fldChar w:fldCharType="separate"/>
          </w:r>
          <w:r>
            <w:t>13</w:t>
          </w:r>
          <w:r>
            <w:fldChar w:fldCharType="end"/>
          </w:r>
          <w:r>
            <w:fldChar w:fldCharType="end"/>
          </w:r>
        </w:p>
        <w:p w14:paraId="34185F95">
          <w:pPr>
            <w:pStyle w:val="29"/>
            <w:rPr>
              <w:rFonts w:asciiTheme="minorHAnsi" w:hAnsiTheme="minorHAnsi" w:eastAsiaTheme="minorEastAsia" w:cstheme="minorBidi"/>
              <w:b w:val="0"/>
              <w:bCs w:val="0"/>
              <w:sz w:val="22"/>
              <w:szCs w:val="22"/>
            </w:rPr>
          </w:pPr>
          <w:r>
            <w:fldChar w:fldCharType="begin"/>
          </w:r>
          <w:r>
            <w:instrText xml:space="preserve"> HYPERLINK \l "_Toc93392526" </w:instrText>
          </w:r>
          <w:r>
            <w:fldChar w:fldCharType="separate"/>
          </w:r>
          <w:r>
            <w:rPr>
              <w:rStyle w:val="24"/>
            </w:rPr>
            <w:t>Chương 2. Đặc tả bài toán</w:t>
          </w:r>
          <w:r>
            <w:tab/>
          </w:r>
          <w:r>
            <w:fldChar w:fldCharType="begin"/>
          </w:r>
          <w:r>
            <w:instrText xml:space="preserve"> PAGEREF _Toc93392526 \h </w:instrText>
          </w:r>
          <w:r>
            <w:fldChar w:fldCharType="separate"/>
          </w:r>
          <w:r>
            <w:t>15</w:t>
          </w:r>
          <w:r>
            <w:fldChar w:fldCharType="end"/>
          </w:r>
          <w:r>
            <w:fldChar w:fldCharType="end"/>
          </w:r>
        </w:p>
        <w:p w14:paraId="2617ACA0">
          <w:pPr>
            <w:pStyle w:val="30"/>
            <w:rPr>
              <w:rFonts w:asciiTheme="minorHAnsi" w:hAnsiTheme="minorHAnsi" w:eastAsiaTheme="minorEastAsia" w:cstheme="minorBidi"/>
              <w:b w:val="0"/>
              <w:bCs w:val="0"/>
              <w:caps w:val="0"/>
              <w:sz w:val="22"/>
              <w:szCs w:val="22"/>
              <w:lang w:val="en-US"/>
            </w:rPr>
          </w:pPr>
          <w:r>
            <w:fldChar w:fldCharType="begin"/>
          </w:r>
          <w:r>
            <w:instrText xml:space="preserve"> HYPERLINK \l "_Toc93392527" </w:instrText>
          </w:r>
          <w:r>
            <w:fldChar w:fldCharType="separate"/>
          </w:r>
          <w:r>
            <w:rPr>
              <w:rStyle w:val="24"/>
            </w:rPr>
            <w:t>2.1 BÀI TOÁN</w:t>
          </w:r>
          <w:r>
            <w:tab/>
          </w:r>
          <w:r>
            <w:fldChar w:fldCharType="begin"/>
          </w:r>
          <w:r>
            <w:instrText xml:space="preserve"> PAGEREF _Toc93392527 \h </w:instrText>
          </w:r>
          <w:r>
            <w:fldChar w:fldCharType="separate"/>
          </w:r>
          <w:r>
            <w:t>15</w:t>
          </w:r>
          <w:r>
            <w:fldChar w:fldCharType="end"/>
          </w:r>
          <w:r>
            <w:fldChar w:fldCharType="end"/>
          </w:r>
        </w:p>
        <w:p w14:paraId="75463343">
          <w:pPr>
            <w:pStyle w:val="30"/>
            <w:rPr>
              <w:rFonts w:asciiTheme="minorHAnsi" w:hAnsiTheme="minorHAnsi" w:eastAsiaTheme="minorEastAsia" w:cstheme="minorBidi"/>
              <w:b w:val="0"/>
              <w:bCs w:val="0"/>
              <w:caps w:val="0"/>
              <w:sz w:val="22"/>
              <w:szCs w:val="22"/>
              <w:lang w:val="en-US"/>
            </w:rPr>
          </w:pPr>
          <w:r>
            <w:fldChar w:fldCharType="begin"/>
          </w:r>
          <w:r>
            <w:instrText xml:space="preserve"> HYPERLINK \l "_Toc93392528" </w:instrText>
          </w:r>
          <w:r>
            <w:fldChar w:fldCharType="separate"/>
          </w:r>
          <w:r>
            <w:rPr>
              <w:rStyle w:val="24"/>
            </w:rPr>
            <w:t>2.2 Hướng xử lý và các thuật toán để thực hiện các yêu cầu:</w:t>
          </w:r>
          <w:r>
            <w:tab/>
          </w:r>
          <w:r>
            <w:fldChar w:fldCharType="begin"/>
          </w:r>
          <w:r>
            <w:instrText xml:space="preserve"> PAGEREF _Toc93392528 \h </w:instrText>
          </w:r>
          <w:r>
            <w:fldChar w:fldCharType="separate"/>
          </w:r>
          <w:r>
            <w:t>15</w:t>
          </w:r>
          <w:r>
            <w:fldChar w:fldCharType="end"/>
          </w:r>
          <w:r>
            <w:fldChar w:fldCharType="end"/>
          </w:r>
        </w:p>
        <w:p w14:paraId="212999F0">
          <w:pPr>
            <w:pStyle w:val="31"/>
            <w:rPr>
              <w:rFonts w:asciiTheme="minorHAnsi" w:hAnsiTheme="minorHAnsi" w:eastAsiaTheme="minorEastAsia" w:cstheme="minorBidi"/>
              <w:b w:val="0"/>
              <w:bCs w:val="0"/>
              <w:sz w:val="22"/>
              <w:szCs w:val="22"/>
            </w:rPr>
          </w:pPr>
          <w:r>
            <w:fldChar w:fldCharType="begin"/>
          </w:r>
          <w:r>
            <w:instrText xml:space="preserve"> HYPERLINK \l "_Toc93392529" </w:instrText>
          </w:r>
          <w:r>
            <w:fldChar w:fldCharType="separate"/>
          </w:r>
          <w:r>
            <w:rPr>
              <w:rStyle w:val="24"/>
            </w:rPr>
            <w:t>Mức 1: Đọc và thể hiện các thông tin header của file wav</w:t>
          </w:r>
          <w:r>
            <w:rPr>
              <w:rStyle w:val="24"/>
              <w:lang w:val="en-GB"/>
            </w:rPr>
            <w:t>, hiển thị dạng sóng</w:t>
          </w:r>
          <w:r>
            <w:tab/>
          </w:r>
          <w:r>
            <w:fldChar w:fldCharType="begin"/>
          </w:r>
          <w:r>
            <w:instrText xml:space="preserve"> PAGEREF _Toc93392529 \h </w:instrText>
          </w:r>
          <w:r>
            <w:fldChar w:fldCharType="separate"/>
          </w:r>
          <w:r>
            <w:t>15</w:t>
          </w:r>
          <w:r>
            <w:fldChar w:fldCharType="end"/>
          </w:r>
          <w:r>
            <w:fldChar w:fldCharType="end"/>
          </w:r>
        </w:p>
        <w:p w14:paraId="540344C2">
          <w:pPr>
            <w:pStyle w:val="32"/>
            <w:tabs>
              <w:tab w:val="right" w:leader="dot" w:pos="9064"/>
            </w:tabs>
            <w:rPr>
              <w:rFonts w:asciiTheme="minorHAnsi" w:hAnsiTheme="minorHAnsi" w:eastAsiaTheme="minorEastAsia" w:cstheme="minorBidi"/>
              <w:sz w:val="22"/>
              <w:szCs w:val="22"/>
            </w:rPr>
          </w:pPr>
          <w:r>
            <w:fldChar w:fldCharType="begin"/>
          </w:r>
          <w:r>
            <w:instrText xml:space="preserve"> HYPERLINK \l "_Toc93392530" </w:instrText>
          </w:r>
          <w:r>
            <w:fldChar w:fldCharType="separate"/>
          </w:r>
          <w:r>
            <w:rPr>
              <w:rStyle w:val="24"/>
            </w:rPr>
            <w:t>Đọc thông tin header file wav</w:t>
          </w:r>
          <w:r>
            <w:tab/>
          </w:r>
          <w:r>
            <w:fldChar w:fldCharType="begin"/>
          </w:r>
          <w:r>
            <w:instrText xml:space="preserve"> PAGEREF _Toc93392530 \h </w:instrText>
          </w:r>
          <w:r>
            <w:fldChar w:fldCharType="separate"/>
          </w:r>
          <w:r>
            <w:t>15</w:t>
          </w:r>
          <w:r>
            <w:fldChar w:fldCharType="end"/>
          </w:r>
          <w:r>
            <w:fldChar w:fldCharType="end"/>
          </w:r>
        </w:p>
        <w:p w14:paraId="1C71A5A3">
          <w:pPr>
            <w:pStyle w:val="32"/>
            <w:tabs>
              <w:tab w:val="right" w:leader="dot" w:pos="9064"/>
            </w:tabs>
            <w:rPr>
              <w:rFonts w:asciiTheme="minorHAnsi" w:hAnsiTheme="minorHAnsi" w:eastAsiaTheme="minorEastAsia" w:cstheme="minorBidi"/>
              <w:sz w:val="22"/>
              <w:szCs w:val="22"/>
            </w:rPr>
          </w:pPr>
          <w:r>
            <w:fldChar w:fldCharType="begin"/>
          </w:r>
          <w:r>
            <w:instrText xml:space="preserve"> HYPERLINK \l "_Toc93392531" </w:instrText>
          </w:r>
          <w:r>
            <w:fldChar w:fldCharType="separate"/>
          </w:r>
          <w:r>
            <w:rPr>
              <w:rStyle w:val="24"/>
              <w:lang w:val="en-GB"/>
            </w:rPr>
            <w:t>Hiển thị dạng sóng</w:t>
          </w:r>
          <w:r>
            <w:tab/>
          </w:r>
          <w:r>
            <w:fldChar w:fldCharType="begin"/>
          </w:r>
          <w:r>
            <w:instrText xml:space="preserve"> PAGEREF _Toc93392531 \h </w:instrText>
          </w:r>
          <w:r>
            <w:fldChar w:fldCharType="separate"/>
          </w:r>
          <w:r>
            <w:t>20</w:t>
          </w:r>
          <w:r>
            <w:fldChar w:fldCharType="end"/>
          </w:r>
          <w:r>
            <w:fldChar w:fldCharType="end"/>
          </w:r>
        </w:p>
        <w:p w14:paraId="4EEC2BEA">
          <w:pPr>
            <w:pStyle w:val="31"/>
            <w:rPr>
              <w:rFonts w:asciiTheme="minorHAnsi" w:hAnsiTheme="minorHAnsi" w:eastAsiaTheme="minorEastAsia" w:cstheme="minorBidi"/>
              <w:b w:val="0"/>
              <w:bCs w:val="0"/>
              <w:sz w:val="22"/>
              <w:szCs w:val="22"/>
            </w:rPr>
          </w:pPr>
          <w:r>
            <w:fldChar w:fldCharType="begin"/>
          </w:r>
          <w:r>
            <w:instrText xml:space="preserve"> HYPERLINK \l "_Toc93392532" </w:instrText>
          </w:r>
          <w:r>
            <w:fldChar w:fldCharType="separate"/>
          </w:r>
          <w:r>
            <w:rPr>
              <w:rStyle w:val="24"/>
            </w:rPr>
            <w:t xml:space="preserve">Mức </w:t>
          </w:r>
          <w:r>
            <w:rPr>
              <w:rStyle w:val="24"/>
              <w:lang w:val="en-GB"/>
            </w:rPr>
            <w:t>2</w:t>
          </w:r>
          <w:r>
            <w:rPr>
              <w:rStyle w:val="24"/>
            </w:rPr>
            <w:t>: Phân tích phổ và hiển thị</w:t>
          </w:r>
          <w:r>
            <w:tab/>
          </w:r>
          <w:r>
            <w:fldChar w:fldCharType="begin"/>
          </w:r>
          <w:r>
            <w:instrText xml:space="preserve"> PAGEREF _Toc93392532 \h </w:instrText>
          </w:r>
          <w:r>
            <w:fldChar w:fldCharType="separate"/>
          </w:r>
          <w:r>
            <w:t>24</w:t>
          </w:r>
          <w:r>
            <w:fldChar w:fldCharType="end"/>
          </w:r>
          <w:r>
            <w:fldChar w:fldCharType="end"/>
          </w:r>
        </w:p>
        <w:p w14:paraId="555D97B5">
          <w:pPr>
            <w:pStyle w:val="29"/>
            <w:rPr>
              <w:rFonts w:asciiTheme="minorHAnsi" w:hAnsiTheme="minorHAnsi" w:eastAsiaTheme="minorEastAsia" w:cstheme="minorBidi"/>
              <w:b w:val="0"/>
              <w:bCs w:val="0"/>
              <w:sz w:val="22"/>
              <w:szCs w:val="22"/>
            </w:rPr>
          </w:pPr>
          <w:r>
            <w:fldChar w:fldCharType="begin"/>
          </w:r>
          <w:r>
            <w:instrText xml:space="preserve"> HYPERLINK \l "_Toc93392533" </w:instrText>
          </w:r>
          <w:r>
            <w:fldChar w:fldCharType="separate"/>
          </w:r>
          <w:r>
            <w:rPr>
              <w:rStyle w:val="24"/>
              <w:lang w:val="vi-VN" w:eastAsia="ja-JP"/>
            </w:rPr>
            <w:t>Chương 3. CÀI ĐẶT CHƯƠNG TRÌNH</w:t>
          </w:r>
          <w:r>
            <w:tab/>
          </w:r>
          <w:r>
            <w:fldChar w:fldCharType="begin"/>
          </w:r>
          <w:r>
            <w:instrText xml:space="preserve"> PAGEREF _Toc93392533 \h </w:instrText>
          </w:r>
          <w:r>
            <w:fldChar w:fldCharType="separate"/>
          </w:r>
          <w:r>
            <w:t>26</w:t>
          </w:r>
          <w:r>
            <w:fldChar w:fldCharType="end"/>
          </w:r>
          <w:r>
            <w:fldChar w:fldCharType="end"/>
          </w:r>
        </w:p>
        <w:p w14:paraId="0291E395">
          <w:pPr>
            <w:pStyle w:val="30"/>
            <w:rPr>
              <w:rFonts w:asciiTheme="minorHAnsi" w:hAnsiTheme="minorHAnsi" w:eastAsiaTheme="minorEastAsia" w:cstheme="minorBidi"/>
              <w:b w:val="0"/>
              <w:bCs w:val="0"/>
              <w:caps w:val="0"/>
              <w:sz w:val="22"/>
              <w:szCs w:val="22"/>
              <w:lang w:val="en-US"/>
            </w:rPr>
          </w:pPr>
          <w:r>
            <w:fldChar w:fldCharType="begin"/>
          </w:r>
          <w:r>
            <w:instrText xml:space="preserve"> HYPERLINK \l "_Toc93392534" </w:instrText>
          </w:r>
          <w:r>
            <w:fldChar w:fldCharType="separate"/>
          </w:r>
          <w:r>
            <w:rPr>
              <w:rStyle w:val="24"/>
              <w:lang w:eastAsia="ja-JP"/>
            </w:rPr>
            <w:t>3.1 Code chương trình</w:t>
          </w:r>
          <w:r>
            <w:tab/>
          </w:r>
          <w:r>
            <w:fldChar w:fldCharType="begin"/>
          </w:r>
          <w:r>
            <w:instrText xml:space="preserve"> PAGEREF _Toc93392534 \h </w:instrText>
          </w:r>
          <w:r>
            <w:fldChar w:fldCharType="separate"/>
          </w:r>
          <w:r>
            <w:t>26</w:t>
          </w:r>
          <w:r>
            <w:fldChar w:fldCharType="end"/>
          </w:r>
          <w:r>
            <w:fldChar w:fldCharType="end"/>
          </w:r>
        </w:p>
        <w:p w14:paraId="31D48307">
          <w:pPr>
            <w:pStyle w:val="31"/>
            <w:rPr>
              <w:rFonts w:asciiTheme="minorHAnsi" w:hAnsiTheme="minorHAnsi" w:eastAsiaTheme="minorEastAsia" w:cstheme="minorBidi"/>
              <w:b w:val="0"/>
              <w:bCs w:val="0"/>
              <w:sz w:val="22"/>
              <w:szCs w:val="22"/>
            </w:rPr>
          </w:pPr>
          <w:r>
            <w:fldChar w:fldCharType="begin"/>
          </w:r>
          <w:r>
            <w:instrText xml:space="preserve"> HYPERLINK \l "_Toc93392535" </w:instrText>
          </w:r>
          <w:r>
            <w:fldChar w:fldCharType="separate"/>
          </w:r>
          <w:r>
            <w:rPr>
              <w:rStyle w:val="24"/>
            </w:rPr>
            <w:t>3.1.1 Mức 1</w:t>
          </w:r>
          <w:r>
            <w:tab/>
          </w:r>
          <w:r>
            <w:fldChar w:fldCharType="begin"/>
          </w:r>
          <w:r>
            <w:instrText xml:space="preserve"> PAGEREF _Toc93392535 \h </w:instrText>
          </w:r>
          <w:r>
            <w:fldChar w:fldCharType="separate"/>
          </w:r>
          <w:r>
            <w:t>26</w:t>
          </w:r>
          <w:r>
            <w:fldChar w:fldCharType="end"/>
          </w:r>
          <w:r>
            <w:fldChar w:fldCharType="end"/>
          </w:r>
        </w:p>
        <w:p w14:paraId="40B36A5A">
          <w:pPr>
            <w:pStyle w:val="32"/>
            <w:tabs>
              <w:tab w:val="right" w:leader="dot" w:pos="9064"/>
            </w:tabs>
            <w:rPr>
              <w:rFonts w:asciiTheme="minorHAnsi" w:hAnsiTheme="minorHAnsi" w:eastAsiaTheme="minorEastAsia" w:cstheme="minorBidi"/>
              <w:sz w:val="22"/>
              <w:szCs w:val="22"/>
            </w:rPr>
          </w:pPr>
          <w:r>
            <w:fldChar w:fldCharType="begin"/>
          </w:r>
          <w:r>
            <w:instrText xml:space="preserve"> HYPERLINK \l "_Toc93392536" </w:instrText>
          </w:r>
          <w:r>
            <w:fldChar w:fldCharType="separate"/>
          </w:r>
          <w:r>
            <w:rPr>
              <w:rStyle w:val="24"/>
              <w:lang w:val="en-GB"/>
            </w:rPr>
            <w:t>3.1.1.1 Đọc thông tin header file wav</w:t>
          </w:r>
          <w:r>
            <w:tab/>
          </w:r>
          <w:r>
            <w:fldChar w:fldCharType="begin"/>
          </w:r>
          <w:r>
            <w:instrText xml:space="preserve"> PAGEREF _Toc93392536 \h </w:instrText>
          </w:r>
          <w:r>
            <w:fldChar w:fldCharType="separate"/>
          </w:r>
          <w:r>
            <w:t>26</w:t>
          </w:r>
          <w:r>
            <w:fldChar w:fldCharType="end"/>
          </w:r>
          <w:r>
            <w:fldChar w:fldCharType="end"/>
          </w:r>
        </w:p>
        <w:p w14:paraId="3E03E220">
          <w:pPr>
            <w:pStyle w:val="32"/>
            <w:tabs>
              <w:tab w:val="right" w:leader="dot" w:pos="9064"/>
            </w:tabs>
            <w:rPr>
              <w:rFonts w:asciiTheme="minorHAnsi" w:hAnsiTheme="minorHAnsi" w:eastAsiaTheme="minorEastAsia" w:cstheme="minorBidi"/>
              <w:sz w:val="22"/>
              <w:szCs w:val="22"/>
            </w:rPr>
          </w:pPr>
          <w:r>
            <w:fldChar w:fldCharType="begin"/>
          </w:r>
          <w:r>
            <w:instrText xml:space="preserve"> HYPERLINK \l "_Toc93392537" </w:instrText>
          </w:r>
          <w:r>
            <w:fldChar w:fldCharType="separate"/>
          </w:r>
          <w:r>
            <w:rPr>
              <w:rStyle w:val="24"/>
              <w:lang w:val="en-GB"/>
            </w:rPr>
            <w:t>3.1.1.2 Hiển thị dạng sóng</w:t>
          </w:r>
          <w:r>
            <w:tab/>
          </w:r>
          <w:r>
            <w:fldChar w:fldCharType="begin"/>
          </w:r>
          <w:r>
            <w:instrText xml:space="preserve"> PAGEREF _Toc93392537 \h </w:instrText>
          </w:r>
          <w:r>
            <w:fldChar w:fldCharType="separate"/>
          </w:r>
          <w:r>
            <w:t>30</w:t>
          </w:r>
          <w:r>
            <w:fldChar w:fldCharType="end"/>
          </w:r>
          <w:r>
            <w:fldChar w:fldCharType="end"/>
          </w:r>
        </w:p>
        <w:p w14:paraId="3606C0E3">
          <w:pPr>
            <w:pStyle w:val="31"/>
            <w:rPr>
              <w:rFonts w:asciiTheme="minorHAnsi" w:hAnsiTheme="minorHAnsi" w:eastAsiaTheme="minorEastAsia" w:cstheme="minorBidi"/>
              <w:b w:val="0"/>
              <w:bCs w:val="0"/>
              <w:sz w:val="22"/>
              <w:szCs w:val="22"/>
            </w:rPr>
          </w:pPr>
          <w:r>
            <w:fldChar w:fldCharType="begin"/>
          </w:r>
          <w:r>
            <w:instrText xml:space="preserve"> HYPERLINK \l "_Toc93392538" </w:instrText>
          </w:r>
          <w:r>
            <w:fldChar w:fldCharType="separate"/>
          </w:r>
          <w:r>
            <w:rPr>
              <w:rStyle w:val="24"/>
            </w:rPr>
            <w:t xml:space="preserve">3.1.2 Mức </w:t>
          </w:r>
          <w:r>
            <w:rPr>
              <w:rStyle w:val="24"/>
              <w:lang w:val="en-GB"/>
            </w:rPr>
            <w:t>2</w:t>
          </w:r>
          <w:r>
            <w:tab/>
          </w:r>
          <w:r>
            <w:fldChar w:fldCharType="begin"/>
          </w:r>
          <w:r>
            <w:instrText xml:space="preserve"> PAGEREF _Toc93392538 \h </w:instrText>
          </w:r>
          <w:r>
            <w:fldChar w:fldCharType="separate"/>
          </w:r>
          <w:r>
            <w:t>32</w:t>
          </w:r>
          <w:r>
            <w:fldChar w:fldCharType="end"/>
          </w:r>
          <w:r>
            <w:fldChar w:fldCharType="end"/>
          </w:r>
        </w:p>
        <w:p w14:paraId="3C22A772">
          <w:pPr>
            <w:pStyle w:val="29"/>
            <w:rPr>
              <w:rFonts w:asciiTheme="minorHAnsi" w:hAnsiTheme="minorHAnsi" w:eastAsiaTheme="minorEastAsia" w:cstheme="minorBidi"/>
              <w:b w:val="0"/>
              <w:bCs w:val="0"/>
              <w:sz w:val="22"/>
              <w:szCs w:val="22"/>
            </w:rPr>
          </w:pPr>
          <w:r>
            <w:fldChar w:fldCharType="begin"/>
          </w:r>
          <w:r>
            <w:instrText xml:space="preserve"> HYPERLINK \l "_Toc93392539" </w:instrText>
          </w:r>
          <w:r>
            <w:fldChar w:fldCharType="separate"/>
          </w:r>
          <w:r>
            <w:rPr>
              <w:rStyle w:val="24"/>
            </w:rPr>
            <w:t>Chương 4. KẾT LUẬN VÀ HƯỚNG PHÁT TRIỂN</w:t>
          </w:r>
          <w:r>
            <w:tab/>
          </w:r>
          <w:r>
            <w:fldChar w:fldCharType="begin"/>
          </w:r>
          <w:r>
            <w:instrText xml:space="preserve"> PAGEREF _Toc93392539 \h </w:instrText>
          </w:r>
          <w:r>
            <w:fldChar w:fldCharType="separate"/>
          </w:r>
          <w:r>
            <w:t>37</w:t>
          </w:r>
          <w:r>
            <w:fldChar w:fldCharType="end"/>
          </w:r>
          <w:r>
            <w:fldChar w:fldCharType="end"/>
          </w:r>
        </w:p>
        <w:p w14:paraId="187E983C">
          <w:pPr>
            <w:pStyle w:val="30"/>
            <w:rPr>
              <w:rFonts w:asciiTheme="minorHAnsi" w:hAnsiTheme="minorHAnsi" w:eastAsiaTheme="minorEastAsia" w:cstheme="minorBidi"/>
              <w:b w:val="0"/>
              <w:bCs w:val="0"/>
              <w:caps w:val="0"/>
              <w:sz w:val="22"/>
              <w:szCs w:val="22"/>
              <w:lang w:val="en-US"/>
            </w:rPr>
          </w:pPr>
          <w:r>
            <w:fldChar w:fldCharType="begin"/>
          </w:r>
          <w:r>
            <w:instrText xml:space="preserve"> HYPERLINK \l "_Toc93392540" </w:instrText>
          </w:r>
          <w:r>
            <w:fldChar w:fldCharType="separate"/>
          </w:r>
          <w:r>
            <w:rPr>
              <w:rStyle w:val="24"/>
            </w:rPr>
            <w:t>4.1 KẾT QUẢ ĐẠT ĐƯỢC</w:t>
          </w:r>
          <w:r>
            <w:tab/>
          </w:r>
          <w:r>
            <w:fldChar w:fldCharType="begin"/>
          </w:r>
          <w:r>
            <w:instrText xml:space="preserve"> PAGEREF _Toc93392540 \h </w:instrText>
          </w:r>
          <w:r>
            <w:fldChar w:fldCharType="separate"/>
          </w:r>
          <w:r>
            <w:t>37</w:t>
          </w:r>
          <w:r>
            <w:fldChar w:fldCharType="end"/>
          </w:r>
          <w:r>
            <w:fldChar w:fldCharType="end"/>
          </w:r>
        </w:p>
        <w:p w14:paraId="4BA2E4C7">
          <w:pPr>
            <w:pStyle w:val="30"/>
            <w:rPr>
              <w:rFonts w:asciiTheme="minorHAnsi" w:hAnsiTheme="minorHAnsi" w:eastAsiaTheme="minorEastAsia" w:cstheme="minorBidi"/>
              <w:b w:val="0"/>
              <w:bCs w:val="0"/>
              <w:caps w:val="0"/>
              <w:sz w:val="22"/>
              <w:szCs w:val="22"/>
              <w:lang w:val="en-US"/>
            </w:rPr>
          </w:pPr>
          <w:r>
            <w:fldChar w:fldCharType="begin"/>
          </w:r>
          <w:r>
            <w:instrText xml:space="preserve"> HYPERLINK \l "_Toc93392541" </w:instrText>
          </w:r>
          <w:r>
            <w:fldChar w:fldCharType="separate"/>
          </w:r>
          <w:r>
            <w:rPr>
              <w:rStyle w:val="24"/>
            </w:rPr>
            <w:t>4.2 ƯU ĐIỂM</w:t>
          </w:r>
          <w:r>
            <w:tab/>
          </w:r>
          <w:r>
            <w:fldChar w:fldCharType="begin"/>
          </w:r>
          <w:r>
            <w:instrText xml:space="preserve"> PAGEREF _Toc93392541 \h </w:instrText>
          </w:r>
          <w:r>
            <w:fldChar w:fldCharType="separate"/>
          </w:r>
          <w:r>
            <w:t>37</w:t>
          </w:r>
          <w:r>
            <w:fldChar w:fldCharType="end"/>
          </w:r>
          <w:r>
            <w:fldChar w:fldCharType="end"/>
          </w:r>
        </w:p>
        <w:p w14:paraId="432F7BDC">
          <w:pPr>
            <w:pStyle w:val="30"/>
            <w:rPr>
              <w:rFonts w:asciiTheme="minorHAnsi" w:hAnsiTheme="minorHAnsi" w:eastAsiaTheme="minorEastAsia" w:cstheme="minorBidi"/>
              <w:b w:val="0"/>
              <w:bCs w:val="0"/>
              <w:caps w:val="0"/>
              <w:sz w:val="22"/>
              <w:szCs w:val="22"/>
              <w:lang w:val="en-US"/>
            </w:rPr>
          </w:pPr>
          <w:r>
            <w:fldChar w:fldCharType="begin"/>
          </w:r>
          <w:r>
            <w:instrText xml:space="preserve"> HYPERLINK \l "_Toc93392542" </w:instrText>
          </w:r>
          <w:r>
            <w:fldChar w:fldCharType="separate"/>
          </w:r>
          <w:r>
            <w:rPr>
              <w:rStyle w:val="24"/>
            </w:rPr>
            <w:t>4.3 HẠN CHẾ</w:t>
          </w:r>
          <w:r>
            <w:tab/>
          </w:r>
          <w:r>
            <w:fldChar w:fldCharType="begin"/>
          </w:r>
          <w:r>
            <w:instrText xml:space="preserve"> PAGEREF _Toc93392542 \h </w:instrText>
          </w:r>
          <w:r>
            <w:fldChar w:fldCharType="separate"/>
          </w:r>
          <w:r>
            <w:t>37</w:t>
          </w:r>
          <w:r>
            <w:fldChar w:fldCharType="end"/>
          </w:r>
          <w:r>
            <w:fldChar w:fldCharType="end"/>
          </w:r>
        </w:p>
        <w:p w14:paraId="0FAF9166">
          <w:pPr>
            <w:pStyle w:val="30"/>
            <w:rPr>
              <w:rFonts w:asciiTheme="minorHAnsi" w:hAnsiTheme="minorHAnsi" w:eastAsiaTheme="minorEastAsia" w:cstheme="minorBidi"/>
              <w:b w:val="0"/>
              <w:bCs w:val="0"/>
              <w:caps w:val="0"/>
              <w:sz w:val="22"/>
              <w:szCs w:val="22"/>
              <w:lang w:val="en-US"/>
            </w:rPr>
          </w:pPr>
          <w:r>
            <w:fldChar w:fldCharType="begin"/>
          </w:r>
          <w:r>
            <w:instrText xml:space="preserve"> HYPERLINK \l "_Toc93392543" </w:instrText>
          </w:r>
          <w:r>
            <w:fldChar w:fldCharType="separate"/>
          </w:r>
          <w:r>
            <w:rPr>
              <w:rStyle w:val="24"/>
            </w:rPr>
            <w:t>4.4 HƯỚNG PHÁT TRIỂN</w:t>
          </w:r>
          <w:r>
            <w:tab/>
          </w:r>
          <w:r>
            <w:fldChar w:fldCharType="begin"/>
          </w:r>
          <w:r>
            <w:instrText xml:space="preserve"> PAGEREF _Toc93392543 \h </w:instrText>
          </w:r>
          <w:r>
            <w:fldChar w:fldCharType="separate"/>
          </w:r>
          <w:r>
            <w:t>37</w:t>
          </w:r>
          <w:r>
            <w:fldChar w:fldCharType="end"/>
          </w:r>
          <w:r>
            <w:fldChar w:fldCharType="end"/>
          </w:r>
        </w:p>
        <w:p w14:paraId="5D69ADCD">
          <w:pPr>
            <w:pStyle w:val="30"/>
            <w:rPr>
              <w:rFonts w:asciiTheme="minorHAnsi" w:hAnsiTheme="minorHAnsi" w:eastAsiaTheme="minorEastAsia" w:cstheme="minorBidi"/>
              <w:b w:val="0"/>
              <w:bCs w:val="0"/>
              <w:caps w:val="0"/>
              <w:sz w:val="22"/>
              <w:szCs w:val="22"/>
              <w:lang w:val="en-US"/>
            </w:rPr>
          </w:pPr>
          <w:r>
            <w:fldChar w:fldCharType="begin"/>
          </w:r>
          <w:r>
            <w:instrText xml:space="preserve"> HYPERLINK \l "_Toc93392544" </w:instrText>
          </w:r>
          <w:r>
            <w:fldChar w:fldCharType="separate"/>
          </w:r>
          <w:r>
            <w:rPr>
              <w:rStyle w:val="24"/>
            </w:rPr>
            <w:t>4.5 KẾT LUẬN</w:t>
          </w:r>
          <w:r>
            <w:tab/>
          </w:r>
          <w:r>
            <w:fldChar w:fldCharType="begin"/>
          </w:r>
          <w:r>
            <w:instrText xml:space="preserve"> PAGEREF _Toc93392544 \h </w:instrText>
          </w:r>
          <w:r>
            <w:fldChar w:fldCharType="separate"/>
          </w:r>
          <w:r>
            <w:t>37</w:t>
          </w:r>
          <w:r>
            <w:fldChar w:fldCharType="end"/>
          </w:r>
          <w:r>
            <w:fldChar w:fldCharType="end"/>
          </w:r>
        </w:p>
        <w:p w14:paraId="3A3D70B5">
          <w:pPr>
            <w:pStyle w:val="29"/>
            <w:rPr>
              <w:rFonts w:asciiTheme="minorHAnsi" w:hAnsiTheme="minorHAnsi" w:eastAsiaTheme="minorEastAsia" w:cstheme="minorBidi"/>
              <w:b w:val="0"/>
              <w:bCs w:val="0"/>
              <w:sz w:val="22"/>
              <w:szCs w:val="22"/>
            </w:rPr>
          </w:pPr>
          <w:r>
            <w:fldChar w:fldCharType="begin"/>
          </w:r>
          <w:r>
            <w:instrText xml:space="preserve"> HYPERLINK \l "_Toc93392545" </w:instrText>
          </w:r>
          <w:r>
            <w:fldChar w:fldCharType="separate"/>
          </w:r>
          <w:r>
            <w:rPr>
              <w:rStyle w:val="24"/>
            </w:rPr>
            <w:t>TÀI LIỆU THAM KHẢO</w:t>
          </w:r>
          <w:r>
            <w:tab/>
          </w:r>
          <w:r>
            <w:fldChar w:fldCharType="begin"/>
          </w:r>
          <w:r>
            <w:instrText xml:space="preserve"> PAGEREF _Toc93392545 \h </w:instrText>
          </w:r>
          <w:r>
            <w:fldChar w:fldCharType="separate"/>
          </w:r>
          <w:r>
            <w:t>38</w:t>
          </w:r>
          <w:r>
            <w:fldChar w:fldCharType="end"/>
          </w:r>
          <w:r>
            <w:fldChar w:fldCharType="end"/>
          </w:r>
        </w:p>
        <w:p w14:paraId="537FC03F">
          <w:pPr>
            <w:pStyle w:val="30"/>
            <w:spacing w:before="60" w:after="60" w:line="240" w:lineRule="atLeast"/>
          </w:pPr>
          <w:r>
            <w:rPr>
              <w:b w:val="0"/>
              <w:bCs w:val="0"/>
            </w:rPr>
            <w:fldChar w:fldCharType="end"/>
          </w:r>
        </w:p>
      </w:sdtContent>
    </w:sdt>
    <w:p w14:paraId="04006EEC">
      <w:pPr>
        <w:pStyle w:val="2"/>
        <w:jc w:val="center"/>
        <w:rPr>
          <w:rFonts w:cs="Times New Roman"/>
          <w:b w:val="0"/>
          <w:bCs/>
          <w:color w:val="000000" w:themeColor="text1"/>
          <w:sz w:val="28"/>
          <w:szCs w:val="28"/>
          <w14:textFill>
            <w14:solidFill>
              <w14:schemeClr w14:val="tx1"/>
            </w14:solidFill>
          </w14:textFill>
        </w:rPr>
        <w:sectPr>
          <w:headerReference r:id="rId6" w:type="default"/>
          <w:footerReference r:id="rId7" w:type="default"/>
          <w:pgSz w:w="11909" w:h="16834"/>
          <w:pgMar w:top="1134" w:right="1134" w:bottom="1134" w:left="1701" w:header="720" w:footer="720" w:gutter="0"/>
          <w:pgNumType w:fmt="lowerRoman" w:start="1"/>
          <w:cols w:space="720" w:num="1"/>
          <w:docGrid w:linePitch="360" w:charSpace="0"/>
        </w:sectPr>
      </w:pPr>
    </w:p>
    <w:p w14:paraId="10C53B74">
      <w:pPr>
        <w:pStyle w:val="2"/>
        <w:numPr>
          <w:ilvl w:val="0"/>
          <w:numId w:val="0"/>
        </w:numPr>
        <w:ind w:left="432"/>
        <w:jc w:val="both"/>
        <w:rPr>
          <w:rFonts w:cs="Times New Roman"/>
          <w:lang w:val="vi-VN"/>
        </w:rPr>
      </w:pPr>
      <w:bookmarkStart w:id="4" w:name="_Toc93392451"/>
      <w:r>
        <w:rPr>
          <w:rFonts w:cs="Times New Roman"/>
        </w:rPr>
        <w:t>PHẦN</w:t>
      </w:r>
      <w:r>
        <w:rPr>
          <w:rFonts w:cs="Times New Roman"/>
          <w:lang w:val="vi-VN"/>
        </w:rPr>
        <w:t xml:space="preserve"> MỞ ĐẦU</w:t>
      </w:r>
      <w:bookmarkEnd w:id="4"/>
      <w:r>
        <w:rPr>
          <w:rFonts w:cs="Times New Roman"/>
          <w:lang w:val="vi-VN"/>
        </w:rPr>
        <w:t xml:space="preserve"> </w:t>
      </w:r>
    </w:p>
    <w:p w14:paraId="78799EE3">
      <w:pPr>
        <w:rPr>
          <w:lang w:val="vi-VN"/>
        </w:rPr>
      </w:pPr>
    </w:p>
    <w:p w14:paraId="6162F127">
      <w:pPr>
        <w:pStyle w:val="49"/>
        <w:widowControl w:val="0"/>
        <w:numPr>
          <w:ilvl w:val="0"/>
          <w:numId w:val="4"/>
        </w:numPr>
        <w:autoSpaceDE w:val="0"/>
        <w:autoSpaceDN w:val="0"/>
        <w:spacing w:line="360" w:lineRule="auto"/>
        <w:contextualSpacing w:val="0"/>
        <w:jc w:val="both"/>
        <w:outlineLvl w:val="1"/>
        <w:rPr>
          <w:b/>
          <w:bCs/>
          <w:sz w:val="28"/>
          <w:szCs w:val="28"/>
        </w:rPr>
      </w:pPr>
      <w:bookmarkStart w:id="5" w:name="_Toc93392452"/>
      <w:bookmarkStart w:id="6" w:name="_Toc91693641"/>
      <w:r>
        <w:rPr>
          <w:b/>
          <w:bCs/>
          <w:sz w:val="28"/>
          <w:szCs w:val="28"/>
        </w:rPr>
        <w:t>Lý</w:t>
      </w:r>
      <w:r>
        <w:rPr>
          <w:b/>
          <w:bCs/>
          <w:spacing w:val="-6"/>
          <w:sz w:val="28"/>
          <w:szCs w:val="28"/>
        </w:rPr>
        <w:t xml:space="preserve"> </w:t>
      </w:r>
      <w:r>
        <w:rPr>
          <w:b/>
          <w:bCs/>
          <w:sz w:val="28"/>
          <w:szCs w:val="28"/>
        </w:rPr>
        <w:t>do</w:t>
      </w:r>
      <w:r>
        <w:rPr>
          <w:b/>
          <w:bCs/>
          <w:spacing w:val="-6"/>
          <w:sz w:val="28"/>
          <w:szCs w:val="28"/>
        </w:rPr>
        <w:t xml:space="preserve"> </w:t>
      </w:r>
      <w:r>
        <w:rPr>
          <w:b/>
          <w:bCs/>
          <w:sz w:val="28"/>
          <w:szCs w:val="28"/>
        </w:rPr>
        <w:t>chọn</w:t>
      </w:r>
      <w:r>
        <w:rPr>
          <w:b/>
          <w:bCs/>
          <w:spacing w:val="-6"/>
          <w:sz w:val="28"/>
          <w:szCs w:val="28"/>
        </w:rPr>
        <w:t xml:space="preserve"> </w:t>
      </w:r>
      <w:r>
        <w:rPr>
          <w:b/>
          <w:bCs/>
          <w:sz w:val="28"/>
          <w:szCs w:val="28"/>
        </w:rPr>
        <w:t>đề</w:t>
      </w:r>
      <w:r>
        <w:rPr>
          <w:b/>
          <w:bCs/>
          <w:spacing w:val="-5"/>
          <w:sz w:val="28"/>
          <w:szCs w:val="28"/>
        </w:rPr>
        <w:t xml:space="preserve"> </w:t>
      </w:r>
      <w:r>
        <w:rPr>
          <w:b/>
          <w:bCs/>
          <w:sz w:val="28"/>
          <w:szCs w:val="28"/>
        </w:rPr>
        <w:t>tài:</w:t>
      </w:r>
      <w:bookmarkEnd w:id="5"/>
      <w:bookmarkEnd w:id="6"/>
    </w:p>
    <w:p w14:paraId="1C4AD27E">
      <w:pPr>
        <w:pStyle w:val="49"/>
        <w:spacing w:after="160" w:line="360" w:lineRule="auto"/>
        <w:ind w:firstLine="720"/>
        <w:jc w:val="both"/>
        <w:rPr>
          <w:rFonts w:hint="default" w:ascii="Times New Roman" w:hAnsi="Times New Roman" w:cs="Times New Roman"/>
          <w:b w:val="0"/>
          <w:bCs w:val="0"/>
          <w:sz w:val="28"/>
          <w:szCs w:val="28"/>
        </w:rPr>
      </w:pPr>
      <w:r>
        <w:rPr>
          <w:rFonts w:hint="default" w:ascii="Times New Roman" w:hAnsi="Times New Roman" w:eastAsia="SimSun" w:cs="Times New Roman"/>
          <w:b/>
          <w:bCs/>
          <w:sz w:val="28"/>
          <w:szCs w:val="28"/>
        </w:rPr>
        <w:t>Công nghệ thông tin</w:t>
      </w:r>
      <w:r>
        <w:rPr>
          <w:rFonts w:hint="default" w:ascii="Times New Roman" w:hAnsi="Times New Roman" w:eastAsia="SimSun" w:cs="Times New Roman"/>
          <w:b w:val="0"/>
          <w:bCs w:val="0"/>
          <w:sz w:val="28"/>
          <w:szCs w:val="28"/>
        </w:rPr>
        <w:t xml:space="preserve"> là một trong những ngành có sự phát triển mạnh mẽ và vượt bậc trong những năm gần đây. Trong bối cảnh xã hội ngày càng phát triển nhanh chóng, công nghệ thông tin đã trở thành một phần không thể thiếu trong hầu hết các lĩnh vực và đóng vai trò quan trọng trong đời sống hàng ngày. Đây là ngành học đòi hỏi người học phải có nền tảng kiến thức vững chắc, khả năng tư duy logic cao và sự hiểu biết rộng rãi trên nhiều lĩnh vực.Với em, những sinh viên ngành Công nghệ thông tin, việc liên tục nâng cao và củng cố kiến thức là điều vô cùng quan trọng. Để đạt được mục tiêu đó, việc áp dụng lý thuyết vào thực tế là một yêu cầu thiết yếu. Chính vì vậy, đề tài mà em lựa chọn để thực hiện trong bài báo cáo này là </w:t>
      </w:r>
      <w:r>
        <w:rPr>
          <w:rStyle w:val="26"/>
          <w:rFonts w:hint="default" w:ascii="Times New Roman" w:hAnsi="Times New Roman" w:eastAsia="SimSun" w:cs="Times New Roman"/>
          <w:b w:val="0"/>
          <w:bCs w:val="0"/>
          <w:sz w:val="28"/>
          <w:szCs w:val="28"/>
        </w:rPr>
        <w:t>"</w:t>
      </w:r>
      <w:r>
        <w:rPr>
          <w:rStyle w:val="26"/>
          <w:rFonts w:hint="default" w:ascii="Times New Roman" w:hAnsi="Times New Roman" w:eastAsia="SimSun" w:cs="Times New Roman"/>
          <w:b/>
          <w:bCs/>
          <w:sz w:val="28"/>
          <w:szCs w:val="28"/>
        </w:rPr>
        <w:t>Xây dựng các thuật toán đồ họa cơ bản với C++</w:t>
      </w:r>
      <w:r>
        <w:rPr>
          <w:rStyle w:val="26"/>
          <w:rFonts w:hint="default" w:ascii="Times New Roman" w:hAnsi="Times New Roman" w:eastAsia="SimSun" w:cs="Times New Roman"/>
          <w:b w:val="0"/>
          <w:bCs w:val="0"/>
          <w:sz w:val="28"/>
          <w:szCs w:val="28"/>
        </w:rPr>
        <w:t>"</w:t>
      </w:r>
      <w:r>
        <w:rPr>
          <w:rFonts w:hint="default" w:ascii="Times New Roman" w:hAnsi="Times New Roman" w:eastAsia="SimSun" w:cs="Times New Roman"/>
          <w:b w:val="0"/>
          <w:bCs w:val="0"/>
          <w:sz w:val="28"/>
          <w:szCs w:val="28"/>
        </w:rPr>
        <w:t>. Qua đó, em mong muốn tìm hiểu, phát triển và áp dụng các thuật toán cơ bản trong đồ họa máy tính, sử dụng ngôn ngữ lập trình C++ để giải quyết các vấn đề thực tiễn trong lĩnh vực đồ họa, từ đó củng cố và mở rộng thêm kiến thức chuyên môn của mình.</w:t>
      </w:r>
    </w:p>
    <w:p w14:paraId="0A08333C">
      <w:pPr>
        <w:pStyle w:val="49"/>
        <w:widowControl w:val="0"/>
        <w:numPr>
          <w:ilvl w:val="0"/>
          <w:numId w:val="4"/>
        </w:numPr>
        <w:autoSpaceDE w:val="0"/>
        <w:autoSpaceDN w:val="0"/>
        <w:spacing w:line="360" w:lineRule="auto"/>
        <w:contextualSpacing w:val="0"/>
        <w:jc w:val="both"/>
        <w:outlineLvl w:val="1"/>
        <w:rPr>
          <w:b/>
          <w:bCs/>
          <w:sz w:val="28"/>
          <w:szCs w:val="28"/>
        </w:rPr>
      </w:pPr>
      <w:bookmarkStart w:id="7" w:name="2._Mục_tiêu_của_đề_tài."/>
      <w:bookmarkEnd w:id="7"/>
      <w:bookmarkStart w:id="8" w:name="_Toc91451791"/>
      <w:bookmarkStart w:id="9" w:name="_Toc93392453"/>
      <w:bookmarkStart w:id="10" w:name="_Toc91693642"/>
      <w:r>
        <w:rPr>
          <w:b/>
          <w:bCs/>
          <w:sz w:val="28"/>
          <w:szCs w:val="28"/>
        </w:rPr>
        <w:t>Mục</w:t>
      </w:r>
      <w:r>
        <w:rPr>
          <w:b/>
          <w:bCs/>
          <w:spacing w:val="-4"/>
          <w:sz w:val="28"/>
          <w:szCs w:val="28"/>
        </w:rPr>
        <w:t xml:space="preserve"> </w:t>
      </w:r>
      <w:r>
        <w:rPr>
          <w:b/>
          <w:bCs/>
          <w:sz w:val="28"/>
          <w:szCs w:val="28"/>
        </w:rPr>
        <w:t>tiêu</w:t>
      </w:r>
      <w:r>
        <w:rPr>
          <w:b/>
          <w:bCs/>
          <w:spacing w:val="-4"/>
          <w:sz w:val="28"/>
          <w:szCs w:val="28"/>
        </w:rPr>
        <w:t xml:space="preserve"> </w:t>
      </w:r>
      <w:r>
        <w:rPr>
          <w:b/>
          <w:bCs/>
          <w:sz w:val="28"/>
          <w:szCs w:val="28"/>
        </w:rPr>
        <w:t>của</w:t>
      </w:r>
      <w:r>
        <w:rPr>
          <w:b/>
          <w:bCs/>
          <w:spacing w:val="-3"/>
          <w:sz w:val="28"/>
          <w:szCs w:val="28"/>
        </w:rPr>
        <w:t xml:space="preserve"> </w:t>
      </w:r>
      <w:r>
        <w:rPr>
          <w:b/>
          <w:bCs/>
          <w:sz w:val="28"/>
          <w:szCs w:val="28"/>
        </w:rPr>
        <w:t>đề</w:t>
      </w:r>
      <w:r>
        <w:rPr>
          <w:b/>
          <w:bCs/>
          <w:spacing w:val="-3"/>
          <w:sz w:val="28"/>
          <w:szCs w:val="28"/>
        </w:rPr>
        <w:t xml:space="preserve"> </w:t>
      </w:r>
      <w:r>
        <w:rPr>
          <w:b/>
          <w:bCs/>
          <w:sz w:val="28"/>
          <w:szCs w:val="28"/>
        </w:rPr>
        <w:t>tài.</w:t>
      </w:r>
      <w:bookmarkEnd w:id="8"/>
      <w:bookmarkEnd w:id="9"/>
      <w:bookmarkEnd w:id="10"/>
    </w:p>
    <w:p w14:paraId="77A22C5B">
      <w:pPr>
        <w:pStyle w:val="49"/>
        <w:widowControl w:val="0"/>
        <w:numPr>
          <w:ilvl w:val="1"/>
          <w:numId w:val="5"/>
        </w:numPr>
        <w:tabs>
          <w:tab w:val="left" w:pos="671"/>
          <w:tab w:val="left" w:pos="672"/>
        </w:tabs>
        <w:autoSpaceDE w:val="0"/>
        <w:autoSpaceDN w:val="0"/>
        <w:spacing w:before="5" w:line="360" w:lineRule="auto"/>
        <w:ind w:left="671" w:right="662" w:hanging="288"/>
        <w:contextualSpacing w:val="0"/>
        <w:jc w:val="both"/>
        <w:rPr>
          <w:rFonts w:hint="default" w:ascii="Times New Roman" w:hAnsi="Times New Roman" w:cs="Times New Roman"/>
          <w:sz w:val="28"/>
          <w:szCs w:val="28"/>
        </w:rPr>
      </w:pPr>
      <w:r>
        <w:rPr>
          <w:rFonts w:hint="default" w:ascii="Times New Roman" w:hAnsi="Times New Roman" w:eastAsia="SimSun" w:cs="Times New Roman"/>
          <w:sz w:val="28"/>
          <w:szCs w:val="28"/>
          <w:lang w:val="en-US"/>
        </w:rPr>
        <w:t>Ô</w:t>
      </w:r>
      <w:r>
        <w:rPr>
          <w:rFonts w:hint="default" w:ascii="Times New Roman" w:hAnsi="Times New Roman" w:eastAsia="SimSun" w:cs="Times New Roman"/>
          <w:sz w:val="28"/>
          <w:szCs w:val="28"/>
        </w:rPr>
        <w:t>n lại và củng cố các kiến thức về các thuật toán đồ họa cơ bản như vẽ đường thẳng, vẽ hình tròn, tô màu và các phép biến đổi hình học trong không gian 2D. Đồng thời làm quen với các kỹ thuật tối ưu hóa thuật toán để nâng cao hiệu suất ứng dụng đồ họa.</w:t>
      </w:r>
      <w:r>
        <w:rPr>
          <w:rFonts w:hint="default" w:ascii="Times New Roman" w:hAnsi="Times New Roman" w:cs="Times New Roman"/>
          <w:sz w:val="28"/>
          <w:szCs w:val="28"/>
          <w:lang w:val="vi-VN"/>
        </w:rPr>
        <w:t>lại kiến thức về phần mảng, chuỗi cũng như kiểu dữ liệu cấu trúc...</w:t>
      </w:r>
    </w:p>
    <w:p w14:paraId="238C9BAB">
      <w:pPr>
        <w:pStyle w:val="49"/>
        <w:widowControl w:val="0"/>
        <w:numPr>
          <w:ilvl w:val="1"/>
          <w:numId w:val="5"/>
        </w:numPr>
        <w:tabs>
          <w:tab w:val="left" w:pos="671"/>
          <w:tab w:val="left" w:pos="672"/>
        </w:tabs>
        <w:autoSpaceDE w:val="0"/>
        <w:autoSpaceDN w:val="0"/>
        <w:spacing w:line="360" w:lineRule="auto"/>
        <w:ind w:hanging="288"/>
        <w:contextualSpacing w:val="0"/>
        <w:jc w:val="both"/>
        <w:rPr>
          <w:rFonts w:hint="default" w:ascii="Times New Roman" w:hAnsi="Times New Roman" w:cs="Times New Roman"/>
          <w:sz w:val="28"/>
          <w:szCs w:val="28"/>
        </w:rPr>
      </w:pPr>
      <w:r>
        <w:rPr>
          <w:rFonts w:hint="default" w:ascii="Times New Roman" w:hAnsi="Times New Roman" w:eastAsia="SimSun" w:cs="Times New Roman"/>
          <w:sz w:val="28"/>
          <w:szCs w:val="28"/>
        </w:rPr>
        <w:t>Phát triển kỹ năng lập trình C++ trong việc triển khai các thuật toán đồ họa cơ bản, đồng thời học cách xử lý và tối ưu mã nguồn để các ứng dụng đồ họa chạy hiệu quả hơn.</w:t>
      </w:r>
    </w:p>
    <w:p w14:paraId="643CA54B">
      <w:pPr>
        <w:pStyle w:val="49"/>
        <w:widowControl w:val="0"/>
        <w:numPr>
          <w:ilvl w:val="1"/>
          <w:numId w:val="5"/>
        </w:numPr>
        <w:tabs>
          <w:tab w:val="left" w:pos="671"/>
          <w:tab w:val="left" w:pos="672"/>
        </w:tabs>
        <w:autoSpaceDE w:val="0"/>
        <w:autoSpaceDN w:val="0"/>
        <w:spacing w:before="1" w:line="360" w:lineRule="auto"/>
        <w:ind w:hanging="288"/>
        <w:contextualSpacing w:val="0"/>
        <w:jc w:val="both"/>
        <w:rPr>
          <w:rFonts w:hint="default" w:ascii="Times New Roman" w:hAnsi="Times New Roman" w:cs="Times New Roman"/>
          <w:sz w:val="28"/>
          <w:szCs w:val="28"/>
        </w:rPr>
      </w:pPr>
      <w:r>
        <w:rPr>
          <w:rFonts w:hint="default" w:ascii="Times New Roman" w:hAnsi="Times New Roman" w:eastAsia="SimSun" w:cs="Times New Roman"/>
          <w:sz w:val="28"/>
          <w:szCs w:val="28"/>
        </w:rPr>
        <w:t>Vận dụng lý thuyết về đồ họa máy tính để xây dựng các ứng dụng đồ họa cơ bản, qua đó giải quyết các vấn đề thực tế trong lĩnh vực đồ họa máy tính và lập trình phần mềm.</w:t>
      </w:r>
    </w:p>
    <w:p w14:paraId="059E149A">
      <w:pPr>
        <w:spacing w:before="4" w:line="360" w:lineRule="auto"/>
        <w:jc w:val="both"/>
        <w:rPr>
          <w:sz w:val="28"/>
          <w:szCs w:val="28"/>
        </w:rPr>
      </w:pPr>
    </w:p>
    <w:p w14:paraId="513A37E3">
      <w:pPr>
        <w:pStyle w:val="49"/>
        <w:widowControl w:val="0"/>
        <w:numPr>
          <w:ilvl w:val="0"/>
          <w:numId w:val="4"/>
        </w:numPr>
        <w:autoSpaceDE w:val="0"/>
        <w:autoSpaceDN w:val="0"/>
        <w:spacing w:line="360" w:lineRule="auto"/>
        <w:contextualSpacing w:val="0"/>
        <w:jc w:val="both"/>
        <w:outlineLvl w:val="1"/>
        <w:rPr>
          <w:b/>
          <w:bCs/>
          <w:sz w:val="28"/>
          <w:szCs w:val="28"/>
        </w:rPr>
      </w:pPr>
      <w:bookmarkStart w:id="11" w:name="_Toc91693643"/>
      <w:bookmarkStart w:id="12" w:name="_Toc93392454"/>
      <w:bookmarkStart w:id="13" w:name="_Toc91451792"/>
      <w:r>
        <w:rPr>
          <w:b/>
          <w:bCs/>
          <w:sz w:val="28"/>
          <w:szCs w:val="28"/>
        </w:rPr>
        <w:t>Phạm</w:t>
      </w:r>
      <w:r>
        <w:rPr>
          <w:b/>
          <w:bCs/>
          <w:spacing w:val="-6"/>
          <w:sz w:val="28"/>
          <w:szCs w:val="28"/>
        </w:rPr>
        <w:t xml:space="preserve"> </w:t>
      </w:r>
      <w:r>
        <w:rPr>
          <w:b/>
          <w:bCs/>
          <w:sz w:val="28"/>
          <w:szCs w:val="28"/>
        </w:rPr>
        <w:t>vi</w:t>
      </w:r>
      <w:r>
        <w:rPr>
          <w:b/>
          <w:bCs/>
          <w:spacing w:val="-6"/>
          <w:sz w:val="28"/>
          <w:szCs w:val="28"/>
        </w:rPr>
        <w:t xml:space="preserve"> </w:t>
      </w:r>
      <w:r>
        <w:rPr>
          <w:b/>
          <w:bCs/>
          <w:sz w:val="28"/>
          <w:szCs w:val="28"/>
        </w:rPr>
        <w:t>nghiên</w:t>
      </w:r>
      <w:r>
        <w:rPr>
          <w:b/>
          <w:bCs/>
          <w:spacing w:val="-4"/>
          <w:sz w:val="28"/>
          <w:szCs w:val="28"/>
        </w:rPr>
        <w:t xml:space="preserve"> </w:t>
      </w:r>
      <w:r>
        <w:rPr>
          <w:b/>
          <w:bCs/>
          <w:sz w:val="28"/>
          <w:szCs w:val="28"/>
        </w:rPr>
        <w:t>cứu.</w:t>
      </w:r>
      <w:bookmarkEnd w:id="11"/>
      <w:bookmarkEnd w:id="12"/>
      <w:bookmarkEnd w:id="13"/>
    </w:p>
    <w:p w14:paraId="099A1F4E">
      <w:pPr>
        <w:pStyle w:val="49"/>
        <w:widowControl w:val="0"/>
        <w:numPr>
          <w:ilvl w:val="1"/>
          <w:numId w:val="5"/>
        </w:numPr>
        <w:tabs>
          <w:tab w:val="left" w:pos="823"/>
          <w:tab w:val="left" w:pos="824"/>
        </w:tabs>
        <w:autoSpaceDE w:val="0"/>
        <w:autoSpaceDN w:val="0"/>
        <w:spacing w:before="1" w:line="360" w:lineRule="auto"/>
        <w:contextualSpacing w:val="0"/>
        <w:jc w:val="both"/>
        <w:rPr>
          <w:rFonts w:hint="default" w:ascii="Times New Roman" w:hAnsi="Times New Roman" w:cs="Times New Roman"/>
          <w:sz w:val="28"/>
          <w:szCs w:val="28"/>
        </w:rPr>
      </w:pPr>
      <w:r>
        <w:rPr>
          <w:rFonts w:ascii="SimSun" w:hAnsi="SimSun" w:eastAsia="SimSun" w:cs="SimSun"/>
          <w:sz w:val="24"/>
          <w:szCs w:val="24"/>
        </w:rPr>
        <w:t>N</w:t>
      </w:r>
      <w:r>
        <w:rPr>
          <w:rFonts w:hint="default" w:ascii="Times New Roman" w:hAnsi="Times New Roman" w:eastAsia="SimSun" w:cs="Times New Roman"/>
          <w:sz w:val="28"/>
          <w:szCs w:val="28"/>
        </w:rPr>
        <w:t>ghiên cứu và triển khai các thuật toán đồ họa cơ bản trong C++ như thuật toán vẽ đường thẳng, hình tròn</w:t>
      </w:r>
      <w:r>
        <w:rPr>
          <w:rFonts w:hint="default" w:ascii="Times New Roman" w:hAnsi="Times New Roman" w:eastAsia="SimSun" w:cs="Times New Roman"/>
          <w:sz w:val="28"/>
          <w:szCs w:val="28"/>
          <w:lang w:val="en-US"/>
        </w:rPr>
        <w:t xml:space="preserve">, hình tam giác, hình vuông, hình ngôi sao và đường tự do. </w:t>
      </w:r>
      <w:r>
        <w:rPr>
          <w:rFonts w:hint="default" w:ascii="Times New Roman" w:hAnsi="Times New Roman" w:eastAsia="SimSun" w:cs="Times New Roman"/>
          <w:sz w:val="28"/>
          <w:szCs w:val="28"/>
        </w:rPr>
        <w:t xml:space="preserve"> </w:t>
      </w:r>
    </w:p>
    <w:p w14:paraId="0051472E">
      <w:pPr>
        <w:pStyle w:val="49"/>
        <w:widowControl w:val="0"/>
        <w:numPr>
          <w:ilvl w:val="1"/>
          <w:numId w:val="5"/>
        </w:numPr>
        <w:tabs>
          <w:tab w:val="left" w:pos="823"/>
          <w:tab w:val="left" w:pos="824"/>
        </w:tabs>
        <w:autoSpaceDE w:val="0"/>
        <w:autoSpaceDN w:val="0"/>
        <w:spacing w:before="1" w:line="360" w:lineRule="auto"/>
        <w:contextualSpacing w:val="0"/>
        <w:jc w:val="both"/>
        <w:rPr>
          <w:sz w:val="28"/>
          <w:szCs w:val="28"/>
        </w:rPr>
      </w:pPr>
    </w:p>
    <w:p w14:paraId="6E433EBF">
      <w:pPr>
        <w:tabs>
          <w:tab w:val="left" w:pos="823"/>
          <w:tab w:val="left" w:pos="824"/>
        </w:tabs>
        <w:spacing w:before="1" w:line="360" w:lineRule="auto"/>
        <w:ind w:left="464"/>
        <w:jc w:val="both"/>
        <w:rPr>
          <w:sz w:val="28"/>
          <w:szCs w:val="28"/>
        </w:rPr>
      </w:pPr>
    </w:p>
    <w:p w14:paraId="1C9F6F5F">
      <w:pPr>
        <w:pStyle w:val="49"/>
        <w:widowControl w:val="0"/>
        <w:numPr>
          <w:ilvl w:val="0"/>
          <w:numId w:val="4"/>
        </w:numPr>
        <w:autoSpaceDE w:val="0"/>
        <w:autoSpaceDN w:val="0"/>
        <w:spacing w:line="360" w:lineRule="auto"/>
        <w:contextualSpacing w:val="0"/>
        <w:jc w:val="both"/>
        <w:outlineLvl w:val="1"/>
        <w:rPr>
          <w:b/>
          <w:bCs/>
          <w:sz w:val="28"/>
          <w:szCs w:val="28"/>
        </w:rPr>
      </w:pPr>
      <w:bookmarkStart w:id="14" w:name="4._Phương_pháp_nghiên_cứu."/>
      <w:bookmarkEnd w:id="14"/>
      <w:bookmarkStart w:id="15" w:name="_Toc93392455"/>
      <w:bookmarkStart w:id="16" w:name="_Toc91451793"/>
      <w:bookmarkStart w:id="17" w:name="_Toc91693644"/>
      <w:r>
        <w:rPr>
          <w:b/>
          <w:bCs/>
          <w:sz w:val="28"/>
          <w:szCs w:val="28"/>
        </w:rPr>
        <w:t>Phương</w:t>
      </w:r>
      <w:r>
        <w:rPr>
          <w:b/>
          <w:bCs/>
          <w:spacing w:val="60"/>
          <w:sz w:val="28"/>
          <w:szCs w:val="28"/>
        </w:rPr>
        <w:t xml:space="preserve"> </w:t>
      </w:r>
      <w:r>
        <w:rPr>
          <w:b/>
          <w:bCs/>
          <w:spacing w:val="18"/>
          <w:sz w:val="28"/>
          <w:szCs w:val="28"/>
        </w:rPr>
        <w:t>phá</w:t>
      </w:r>
      <w:r>
        <w:rPr>
          <w:b/>
          <w:bCs/>
          <w:sz w:val="28"/>
          <w:szCs w:val="28"/>
        </w:rPr>
        <w:t>p</w:t>
      </w:r>
      <w:r>
        <w:rPr>
          <w:b/>
          <w:bCs/>
          <w:spacing w:val="60"/>
          <w:sz w:val="28"/>
          <w:szCs w:val="28"/>
        </w:rPr>
        <w:t xml:space="preserve"> </w:t>
      </w:r>
      <w:r>
        <w:rPr>
          <w:b/>
          <w:bCs/>
          <w:sz w:val="28"/>
          <w:szCs w:val="28"/>
        </w:rPr>
        <w:t>nghiên</w:t>
      </w:r>
      <w:r>
        <w:rPr>
          <w:b/>
          <w:bCs/>
          <w:spacing w:val="62"/>
          <w:sz w:val="28"/>
          <w:szCs w:val="28"/>
        </w:rPr>
        <w:t xml:space="preserve"> </w:t>
      </w:r>
      <w:r>
        <w:rPr>
          <w:b/>
          <w:bCs/>
          <w:spacing w:val="21"/>
          <w:sz w:val="28"/>
          <w:szCs w:val="28"/>
        </w:rPr>
        <w:t>cứu.</w:t>
      </w:r>
      <w:bookmarkEnd w:id="15"/>
      <w:bookmarkEnd w:id="16"/>
      <w:bookmarkEnd w:id="17"/>
    </w:p>
    <w:p w14:paraId="74E9BACF">
      <w:pPr>
        <w:pStyle w:val="49"/>
        <w:widowControl w:val="0"/>
        <w:numPr>
          <w:ilvl w:val="1"/>
          <w:numId w:val="5"/>
        </w:numPr>
        <w:tabs>
          <w:tab w:val="left" w:pos="823"/>
          <w:tab w:val="left" w:pos="824"/>
        </w:tabs>
        <w:autoSpaceDE w:val="0"/>
        <w:autoSpaceDN w:val="0"/>
        <w:spacing w:before="1" w:line="360" w:lineRule="auto"/>
        <w:contextualSpacing w:val="0"/>
        <w:jc w:val="both"/>
        <w:rPr>
          <w:rFonts w:hint="default" w:ascii="Times New Roman" w:hAnsi="Times New Roman" w:cs="Times New Roman"/>
          <w:sz w:val="28"/>
          <w:szCs w:val="28"/>
        </w:rPr>
      </w:pPr>
      <w:r>
        <w:rPr>
          <w:rFonts w:hint="default" w:ascii="Times New Roman" w:hAnsi="Times New Roman" w:cs="Times New Roman"/>
          <w:sz w:val="28"/>
          <w:szCs w:val="28"/>
        </w:rPr>
        <w:t>Tìm</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kiếm</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và</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nghiên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cứu</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trên</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mạng</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Internet</w:t>
      </w:r>
      <w:r>
        <w:rPr>
          <w:rFonts w:hint="default" w:ascii="Times New Roman" w:hAnsi="Times New Roman" w:cs="Times New Roman"/>
          <w:sz w:val="28"/>
          <w:szCs w:val="28"/>
          <w:lang w:val="en-US"/>
        </w:rPr>
        <w:t xml:space="preserve"> về các tài liệu liên quan đến đồ họa</w:t>
      </w:r>
      <w:r>
        <w:rPr>
          <w:rFonts w:hint="default" w:ascii="Times New Roman" w:hAnsi="Times New Roman" w:cs="Times New Roman"/>
          <w:sz w:val="28"/>
          <w:szCs w:val="28"/>
        </w:rPr>
        <w:t>.</w:t>
      </w:r>
    </w:p>
    <w:p w14:paraId="4C81BD87">
      <w:pPr>
        <w:pStyle w:val="49"/>
        <w:widowControl w:val="0"/>
        <w:numPr>
          <w:ilvl w:val="1"/>
          <w:numId w:val="5"/>
        </w:numPr>
        <w:tabs>
          <w:tab w:val="left" w:pos="823"/>
          <w:tab w:val="left" w:pos="824"/>
        </w:tabs>
        <w:autoSpaceDE w:val="0"/>
        <w:autoSpaceDN w:val="0"/>
        <w:spacing w:before="1" w:line="360" w:lineRule="auto"/>
        <w:contextualSpacing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Nghiên cứu dựa trên bài giảng Kỹ thuật đồ họa của thầy Đoàn Vũ Thịnh, Trường Đại học Nha Trang</w:t>
      </w:r>
    </w:p>
    <w:p w14:paraId="24BBC314">
      <w:pPr>
        <w:pStyle w:val="49"/>
        <w:widowControl w:val="0"/>
        <w:numPr>
          <w:ilvl w:val="1"/>
          <w:numId w:val="5"/>
        </w:numPr>
        <w:tabs>
          <w:tab w:val="left" w:pos="823"/>
          <w:tab w:val="left" w:pos="824"/>
        </w:tabs>
        <w:autoSpaceDE w:val="0"/>
        <w:autoSpaceDN w:val="0"/>
        <w:spacing w:before="1" w:line="360" w:lineRule="auto"/>
        <w:contextualSpacing w:val="0"/>
        <w:jc w:val="both"/>
        <w:rPr>
          <w:rFonts w:hint="default" w:ascii="Times New Roman" w:hAnsi="Times New Roman" w:cs="Times New Roman"/>
          <w:sz w:val="28"/>
          <w:szCs w:val="28"/>
        </w:rPr>
      </w:pPr>
      <w:r>
        <w:rPr>
          <w:rFonts w:hint="default" w:ascii="Times New Roman" w:hAnsi="Times New Roman" w:eastAsia="SimSun" w:cs="Times New Roman"/>
          <w:sz w:val="28"/>
          <w:szCs w:val="28"/>
        </w:rPr>
        <w:t>Nghiên cứu các dự án mã nguồn mở và các ví dụ thực tế về đồ họa máy tính để học hỏi kinh nghiệm, tối ưu hóa thuật toán, và áp dụng các kỹ thuật nâng cao trong việc xây dựng ứng dụng đồ họa.</w:t>
      </w:r>
    </w:p>
    <w:p w14:paraId="596EF54C">
      <w:pPr>
        <w:spacing w:after="200" w:line="276" w:lineRule="auto"/>
        <w:jc w:val="both"/>
        <w:rPr>
          <w:rFonts w:eastAsiaTheme="majorEastAsia" w:cstheme="majorBidi"/>
          <w:b/>
          <w:sz w:val="28"/>
          <w:szCs w:val="28"/>
        </w:rPr>
      </w:pPr>
    </w:p>
    <w:p w14:paraId="17D70C89">
      <w:pPr>
        <w:pStyle w:val="2"/>
        <w:numPr>
          <w:ilvl w:val="0"/>
          <w:numId w:val="6"/>
        </w:numPr>
      </w:pPr>
      <w:bookmarkStart w:id="18" w:name="_Toc93392456"/>
      <w:r>
        <w:t>TỔNG QUAN VỀ VẤN ĐỀ NGHIÊN CỨU</w:t>
      </w:r>
      <w:bookmarkEnd w:id="18"/>
    </w:p>
    <w:p w14:paraId="3008905A">
      <w:pPr>
        <w:pStyle w:val="3"/>
      </w:pPr>
      <w:bookmarkStart w:id="19" w:name="_Toc93392457"/>
      <w:r>
        <w:t>CƠ SỞ LÝ THUYẾT</w:t>
      </w:r>
      <w:bookmarkEnd w:id="19"/>
    </w:p>
    <w:p w14:paraId="5396A975">
      <w:pPr>
        <w:pStyle w:val="4"/>
        <w:rPr>
          <w:rFonts w:hint="default" w:ascii="Times New Roman" w:hAnsi="Times New Roman" w:cs="Times New Roman"/>
          <w:sz w:val="26"/>
          <w:szCs w:val="26"/>
        </w:rPr>
      </w:pPr>
      <w:bookmarkStart w:id="20" w:name="_Toc93392458"/>
      <w:r>
        <w:rPr>
          <w:rFonts w:hint="default" w:ascii="Times New Roman" w:hAnsi="Times New Roman" w:cs="Times New Roman"/>
          <w:sz w:val="26"/>
          <w:szCs w:val="26"/>
        </w:rPr>
        <w:t>Tổng quan về</w:t>
      </w:r>
      <w:bookmarkEnd w:id="20"/>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thuật toán đồ họa cơ bản</w:t>
      </w:r>
    </w:p>
    <w:p w14:paraId="49BB5DE3">
      <w:pPr>
        <w:spacing w:line="360" w:lineRule="auto"/>
        <w:ind w:firstLine="720"/>
        <w:jc w:val="both"/>
        <w:rPr>
          <w:rFonts w:hint="default" w:ascii="Times New Roman" w:hAnsi="Times New Roman" w:cs="Times New Roman"/>
          <w:sz w:val="28"/>
          <w:szCs w:val="28"/>
          <w:lang w:val="vi-VN" w:eastAsia="ja-JP"/>
        </w:rPr>
      </w:pPr>
      <w:r>
        <w:rPr>
          <w:rFonts w:hint="default" w:ascii="Times New Roman" w:hAnsi="Times New Roman" w:eastAsia="SimSun" w:cs="Times New Roman"/>
          <w:sz w:val="28"/>
          <w:szCs w:val="28"/>
          <w:lang w:val="en-US"/>
        </w:rPr>
        <w:t>T</w:t>
      </w:r>
      <w:r>
        <w:rPr>
          <w:rFonts w:hint="default" w:ascii="Times New Roman" w:hAnsi="Times New Roman" w:eastAsia="SimSun" w:cs="Times New Roman"/>
          <w:sz w:val="28"/>
          <w:szCs w:val="28"/>
        </w:rPr>
        <w:t>huật toán đồ họa là các phương pháp được sử dụng trong lập trình để tạo ra và xử lý các hình ảnh, đối tượng đồ họa, cũng như các chuyển động trên màn hình máy tính. Các thuật toán này đóng vai trò quan trọng trong việc xây dựng và phát triển các ứng dụng đồ họa, từ các ứng dụng đơn giản như vẽ hình cơ bản cho đến các ứng dụng phức tạp trong đồ họa 3D hay mô phỏng.</w:t>
      </w:r>
    </w:p>
    <w:p w14:paraId="631B5E40">
      <w:pPr>
        <w:pStyle w:val="25"/>
        <w:spacing w:before="150" w:beforeAutospacing="0" w:after="150" w:afterAutospacing="0" w:line="360" w:lineRule="auto"/>
        <w:ind w:firstLine="720"/>
        <w:jc w:val="both"/>
        <w:rPr>
          <w:rFonts w:hint="default" w:ascii="Times New Roman" w:hAnsi="Times New Roman" w:cs="Times New Roman"/>
          <w:color w:val="333333"/>
          <w:sz w:val="28"/>
          <w:szCs w:val="28"/>
          <w:lang w:val="en-US"/>
        </w:rPr>
      </w:pPr>
      <w:r>
        <w:rPr>
          <w:rFonts w:hint="default" w:ascii="Times New Roman" w:hAnsi="Times New Roman" w:eastAsia="SimSun" w:cs="Times New Roman"/>
          <w:b w:val="0"/>
          <w:bCs w:val="0"/>
          <w:sz w:val="28"/>
          <w:szCs w:val="28"/>
        </w:rPr>
        <w:t xml:space="preserve">Một trong những thuật toán cơ bản đầu tiên trong đồ họa là </w:t>
      </w:r>
      <w:r>
        <w:rPr>
          <w:rStyle w:val="26"/>
          <w:rFonts w:hint="default" w:ascii="Times New Roman" w:hAnsi="Times New Roman" w:eastAsia="SimSun" w:cs="Times New Roman"/>
          <w:b w:val="0"/>
          <w:bCs w:val="0"/>
          <w:sz w:val="28"/>
          <w:szCs w:val="28"/>
        </w:rPr>
        <w:t>thuật toán vẽ đường thẳng</w:t>
      </w:r>
      <w:r>
        <w:rPr>
          <w:rFonts w:hint="default" w:ascii="Times New Roman" w:hAnsi="Times New Roman" w:eastAsia="SimSun" w:cs="Times New Roman"/>
          <w:b w:val="0"/>
          <w:bCs w:val="0"/>
          <w:sz w:val="28"/>
          <w:szCs w:val="28"/>
        </w:rPr>
        <w:t xml:space="preserve">, chẳng hạn như thuật toán </w:t>
      </w:r>
      <w:r>
        <w:rPr>
          <w:rStyle w:val="26"/>
          <w:rFonts w:hint="default" w:ascii="Times New Roman" w:hAnsi="Times New Roman" w:eastAsia="SimSun" w:cs="Times New Roman"/>
          <w:b w:val="0"/>
          <w:bCs w:val="0"/>
          <w:sz w:val="28"/>
          <w:szCs w:val="28"/>
        </w:rPr>
        <w:t>Bresenham</w:t>
      </w:r>
      <w:r>
        <w:rPr>
          <w:rStyle w:val="26"/>
          <w:rFonts w:hint="default" w:ascii="Times New Roman" w:hAnsi="Times New Roman" w:eastAsia="SimSun" w:cs="Times New Roman"/>
          <w:b w:val="0"/>
          <w:bCs w:val="0"/>
          <w:sz w:val="28"/>
          <w:szCs w:val="28"/>
          <w:lang w:val="en-US"/>
        </w:rPr>
        <w:t xml:space="preserve"> hay thuật toán Midpoint</w:t>
      </w:r>
      <w:r>
        <w:rPr>
          <w:rFonts w:hint="default" w:ascii="Times New Roman" w:hAnsi="Times New Roman" w:eastAsia="SimSun" w:cs="Times New Roman"/>
          <w:b w:val="0"/>
          <w:bCs w:val="0"/>
          <w:sz w:val="28"/>
          <w:szCs w:val="28"/>
        </w:rPr>
        <w:t>.</w:t>
      </w:r>
      <w:r>
        <w:rPr>
          <w:rFonts w:hint="default" w:ascii="Times New Roman" w:hAnsi="Times New Roman" w:eastAsia="SimSun" w:cs="Times New Roman"/>
          <w:sz w:val="28"/>
          <w:szCs w:val="28"/>
        </w:rPr>
        <w:t xml:space="preserve"> Thuật toán này giúp vẽ đường thẳng trên màn hình mà không cần phải tính toán liên tục các điểm trên đường thẳng, từ đó tiết kiệm tài nguyên máy tính và cải thiện hiệu suất đồ họa.</w:t>
      </w:r>
      <w:r>
        <w:rPr>
          <w:rFonts w:hint="default" w:ascii="Times New Roman" w:hAnsi="Times New Roman" w:eastAsia="SimSun" w:cs="Times New Roman"/>
          <w:sz w:val="28"/>
          <w:szCs w:val="28"/>
          <w:lang w:val="en-US"/>
        </w:rPr>
        <w:t>Ngoài ra từ đường thẳng có thể xây dựng nên các hình khác như hình vuông, tam giác,…</w:t>
      </w:r>
    </w:p>
    <w:p w14:paraId="15418BE3">
      <w:pPr>
        <w:pStyle w:val="25"/>
        <w:spacing w:before="150" w:beforeAutospacing="0" w:after="150" w:afterAutospacing="0" w:line="360" w:lineRule="auto"/>
        <w:ind w:firstLine="72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Bên cạnh đ</w:t>
      </w:r>
      <w:r>
        <w:rPr>
          <w:rFonts w:hint="default" w:ascii="Times New Roman" w:hAnsi="Times New Roman" w:eastAsia="SimSun" w:cs="Times New Roman"/>
          <w:b w:val="0"/>
          <w:bCs w:val="0"/>
          <w:sz w:val="28"/>
          <w:szCs w:val="28"/>
        </w:rPr>
        <w:t xml:space="preserve">ó, </w:t>
      </w:r>
      <w:r>
        <w:rPr>
          <w:rStyle w:val="26"/>
          <w:rFonts w:hint="default" w:ascii="Times New Roman" w:hAnsi="Times New Roman" w:eastAsia="SimSun" w:cs="Times New Roman"/>
          <w:b w:val="0"/>
          <w:bCs w:val="0"/>
          <w:sz w:val="28"/>
          <w:szCs w:val="28"/>
        </w:rPr>
        <w:t>thuật toán tô màu vùng</w:t>
      </w:r>
      <w:r>
        <w:rPr>
          <w:rFonts w:hint="default" w:ascii="Times New Roman" w:hAnsi="Times New Roman" w:eastAsia="SimSun" w:cs="Times New Roman"/>
          <w:b w:val="0"/>
          <w:bCs w:val="0"/>
          <w:sz w:val="28"/>
          <w:szCs w:val="28"/>
        </w:rPr>
        <w:t xml:space="preserve"> (hay </w:t>
      </w:r>
      <w:r>
        <w:rPr>
          <w:rStyle w:val="26"/>
          <w:rFonts w:hint="default" w:ascii="Times New Roman" w:hAnsi="Times New Roman" w:eastAsia="SimSun" w:cs="Times New Roman"/>
          <w:b w:val="0"/>
          <w:bCs w:val="0"/>
          <w:sz w:val="28"/>
          <w:szCs w:val="28"/>
        </w:rPr>
        <w:t>Flood Fill</w:t>
      </w:r>
      <w:r>
        <w:rPr>
          <w:rFonts w:hint="default" w:ascii="Times New Roman" w:hAnsi="Times New Roman" w:eastAsia="SimSun" w:cs="Times New Roman"/>
          <w:b w:val="0"/>
          <w:bCs w:val="0"/>
          <w:sz w:val="28"/>
          <w:szCs w:val="28"/>
        </w:rPr>
        <w:t xml:space="preserve">) </w:t>
      </w:r>
      <w:r>
        <w:rPr>
          <w:rFonts w:hint="default" w:ascii="Times New Roman" w:hAnsi="Times New Roman" w:eastAsia="SimSun" w:cs="Times New Roman"/>
          <w:sz w:val="28"/>
          <w:szCs w:val="28"/>
        </w:rPr>
        <w:t>là thuật toán cơ bản được sử dụng trong việc tô màu một khu vực liên thông trong hình ảnh, phổ biến trong các phần mềm chỉnh sửa ảnh và đồ họa. Thuật toán này được thiết kế để "đổ đầy" màu vào các vùng có cùng màu sắc, giúp dễ dàng thay đổi màu sắc của một phần trong ảnh mà không làm ảnh hưởng đến các phần còn lại.</w:t>
      </w:r>
    </w:p>
    <w:p w14:paraId="265B28D3">
      <w:pPr>
        <w:pStyle w:val="25"/>
        <w:spacing w:before="150" w:beforeAutospacing="0" w:after="150" w:afterAutospacing="0" w:line="360" w:lineRule="auto"/>
        <w:ind w:firstLine="720"/>
        <w:jc w:val="both"/>
        <w:rPr>
          <w:rFonts w:hint="default" w:ascii="Times New Roman" w:hAnsi="Times New Roman" w:eastAsia="SimSun" w:cs="Times New Roman"/>
          <w:b w:val="0"/>
          <w:bCs w:val="0"/>
          <w:sz w:val="28"/>
          <w:szCs w:val="28"/>
        </w:rPr>
      </w:pPr>
      <w:r>
        <w:rPr>
          <w:rFonts w:hint="default" w:ascii="Times New Roman" w:hAnsi="Times New Roman" w:eastAsia="SimSun" w:cs="Times New Roman"/>
          <w:sz w:val="28"/>
          <w:szCs w:val="28"/>
        </w:rPr>
        <w:t>Cuối cùng</w:t>
      </w:r>
      <w:r>
        <w:rPr>
          <w:rFonts w:hint="default" w:ascii="Times New Roman" w:hAnsi="Times New Roman" w:eastAsia="SimSun" w:cs="Times New Roman"/>
          <w:b w:val="0"/>
          <w:bCs w:val="0"/>
          <w:sz w:val="28"/>
          <w:szCs w:val="28"/>
        </w:rPr>
        <w:t xml:space="preserve">, </w:t>
      </w:r>
      <w:r>
        <w:rPr>
          <w:rStyle w:val="26"/>
          <w:rFonts w:hint="default" w:ascii="Times New Roman" w:hAnsi="Times New Roman" w:eastAsia="SimSun" w:cs="Times New Roman"/>
          <w:b w:val="0"/>
          <w:bCs w:val="0"/>
          <w:sz w:val="28"/>
          <w:szCs w:val="28"/>
        </w:rPr>
        <w:t>thuật toán biến đổi hình học</w:t>
      </w:r>
      <w:r>
        <w:rPr>
          <w:rFonts w:hint="default" w:ascii="Times New Roman" w:hAnsi="Times New Roman" w:eastAsia="SimSun" w:cs="Times New Roman"/>
          <w:sz w:val="28"/>
          <w:szCs w:val="28"/>
        </w:rPr>
        <w:t xml:space="preserve"> giúp thay đổi vị trí, kích thước và hình d</w:t>
      </w:r>
      <w:r>
        <w:rPr>
          <w:rFonts w:hint="default" w:ascii="Times New Roman" w:hAnsi="Times New Roman" w:eastAsia="SimSun" w:cs="Times New Roman"/>
          <w:b w:val="0"/>
          <w:bCs w:val="0"/>
          <w:sz w:val="28"/>
          <w:szCs w:val="28"/>
        </w:rPr>
        <w:t xml:space="preserve">ạng của các đối tượng đồ họa trong không gian 2D. Các phép biến đổi này bao gồm </w:t>
      </w:r>
      <w:r>
        <w:rPr>
          <w:rStyle w:val="26"/>
          <w:rFonts w:hint="default" w:ascii="Times New Roman" w:hAnsi="Times New Roman" w:eastAsia="SimSun" w:cs="Times New Roman"/>
          <w:b w:val="0"/>
          <w:bCs w:val="0"/>
          <w:sz w:val="28"/>
          <w:szCs w:val="28"/>
        </w:rPr>
        <w:t>tịnh tiến</w:t>
      </w:r>
      <w:r>
        <w:rPr>
          <w:rFonts w:hint="default" w:ascii="Times New Roman" w:hAnsi="Times New Roman" w:eastAsia="SimSun" w:cs="Times New Roman"/>
          <w:b w:val="0"/>
          <w:bCs w:val="0"/>
          <w:sz w:val="28"/>
          <w:szCs w:val="28"/>
        </w:rPr>
        <w:t xml:space="preserve"> (di chuyển đối tượng), </w:t>
      </w:r>
      <w:r>
        <w:rPr>
          <w:rStyle w:val="26"/>
          <w:rFonts w:hint="default" w:ascii="Times New Roman" w:hAnsi="Times New Roman" w:eastAsia="SimSun" w:cs="Times New Roman"/>
          <w:b w:val="0"/>
          <w:bCs w:val="0"/>
          <w:sz w:val="28"/>
          <w:szCs w:val="28"/>
        </w:rPr>
        <w:t>xoay</w:t>
      </w:r>
      <w:r>
        <w:rPr>
          <w:rFonts w:hint="default" w:ascii="Times New Roman" w:hAnsi="Times New Roman" w:eastAsia="SimSun" w:cs="Times New Roman"/>
          <w:b w:val="0"/>
          <w:bCs w:val="0"/>
          <w:sz w:val="28"/>
          <w:szCs w:val="28"/>
        </w:rPr>
        <w:t xml:space="preserve"> (quay đối tượng quanh một điểm), </w:t>
      </w:r>
      <w:r>
        <w:rPr>
          <w:rStyle w:val="26"/>
          <w:rFonts w:hint="default" w:ascii="Times New Roman" w:hAnsi="Times New Roman" w:eastAsia="SimSun" w:cs="Times New Roman"/>
          <w:b w:val="0"/>
          <w:bCs w:val="0"/>
          <w:sz w:val="28"/>
          <w:szCs w:val="28"/>
        </w:rPr>
        <w:t>thu phóng</w:t>
      </w:r>
      <w:r>
        <w:rPr>
          <w:rFonts w:hint="default" w:ascii="Times New Roman" w:hAnsi="Times New Roman" w:eastAsia="SimSun" w:cs="Times New Roman"/>
          <w:b w:val="0"/>
          <w:bCs w:val="0"/>
          <w:sz w:val="28"/>
          <w:szCs w:val="28"/>
        </w:rPr>
        <w:t xml:space="preserve"> (thay đổi kích thước của đối tượng), và </w:t>
      </w:r>
      <w:r>
        <w:rPr>
          <w:rStyle w:val="26"/>
          <w:rFonts w:hint="default" w:ascii="Times New Roman" w:hAnsi="Times New Roman" w:eastAsia="SimSun" w:cs="Times New Roman"/>
          <w:b w:val="0"/>
          <w:bCs w:val="0"/>
          <w:sz w:val="28"/>
          <w:szCs w:val="28"/>
        </w:rPr>
        <w:t>phản chiếu</w:t>
      </w:r>
      <w:r>
        <w:rPr>
          <w:rFonts w:hint="default" w:ascii="Times New Roman" w:hAnsi="Times New Roman" w:eastAsia="SimSun" w:cs="Times New Roman"/>
          <w:b w:val="0"/>
          <w:bCs w:val="0"/>
          <w:sz w:val="28"/>
          <w:szCs w:val="28"/>
        </w:rPr>
        <w:t xml:space="preserve"> (lật đối tượng). Những phép biến đổi này rất quan trọng trong việc tạo ra các hiệu ứng động hoặc thay đổi hình dạng trong các ứng dụng đồ họa.</w:t>
      </w:r>
    </w:p>
    <w:p w14:paraId="2F5E73EF">
      <w:pPr>
        <w:pStyle w:val="25"/>
        <w:spacing w:before="150" w:beforeAutospacing="0" w:after="150" w:afterAutospacing="0" w:line="360" w:lineRule="auto"/>
        <w:ind w:firstLine="720"/>
        <w:jc w:val="both"/>
        <w:rPr>
          <w:rFonts w:hint="default" w:ascii="Times New Roman" w:hAnsi="Times New Roman" w:cs="Times New Roman"/>
          <w:color w:val="333333"/>
          <w:sz w:val="28"/>
          <w:szCs w:val="28"/>
        </w:rPr>
      </w:pPr>
      <w:r>
        <w:rPr>
          <w:rFonts w:hint="default" w:ascii="Times New Roman" w:hAnsi="Times New Roman" w:eastAsia="SimSun" w:cs="Times New Roman"/>
          <w:b w:val="0"/>
          <w:bCs w:val="0"/>
          <w:sz w:val="28"/>
          <w:szCs w:val="28"/>
        </w:rPr>
        <w:t>Các thuật toán đồ họa cơ bản này không chỉ có ý nghĩa quan trọn</w:t>
      </w:r>
      <w:r>
        <w:rPr>
          <w:rFonts w:hint="default" w:ascii="Times New Roman" w:hAnsi="Times New Roman" w:eastAsia="SimSun" w:cs="Times New Roman"/>
          <w:sz w:val="28"/>
          <w:szCs w:val="28"/>
        </w:rPr>
        <w:t>g trong việc xây dựng các ứng dụng đồ họa đơn giản mà còn là nền tảng để phát triển các kỹ thuật đồ họa phức tạp hơn, phục vụ cho nhiều ngành công nghiệp khác nhau, như game, mô phỏng 3D, và thiết kế đồ họa.</w:t>
      </w:r>
    </w:p>
    <w:p w14:paraId="157BE3A2">
      <w:pPr>
        <w:pStyle w:val="25"/>
        <w:spacing w:before="150" w:beforeAutospacing="0" w:after="150" w:afterAutospacing="0" w:line="360" w:lineRule="auto"/>
        <w:ind w:firstLine="720"/>
        <w:jc w:val="both"/>
        <w:rPr>
          <w:rFonts w:hint="default" w:ascii="Times New Roman" w:hAnsi="Times New Roman" w:cs="Times New Roman"/>
          <w:color w:val="333333"/>
          <w:sz w:val="28"/>
          <w:szCs w:val="28"/>
        </w:rPr>
      </w:pPr>
      <w:r>
        <w:drawing>
          <wp:inline distT="0" distB="0" distL="114300" distR="114300">
            <wp:extent cx="4920615" cy="2694305"/>
            <wp:effectExtent l="0" t="0" r="1905" b="31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2"/>
                    <a:stretch>
                      <a:fillRect/>
                    </a:stretch>
                  </pic:blipFill>
                  <pic:spPr>
                    <a:xfrm>
                      <a:off x="0" y="0"/>
                      <a:ext cx="4920615" cy="2694305"/>
                    </a:xfrm>
                    <a:prstGeom prst="rect">
                      <a:avLst/>
                    </a:prstGeom>
                    <a:noFill/>
                    <a:ln>
                      <a:noFill/>
                    </a:ln>
                  </pic:spPr>
                </pic:pic>
              </a:graphicData>
            </a:graphic>
          </wp:inline>
        </w:drawing>
      </w:r>
    </w:p>
    <w:p w14:paraId="73E50114">
      <w:pPr>
        <w:pStyle w:val="25"/>
        <w:spacing w:before="150" w:beforeAutospacing="0" w:after="150" w:afterAutospacing="0" w:line="420" w:lineRule="atLeast"/>
        <w:jc w:val="center"/>
        <w:rPr>
          <w:b w:val="0"/>
          <w:iCs w:val="0"/>
          <w:color w:val="777777"/>
          <w:sz w:val="28"/>
          <w:szCs w:val="28"/>
        </w:rPr>
      </w:pPr>
      <w:r>
        <w:rPr>
          <w:color w:val="777777"/>
          <w:sz w:val="26"/>
          <w:szCs w:val="26"/>
        </w:rPr>
        <w:t xml:space="preserve">Hình 1: </w:t>
      </w:r>
      <w:r>
        <w:rPr>
          <w:rFonts w:hint="default"/>
          <w:color w:val="777777"/>
          <w:sz w:val="26"/>
          <w:szCs w:val="26"/>
          <w:lang w:val="en-US"/>
        </w:rPr>
        <w:t>Một số hình cơ bản được vẽ trên ứng dụng Paint</w:t>
      </w:r>
    </w:p>
    <w:p w14:paraId="0B2C34C0">
      <w:pPr>
        <w:pStyle w:val="4"/>
        <w:spacing w:line="360" w:lineRule="auto"/>
      </w:pPr>
      <w:r>
        <w:rPr>
          <w:rFonts w:hint="default"/>
          <w:lang w:val="en-US"/>
        </w:rPr>
        <w:t>Thuật toán Bresenham</w:t>
      </w:r>
    </w:p>
    <w:p w14:paraId="609DB027">
      <w:pPr>
        <w:pStyle w:val="25"/>
        <w:keepNext w:val="0"/>
        <w:keepLines w:val="0"/>
        <w:widowControl/>
        <w:suppressLineNumbers w:val="0"/>
        <w:spacing w:line="36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Thuật toán </w:t>
      </w:r>
      <w:r>
        <w:rPr>
          <w:rStyle w:val="26"/>
          <w:rFonts w:hint="default" w:ascii="Times New Roman" w:hAnsi="Times New Roman" w:cs="Times New Roman"/>
          <w:b w:val="0"/>
          <w:bCs w:val="0"/>
          <w:sz w:val="28"/>
          <w:szCs w:val="28"/>
        </w:rPr>
        <w:t>Bresenham</w:t>
      </w:r>
      <w:r>
        <w:rPr>
          <w:rFonts w:hint="default" w:ascii="Times New Roman" w:hAnsi="Times New Roman" w:cs="Times New Roman"/>
          <w:b w:val="0"/>
          <w:bCs w:val="0"/>
          <w:sz w:val="28"/>
          <w:szCs w:val="28"/>
        </w:rPr>
        <w:t xml:space="preserve"> là một thuật toán vẽ đường thẳng nổi bật trong đồ họa máy tính, được phát triển bởi Jack Bresenham vào năm 1962. Nó được thiết kế để vẽ các đường thẳng trong không gian 2D một cách hiệu quả mà không cần sử dụng phép toán số thực, thay vào đó là các phép toán số nguyên. Điều này giúp tiết kiệm tài nguyên hệ thống, đặc biệt là trong những hệ thống có phần cứng hạn chế hoặc độ phân giải thấp. Thuật toán này chủ yếu được sử dụng để vẽ các đường thẳng với độ chính xác cao, đảm bảo các điểm vẽ nằm càng gần càng tốt với đường thẳng lý tưởng.</w:t>
      </w:r>
    </w:p>
    <w:p w14:paraId="7405DFB3">
      <w:pPr>
        <w:pStyle w:val="25"/>
        <w:keepNext w:val="0"/>
        <w:keepLines w:val="0"/>
        <w:widowControl/>
        <w:suppressLineNumbers w:val="0"/>
        <w:spacing w:line="36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Quá trình hoạt động của thuật toán bắt đầu từ việc xác định hai điểm đầu và cuối của đường thẳng, giả sử là (x0, y0) và (x1, y1). Đầu tiên, thuật toán tính toán sự thay đổi giữa các tọa độ x và y, cụ thể là </w:t>
      </w:r>
      <w:r>
        <w:rPr>
          <w:rStyle w:val="22"/>
          <w:rFonts w:hint="default" w:ascii="Times New Roman" w:hAnsi="Times New Roman" w:cs="Times New Roman"/>
          <w:b w:val="0"/>
          <w:bCs w:val="0"/>
          <w:sz w:val="28"/>
          <w:szCs w:val="28"/>
        </w:rPr>
        <w:t>dx = x1 - x0</w:t>
      </w:r>
      <w:r>
        <w:rPr>
          <w:rFonts w:hint="default" w:ascii="Times New Roman" w:hAnsi="Times New Roman" w:cs="Times New Roman"/>
          <w:b w:val="0"/>
          <w:bCs w:val="0"/>
          <w:sz w:val="28"/>
          <w:szCs w:val="28"/>
        </w:rPr>
        <w:t xml:space="preserve"> và </w:t>
      </w:r>
      <w:r>
        <w:rPr>
          <w:rStyle w:val="22"/>
          <w:rFonts w:hint="default" w:ascii="Times New Roman" w:hAnsi="Times New Roman" w:cs="Times New Roman"/>
          <w:b w:val="0"/>
          <w:bCs w:val="0"/>
          <w:sz w:val="28"/>
          <w:szCs w:val="28"/>
        </w:rPr>
        <w:t>dy = y1 - y0</w:t>
      </w:r>
      <w:r>
        <w:rPr>
          <w:rFonts w:hint="default" w:ascii="Times New Roman" w:hAnsi="Times New Roman" w:cs="Times New Roman"/>
          <w:b w:val="0"/>
          <w:bCs w:val="0"/>
          <w:sz w:val="28"/>
          <w:szCs w:val="28"/>
        </w:rPr>
        <w:t>. Dựa vào sự thay đổi này, thuật toán xác định hướng di chuyển, tức là có nên di chuyển theo chiều ngang (theo trục x) hay chiều dọc (theo trục y) để vẽ đường thẳng.</w:t>
      </w:r>
    </w:p>
    <w:p w14:paraId="39FA355B">
      <w:pPr>
        <w:pStyle w:val="25"/>
        <w:keepNext w:val="0"/>
        <w:keepLines w:val="0"/>
        <w:widowControl/>
        <w:suppressLineNumbers w:val="0"/>
        <w:spacing w:line="36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Khi vẽ đường thẳng, thuật toán không chỉ đơn giản di chuyển theo một trục mà còn có thể cần phải điều chỉnh theo cả hai trục x và y để giữ đường thẳng gần nhất với lý thuyết. Nếu độ dốc của đường thẳng nhỏ hơn hoặc bằng 1 (dy &lt;= dx), thuật toán sẽ di chuyển chủ yếu theo trục x, và khi cần, sẽ điều chỉnh theo trục y. Ngược lại, nếu độ dốc của đường thẳng lớn hơn 1 (dy &gt; dx), thuật toán sẽ di chuyển chủ yếu theo trục y, và điều chỉnh theo trục x khi cần thiết.</w:t>
      </w:r>
    </w:p>
    <w:p w14:paraId="33410276">
      <w:pPr>
        <w:pStyle w:val="25"/>
        <w:keepNext w:val="0"/>
        <w:keepLines w:val="0"/>
        <w:widowControl/>
        <w:suppressLineNumbers w:val="0"/>
        <w:spacing w:line="36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Sau khi tính toán sự thay đổi trên cả hai trục, thuật toán Bresenham sẽ tiếp tục vẽ các điểm trên đường thẳng. Ở mỗi bước, thuật toán sẽ quyết định điểm tiếp theo phải vẽ dựa trên các thay đổi của x và y. Quyết định này giúp các điểm vẽ càng gần càng tốt với đường thẳng lý tưởng, mà không cần phải tính toán phức tạp bằng số thực. Điều này làm cho thuật toán trở nên rất hiệu quả trong việc vẽ đường thẳng mà không tốn nhiều tài nguyên hệ thống.</w:t>
      </w:r>
    </w:p>
    <w:p w14:paraId="60F860B1">
      <w:pPr>
        <w:pStyle w:val="25"/>
        <w:keepNext w:val="0"/>
        <w:keepLines w:val="0"/>
        <w:widowControl/>
        <w:suppressLineNumbers w:val="0"/>
        <w:spacing w:line="36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Một trong những điểm mạnh của thuật toán Bresenham là sự đơn giản và hiệu quả trong việc vẽ các đường thẳng. Thay vì sử dụng các phép toán phức tạp như tính toán số thực, thuật toán chỉ sử dụng các phép toán cơ bản như cộng và trừ, điều này làm giảm đáng kể mức độ phức tạp và giúp thực thi nhanh chóng. Thuật toán có thể vẽ các đường thẳng mượt mà, với độ chính xác cao, và không có sai lệch lớn giữa các điểm vẽ và đường lý tưởng.</w:t>
      </w:r>
    </w:p>
    <w:p w14:paraId="5E535570">
      <w:pPr>
        <w:pStyle w:val="25"/>
        <w:keepNext w:val="0"/>
        <w:keepLines w:val="0"/>
        <w:widowControl/>
        <w:suppressLineNumbers w:val="0"/>
        <w:spacing w:line="36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Thuật toán Bresenham không chỉ được sử dụng để vẽ đường thẳng mà còn có thể được mở rộng để vẽ các đối tượng khác như </w:t>
      </w:r>
      <w:r>
        <w:rPr>
          <w:rStyle w:val="26"/>
          <w:rFonts w:hint="default" w:ascii="Times New Roman" w:hAnsi="Times New Roman" w:cs="Times New Roman"/>
          <w:b w:val="0"/>
          <w:bCs w:val="0"/>
          <w:sz w:val="28"/>
          <w:szCs w:val="28"/>
        </w:rPr>
        <w:t>hình tròn</w:t>
      </w:r>
      <w:r>
        <w:rPr>
          <w:rFonts w:hint="default" w:ascii="Times New Roman" w:hAnsi="Times New Roman" w:cs="Times New Roman"/>
          <w:b w:val="0"/>
          <w:bCs w:val="0"/>
          <w:sz w:val="28"/>
          <w:szCs w:val="28"/>
        </w:rPr>
        <w:t xml:space="preserve"> và </w:t>
      </w:r>
      <w:r>
        <w:rPr>
          <w:rStyle w:val="26"/>
          <w:rFonts w:hint="default" w:ascii="Times New Roman" w:hAnsi="Times New Roman" w:cs="Times New Roman"/>
          <w:b w:val="0"/>
          <w:bCs w:val="0"/>
          <w:sz w:val="28"/>
          <w:szCs w:val="28"/>
        </w:rPr>
        <w:t>hình elip</w:t>
      </w:r>
      <w:r>
        <w:rPr>
          <w:rFonts w:hint="default" w:ascii="Times New Roman" w:hAnsi="Times New Roman" w:cs="Times New Roman"/>
          <w:b w:val="0"/>
          <w:bCs w:val="0"/>
          <w:sz w:val="28"/>
          <w:szCs w:val="28"/>
        </w:rPr>
        <w:t>. Nó được áp dụng rộng rãi trong các hệ thống đồ họa máy tính, từ các ứng dụng phần mềm vẽ 2D, phần mềm đồ họa, cho đến các trò chơi điện tử. Với việc sử dụng các phép toán số nguyên, thuật toán này đặc biệt hữu ích trong các hệ thống có phần cứng hạn chế hoặc khi cần xử lý nhanh các hình ảnh trong các trò chơi hoặc phần mềm có yêu cầu về hiệu suất cao.</w:t>
      </w:r>
    </w:p>
    <w:p w14:paraId="74603AC2">
      <w:pPr>
        <w:pStyle w:val="4"/>
        <w:spacing w:line="360" w:lineRule="auto"/>
        <w:rPr>
          <w:rFonts w:hint="default" w:ascii="Times New Roman" w:hAnsi="Times New Roman" w:eastAsiaTheme="majorEastAsia" w:cstheme="majorBidi"/>
          <w:b/>
          <w:color w:val="000000" w:themeColor="text1"/>
          <w:sz w:val="26"/>
          <w:szCs w:val="24"/>
          <w:lang w:val="en-US" w:eastAsia="ja-JP" w:bidi="ar-SA"/>
          <w14:textFill>
            <w14:solidFill>
              <w14:schemeClr w14:val="tx1"/>
            </w14:solidFill>
          </w14:textFill>
        </w:rPr>
      </w:pPr>
      <w:bookmarkStart w:id="21" w:name="_Toc93392522"/>
      <w:r>
        <w:rPr>
          <w:rFonts w:hint="default" w:cstheme="majorBidi"/>
          <w:b/>
          <w:color w:val="000000" w:themeColor="text1"/>
          <w:sz w:val="26"/>
          <w:szCs w:val="24"/>
          <w:lang w:val="en-US" w:eastAsia="ja-JP" w:bidi="ar-SA"/>
          <w14:textFill>
            <w14:solidFill>
              <w14:schemeClr w14:val="tx1"/>
            </w14:solidFill>
          </w14:textFill>
        </w:rPr>
        <w:t>Thuật toán Midpoint</w:t>
      </w:r>
    </w:p>
    <w:p w14:paraId="0AF10FD9">
      <w:pPr>
        <w:pStyle w:val="25"/>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Thuật toán</w:t>
      </w:r>
      <w:r>
        <w:rPr>
          <w:rFonts w:hint="default" w:ascii="Times New Roman" w:hAnsi="Times New Roman" w:cs="Times New Roman"/>
          <w:b w:val="0"/>
          <w:bCs w:val="0"/>
          <w:sz w:val="28"/>
          <w:szCs w:val="28"/>
        </w:rPr>
        <w:t xml:space="preserve"> </w:t>
      </w:r>
      <w:r>
        <w:rPr>
          <w:rStyle w:val="26"/>
          <w:rFonts w:hint="default" w:ascii="Times New Roman" w:hAnsi="Times New Roman" w:cs="Times New Roman"/>
          <w:b w:val="0"/>
          <w:bCs w:val="0"/>
          <w:sz w:val="28"/>
          <w:szCs w:val="28"/>
        </w:rPr>
        <w:t>Midpoint</w:t>
      </w:r>
      <w:r>
        <w:rPr>
          <w:rFonts w:hint="default" w:ascii="Times New Roman" w:hAnsi="Times New Roman" w:cs="Times New Roman"/>
          <w:sz w:val="28"/>
          <w:szCs w:val="28"/>
        </w:rPr>
        <w:t xml:space="preserve"> là một phương pháp hiệu quả và được sử dụng phổ biến trong đồ họa máy tính để vẽ các đường thẳng trong không gian 2D. Thuật toán này hoạt động dựa trên nguyên lý tính toán điểm trung gian (midpoint) giữa các điểm trên đường thẳng, từ đó giúp xác định chính xác vị trí của điểm tiếp theo cần vẽ mà không cần phải sử dụng phép toán số thực, chỉ cần dùng các phép toán số nguyên đơn giản. Điều này giúp tối ưu hóa hiệu suất và tiết kiệm tài nguyên hệ thống, đặc biệt hữu ích trong các hệ thống có phần cứng hạn chế, như thiết bị di động hay các hệ thống đồ họa cũ.</w:t>
      </w:r>
    </w:p>
    <w:p w14:paraId="0DB2EAF2">
      <w:pPr>
        <w:pStyle w:val="25"/>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Khi bắt đầu vẽ đường thẳng, thuật toán sẽ nhận vào hai điểm đầu và cuối của đường thẳng, giả sử là (x0, y0) và (x1, y1). Thuật toán sẽ tính toán sự thay đổi về tọa độ của các điểm trên trục x và trục y bằng cách xác định </w:t>
      </w:r>
      <w:r>
        <w:rPr>
          <w:rStyle w:val="22"/>
          <w:rFonts w:hint="default" w:ascii="Times New Roman" w:hAnsi="Times New Roman" w:cs="Times New Roman"/>
          <w:sz w:val="28"/>
          <w:szCs w:val="28"/>
        </w:rPr>
        <w:t>dx = x1 - x0</w:t>
      </w:r>
      <w:r>
        <w:rPr>
          <w:rFonts w:hint="default" w:ascii="Times New Roman" w:hAnsi="Times New Roman" w:cs="Times New Roman"/>
          <w:sz w:val="28"/>
          <w:szCs w:val="28"/>
        </w:rPr>
        <w:t xml:space="preserve"> và </w:t>
      </w:r>
      <w:r>
        <w:rPr>
          <w:rStyle w:val="22"/>
          <w:rFonts w:hint="default" w:ascii="Times New Roman" w:hAnsi="Times New Roman" w:cs="Times New Roman"/>
          <w:sz w:val="28"/>
          <w:szCs w:val="28"/>
        </w:rPr>
        <w:t>dy = y1 - y0</w:t>
      </w:r>
      <w:r>
        <w:rPr>
          <w:rFonts w:hint="default" w:ascii="Times New Roman" w:hAnsi="Times New Roman" w:cs="Times New Roman"/>
          <w:sz w:val="28"/>
          <w:szCs w:val="28"/>
        </w:rPr>
        <w:t>. Từ đây, thuật toán sẽ tính toán một biến trung gian (d) để giúp quyết định hướng đi của điểm tiếp theo cần vẽ. Nếu đường thẳng có độ dốc nhỏ (dy &lt; dx), thuật toán sẽ vẽ điểm theo chiều ngang (theo trục x) chủ yếu, trong khi biến d được tính toán để giúp xác định xem có cần di chuyển thêm một đơn vị trên trục y hay không.</w:t>
      </w:r>
    </w:p>
    <w:p w14:paraId="76C62854">
      <w:pPr>
        <w:pStyle w:val="25"/>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Sau khi khởi tạo, thuật toán tiếp tục vẽ các điểm từ (x0, y0) đến (x1, y1) bằng cách lặp lại một quy trình. Mỗi lần lặp, thuật toán sẽ kiểm tra giá trị của biến trung gian d. Nếu d lớn hơn 0, điều này có nghĩa là điểm tiếp theo cần di chuyển lên theo chiều dọc (tăng y), còn nếu d nhỏ hơn hoặc bằng 0, thuật toán chỉ cần di chuyển theo chiều ngang (tăng x). Sau mỗi lần cập nhật vị trí của điểm tiếp theo, giá trị của biến d sẽ được điều chỉnh lại dựa trên các giá trị của dx và dy. Quá trình này tiếp tục cho đến khi vẽ được toàn bộ đường thẳng từ điểm đầu đến điểm cuối.</w:t>
      </w:r>
    </w:p>
    <w:p w14:paraId="4F707561">
      <w:pPr>
        <w:pStyle w:val="25"/>
        <w:keepNext w:val="0"/>
        <w:keepLines w:val="0"/>
        <w:widowControl/>
        <w:suppressLineNumbers w:val="0"/>
        <w:spacing w:line="360" w:lineRule="auto"/>
        <w:rPr>
          <w:rFonts w:hint="default" w:ascii="Times New Roman" w:hAnsi="Times New Roman" w:cs="Times New Roman"/>
          <w:sz w:val="28"/>
          <w:szCs w:val="28"/>
          <w:lang w:val="en-US" w:eastAsia="ja-JP"/>
        </w:rPr>
      </w:pPr>
      <w:r>
        <w:rPr>
          <w:rFonts w:hint="default" w:ascii="Times New Roman" w:hAnsi="Times New Roman" w:cs="Times New Roman"/>
          <w:sz w:val="28"/>
          <w:szCs w:val="28"/>
        </w:rPr>
        <w:t>Điểm mạnh của thuật toán Midpoint vẽ đường thẳng là khả năng sử dụng các phép toán số nguyên thay vì số thực, giúp tăng tốc độ tính toán và giảm thiểu tài nguyên hệ thống. Thuật toán này còn tận dụng được tính đối xứng của các hình học trong không gian 2D, giúp vẽ đường thẳng mượt mà và chính xác mà không cần phải tính toán lại các điểm đối xứng. Nhờ vào sự tối ưu này, thuật toán Midpoint vẽ đường thẳng đã trở thành một công cụ quan trọng trong các phần mềm đồ họa 2D, thiết kế đồ họa, và trong phát triển các trò chơi điện tử, nơi yêu cầu độ chính xác và hiệu suất cao.</w:t>
      </w:r>
    </w:p>
    <w:p w14:paraId="4562190A">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rPr>
        <w:t>CÔNG CỤ VÀ NGÔN NGỮ LẬP TRÌNH ĐƯỢC SỬ DỤNG</w:t>
      </w:r>
      <w:bookmarkEnd w:id="21"/>
    </w:p>
    <w:p w14:paraId="5F67688D">
      <w:pPr>
        <w:pStyle w:val="4"/>
        <w:spacing w:line="360" w:lineRule="auto"/>
        <w:rPr>
          <w:rFonts w:hint="default" w:ascii="Times New Roman" w:hAnsi="Times New Roman" w:cs="Times New Roman"/>
          <w:sz w:val="28"/>
          <w:szCs w:val="28"/>
        </w:rPr>
      </w:pPr>
      <w:bookmarkStart w:id="22" w:name="_Toc93392523"/>
      <w:r>
        <w:rPr>
          <w:rFonts w:hint="default" w:ascii="Times New Roman" w:hAnsi="Times New Roman" w:cs="Times New Roman"/>
          <w:sz w:val="28"/>
          <w:szCs w:val="28"/>
          <w:lang w:val="en-GB"/>
        </w:rPr>
        <w:t xml:space="preserve">Tổng quan về </w:t>
      </w:r>
      <w:bookmarkEnd w:id="22"/>
      <w:r>
        <w:rPr>
          <w:rFonts w:hint="default" w:cs="Times New Roman"/>
          <w:sz w:val="28"/>
          <w:szCs w:val="28"/>
          <w:lang w:val="en-US"/>
        </w:rPr>
        <w:t>Dev C++</w:t>
      </w:r>
    </w:p>
    <w:p w14:paraId="6FE031EE">
      <w:pPr>
        <w:pStyle w:val="49"/>
        <w:numPr>
          <w:ilvl w:val="0"/>
          <w:numId w:val="7"/>
        </w:numPr>
        <w:spacing w:before="120" w:after="120" w:line="360" w:lineRule="auto"/>
        <w:ind w:left="-99" w:leftChars="0" w:firstLineChars="0"/>
        <w:jc w:val="both"/>
        <w:rPr>
          <w:rFonts w:hint="default" w:ascii="Times New Roman" w:hAnsi="Times New Roman" w:cs="Times New Roman"/>
          <w:b/>
          <w:bCs/>
          <w:sz w:val="28"/>
          <w:szCs w:val="28"/>
          <w:lang w:eastAsia="ja-JP"/>
        </w:rPr>
      </w:pPr>
      <w:r>
        <w:rPr>
          <w:rStyle w:val="26"/>
          <w:rFonts w:hint="default" w:ascii="Times New Roman" w:hAnsi="Times New Roman" w:eastAsia="SimSun" w:cs="Times New Roman"/>
          <w:sz w:val="28"/>
          <w:szCs w:val="28"/>
        </w:rPr>
        <w:t>Dev C++</w:t>
      </w:r>
      <w:r>
        <w:rPr>
          <w:rFonts w:hint="default" w:ascii="Times New Roman" w:hAnsi="Times New Roman" w:eastAsia="SimSun" w:cs="Times New Roman"/>
          <w:sz w:val="28"/>
          <w:szCs w:val="28"/>
        </w:rPr>
        <w:t xml:space="preserve"> là một môi trường phát triển tích hợp (IDE) mã nguồn mở dành cho lập trình viên C và C++. Dev C++ là một công cụ mạnh mẽ để phát triển các ứng dụng C và C++ trên hệ điều hành Windows, giúp lập trình viên dễ dàng biên dịch, gỡ lỗi và quản lý dự án lập trình. Đây là một lựa chọn lý tưởng cho những ai muốn làm việc với các dự án C/C++ đơn giản và không yêu cầu những tính năng phức tạp của các IDE nặng như Microsoft Visual Studio.</w:t>
      </w:r>
    </w:p>
    <w:p w14:paraId="0972BDF9">
      <w:pPr>
        <w:pStyle w:val="49"/>
        <w:numPr>
          <w:ilvl w:val="0"/>
          <w:numId w:val="7"/>
        </w:numPr>
        <w:spacing w:before="120" w:after="120" w:line="360" w:lineRule="auto"/>
        <w:ind w:left="-99" w:leftChars="0" w:firstLineChars="0"/>
        <w:jc w:val="both"/>
        <w:rPr>
          <w:rFonts w:hint="default" w:ascii="Times New Roman" w:hAnsi="Times New Roman" w:cs="Times New Roman"/>
          <w:b/>
          <w:bCs/>
          <w:sz w:val="28"/>
          <w:szCs w:val="28"/>
          <w:lang w:eastAsia="ja-JP"/>
        </w:rPr>
      </w:pPr>
      <w:r>
        <w:rPr>
          <w:rFonts w:hint="default" w:ascii="Times New Roman" w:hAnsi="Times New Roman" w:cs="Times New Roman"/>
          <w:b/>
          <w:bCs/>
          <w:sz w:val="28"/>
          <w:szCs w:val="28"/>
          <w:lang w:eastAsia="ja-JP"/>
        </w:rPr>
        <w:t>Ưu điểm:</w:t>
      </w:r>
    </w:p>
    <w:p w14:paraId="012E6CDE">
      <w:pPr>
        <w:pStyle w:val="49"/>
        <w:numPr>
          <w:ilvl w:val="0"/>
          <w:numId w:val="0"/>
        </w:numPr>
        <w:spacing w:before="120" w:after="120" w:line="360" w:lineRule="auto"/>
        <w:ind w:left="260" w:leftChars="0"/>
        <w:jc w:val="both"/>
        <w:rPr>
          <w:rFonts w:hint="default" w:ascii="Times New Roman" w:hAnsi="Times New Roman" w:cs="Times New Roman"/>
          <w:b/>
          <w:bCs/>
          <w:sz w:val="28"/>
          <w:szCs w:val="28"/>
          <w:lang w:eastAsia="ja-JP"/>
        </w:rPr>
      </w:pPr>
    </w:p>
    <w:p w14:paraId="0EF3E167">
      <w:pPr>
        <w:pStyle w:val="49"/>
        <w:numPr>
          <w:ilvl w:val="0"/>
          <w:numId w:val="8"/>
        </w:numPr>
        <w:spacing w:before="120" w:after="120" w:line="360" w:lineRule="auto"/>
        <w:jc w:val="both"/>
        <w:rPr>
          <w:rFonts w:hint="default" w:ascii="Times New Roman" w:hAnsi="Times New Roman" w:cs="Times New Roman"/>
          <w:sz w:val="28"/>
          <w:szCs w:val="28"/>
          <w:lang w:eastAsia="ja-JP"/>
        </w:rPr>
      </w:pPr>
      <w:r>
        <w:rPr>
          <w:rStyle w:val="26"/>
          <w:rFonts w:hint="default" w:ascii="Times New Roman" w:hAnsi="Times New Roman" w:eastAsia="SimSun" w:cs="Times New Roman"/>
          <w:sz w:val="28"/>
          <w:szCs w:val="28"/>
        </w:rPr>
        <w:t>Giao diện đơn giản và dễ sử dụng</w:t>
      </w:r>
      <w:r>
        <w:rPr>
          <w:rFonts w:hint="default" w:ascii="Times New Roman" w:hAnsi="Times New Roman" w:eastAsia="SimSun" w:cs="Times New Roman"/>
          <w:sz w:val="28"/>
          <w:szCs w:val="28"/>
        </w:rPr>
        <w:t>: Dev C++ có giao diện trực quan, dễ làm quen với các lập trình viên mới. Nó không yêu cầu cấu hình phức tạp và dễ dàng bắt đầu viết mã.</w:t>
      </w:r>
      <w:r>
        <w:rPr>
          <w:rFonts w:hint="default" w:ascii="Times New Roman" w:hAnsi="Times New Roman" w:cs="Times New Roman"/>
          <w:sz w:val="28"/>
          <w:szCs w:val="28"/>
          <w:lang w:eastAsia="ja-JP"/>
        </w:rPr>
        <w:t>Đa ngôn ngữ lập trình</w:t>
      </w:r>
    </w:p>
    <w:p w14:paraId="3D1AD8ED">
      <w:pPr>
        <w:pStyle w:val="49"/>
        <w:numPr>
          <w:ilvl w:val="0"/>
          <w:numId w:val="8"/>
        </w:numPr>
        <w:spacing w:before="120" w:after="120" w:line="360" w:lineRule="auto"/>
        <w:jc w:val="both"/>
        <w:rPr>
          <w:rFonts w:hint="default" w:ascii="Times New Roman" w:hAnsi="Times New Roman" w:cs="Times New Roman"/>
          <w:sz w:val="28"/>
          <w:szCs w:val="28"/>
          <w:lang w:eastAsia="ja-JP"/>
        </w:rPr>
      </w:pPr>
      <w:r>
        <w:rPr>
          <w:rStyle w:val="26"/>
          <w:rFonts w:hint="default" w:ascii="Times New Roman" w:hAnsi="Times New Roman" w:eastAsia="SimSun" w:cs="Times New Roman"/>
          <w:sz w:val="28"/>
          <w:szCs w:val="28"/>
        </w:rPr>
        <w:t>Nhẹ và nhanh</w:t>
      </w:r>
      <w:r>
        <w:rPr>
          <w:rFonts w:hint="default" w:ascii="Times New Roman" w:hAnsi="Times New Roman" w:eastAsia="SimSun" w:cs="Times New Roman"/>
          <w:sz w:val="28"/>
          <w:szCs w:val="28"/>
        </w:rPr>
        <w:t>: Vì là phần mềm nhẹ, Dev C++ không yêu cầu nhiều tài nguyên hệ thống, giúp tiết kiệm bộ nhớ và thời gian khởi động</w:t>
      </w:r>
      <w:r>
        <w:rPr>
          <w:rFonts w:hint="default" w:ascii="Times New Roman" w:hAnsi="Times New Roman" w:cs="Times New Roman"/>
          <w:sz w:val="28"/>
          <w:szCs w:val="28"/>
          <w:lang w:eastAsia="ja-JP"/>
        </w:rPr>
        <w:t xml:space="preserve"> </w:t>
      </w:r>
    </w:p>
    <w:p w14:paraId="473A4C6A">
      <w:pPr>
        <w:pStyle w:val="49"/>
        <w:numPr>
          <w:ilvl w:val="0"/>
          <w:numId w:val="8"/>
        </w:numPr>
        <w:spacing w:before="120" w:after="120" w:line="360" w:lineRule="auto"/>
        <w:jc w:val="both"/>
        <w:rPr>
          <w:rFonts w:hint="default" w:ascii="Times New Roman" w:hAnsi="Times New Roman" w:cs="Times New Roman"/>
          <w:sz w:val="28"/>
          <w:szCs w:val="28"/>
          <w:lang w:eastAsia="ja-JP"/>
        </w:rPr>
      </w:pPr>
      <w:r>
        <w:rPr>
          <w:rStyle w:val="26"/>
          <w:rFonts w:hint="default" w:ascii="Times New Roman" w:hAnsi="Times New Roman" w:eastAsia="SimSun" w:cs="Times New Roman"/>
          <w:sz w:val="28"/>
          <w:szCs w:val="28"/>
        </w:rPr>
        <w:t>Miễn phí và mã nguồn mở</w:t>
      </w:r>
      <w:r>
        <w:rPr>
          <w:rFonts w:hint="default" w:ascii="Times New Roman" w:hAnsi="Times New Roman" w:eastAsia="SimSun" w:cs="Times New Roman"/>
          <w:sz w:val="28"/>
          <w:szCs w:val="28"/>
        </w:rPr>
        <w:t>: Dev C++ là phần mềm mã nguồn mở, giúp người dùng có thể tải về và sử dụng miễn phí, đồng thời có thể tùy chỉnh để phục vụ mục đích riêng của mình.</w:t>
      </w:r>
      <w:r>
        <w:rPr>
          <w:rFonts w:hint="default" w:ascii="Times New Roman" w:hAnsi="Times New Roman" w:cs="Times New Roman"/>
          <w:spacing w:val="-4"/>
          <w:sz w:val="28"/>
          <w:szCs w:val="28"/>
          <w:lang w:eastAsia="ja-JP"/>
        </w:rPr>
        <w:t>Lưu trữ phân cấp.</w:t>
      </w:r>
    </w:p>
    <w:p w14:paraId="7FEFF2FA">
      <w:pPr>
        <w:pStyle w:val="49"/>
        <w:numPr>
          <w:ilvl w:val="0"/>
          <w:numId w:val="8"/>
        </w:numPr>
        <w:spacing w:before="120" w:after="120" w:line="360" w:lineRule="auto"/>
        <w:jc w:val="both"/>
        <w:rPr>
          <w:rFonts w:hint="default" w:ascii="Times New Roman" w:hAnsi="Times New Roman" w:cs="Times New Roman"/>
          <w:sz w:val="28"/>
          <w:szCs w:val="28"/>
          <w:lang w:eastAsia="ja-JP"/>
        </w:rPr>
      </w:pPr>
      <w:r>
        <w:rPr>
          <w:rStyle w:val="26"/>
          <w:rFonts w:hint="default" w:ascii="Times New Roman" w:hAnsi="Times New Roman" w:eastAsia="SimSun" w:cs="Times New Roman"/>
          <w:sz w:val="28"/>
          <w:szCs w:val="28"/>
        </w:rPr>
        <w:t>Hỗ trợ biên dịch nhanh</w:t>
      </w:r>
      <w:r>
        <w:rPr>
          <w:rFonts w:hint="default" w:ascii="Times New Roman" w:hAnsi="Times New Roman" w:eastAsia="SimSun" w:cs="Times New Roman"/>
          <w:sz w:val="28"/>
          <w:szCs w:val="28"/>
        </w:rPr>
        <w:t>: Dev C++ tích hợp trình biên dịch MinGW giúp biên dịch các chương trình C và C++ nhanh chóng và hiệu quả.</w:t>
      </w:r>
    </w:p>
    <w:p w14:paraId="5E2C45AD">
      <w:pPr>
        <w:pStyle w:val="49"/>
        <w:numPr>
          <w:ilvl w:val="0"/>
          <w:numId w:val="8"/>
        </w:numPr>
        <w:spacing w:before="120" w:after="120" w:line="360" w:lineRule="auto"/>
        <w:jc w:val="both"/>
        <w:rPr>
          <w:rFonts w:hint="default" w:ascii="Times New Roman" w:hAnsi="Times New Roman" w:cs="Times New Roman"/>
          <w:sz w:val="28"/>
          <w:szCs w:val="28"/>
          <w:lang w:eastAsia="ja-JP"/>
        </w:rPr>
      </w:pPr>
      <w:r>
        <w:rPr>
          <w:rStyle w:val="26"/>
          <w:rFonts w:hint="default" w:ascii="Times New Roman" w:hAnsi="Times New Roman" w:eastAsia="SimSun" w:cs="Times New Roman"/>
          <w:sz w:val="28"/>
          <w:szCs w:val="28"/>
        </w:rPr>
        <w:t>Dễ dàng gỡ lỗi</w:t>
      </w:r>
      <w:r>
        <w:rPr>
          <w:rFonts w:hint="default" w:ascii="Times New Roman" w:hAnsi="Times New Roman" w:eastAsia="SimSun" w:cs="Times New Roman"/>
          <w:sz w:val="28"/>
          <w:szCs w:val="28"/>
        </w:rPr>
        <w:t>: Dev C++ cung cấp các công cụ gỡ lỗi cơ bản giúp người dùng tìm và sửa lỗi trong mã nguồn.</w:t>
      </w:r>
    </w:p>
    <w:p w14:paraId="2F53181F">
      <w:pPr>
        <w:pStyle w:val="49"/>
        <w:spacing w:before="120" w:after="120" w:line="360" w:lineRule="auto"/>
        <w:ind w:left="0" w:leftChars="0" w:firstLine="0" w:firstLineChars="0"/>
        <w:jc w:val="both"/>
        <w:rPr>
          <w:rFonts w:hint="default" w:ascii="Times New Roman" w:hAnsi="Times New Roman" w:cs="Times New Roman"/>
          <w:sz w:val="28"/>
          <w:szCs w:val="28"/>
          <w:lang w:eastAsia="ja-JP"/>
        </w:rPr>
      </w:pPr>
    </w:p>
    <w:p w14:paraId="1C80F0D8">
      <w:pPr>
        <w:pStyle w:val="49"/>
        <w:numPr>
          <w:ilvl w:val="0"/>
          <w:numId w:val="7"/>
        </w:numPr>
        <w:spacing w:before="120" w:after="120" w:line="360" w:lineRule="auto"/>
        <w:ind w:left="-99" w:leftChars="0" w:firstLineChars="0"/>
        <w:jc w:val="both"/>
        <w:rPr>
          <w:rFonts w:hint="default" w:ascii="Times New Roman" w:hAnsi="Times New Roman" w:cs="Times New Roman"/>
          <w:b/>
          <w:bCs/>
          <w:sz w:val="28"/>
          <w:szCs w:val="28"/>
          <w:lang w:eastAsia="ja-JP"/>
        </w:rPr>
      </w:pPr>
      <w:r>
        <w:rPr>
          <w:rFonts w:hint="default" w:ascii="Times New Roman" w:hAnsi="Times New Roman" w:cs="Times New Roman"/>
          <w:b/>
          <w:bCs/>
          <w:sz w:val="28"/>
          <w:szCs w:val="28"/>
          <w:lang w:eastAsia="ja-JP"/>
        </w:rPr>
        <w:t>Hạn chế:</w:t>
      </w:r>
    </w:p>
    <w:p w14:paraId="4E8EADDC">
      <w:pPr>
        <w:numPr>
          <w:ilvl w:val="0"/>
          <w:numId w:val="9"/>
        </w:numPr>
        <w:shd w:val="clear" w:color="auto" w:fill="FFFFFF"/>
        <w:spacing w:before="100" w:beforeAutospacing="1" w:after="120" w:line="360" w:lineRule="auto"/>
        <w:rPr>
          <w:rFonts w:hint="default" w:ascii="Times New Roman" w:hAnsi="Times New Roman" w:eastAsia="Times New Roman" w:cs="Times New Roman"/>
          <w:color w:val="1B1B1B"/>
          <w:sz w:val="28"/>
          <w:szCs w:val="28"/>
        </w:rPr>
      </w:pPr>
      <w:r>
        <w:rPr>
          <w:rStyle w:val="26"/>
          <w:rFonts w:hint="default" w:ascii="Times New Roman" w:hAnsi="Times New Roman" w:eastAsia="SimSun" w:cs="Times New Roman"/>
          <w:sz w:val="28"/>
          <w:szCs w:val="28"/>
        </w:rPr>
        <w:t>Tính năng hạn chế so với các IDE khác</w:t>
      </w:r>
      <w:r>
        <w:rPr>
          <w:rFonts w:hint="default" w:ascii="Times New Roman" w:hAnsi="Times New Roman" w:eastAsia="SimSun" w:cs="Times New Roman"/>
          <w:sz w:val="28"/>
          <w:szCs w:val="28"/>
        </w:rPr>
        <w:t>: Dev C++ không có nhiều tính năng hỗ trợ phát triển ứng dụng web hay ứng dụng di động như các IDE phức tạp hơn như Visual Studio.</w:t>
      </w:r>
    </w:p>
    <w:p w14:paraId="26107D50">
      <w:pPr>
        <w:numPr>
          <w:ilvl w:val="0"/>
          <w:numId w:val="9"/>
        </w:numPr>
        <w:shd w:val="clear" w:color="auto" w:fill="FFFFFF"/>
        <w:spacing w:before="100" w:beforeAutospacing="1" w:after="120" w:line="360" w:lineRule="auto"/>
        <w:rPr>
          <w:rFonts w:hint="default" w:ascii="Times New Roman" w:hAnsi="Times New Roman" w:eastAsia="Times New Roman" w:cs="Times New Roman"/>
          <w:color w:val="1B1B1B"/>
          <w:sz w:val="28"/>
          <w:szCs w:val="28"/>
        </w:rPr>
      </w:pPr>
      <w:r>
        <w:rPr>
          <w:rStyle w:val="26"/>
          <w:rFonts w:hint="default" w:ascii="Times New Roman" w:hAnsi="Times New Roman" w:eastAsia="SimSun" w:cs="Times New Roman"/>
          <w:sz w:val="28"/>
          <w:szCs w:val="28"/>
        </w:rPr>
        <w:t>Không cập nhật thường xuyên</w:t>
      </w:r>
      <w:r>
        <w:rPr>
          <w:rFonts w:hint="default" w:ascii="Times New Roman" w:hAnsi="Times New Roman" w:eastAsia="SimSun" w:cs="Times New Roman"/>
          <w:sz w:val="28"/>
          <w:szCs w:val="28"/>
        </w:rPr>
        <w:t>: Dev C++ đã lâu không được cập nhật và không có nhiều cải tiến, khiến cho nó ít phù hợp với các dự án phức tạp hoặc yêu cầu tính năng hiện đại.</w:t>
      </w:r>
    </w:p>
    <w:p w14:paraId="79A3CC07">
      <w:pPr>
        <w:numPr>
          <w:ilvl w:val="0"/>
          <w:numId w:val="9"/>
        </w:numPr>
        <w:shd w:val="clear" w:color="auto" w:fill="FFFFFF"/>
        <w:spacing w:before="100" w:beforeAutospacing="1" w:after="120" w:line="360" w:lineRule="auto"/>
        <w:rPr>
          <w:rFonts w:eastAsia="Times New Roman"/>
          <w:color w:val="1B1B1B"/>
          <w:sz w:val="28"/>
          <w:szCs w:val="28"/>
        </w:rPr>
      </w:pPr>
      <w:r>
        <w:rPr>
          <w:rStyle w:val="26"/>
          <w:rFonts w:hint="default" w:ascii="Times New Roman" w:hAnsi="Times New Roman" w:eastAsia="SimSun" w:cs="Times New Roman"/>
          <w:sz w:val="28"/>
          <w:szCs w:val="28"/>
        </w:rPr>
        <w:t>Hạn chế đối với người dùng chuyên nghiệp</w:t>
      </w:r>
      <w:r>
        <w:rPr>
          <w:rFonts w:hint="default" w:ascii="Times New Roman" w:hAnsi="Times New Roman" w:eastAsia="SimSun" w:cs="Times New Roman"/>
          <w:sz w:val="28"/>
          <w:szCs w:val="28"/>
        </w:rPr>
        <w:t>: Mặc dù Dev C++ phù hợp cho những người mới bắt đầu, nhưng đối với các lập trình viên chuyên nghiệp hoặc làm việc trên các dự án lớn, các IDE như Visual Studio hay Code::Blocks có thể cung cấp nhiều công cụ hỗ trợ hơn</w:t>
      </w:r>
      <w:r>
        <w:rPr>
          <w:rFonts w:ascii="SimSun" w:hAnsi="SimSun" w:eastAsia="SimSun" w:cs="SimSun"/>
          <w:sz w:val="24"/>
          <w:szCs w:val="24"/>
        </w:rPr>
        <w:t>.</w:t>
      </w:r>
    </w:p>
    <w:p w14:paraId="2096419D">
      <w:pPr>
        <w:shd w:val="clear" w:color="auto" w:fill="FFFFFF"/>
        <w:spacing w:before="100" w:beforeAutospacing="1" w:after="120" w:line="360" w:lineRule="auto"/>
        <w:ind w:left="360"/>
        <w:rPr>
          <w:rFonts w:eastAsia="Times New Roman"/>
          <w:color w:val="1B1B1B"/>
          <w:sz w:val="28"/>
          <w:szCs w:val="28"/>
        </w:rPr>
      </w:pPr>
    </w:p>
    <w:p w14:paraId="27AA477C">
      <w:pPr>
        <w:shd w:val="clear" w:color="auto" w:fill="FFFFFF"/>
        <w:spacing w:before="100" w:beforeAutospacing="1" w:after="120" w:line="360" w:lineRule="auto"/>
        <w:ind w:left="360"/>
        <w:rPr>
          <w:rFonts w:hint="default" w:ascii="Times New Roman" w:hAnsi="Times New Roman" w:eastAsia="Times New Roman" w:cs="Times New Roman"/>
          <w:color w:val="1B1B1B"/>
          <w:sz w:val="28"/>
          <w:szCs w:val="28"/>
        </w:rPr>
      </w:pPr>
    </w:p>
    <w:p w14:paraId="79EB5747">
      <w:pPr>
        <w:pStyle w:val="4"/>
        <w:rPr>
          <w:rFonts w:hint="default" w:ascii="Times New Roman" w:hAnsi="Times New Roman" w:cs="Times New Roman"/>
          <w:sz w:val="28"/>
          <w:szCs w:val="28"/>
        </w:rPr>
      </w:pPr>
      <w:bookmarkStart w:id="23" w:name="_Toc61806462"/>
      <w:bookmarkStart w:id="24" w:name="_Toc93392524"/>
      <w:r>
        <w:rPr>
          <w:rFonts w:hint="default" w:ascii="Times New Roman" w:hAnsi="Times New Roman" w:cs="Times New Roman"/>
          <w:sz w:val="28"/>
          <w:szCs w:val="28"/>
        </w:rPr>
        <w:t xml:space="preserve">Ngôn ngữ </w:t>
      </w:r>
      <w:bookmarkEnd w:id="23"/>
      <w:r>
        <w:rPr>
          <w:rFonts w:hint="default" w:ascii="Times New Roman" w:hAnsi="Times New Roman" w:cs="Times New Roman"/>
          <w:sz w:val="28"/>
          <w:szCs w:val="28"/>
          <w:lang w:val="en-GB"/>
        </w:rPr>
        <w:t>C++</w:t>
      </w:r>
      <w:bookmarkEnd w:id="24"/>
    </w:p>
    <w:p w14:paraId="3E8483F1">
      <w:pPr>
        <w:pStyle w:val="49"/>
        <w:numPr>
          <w:ilvl w:val="0"/>
          <w:numId w:val="7"/>
        </w:numPr>
        <w:spacing w:before="120" w:after="120" w:line="360" w:lineRule="auto"/>
        <w:ind w:left="-99" w:leftChars="0" w:firstLineChars="0"/>
        <w:jc w:val="both"/>
        <w:rPr>
          <w:rFonts w:hint="default" w:ascii="Times New Roman" w:hAnsi="Times New Roman" w:cs="Times New Roman"/>
          <w:b/>
          <w:bCs/>
          <w:sz w:val="28"/>
          <w:szCs w:val="28"/>
          <w:lang w:eastAsia="ja-JP"/>
        </w:rPr>
      </w:pPr>
      <w:r>
        <w:rPr>
          <w:rStyle w:val="26"/>
          <w:rFonts w:hint="default" w:ascii="Times New Roman" w:hAnsi="Times New Roman" w:eastAsia="SimSun" w:cs="Times New Roman"/>
          <w:sz w:val="28"/>
          <w:szCs w:val="28"/>
        </w:rPr>
        <w:t>C++</w:t>
      </w:r>
      <w:r>
        <w:rPr>
          <w:rFonts w:hint="default" w:ascii="Times New Roman" w:hAnsi="Times New Roman" w:eastAsia="SimSun" w:cs="Times New Roman"/>
          <w:sz w:val="28"/>
          <w:szCs w:val="28"/>
        </w:rPr>
        <w:t xml:space="preserve"> là một ngôn ngữ lập trình bậc trung (middle-level programming language), được phát triển bởi Bjarne Stroustrup như một sự mở rộng của ngôn ngữ C. C++ được xem là "C với các lớp Class", giúp cải thiện khả năng lập trình hướng đối tượng so với C. Ngôn ngữ này đã được phát triển và mở rộng theo thời gian, hiện tại, C++ hỗ trợ nhiều tính năng mạnh mẽ như lập trình tổng quát, lập trình hướng đối tượng, lập trình thủ tục, cùng với các tính năng như đa hình, dữ liệu trừu tượng và khả năng thao tác với bộ nhớ cấp thấp. C++ là một ngôn ngữ đa mẫu hình (multi-paradigm) và sử dụng kiểu dữ liệu tĩnh (static typing). Kể từ thập niên 1990, C++ đã trở thành một trong những ngôn ngữ lập trình phổ biến và được ưa chuộng trong ngành công nghiệp phần mềm, đặc biệt trong các ứng dụng đòi hỏi hiệu suất cao và khả năng tương tác với phần cứng.</w:t>
      </w:r>
    </w:p>
    <w:p w14:paraId="23E648F7">
      <w:pPr>
        <w:pStyle w:val="49"/>
        <w:numPr>
          <w:ilvl w:val="0"/>
          <w:numId w:val="7"/>
        </w:numPr>
        <w:spacing w:before="120" w:after="120" w:line="360" w:lineRule="auto"/>
        <w:ind w:left="-99" w:leftChars="0" w:firstLineChars="0"/>
        <w:jc w:val="both"/>
        <w:rPr>
          <w:rFonts w:hint="default" w:ascii="Times New Roman" w:hAnsi="Times New Roman" w:cs="Times New Roman"/>
          <w:b/>
          <w:bCs/>
          <w:sz w:val="28"/>
          <w:szCs w:val="28"/>
          <w:lang w:eastAsia="ja-JP"/>
        </w:rPr>
      </w:pPr>
      <w:r>
        <w:rPr>
          <w:rFonts w:hint="default" w:ascii="Times New Roman" w:hAnsi="Times New Roman" w:cs="Times New Roman"/>
          <w:b/>
          <w:bCs/>
          <w:sz w:val="28"/>
          <w:szCs w:val="28"/>
          <w:lang w:eastAsia="ja-JP"/>
        </w:rPr>
        <w:t>Ưu điểm:</w:t>
      </w:r>
    </w:p>
    <w:p w14:paraId="6437989A">
      <w:pPr>
        <w:pStyle w:val="49"/>
        <w:numPr>
          <w:ilvl w:val="0"/>
          <w:numId w:val="8"/>
        </w:numPr>
        <w:spacing w:before="120" w:after="120" w:line="360" w:lineRule="auto"/>
        <w:jc w:val="both"/>
        <w:rPr>
          <w:rFonts w:hint="default" w:ascii="Times New Roman" w:hAnsi="Times New Roman" w:cs="Times New Roman"/>
          <w:sz w:val="28"/>
          <w:szCs w:val="28"/>
          <w:lang w:eastAsia="ja-JP"/>
        </w:rPr>
      </w:pPr>
      <w:r>
        <w:rPr>
          <w:rStyle w:val="26"/>
          <w:rFonts w:hint="default" w:ascii="Times New Roman" w:hAnsi="Times New Roman" w:eastAsia="SimSun" w:cs="Times New Roman"/>
          <w:sz w:val="28"/>
          <w:szCs w:val="28"/>
        </w:rPr>
        <w:t>Hướng đối tượng</w:t>
      </w:r>
      <w:r>
        <w:rPr>
          <w:rFonts w:hint="default" w:ascii="Times New Roman" w:hAnsi="Times New Roman" w:eastAsia="SimSun" w:cs="Times New Roman"/>
          <w:sz w:val="28"/>
          <w:szCs w:val="28"/>
        </w:rPr>
        <w:t>: C++ hỗ trợ lập trình hướng đối tượng (OOP), giúp người lập trình có thể xây dựng các hệ thống phức tạp dễ dàng hơn thông qua các lớp (class) và đối tượng (object).</w:t>
      </w:r>
    </w:p>
    <w:p w14:paraId="5CF970E8">
      <w:pPr>
        <w:pStyle w:val="49"/>
        <w:numPr>
          <w:ilvl w:val="0"/>
          <w:numId w:val="8"/>
        </w:numPr>
        <w:spacing w:before="120" w:after="120" w:line="360" w:lineRule="auto"/>
        <w:jc w:val="both"/>
        <w:rPr>
          <w:rFonts w:hint="default" w:ascii="Times New Roman" w:hAnsi="Times New Roman" w:cs="Times New Roman"/>
          <w:sz w:val="28"/>
          <w:szCs w:val="28"/>
          <w:lang w:eastAsia="ja-JP"/>
        </w:rPr>
      </w:pPr>
      <w:r>
        <w:rPr>
          <w:rStyle w:val="26"/>
          <w:rFonts w:hint="default" w:ascii="Times New Roman" w:hAnsi="Times New Roman" w:eastAsia="SimSun" w:cs="Times New Roman"/>
          <w:sz w:val="28"/>
          <w:szCs w:val="28"/>
        </w:rPr>
        <w:t>Quản lý bộ nhớ linh hoạt</w:t>
      </w:r>
      <w:r>
        <w:rPr>
          <w:rFonts w:hint="default" w:ascii="Times New Roman" w:hAnsi="Times New Roman" w:eastAsia="SimSun" w:cs="Times New Roman"/>
          <w:sz w:val="28"/>
          <w:szCs w:val="28"/>
        </w:rPr>
        <w:t>: C++ cho phép lập trình viên quản lý vùng nhớ trực tiếp, giúp tối ưu hóa hiệu suất của chương trình và kiểm soát tài nguyên hệ thống một cách chi tiết.</w:t>
      </w:r>
    </w:p>
    <w:p w14:paraId="1E070CE0">
      <w:pPr>
        <w:pStyle w:val="49"/>
        <w:numPr>
          <w:ilvl w:val="0"/>
          <w:numId w:val="8"/>
        </w:numPr>
        <w:spacing w:before="120" w:after="120" w:line="360" w:lineRule="auto"/>
        <w:jc w:val="both"/>
        <w:rPr>
          <w:rFonts w:hint="default" w:ascii="Times New Roman" w:hAnsi="Times New Roman" w:cs="Times New Roman"/>
          <w:sz w:val="28"/>
          <w:szCs w:val="28"/>
          <w:lang w:eastAsia="ja-JP"/>
        </w:rPr>
      </w:pPr>
      <w:r>
        <w:rPr>
          <w:rStyle w:val="26"/>
          <w:rFonts w:hint="default" w:ascii="Times New Roman" w:hAnsi="Times New Roman" w:eastAsia="SimSun" w:cs="Times New Roman"/>
          <w:sz w:val="28"/>
          <w:szCs w:val="28"/>
        </w:rPr>
        <w:t>Giao tiếp với phần cứng</w:t>
      </w:r>
      <w:r>
        <w:rPr>
          <w:rFonts w:hint="default" w:ascii="Times New Roman" w:hAnsi="Times New Roman" w:eastAsia="SimSun" w:cs="Times New Roman"/>
          <w:sz w:val="28"/>
          <w:szCs w:val="28"/>
        </w:rPr>
        <w:t>: Với khả năng làm việc ở mức độ thấp, C++ dễ dàng tương tác với phần cứng, điều này rất quan trọng đối với các ứng dụng nhúng, hệ điều hành, hoặc phần mềm yêu cầu hiệu suất cao.</w:t>
      </w:r>
      <w:r>
        <w:rPr>
          <w:rFonts w:hint="default" w:ascii="Times New Roman" w:hAnsi="Times New Roman" w:cs="Times New Roman"/>
          <w:sz w:val="28"/>
          <w:szCs w:val="28"/>
          <w:lang w:eastAsia="ja-JP"/>
        </w:rPr>
        <w:t xml:space="preserve"> </w:t>
      </w:r>
    </w:p>
    <w:p w14:paraId="6F499F87">
      <w:pPr>
        <w:pStyle w:val="49"/>
        <w:keepNext w:val="0"/>
        <w:keepLines w:val="0"/>
        <w:pageBreakBefore w:val="0"/>
        <w:widowControl/>
        <w:numPr>
          <w:ilvl w:val="0"/>
          <w:numId w:val="7"/>
        </w:numPr>
        <w:kinsoku/>
        <w:wordWrap/>
        <w:overflowPunct/>
        <w:topLinePunct w:val="0"/>
        <w:autoSpaceDE/>
        <w:autoSpaceDN/>
        <w:bidi w:val="0"/>
        <w:adjustRightInd/>
        <w:snapToGrid/>
        <w:spacing w:before="2161" w:beforeLines="600" w:after="0" w:line="240" w:lineRule="auto"/>
        <w:ind w:left="-101" w:leftChars="0" w:firstLineChars="0"/>
        <w:jc w:val="both"/>
        <w:textAlignment w:val="auto"/>
        <w:rPr>
          <w:rFonts w:hint="default" w:ascii="Times New Roman" w:hAnsi="Times New Roman" w:cs="Times New Roman"/>
          <w:sz w:val="28"/>
          <w:szCs w:val="28"/>
          <w:lang w:eastAsia="ja-JP"/>
        </w:rPr>
      </w:pPr>
      <w:r>
        <w:rPr>
          <w:rFonts w:hint="default" w:ascii="Times New Roman" w:hAnsi="Times New Roman" w:cs="Times New Roman"/>
          <w:b/>
          <w:bCs/>
          <w:sz w:val="28"/>
          <w:szCs w:val="28"/>
          <w:lang w:eastAsia="ja-JP"/>
        </w:rPr>
        <w:t>Hạn chế</w:t>
      </w:r>
      <w:r>
        <w:rPr>
          <w:rFonts w:hint="default" w:cs="Times New Roman"/>
          <w:b/>
          <w:bCs/>
          <w:sz w:val="28"/>
          <w:szCs w:val="28"/>
          <w:lang w:val="en-US" w:eastAsia="ja-JP"/>
        </w:rPr>
        <w:t>:</w:t>
      </w:r>
    </w:p>
    <w:p w14:paraId="56FC5786">
      <w:pPr>
        <w:numPr>
          <w:ilvl w:val="0"/>
          <w:numId w:val="9"/>
        </w:numPr>
        <w:shd w:val="clear" w:color="auto" w:fill="FFFFFF"/>
        <w:spacing w:before="100" w:beforeAutospacing="1" w:after="120" w:line="360" w:lineRule="auto"/>
        <w:rPr>
          <w:rFonts w:hint="default" w:ascii="Times New Roman" w:hAnsi="Times New Roman" w:eastAsia="Times New Roman" w:cs="Times New Roman"/>
          <w:color w:val="1B1B1B"/>
          <w:sz w:val="28"/>
          <w:szCs w:val="28"/>
        </w:rPr>
      </w:pPr>
      <w:r>
        <w:rPr>
          <w:rStyle w:val="26"/>
          <w:rFonts w:hint="default" w:ascii="Times New Roman" w:hAnsi="Times New Roman" w:eastAsia="SimSun" w:cs="Times New Roman"/>
          <w:sz w:val="28"/>
          <w:szCs w:val="28"/>
        </w:rPr>
        <w:t>Tràn vùng nhớ</w:t>
      </w:r>
      <w:r>
        <w:rPr>
          <w:rFonts w:hint="default" w:ascii="Times New Roman" w:hAnsi="Times New Roman" w:eastAsia="SimSun" w:cs="Times New Roman"/>
          <w:sz w:val="28"/>
          <w:szCs w:val="28"/>
        </w:rPr>
        <w:t>: Một trong những vấn đề phổ biến khi lập trình với C++ là tràn bộ nhớ, đặc biệt khi lập trình viên không quản lý đúng cách bộ nhớ động, dẫn đến lỗi khi truy cập vùng bộ nhớ không hợp lệ.</w:t>
      </w:r>
    </w:p>
    <w:p w14:paraId="03E1D294">
      <w:pPr>
        <w:numPr>
          <w:ilvl w:val="0"/>
          <w:numId w:val="9"/>
        </w:numPr>
        <w:shd w:val="clear" w:color="auto" w:fill="FFFFFF"/>
        <w:spacing w:before="100" w:beforeAutospacing="1" w:after="120" w:line="360" w:lineRule="auto"/>
        <w:rPr>
          <w:rFonts w:hint="default" w:ascii="Times New Roman" w:hAnsi="Times New Roman" w:eastAsia="Times New Roman" w:cs="Times New Roman"/>
          <w:color w:val="1B1B1B"/>
          <w:sz w:val="28"/>
          <w:szCs w:val="28"/>
        </w:rPr>
      </w:pPr>
      <w:r>
        <w:rPr>
          <w:rStyle w:val="26"/>
          <w:rFonts w:hint="default" w:ascii="Times New Roman" w:hAnsi="Times New Roman" w:eastAsia="SimSun" w:cs="Times New Roman"/>
          <w:sz w:val="28"/>
          <w:szCs w:val="28"/>
        </w:rPr>
        <w:t>Khó khăn trong OOP</w:t>
      </w:r>
      <w:r>
        <w:rPr>
          <w:rFonts w:hint="default" w:ascii="Times New Roman" w:hAnsi="Times New Roman" w:eastAsia="SimSun" w:cs="Times New Roman"/>
          <w:sz w:val="28"/>
          <w:szCs w:val="28"/>
        </w:rPr>
        <w:t>: Mặc dù C++ hỗ trợ lập trình hướng đối tượng, nhưng cách thực hiện và sử dụng các tính năng này đôi khi có thể khá phức tạp và khó hiểu, đặc biệt đối với những lập trình viên mới làm quen với OOP.</w:t>
      </w:r>
    </w:p>
    <w:p w14:paraId="76C0198A">
      <w:pPr>
        <w:numPr>
          <w:ilvl w:val="0"/>
          <w:numId w:val="9"/>
        </w:numPr>
        <w:shd w:val="clear" w:color="auto" w:fill="FFFFFF"/>
        <w:spacing w:before="100" w:beforeAutospacing="1" w:after="120" w:line="360" w:lineRule="auto"/>
        <w:rPr>
          <w:rFonts w:hint="default" w:ascii="Times New Roman" w:hAnsi="Times New Roman" w:eastAsia="Times New Roman" w:cs="Times New Roman"/>
          <w:color w:val="1B1B1B"/>
          <w:sz w:val="28"/>
          <w:szCs w:val="28"/>
        </w:rPr>
      </w:pPr>
      <w:r>
        <w:rPr>
          <w:rStyle w:val="26"/>
          <w:rFonts w:hint="default" w:ascii="Times New Roman" w:hAnsi="Times New Roman" w:eastAsia="SimSun" w:cs="Times New Roman"/>
          <w:sz w:val="28"/>
          <w:szCs w:val="28"/>
        </w:rPr>
        <w:t>Con trỏ khó sử dụng</w:t>
      </w:r>
      <w:r>
        <w:rPr>
          <w:rFonts w:hint="default" w:ascii="Times New Roman" w:hAnsi="Times New Roman" w:eastAsia="SimSun" w:cs="Times New Roman"/>
          <w:sz w:val="28"/>
          <w:szCs w:val="28"/>
        </w:rPr>
        <w:t>: Con trỏ (pointer) là một phần quan trọng trong C++, nhưng chúng cũng gây không ít khó khăn cho lập trình viên, nhất là khi thao tác với bộ nhớ động, việc sai sót trong việc quản lý con trỏ có thể dẫn đến các lỗi nghiêm trọng như rò rỉ bộ nhớ hoặc lỗi truy cập vùng nhớ không hợp lệ.</w:t>
      </w:r>
    </w:p>
    <w:p w14:paraId="372AA66E">
      <w:pPr>
        <w:pStyle w:val="2"/>
      </w:pPr>
      <w:bookmarkStart w:id="25" w:name="_Toc93392526"/>
      <w:r>
        <w:t>Đ</w:t>
      </w:r>
      <w:bookmarkEnd w:id="25"/>
      <w:r>
        <w:rPr>
          <w:lang w:val="en-US"/>
        </w:rPr>
        <w:t>Ặ</w:t>
      </w:r>
      <w:r>
        <w:rPr>
          <w:rFonts w:hint="default"/>
          <w:lang w:val="en-US"/>
        </w:rPr>
        <w:t>C TẢ BÀI TOÁN</w:t>
      </w:r>
    </w:p>
    <w:p w14:paraId="5CBB8BFC">
      <w:pPr>
        <w:pStyle w:val="3"/>
        <w:rPr>
          <w:sz w:val="28"/>
          <w:szCs w:val="28"/>
        </w:rPr>
      </w:pPr>
      <w:bookmarkStart w:id="26" w:name="_Toc93392527"/>
      <w:r>
        <w:rPr>
          <w:sz w:val="28"/>
          <w:szCs w:val="28"/>
        </w:rPr>
        <w:t>B</w:t>
      </w:r>
      <w:bookmarkEnd w:id="26"/>
      <w:r>
        <w:rPr>
          <w:rFonts w:hint="default"/>
          <w:sz w:val="28"/>
          <w:szCs w:val="28"/>
          <w:lang w:val="en-US"/>
        </w:rPr>
        <w:t>ài toán</w:t>
      </w:r>
    </w:p>
    <w:p w14:paraId="769081CC">
      <w:pPr>
        <w:pStyle w:val="49"/>
        <w:spacing w:after="160" w:line="360" w:lineRule="auto"/>
        <w:jc w:val="both"/>
        <w:rPr>
          <w:rFonts w:hint="default"/>
          <w:sz w:val="28"/>
          <w:szCs w:val="28"/>
          <w:lang w:val="en-US"/>
        </w:rPr>
      </w:pPr>
      <w:r>
        <w:rPr>
          <w:sz w:val="28"/>
          <w:szCs w:val="28"/>
        </w:rPr>
        <w:t xml:space="preserve">Vận dụng kiến thức lập trình </w:t>
      </w:r>
      <w:r>
        <w:rPr>
          <w:rFonts w:hint="default"/>
          <w:sz w:val="28"/>
          <w:szCs w:val="28"/>
          <w:lang w:val="en-US"/>
        </w:rPr>
        <w:t>C++ để xây dựng các thuật toán đồ họa.</w:t>
      </w:r>
    </w:p>
    <w:p w14:paraId="19221A89">
      <w:pPr>
        <w:pStyle w:val="49"/>
        <w:numPr>
          <w:ilvl w:val="1"/>
          <w:numId w:val="10"/>
        </w:numPr>
        <w:spacing w:after="160" w:line="360" w:lineRule="auto"/>
        <w:ind w:left="990" w:hanging="270"/>
        <w:jc w:val="both"/>
        <w:rPr>
          <w:b/>
          <w:sz w:val="28"/>
          <w:szCs w:val="28"/>
        </w:rPr>
      </w:pPr>
      <w:r>
        <w:rPr>
          <w:b/>
          <w:sz w:val="28"/>
          <w:szCs w:val="28"/>
        </w:rPr>
        <w:t xml:space="preserve">Mức 1: </w:t>
      </w:r>
      <w:r>
        <w:rPr>
          <w:rFonts w:hint="default"/>
          <w:sz w:val="28"/>
          <w:szCs w:val="28"/>
          <w:lang w:val="en-US"/>
        </w:rPr>
        <w:t>Cài đặt các thuật toán đồ họa 2 chiều ( sinh đoạn thẳng, các đường cong Ellipstice, sinh một số hình khác, sinh đường tự do )</w:t>
      </w:r>
    </w:p>
    <w:p w14:paraId="4C60A7C6">
      <w:pPr>
        <w:pStyle w:val="49"/>
        <w:numPr>
          <w:ilvl w:val="1"/>
          <w:numId w:val="10"/>
        </w:numPr>
        <w:spacing w:after="160" w:line="360" w:lineRule="auto"/>
        <w:ind w:left="990" w:hanging="270"/>
        <w:jc w:val="both"/>
        <w:rPr>
          <w:b w:val="0"/>
          <w:bCs/>
          <w:sz w:val="28"/>
          <w:szCs w:val="28"/>
        </w:rPr>
      </w:pPr>
      <w:r>
        <w:rPr>
          <w:b/>
          <w:sz w:val="28"/>
          <w:szCs w:val="28"/>
        </w:rPr>
        <w:t xml:space="preserve">Mức 2: </w:t>
      </w:r>
      <w:r>
        <w:rPr>
          <w:rFonts w:hint="default"/>
          <w:b w:val="0"/>
          <w:bCs/>
          <w:sz w:val="28"/>
          <w:szCs w:val="28"/>
          <w:lang w:val="en-US"/>
        </w:rPr>
        <w:t xml:space="preserve">Các chức năng và giao diện chương trình được tổ chức tốt, thân thiện, dễ dùng. Chức năng xóa hình </w:t>
      </w:r>
    </w:p>
    <w:p w14:paraId="0A25FCCE">
      <w:pPr>
        <w:pStyle w:val="3"/>
        <w:rPr>
          <w:sz w:val="28"/>
          <w:szCs w:val="28"/>
        </w:rPr>
      </w:pPr>
      <w:bookmarkStart w:id="27" w:name="_Toc93392528"/>
      <w:bookmarkStart w:id="28" w:name="_Toc92314344"/>
      <w:r>
        <w:rPr>
          <w:sz w:val="28"/>
          <w:szCs w:val="28"/>
        </w:rPr>
        <w:t>Hướng xử lý và các thuật toán để thực hiện các yêu cầu:</w:t>
      </w:r>
      <w:bookmarkEnd w:id="27"/>
      <w:bookmarkEnd w:id="28"/>
    </w:p>
    <w:p w14:paraId="33A69801">
      <w:pPr>
        <w:pStyle w:val="4"/>
        <w:numPr>
          <w:ilvl w:val="0"/>
          <w:numId w:val="0"/>
        </w:numPr>
        <w:ind w:left="720" w:hanging="720"/>
        <w:rPr>
          <w:rFonts w:hint="default"/>
          <w:b w:val="0"/>
          <w:bCs/>
          <w:lang w:val="en-US"/>
        </w:rPr>
      </w:pPr>
      <w:bookmarkStart w:id="29" w:name="_Toc93392529"/>
      <w:r>
        <w:t xml:space="preserve">Mức 1: </w:t>
      </w:r>
      <w:bookmarkEnd w:id="29"/>
      <w:r>
        <w:rPr>
          <w:rFonts w:hint="default"/>
          <w:b w:val="0"/>
          <w:bCs/>
          <w:sz w:val="28"/>
          <w:szCs w:val="28"/>
          <w:lang w:val="en-US"/>
        </w:rPr>
        <w:t>Cài đặt các thuật toán đồ họa 2 chiều ( sinh đoạn thẳng, các đường cong Ellipstice, sinh một số hình khác, sinh đường tự do )</w:t>
      </w:r>
    </w:p>
    <w:p w14:paraId="595F9F7E">
      <w:pPr>
        <w:pStyle w:val="6"/>
        <w:numPr>
          <w:ilvl w:val="0"/>
          <w:numId w:val="0"/>
        </w:numPr>
        <w:spacing w:line="360" w:lineRule="auto"/>
        <w:ind w:left="1008" w:hanging="1008"/>
        <w:rPr>
          <w:b/>
        </w:rPr>
      </w:pPr>
      <w:r>
        <w:rPr>
          <w:b/>
        </w:rPr>
        <w:t>Hướng xử lý</w:t>
      </w:r>
    </w:p>
    <w:p w14:paraId="7B0E58D0">
      <w:pPr>
        <w:pStyle w:val="49"/>
        <w:numPr>
          <w:ilvl w:val="0"/>
          <w:numId w:val="11"/>
        </w:numPr>
        <w:spacing w:line="360" w:lineRule="auto"/>
        <w:rPr>
          <w:rFonts w:hint="default" w:ascii="Times New Roman" w:hAnsi="Times New Roman" w:cs="Times New Roman"/>
          <w:b w:val="0"/>
          <w:bCs w:val="0"/>
          <w:sz w:val="28"/>
          <w:szCs w:val="28"/>
          <w:lang w:val="en-GB" w:eastAsia="ja-JP"/>
        </w:rPr>
      </w:pPr>
      <w:r>
        <w:rPr>
          <w:rFonts w:hint="default" w:ascii="Times New Roman" w:hAnsi="Times New Roman" w:eastAsia="SimSun" w:cs="Times New Roman"/>
          <w:b w:val="0"/>
          <w:bCs w:val="0"/>
          <w:sz w:val="28"/>
          <w:szCs w:val="28"/>
        </w:rPr>
        <w:t>Xây dựng thuật toán vẽ đường thẳng trong không gian 2D, áp dụng thuật toán như Bresenham để đảm bảo tính chính xác và hiệu suất.</w:t>
      </w:r>
      <w:r>
        <w:rPr>
          <w:rFonts w:hint="default" w:ascii="Times New Roman" w:hAnsi="Times New Roman" w:eastAsia="SimSun" w:cs="Times New Roman"/>
          <w:b w:val="0"/>
          <w:bCs w:val="0"/>
          <w:sz w:val="28"/>
          <w:szCs w:val="28"/>
          <w:lang w:val="en-US"/>
        </w:rPr>
        <w:t xml:space="preserve"> Từ đó sinh ra được các hình khác</w:t>
      </w:r>
    </w:p>
    <w:p w14:paraId="6F58B562">
      <w:pPr>
        <w:pStyle w:val="49"/>
        <w:numPr>
          <w:ilvl w:val="0"/>
          <w:numId w:val="11"/>
        </w:numPr>
        <w:spacing w:line="360" w:lineRule="auto"/>
        <w:rPr>
          <w:rFonts w:hint="default" w:ascii="Times New Roman" w:hAnsi="Times New Roman" w:cs="Times New Roman"/>
          <w:b w:val="0"/>
          <w:bCs w:val="0"/>
          <w:sz w:val="28"/>
          <w:szCs w:val="28"/>
          <w:lang w:val="en-GB" w:eastAsia="ja-JP"/>
        </w:rPr>
      </w:pPr>
      <w:r>
        <w:rPr>
          <w:rFonts w:hint="default" w:ascii="Times New Roman" w:hAnsi="Times New Roman" w:eastAsia="SimSun" w:cs="Times New Roman"/>
          <w:b w:val="0"/>
          <w:bCs w:val="0"/>
          <w:sz w:val="28"/>
          <w:szCs w:val="28"/>
        </w:rPr>
        <w:t>Cài đặt thuật toán vẽ các đường cong elip trong không gian 2D, với các phương pháp như thuật toán</w:t>
      </w:r>
      <w:r>
        <w:rPr>
          <w:rFonts w:hint="default" w:eastAsia="SimSun" w:cs="Times New Roman"/>
          <w:b w:val="0"/>
          <w:bCs w:val="0"/>
          <w:sz w:val="28"/>
          <w:szCs w:val="28"/>
          <w:lang w:val="en-US"/>
        </w:rPr>
        <w:t xml:space="preserve"> Bresenham</w:t>
      </w:r>
      <w:r>
        <w:rPr>
          <w:rFonts w:hint="default" w:ascii="Times New Roman" w:hAnsi="Times New Roman" w:eastAsia="SimSun" w:cs="Times New Roman"/>
          <w:b w:val="0"/>
          <w:bCs w:val="0"/>
          <w:sz w:val="28"/>
          <w:szCs w:val="28"/>
        </w:rPr>
        <w:t>.</w:t>
      </w:r>
    </w:p>
    <w:p w14:paraId="64F0CF2D">
      <w:pPr>
        <w:pStyle w:val="49"/>
        <w:numPr>
          <w:ilvl w:val="0"/>
          <w:numId w:val="11"/>
        </w:numPr>
        <w:spacing w:line="360" w:lineRule="auto"/>
        <w:rPr>
          <w:rFonts w:hint="default" w:ascii="Times New Roman" w:hAnsi="Times New Roman" w:cs="Times New Roman"/>
          <w:b w:val="0"/>
          <w:bCs w:val="0"/>
          <w:sz w:val="28"/>
          <w:szCs w:val="28"/>
          <w:lang w:val="en-GB" w:eastAsia="ja-JP"/>
        </w:rPr>
      </w:pPr>
      <w:r>
        <w:rPr>
          <w:rFonts w:hint="default" w:cs="Times New Roman"/>
          <w:b w:val="0"/>
          <w:bCs w:val="0"/>
          <w:sz w:val="28"/>
          <w:szCs w:val="28"/>
          <w:lang w:val="en-US" w:eastAsia="ja-JP"/>
        </w:rPr>
        <w:t>Từ thuật toán vẽ đường thẳng Bresenham, xây dựng thêm cách vẽ các hình khác</w:t>
      </w:r>
    </w:p>
    <w:p w14:paraId="6C883FC4">
      <w:pPr>
        <w:pStyle w:val="6"/>
        <w:numPr>
          <w:ilvl w:val="0"/>
          <w:numId w:val="0"/>
        </w:numPr>
        <w:spacing w:line="360" w:lineRule="auto"/>
        <w:ind w:left="1008" w:hanging="1008"/>
        <w:rPr>
          <w:b/>
          <w:bCs/>
          <w:lang w:val="en-GB" w:eastAsia="ja-JP"/>
        </w:rPr>
      </w:pPr>
      <w:r>
        <w:rPr>
          <w:b/>
          <w:bCs/>
          <w:lang w:val="en-GB" w:eastAsia="ja-JP"/>
        </w:rPr>
        <w:t>Chi tiết chương trình</w:t>
      </w:r>
    </w:p>
    <w:p w14:paraId="0A21895C">
      <w:pPr>
        <w:spacing w:line="360" w:lineRule="auto"/>
        <w:rPr>
          <w:lang w:eastAsia="ja-JP"/>
        </w:rPr>
      </w:pPr>
      <w:r>
        <w:rPr>
          <w:lang w:eastAsia="ja-JP"/>
        </w:rPr>
        <w:t>Khai báo</w:t>
      </w:r>
      <w:r>
        <w:rPr>
          <w:rFonts w:hint="default"/>
          <w:lang w:val="en-US" w:eastAsia="ja-JP"/>
        </w:rPr>
        <w:t xml:space="preserve"> các</w:t>
      </w:r>
      <w:r>
        <w:rPr>
          <w:lang w:eastAsia="ja-JP"/>
        </w:rPr>
        <w:t xml:space="preserve"> thư viện C++</w:t>
      </w:r>
    </w:p>
    <w:tbl>
      <w:tblPr>
        <w:tblStyle w:val="27"/>
        <w:tblW w:w="0" w:type="auto"/>
        <w:tblInd w:w="37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8686"/>
      </w:tblGrid>
      <w:tr w14:paraId="19226BD7">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8686" w:type="dxa"/>
          </w:tcPr>
          <w:p w14:paraId="69836E2B">
            <w:pPr>
              <w:widowControl w:val="0"/>
              <w:autoSpaceDE w:val="0"/>
              <w:autoSpaceDN w:val="0"/>
              <w:adjustRightInd w:val="0"/>
              <w:jc w:val="both"/>
              <w:rPr>
                <w:rFonts w:hint="default" w:eastAsia="SimSun"/>
                <w:i/>
                <w:iCs/>
                <w:color w:val="A31515"/>
                <w:sz w:val="24"/>
                <w:szCs w:val="24"/>
              </w:rPr>
            </w:pPr>
            <w:r>
              <w:rPr>
                <w:rFonts w:hint="default" w:eastAsia="SimSun"/>
                <w:i/>
                <w:iCs/>
                <w:color w:val="A31515"/>
                <w:sz w:val="24"/>
                <w:szCs w:val="24"/>
              </w:rPr>
              <w:t>#include &lt;conio.h&gt;</w:t>
            </w:r>
          </w:p>
          <w:p w14:paraId="7E30AF7B">
            <w:pPr>
              <w:widowControl w:val="0"/>
              <w:autoSpaceDE w:val="0"/>
              <w:autoSpaceDN w:val="0"/>
              <w:adjustRightInd w:val="0"/>
              <w:jc w:val="both"/>
              <w:rPr>
                <w:rFonts w:hint="default" w:eastAsia="SimSun"/>
                <w:i/>
                <w:iCs/>
                <w:color w:val="A31515"/>
                <w:sz w:val="24"/>
                <w:szCs w:val="24"/>
              </w:rPr>
            </w:pPr>
            <w:r>
              <w:rPr>
                <w:rFonts w:hint="default" w:eastAsia="SimSun"/>
                <w:i/>
                <w:iCs/>
                <w:color w:val="A31515"/>
                <w:sz w:val="24"/>
                <w:szCs w:val="24"/>
              </w:rPr>
              <w:t>#include &lt;graphics.h&gt;</w:t>
            </w:r>
          </w:p>
          <w:p w14:paraId="7FFE589E">
            <w:pPr>
              <w:widowControl w:val="0"/>
              <w:autoSpaceDE w:val="0"/>
              <w:autoSpaceDN w:val="0"/>
              <w:adjustRightInd w:val="0"/>
              <w:jc w:val="both"/>
              <w:rPr>
                <w:rFonts w:hint="default" w:eastAsia="SimSun"/>
                <w:i/>
                <w:iCs/>
                <w:color w:val="A31515"/>
                <w:sz w:val="24"/>
                <w:szCs w:val="24"/>
              </w:rPr>
            </w:pPr>
            <w:r>
              <w:rPr>
                <w:rFonts w:hint="default" w:eastAsia="SimSun"/>
                <w:i/>
                <w:iCs/>
                <w:color w:val="A31515"/>
                <w:sz w:val="24"/>
                <w:szCs w:val="24"/>
              </w:rPr>
              <w:t>#include &lt;cmath&gt;</w:t>
            </w:r>
          </w:p>
          <w:p w14:paraId="0C70EE3E">
            <w:pPr>
              <w:widowControl w:val="0"/>
              <w:autoSpaceDE w:val="0"/>
              <w:autoSpaceDN w:val="0"/>
              <w:adjustRightInd w:val="0"/>
              <w:jc w:val="both"/>
              <w:rPr>
                <w:rFonts w:hint="default" w:eastAsia="SimSun"/>
                <w:i/>
                <w:iCs/>
                <w:color w:val="A31515"/>
                <w:sz w:val="24"/>
                <w:szCs w:val="24"/>
              </w:rPr>
            </w:pPr>
            <w:r>
              <w:rPr>
                <w:rFonts w:hint="default" w:eastAsia="SimSun"/>
                <w:i/>
                <w:iCs/>
                <w:color w:val="A31515"/>
                <w:sz w:val="24"/>
                <w:szCs w:val="24"/>
              </w:rPr>
              <w:t>#include &lt;iostream&gt;</w:t>
            </w:r>
          </w:p>
          <w:p w14:paraId="5DC342D3">
            <w:pPr>
              <w:widowControl w:val="0"/>
              <w:autoSpaceDE w:val="0"/>
              <w:autoSpaceDN w:val="0"/>
              <w:adjustRightInd w:val="0"/>
              <w:jc w:val="both"/>
              <w:rPr>
                <w:rFonts w:eastAsia="SimSun"/>
                <w:i/>
                <w:iCs/>
                <w:color w:val="A31515"/>
                <w:sz w:val="24"/>
                <w:szCs w:val="24"/>
              </w:rPr>
            </w:pPr>
            <w:r>
              <w:rPr>
                <w:rFonts w:hint="default" w:eastAsia="SimSun"/>
                <w:i/>
                <w:iCs/>
                <w:color w:val="A31515"/>
                <w:sz w:val="24"/>
                <w:szCs w:val="24"/>
              </w:rPr>
              <w:t>#include &lt;vector&gt;</w:t>
            </w:r>
          </w:p>
          <w:p w14:paraId="17C9E154">
            <w:pPr>
              <w:widowControl w:val="0"/>
              <w:autoSpaceDE w:val="0"/>
              <w:autoSpaceDN w:val="0"/>
              <w:adjustRightInd w:val="0"/>
              <w:jc w:val="both"/>
              <w:rPr>
                <w:rFonts w:eastAsia="SimSun"/>
                <w:i/>
                <w:iCs/>
                <w:color w:val="A31515"/>
                <w:sz w:val="24"/>
                <w:szCs w:val="24"/>
              </w:rPr>
            </w:pPr>
          </w:p>
          <w:p w14:paraId="25FDEAB8">
            <w:pPr>
              <w:widowControl w:val="0"/>
              <w:autoSpaceDE w:val="0"/>
              <w:autoSpaceDN w:val="0"/>
              <w:adjustRightInd w:val="0"/>
              <w:jc w:val="both"/>
              <w:rPr>
                <w:rFonts w:eastAsia="SimSun"/>
                <w:color w:val="000000"/>
                <w:sz w:val="24"/>
                <w:szCs w:val="24"/>
              </w:rPr>
            </w:pPr>
            <w:r>
              <w:rPr>
                <w:rFonts w:eastAsia="SimSun"/>
                <w:i/>
                <w:iCs/>
                <w:color w:val="0000FF"/>
                <w:sz w:val="24"/>
                <w:szCs w:val="24"/>
              </w:rPr>
              <w:t>using</w:t>
            </w:r>
            <w:r>
              <w:rPr>
                <w:rFonts w:eastAsia="SimSun"/>
                <w:i/>
                <w:iCs/>
                <w:color w:val="000000"/>
                <w:sz w:val="24"/>
                <w:szCs w:val="24"/>
              </w:rPr>
              <w:t xml:space="preserve"> </w:t>
            </w:r>
            <w:r>
              <w:rPr>
                <w:rFonts w:eastAsia="SimSun"/>
                <w:i/>
                <w:iCs/>
                <w:color w:val="0000FF"/>
                <w:sz w:val="24"/>
                <w:szCs w:val="24"/>
              </w:rPr>
              <w:t>namespace</w:t>
            </w:r>
            <w:r>
              <w:rPr>
                <w:rFonts w:eastAsia="SimSun"/>
                <w:i/>
                <w:iCs/>
                <w:color w:val="000000"/>
                <w:sz w:val="24"/>
                <w:szCs w:val="24"/>
              </w:rPr>
              <w:t xml:space="preserve"> std;</w:t>
            </w:r>
          </w:p>
        </w:tc>
      </w:tr>
    </w:tbl>
    <w:p w14:paraId="588FC629">
      <w:pPr>
        <w:rPr>
          <w:lang w:val="vi-VN" w:eastAsia="ja-JP"/>
        </w:rPr>
      </w:pPr>
    </w:p>
    <w:p w14:paraId="17DA1697">
      <w:pPr>
        <w:spacing w:line="360" w:lineRule="auto"/>
        <w:rPr>
          <w:rFonts w:hint="default"/>
          <w:lang w:val="en-US"/>
        </w:rPr>
      </w:pPr>
      <w:r>
        <w:rPr>
          <w:lang w:val="en-GB" w:eastAsia="ja-JP"/>
        </w:rPr>
        <w:t xml:space="preserve">Ta dung kiểu struct để lưu trữ các biến thông </w:t>
      </w:r>
      <w:r>
        <w:rPr>
          <w:rFonts w:hint="default"/>
          <w:lang w:val="en-US" w:eastAsia="ja-JP"/>
        </w:rPr>
        <w:t>tin về từng hình</w:t>
      </w:r>
      <w:r>
        <w:rPr>
          <w:lang w:val="en-GB" w:eastAsia="ja-JP"/>
        </w:rPr>
        <w:t xml:space="preserve">. </w:t>
      </w:r>
    </w:p>
    <w:tbl>
      <w:tblPr>
        <w:tblStyle w:val="27"/>
        <w:tblW w:w="0" w:type="auto"/>
        <w:tblInd w:w="37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8686"/>
      </w:tblGrid>
      <w:tr w14:paraId="69009C1F">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8686" w:type="dxa"/>
          </w:tcPr>
          <w:p w14:paraId="2A16A33B">
            <w:pPr>
              <w:widowControl w:val="0"/>
              <w:autoSpaceDE w:val="0"/>
              <w:autoSpaceDN w:val="0"/>
              <w:adjustRightInd w:val="0"/>
              <w:jc w:val="both"/>
              <w:rPr>
                <w:rFonts w:hint="default" w:eastAsia="SimSun"/>
                <w:color w:val="000000"/>
                <w:sz w:val="24"/>
                <w:szCs w:val="24"/>
              </w:rPr>
            </w:pPr>
            <w:r>
              <w:rPr>
                <w:rFonts w:hint="default" w:eastAsia="SimSun"/>
                <w:color w:val="000000"/>
                <w:sz w:val="24"/>
                <w:szCs w:val="24"/>
              </w:rPr>
              <w:t>struct Shape {</w:t>
            </w:r>
          </w:p>
          <w:p w14:paraId="21A7225F">
            <w:pPr>
              <w:widowControl w:val="0"/>
              <w:autoSpaceDE w:val="0"/>
              <w:autoSpaceDN w:val="0"/>
              <w:adjustRightInd w:val="0"/>
              <w:jc w:val="both"/>
              <w:rPr>
                <w:rFonts w:hint="default" w:eastAsia="SimSun"/>
                <w:color w:val="000000"/>
                <w:sz w:val="24"/>
                <w:szCs w:val="24"/>
              </w:rPr>
            </w:pPr>
            <w:r>
              <w:rPr>
                <w:rFonts w:hint="default" w:eastAsia="SimSun"/>
                <w:color w:val="000000"/>
                <w:sz w:val="24"/>
                <w:szCs w:val="24"/>
              </w:rPr>
              <w:t xml:space="preserve">  int type;                        // loai hinh</w:t>
            </w:r>
          </w:p>
          <w:p w14:paraId="52F531C2">
            <w:pPr>
              <w:widowControl w:val="0"/>
              <w:autoSpaceDE w:val="0"/>
              <w:autoSpaceDN w:val="0"/>
              <w:adjustRightInd w:val="0"/>
              <w:jc w:val="both"/>
              <w:rPr>
                <w:rFonts w:hint="default" w:eastAsia="SimSun"/>
                <w:color w:val="000000"/>
                <w:sz w:val="24"/>
                <w:szCs w:val="24"/>
              </w:rPr>
            </w:pPr>
            <w:r>
              <w:rPr>
                <w:rFonts w:hint="default" w:eastAsia="SimSun"/>
                <w:color w:val="000000"/>
                <w:sz w:val="24"/>
                <w:szCs w:val="24"/>
              </w:rPr>
              <w:t xml:space="preserve">  int x1, y1, x2, y2;              // toa do dung cho duong thang, hinh vuong</w:t>
            </w:r>
          </w:p>
          <w:p w14:paraId="485D3136">
            <w:pPr>
              <w:widowControl w:val="0"/>
              <w:autoSpaceDE w:val="0"/>
              <w:autoSpaceDN w:val="0"/>
              <w:adjustRightInd w:val="0"/>
              <w:jc w:val="both"/>
              <w:rPr>
                <w:rFonts w:hint="default" w:eastAsia="SimSun"/>
                <w:color w:val="000000"/>
                <w:sz w:val="24"/>
                <w:szCs w:val="24"/>
              </w:rPr>
            </w:pPr>
            <w:r>
              <w:rPr>
                <w:rFonts w:hint="default" w:eastAsia="SimSun"/>
                <w:color w:val="000000"/>
                <w:sz w:val="24"/>
                <w:szCs w:val="24"/>
              </w:rPr>
              <w:t xml:space="preserve">  int radius;                      // ban kinh dung cho hinh ngoi sao, tron</w:t>
            </w:r>
          </w:p>
          <w:p w14:paraId="117E85EB">
            <w:pPr>
              <w:widowControl w:val="0"/>
              <w:autoSpaceDE w:val="0"/>
              <w:autoSpaceDN w:val="0"/>
              <w:adjustRightInd w:val="0"/>
              <w:jc w:val="both"/>
              <w:rPr>
                <w:rFonts w:hint="default" w:eastAsia="SimSun"/>
                <w:color w:val="000000"/>
                <w:sz w:val="24"/>
                <w:szCs w:val="24"/>
              </w:rPr>
            </w:pPr>
            <w:r>
              <w:rPr>
                <w:rFonts w:hint="default" w:eastAsia="SimSun"/>
                <w:color w:val="000000"/>
                <w:sz w:val="24"/>
                <w:szCs w:val="24"/>
              </w:rPr>
              <w:t xml:space="preserve">  int color;                       // mau</w:t>
            </w:r>
          </w:p>
          <w:p w14:paraId="6AE83F2C">
            <w:pPr>
              <w:widowControl w:val="0"/>
              <w:autoSpaceDE w:val="0"/>
              <w:autoSpaceDN w:val="0"/>
              <w:adjustRightInd w:val="0"/>
              <w:jc w:val="both"/>
              <w:rPr>
                <w:rFonts w:hint="default" w:eastAsia="SimSun"/>
                <w:color w:val="000000"/>
                <w:sz w:val="24"/>
                <w:szCs w:val="24"/>
              </w:rPr>
            </w:pPr>
            <w:r>
              <w:rPr>
                <w:rFonts w:hint="default" w:eastAsia="SimSun"/>
                <w:color w:val="000000"/>
                <w:sz w:val="24"/>
                <w:szCs w:val="24"/>
              </w:rPr>
              <w:t xml:space="preserve">  vector&lt;pair&lt;int, int&gt; &gt; points;  // luu cac diem cua duong tu do</w:t>
            </w:r>
          </w:p>
          <w:p w14:paraId="4C0B4FC8">
            <w:pPr>
              <w:widowControl w:val="0"/>
              <w:autoSpaceDE w:val="0"/>
              <w:autoSpaceDN w:val="0"/>
              <w:adjustRightInd w:val="0"/>
              <w:jc w:val="both"/>
              <w:rPr>
                <w:rFonts w:eastAsia="SimSun"/>
                <w:color w:val="000000"/>
                <w:sz w:val="24"/>
                <w:szCs w:val="24"/>
              </w:rPr>
            </w:pPr>
            <w:r>
              <w:rPr>
                <w:rFonts w:hint="default" w:eastAsia="SimSun"/>
                <w:color w:val="000000"/>
                <w:sz w:val="24"/>
                <w:szCs w:val="24"/>
              </w:rPr>
              <w:t>};</w:t>
            </w:r>
          </w:p>
        </w:tc>
      </w:tr>
    </w:tbl>
    <w:p w14:paraId="50147E5C">
      <w:pPr>
        <w:autoSpaceDE w:val="0"/>
        <w:autoSpaceDN w:val="0"/>
        <w:adjustRightInd w:val="0"/>
        <w:rPr>
          <w:color w:val="A31515"/>
          <w:sz w:val="24"/>
          <w:szCs w:val="24"/>
        </w:rPr>
      </w:pPr>
    </w:p>
    <w:p w14:paraId="39D86172">
      <w:pPr>
        <w:autoSpaceDE w:val="0"/>
        <w:autoSpaceDN w:val="0"/>
        <w:adjustRightInd w:val="0"/>
        <w:spacing w:line="360" w:lineRule="auto"/>
        <w:jc w:val="both"/>
        <w:rPr>
          <w:rFonts w:hint="default" w:ascii="Times New Roman" w:hAnsi="Times New Roman" w:cs="Times New Roman"/>
          <w:b/>
          <w:bCs/>
          <w:i/>
          <w:iCs/>
          <w:sz w:val="26"/>
          <w:szCs w:val="26"/>
          <w:lang w:val="en-US"/>
        </w:rPr>
      </w:pPr>
      <w:r>
        <w:rPr>
          <w:rFonts w:hint="default"/>
          <w:b/>
          <w:bCs/>
          <w:i/>
          <w:iCs/>
          <w:sz w:val="26"/>
          <w:szCs w:val="26"/>
          <w:lang w:val="en-US"/>
        </w:rPr>
        <w:t>Hàm vẽ đoạn thẳng bằng giải thuật Bresenham.</w:t>
      </w:r>
      <w:r>
        <w:rPr>
          <w:rFonts w:hint="default" w:ascii="Times New Roman" w:hAnsi="Times New Roman" w:cs="Times New Roman"/>
          <w:b/>
          <w:bCs/>
          <w:i/>
          <w:iCs/>
          <w:sz w:val="26"/>
          <w:szCs w:val="26"/>
          <w:lang w:val="en-US"/>
        </w:rPr>
        <w:t xml:space="preserve"> </w:t>
      </w:r>
    </w:p>
    <w:p w14:paraId="242DED26">
      <w:pPr>
        <w:autoSpaceDE w:val="0"/>
        <w:autoSpaceDN w:val="0"/>
        <w:adjustRightInd w:val="0"/>
        <w:spacing w:line="360" w:lineRule="auto"/>
        <w:jc w:val="both"/>
        <w:rPr>
          <w:rFonts w:hint="default" w:ascii="Times New Roman" w:hAnsi="Times New Roman" w:cs="Times New Roman"/>
          <w:sz w:val="26"/>
          <w:szCs w:val="26"/>
          <w:lang w:val="en-US"/>
        </w:rPr>
      </w:pPr>
      <w:r>
        <w:rPr>
          <w:rFonts w:hint="default" w:ascii="Times New Roman" w:hAnsi="Times New Roman" w:eastAsia="SimSun" w:cs="Times New Roman"/>
          <w:sz w:val="26"/>
          <w:szCs w:val="26"/>
        </w:rPr>
        <w:t xml:space="preserve">Hàm </w:t>
      </w:r>
      <w:r>
        <w:rPr>
          <w:rStyle w:val="22"/>
          <w:rFonts w:hint="default" w:ascii="Times New Roman" w:hAnsi="Times New Roman" w:eastAsia="SimSun" w:cs="Times New Roman"/>
          <w:sz w:val="26"/>
          <w:szCs w:val="26"/>
        </w:rPr>
        <w:t>drawLineBresenham</w:t>
      </w:r>
      <w:r>
        <w:rPr>
          <w:rFonts w:hint="default" w:ascii="Times New Roman" w:hAnsi="Times New Roman" w:eastAsia="SimSun" w:cs="Times New Roman"/>
          <w:sz w:val="26"/>
          <w:szCs w:val="26"/>
        </w:rPr>
        <w:t xml:space="preserve"> sử dụng thuật toán Bresenham để vẽ đường thẳng trong đồ họa máy tính. Đầu vào của hàm gồm các tọa độ điểm bắt đầu </w:t>
      </w:r>
      <w:r>
        <w:rPr>
          <w:rStyle w:val="22"/>
          <w:rFonts w:hint="default" w:ascii="Times New Roman" w:hAnsi="Times New Roman" w:eastAsia="SimSun" w:cs="Times New Roman"/>
          <w:sz w:val="26"/>
          <w:szCs w:val="26"/>
        </w:rPr>
        <w:t>(x0, y0)</w:t>
      </w:r>
      <w:r>
        <w:rPr>
          <w:rFonts w:hint="default" w:ascii="Times New Roman" w:hAnsi="Times New Roman" w:eastAsia="SimSun" w:cs="Times New Roman"/>
          <w:sz w:val="26"/>
          <w:szCs w:val="26"/>
        </w:rPr>
        <w:t xml:space="preserve"> và điểm kết thúc </w:t>
      </w:r>
      <w:r>
        <w:rPr>
          <w:rStyle w:val="22"/>
          <w:rFonts w:hint="default" w:ascii="Times New Roman" w:hAnsi="Times New Roman" w:eastAsia="SimSun" w:cs="Times New Roman"/>
          <w:sz w:val="26"/>
          <w:szCs w:val="26"/>
        </w:rPr>
        <w:t>(x1, y1)</w:t>
      </w:r>
      <w:r>
        <w:rPr>
          <w:rFonts w:hint="default" w:ascii="Times New Roman" w:hAnsi="Times New Roman" w:eastAsia="SimSun" w:cs="Times New Roman"/>
          <w:sz w:val="26"/>
          <w:szCs w:val="26"/>
        </w:rPr>
        <w:t xml:space="preserve"> của đường thẳng, cùng với tham số </w:t>
      </w:r>
      <w:r>
        <w:rPr>
          <w:rStyle w:val="22"/>
          <w:rFonts w:hint="default" w:ascii="Times New Roman" w:hAnsi="Times New Roman" w:eastAsia="SimSun" w:cs="Times New Roman"/>
          <w:sz w:val="26"/>
          <w:szCs w:val="26"/>
        </w:rPr>
        <w:t>color</w:t>
      </w:r>
      <w:r>
        <w:rPr>
          <w:rFonts w:hint="default" w:ascii="Times New Roman" w:hAnsi="Times New Roman" w:eastAsia="SimSun" w:cs="Times New Roman"/>
          <w:sz w:val="26"/>
          <w:szCs w:val="26"/>
        </w:rPr>
        <w:t xml:space="preserve"> để xác định màu sắc của đường thẳng. Thuật toán này tính toán độ dài theo trục x (</w:t>
      </w:r>
      <w:r>
        <w:rPr>
          <w:rStyle w:val="22"/>
          <w:rFonts w:hint="default" w:ascii="Times New Roman" w:hAnsi="Times New Roman" w:eastAsia="SimSun" w:cs="Times New Roman"/>
          <w:sz w:val="26"/>
          <w:szCs w:val="26"/>
        </w:rPr>
        <w:t>dx</w:t>
      </w:r>
      <w:r>
        <w:rPr>
          <w:rFonts w:hint="default" w:ascii="Times New Roman" w:hAnsi="Times New Roman" w:eastAsia="SimSun" w:cs="Times New Roman"/>
          <w:sz w:val="26"/>
          <w:szCs w:val="26"/>
        </w:rPr>
        <w:t>) và trục y (</w:t>
      </w:r>
      <w:r>
        <w:rPr>
          <w:rStyle w:val="22"/>
          <w:rFonts w:hint="default" w:ascii="Times New Roman" w:hAnsi="Times New Roman" w:eastAsia="SimSun" w:cs="Times New Roman"/>
          <w:sz w:val="26"/>
          <w:szCs w:val="26"/>
        </w:rPr>
        <w:t>dy</w:t>
      </w:r>
      <w:r>
        <w:rPr>
          <w:rFonts w:hint="default" w:ascii="Times New Roman" w:hAnsi="Times New Roman" w:eastAsia="SimSun" w:cs="Times New Roman"/>
          <w:sz w:val="26"/>
          <w:szCs w:val="26"/>
        </w:rPr>
        <w:t xml:space="preserve">) giữa hai điểm đầu và cuối, đồng thời xác định hướng di chuyển trên mỗi trục thông qua các giá trị </w:t>
      </w:r>
      <w:r>
        <w:rPr>
          <w:rStyle w:val="22"/>
          <w:rFonts w:hint="default" w:ascii="Times New Roman" w:hAnsi="Times New Roman" w:eastAsia="SimSun" w:cs="Times New Roman"/>
          <w:sz w:val="26"/>
          <w:szCs w:val="26"/>
        </w:rPr>
        <w:t>sx</w:t>
      </w:r>
      <w:r>
        <w:rPr>
          <w:rFonts w:hint="default" w:ascii="Times New Roman" w:hAnsi="Times New Roman" w:eastAsia="SimSun" w:cs="Times New Roman"/>
          <w:sz w:val="26"/>
          <w:szCs w:val="26"/>
        </w:rPr>
        <w:t xml:space="preserve"> và </w:t>
      </w:r>
      <w:r>
        <w:rPr>
          <w:rStyle w:val="22"/>
          <w:rFonts w:hint="default" w:ascii="Times New Roman" w:hAnsi="Times New Roman" w:eastAsia="SimSun" w:cs="Times New Roman"/>
          <w:sz w:val="26"/>
          <w:szCs w:val="26"/>
        </w:rPr>
        <w:t>sy</w:t>
      </w:r>
      <w:r>
        <w:rPr>
          <w:rFonts w:hint="default" w:ascii="Times New Roman" w:hAnsi="Times New Roman" w:eastAsia="SimSun" w:cs="Times New Roman"/>
          <w:sz w:val="26"/>
          <w:szCs w:val="26"/>
        </w:rPr>
        <w:t xml:space="preserve"> (tương ứng với hướng di chuyển trên trục x và y). Nếu độ dài trên trục x (</w:t>
      </w:r>
      <w:r>
        <w:rPr>
          <w:rStyle w:val="22"/>
          <w:rFonts w:hint="default" w:ascii="Times New Roman" w:hAnsi="Times New Roman" w:eastAsia="SimSun" w:cs="Times New Roman"/>
          <w:sz w:val="26"/>
          <w:szCs w:val="26"/>
        </w:rPr>
        <w:t>dx</w:t>
      </w:r>
      <w:r>
        <w:rPr>
          <w:rFonts w:hint="default" w:ascii="Times New Roman" w:hAnsi="Times New Roman" w:eastAsia="SimSun" w:cs="Times New Roman"/>
          <w:sz w:val="26"/>
          <w:szCs w:val="26"/>
        </w:rPr>
        <w:t>) lớn hơn hoặc bằng độ dài trên trục y (</w:t>
      </w:r>
      <w:r>
        <w:rPr>
          <w:rStyle w:val="22"/>
          <w:rFonts w:hint="default" w:ascii="Times New Roman" w:hAnsi="Times New Roman" w:eastAsia="SimSun" w:cs="Times New Roman"/>
          <w:sz w:val="26"/>
          <w:szCs w:val="26"/>
        </w:rPr>
        <w:t>dy</w:t>
      </w:r>
      <w:r>
        <w:rPr>
          <w:rFonts w:hint="default" w:ascii="Times New Roman" w:hAnsi="Times New Roman" w:eastAsia="SimSun" w:cs="Times New Roman"/>
          <w:sz w:val="26"/>
          <w:szCs w:val="26"/>
        </w:rPr>
        <w:t xml:space="preserve">), thuật toán áp dụng công thức lỗi </w:t>
      </w:r>
      <w:r>
        <w:rPr>
          <w:rStyle w:val="22"/>
          <w:rFonts w:hint="default" w:ascii="Times New Roman" w:hAnsi="Times New Roman" w:eastAsia="SimSun" w:cs="Times New Roman"/>
          <w:sz w:val="26"/>
          <w:szCs w:val="26"/>
        </w:rPr>
        <w:t>err = 2 * dy - dx</w:t>
      </w:r>
      <w:r>
        <w:rPr>
          <w:rFonts w:hint="default" w:ascii="Times New Roman" w:hAnsi="Times New Roman" w:eastAsia="SimSun" w:cs="Times New Roman"/>
          <w:sz w:val="26"/>
          <w:szCs w:val="26"/>
        </w:rPr>
        <w:t xml:space="preserve"> để quyết định khi nào thay đổi tọa độ y khi di chuyển trên trục x. Trong trường hợp ngược lại, khi độ dài trên trục y lớn hơn trục x, công thức lỗi được thay đổi tương ứng để đảm bảo việc vẽ đường thẳng vẫn chính xác. Trong mỗi vòng lặp, hàm </w:t>
      </w:r>
      <w:r>
        <w:rPr>
          <w:rStyle w:val="22"/>
          <w:rFonts w:hint="default" w:ascii="Times New Roman" w:hAnsi="Times New Roman" w:eastAsia="SimSun" w:cs="Times New Roman"/>
          <w:sz w:val="26"/>
          <w:szCs w:val="26"/>
        </w:rPr>
        <w:t>putpixel</w:t>
      </w:r>
      <w:r>
        <w:rPr>
          <w:rFonts w:hint="default" w:ascii="Times New Roman" w:hAnsi="Times New Roman" w:eastAsia="SimSun" w:cs="Times New Roman"/>
          <w:sz w:val="26"/>
          <w:szCs w:val="26"/>
        </w:rPr>
        <w:t xml:space="preserve"> được gọi để vẽ một điểm tại tọa độ </w:t>
      </w:r>
      <w:r>
        <w:rPr>
          <w:rStyle w:val="22"/>
          <w:rFonts w:hint="default" w:ascii="Times New Roman" w:hAnsi="Times New Roman" w:eastAsia="SimSun" w:cs="Times New Roman"/>
          <w:sz w:val="26"/>
          <w:szCs w:val="26"/>
        </w:rPr>
        <w:t>(x0, y0)</w:t>
      </w:r>
      <w:r>
        <w:rPr>
          <w:rFonts w:hint="default" w:ascii="Times New Roman" w:hAnsi="Times New Roman" w:eastAsia="SimSun" w:cs="Times New Roman"/>
          <w:sz w:val="26"/>
          <w:szCs w:val="26"/>
        </w:rPr>
        <w:t xml:space="preserve"> với màu sắc đã chỉ định, và giá trị lỗi được cập nhật để tiếp tục quá trình vẽ đường thẳng cho đến khi đến điểm kết thúc.</w:t>
      </w:r>
    </w:p>
    <w:tbl>
      <w:tblPr>
        <w:tblStyle w:val="27"/>
        <w:tblW w:w="0" w:type="auto"/>
        <w:tblInd w:w="37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8686"/>
      </w:tblGrid>
      <w:tr w14:paraId="64275A68">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8686" w:type="dxa"/>
          </w:tcPr>
          <w:p w14:paraId="4AF8FFC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void drawLineBresenham(int x0, int y0, int x1, int y1, int color) {</w:t>
            </w:r>
          </w:p>
          <w:p w14:paraId="5EBC1F9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dx = abs(x1 - x0), dy = abs(y1 - y0);</w:t>
            </w:r>
          </w:p>
          <w:p w14:paraId="5D752C2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sx = (x0 &lt; x1) ? 1 : -1;</w:t>
            </w:r>
          </w:p>
          <w:p w14:paraId="41EAD98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sy = (y0 &lt; y1) ? 1 : -1;</w:t>
            </w:r>
          </w:p>
          <w:p w14:paraId="7AD3F76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6AD4F09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(dx &gt;= dy) {</w:t>
            </w:r>
          </w:p>
          <w:p w14:paraId="178AABF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Truong hop |m| &lt;= 1</w:t>
            </w:r>
          </w:p>
          <w:p w14:paraId="2B9E28E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err = 2 * dy - dx;</w:t>
            </w:r>
          </w:p>
          <w:p w14:paraId="1AF9B22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for (int i = 0; i &lt;= dx; ++i) {</w:t>
            </w:r>
          </w:p>
          <w:p w14:paraId="11D691D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putpixel(x0, y0, color);</w:t>
            </w:r>
          </w:p>
          <w:p w14:paraId="7C8A6F87">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(err &gt; 0) {</w:t>
            </w:r>
          </w:p>
          <w:p w14:paraId="4412DE3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y0 += sy;</w:t>
            </w:r>
          </w:p>
          <w:p w14:paraId="5468B18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err -= 2 * dx;</w:t>
            </w:r>
          </w:p>
          <w:p w14:paraId="3225A56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6E5016E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x0 += sx;</w:t>
            </w:r>
          </w:p>
          <w:p w14:paraId="102A78B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err += 2 * dy;</w:t>
            </w:r>
          </w:p>
          <w:p w14:paraId="79A3114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788F9652">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else {</w:t>
            </w:r>
          </w:p>
          <w:p w14:paraId="1D29769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Truong hop m &gt; 1</w:t>
            </w:r>
          </w:p>
          <w:p w14:paraId="5B3A305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err = 2 * dx - dy;</w:t>
            </w:r>
          </w:p>
          <w:p w14:paraId="6DFDAD8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for (int i = 0; i &lt;= dy; ++i) {</w:t>
            </w:r>
          </w:p>
          <w:p w14:paraId="6965AF1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putpixel(x0, y0, color);</w:t>
            </w:r>
          </w:p>
          <w:p w14:paraId="36610902">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(err &gt; 0) {</w:t>
            </w:r>
          </w:p>
          <w:p w14:paraId="43D6DD6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x0 += sx;</w:t>
            </w:r>
          </w:p>
          <w:p w14:paraId="21C2C1A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err -= 2 * dy;</w:t>
            </w:r>
          </w:p>
          <w:p w14:paraId="06F9F7A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7D036DE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y0 += sy;</w:t>
            </w:r>
          </w:p>
          <w:p w14:paraId="43BA51E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err += 2 * dx;</w:t>
            </w:r>
          </w:p>
          <w:p w14:paraId="696EDDA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7E93FF1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2C80CC38">
            <w:pPr>
              <w:widowControl w:val="0"/>
              <w:autoSpaceDE w:val="0"/>
              <w:autoSpaceDN w:val="0"/>
              <w:adjustRightInd w:val="0"/>
              <w:jc w:val="both"/>
              <w:rPr>
                <w:rFonts w:eastAsia="SimSun"/>
                <w:i/>
                <w:iCs/>
                <w:color w:val="000000"/>
                <w:sz w:val="24"/>
                <w:szCs w:val="24"/>
              </w:rPr>
            </w:pPr>
            <w:r>
              <w:rPr>
                <w:rFonts w:hint="default" w:eastAsia="SimSun"/>
                <w:i/>
                <w:iCs/>
                <w:color w:val="000000" w:themeColor="text1"/>
                <w:sz w:val="24"/>
                <w:szCs w:val="24"/>
                <w14:textFill>
                  <w14:solidFill>
                    <w14:schemeClr w14:val="tx1"/>
                  </w14:solidFill>
                </w14:textFill>
              </w:rPr>
              <w:t>}</w:t>
            </w:r>
          </w:p>
        </w:tc>
      </w:tr>
    </w:tbl>
    <w:p w14:paraId="469EF814">
      <w:pPr>
        <w:autoSpaceDE w:val="0"/>
        <w:autoSpaceDN w:val="0"/>
        <w:adjustRightInd w:val="0"/>
        <w:spacing w:line="360" w:lineRule="auto"/>
        <w:rPr>
          <w:rFonts w:hint="default"/>
          <w:lang w:val="en-US"/>
        </w:rPr>
      </w:pPr>
    </w:p>
    <w:p w14:paraId="23414FEE">
      <w:pPr>
        <w:keepNext w:val="0"/>
        <w:keepLines w:val="0"/>
        <w:pageBreakBefore w:val="0"/>
        <w:widowControl/>
        <w:kinsoku/>
        <w:wordWrap/>
        <w:overflowPunct/>
        <w:topLinePunct w:val="0"/>
        <w:autoSpaceDE w:val="0"/>
        <w:autoSpaceDN w:val="0"/>
        <w:bidi w:val="0"/>
        <w:adjustRightInd/>
        <w:snapToGrid/>
        <w:spacing w:line="360" w:lineRule="auto"/>
        <w:textAlignment w:val="auto"/>
        <w:rPr>
          <w:rFonts w:hint="default"/>
          <w:b/>
          <w:bCs/>
          <w:i/>
          <w:iCs/>
          <w:lang w:val="en-US"/>
        </w:rPr>
      </w:pPr>
      <w:r>
        <w:rPr>
          <w:rFonts w:hint="default"/>
          <w:b/>
          <w:bCs/>
          <w:i/>
          <w:iCs/>
          <w:lang w:val="en-US"/>
        </w:rPr>
        <w:t>Hàm vẽ đường tròn bằng giải thuật Bresenham</w:t>
      </w:r>
    </w:p>
    <w:p w14:paraId="7821D8EF">
      <w:pPr>
        <w:keepNext w:val="0"/>
        <w:keepLines w:val="0"/>
        <w:pageBreakBefore w:val="0"/>
        <w:widowControl/>
        <w:kinsoku/>
        <w:wordWrap/>
        <w:overflowPunct/>
        <w:topLinePunct w:val="0"/>
        <w:autoSpaceDE w:val="0"/>
        <w:autoSpaceDN w:val="0"/>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Hàm </w:t>
      </w:r>
      <w:r>
        <w:rPr>
          <w:rStyle w:val="22"/>
          <w:rFonts w:hint="default" w:ascii="Times New Roman" w:hAnsi="Times New Roman" w:cs="Times New Roman"/>
          <w:sz w:val="26"/>
          <w:szCs w:val="26"/>
        </w:rPr>
        <w:t>drawCircleBresenham</w:t>
      </w:r>
      <w:r>
        <w:rPr>
          <w:rFonts w:hint="default" w:ascii="Times New Roman" w:hAnsi="Times New Roman" w:cs="Times New Roman"/>
          <w:sz w:val="26"/>
          <w:szCs w:val="26"/>
        </w:rPr>
        <w:t xml:space="preserve"> sử dụng thuật toán Bresenham để vẽ một hình tròn với bán kính </w:t>
      </w:r>
      <w:r>
        <w:rPr>
          <w:rStyle w:val="22"/>
          <w:rFonts w:hint="default" w:ascii="Times New Roman" w:hAnsi="Times New Roman" w:cs="Times New Roman"/>
          <w:sz w:val="26"/>
          <w:szCs w:val="26"/>
        </w:rPr>
        <w:t>r</w:t>
      </w:r>
      <w:r>
        <w:rPr>
          <w:rFonts w:hint="default" w:ascii="Times New Roman" w:hAnsi="Times New Roman" w:cs="Times New Roman"/>
          <w:sz w:val="26"/>
          <w:szCs w:val="26"/>
        </w:rPr>
        <w:t xml:space="preserve"> và tâm tại tọa độ </w:t>
      </w:r>
      <w:r>
        <w:rPr>
          <w:rStyle w:val="22"/>
          <w:rFonts w:hint="default" w:ascii="Times New Roman" w:hAnsi="Times New Roman" w:cs="Times New Roman"/>
          <w:sz w:val="26"/>
          <w:szCs w:val="26"/>
        </w:rPr>
        <w:t>(x_center, y_center)</w:t>
      </w:r>
      <w:r>
        <w:rPr>
          <w:rFonts w:hint="default" w:ascii="Times New Roman" w:hAnsi="Times New Roman" w:cs="Times New Roman"/>
          <w:sz w:val="26"/>
          <w:szCs w:val="26"/>
        </w:rPr>
        <w:t>. Thuật toán Bresenham là một phương pháp hiệu quả để vẽ các hình tròn mà không cần sử dụng các phép tính phức tạp như căn bậc hai, mà thay vào đó chỉ sử dụng phép cộng, trừ và nhân. Thuật toán này giúp tối ưu hóa việc tính toán, làm cho quá trình vẽ nhanh chóng và tiết kiệm tài nguyên tính toán.</w:t>
      </w:r>
    </w:p>
    <w:p w14:paraId="56891ADE">
      <w:pPr>
        <w:pStyle w:val="25"/>
        <w:keepNext w:val="0"/>
        <w:keepLines w:val="0"/>
        <w:widowControl/>
        <w:suppressLineNumbers w:val="0"/>
        <w:spacing w:line="360" w:lineRule="auto"/>
        <w:rPr>
          <w:rFonts w:hint="default"/>
          <w:lang w:val="en-US"/>
        </w:rPr>
      </w:pPr>
      <w:r>
        <w:rPr>
          <w:rFonts w:hint="default" w:ascii="Times New Roman" w:hAnsi="Times New Roman" w:cs="Times New Roman"/>
          <w:sz w:val="26"/>
          <w:szCs w:val="26"/>
        </w:rPr>
        <w:t xml:space="preserve">Trong hàm, quá trình bắt đầu bằng cách khởi tạo giá trị ban đầu cho các biến </w:t>
      </w:r>
      <w:r>
        <w:rPr>
          <w:rStyle w:val="22"/>
          <w:rFonts w:hint="default" w:ascii="Times New Roman" w:hAnsi="Times New Roman" w:cs="Times New Roman"/>
          <w:sz w:val="26"/>
          <w:szCs w:val="26"/>
        </w:rPr>
        <w:t>x</w:t>
      </w:r>
      <w:r>
        <w:rPr>
          <w:rFonts w:hint="default" w:ascii="Times New Roman" w:hAnsi="Times New Roman" w:cs="Times New Roman"/>
          <w:sz w:val="26"/>
          <w:szCs w:val="26"/>
        </w:rPr>
        <w:t xml:space="preserve">, </w:t>
      </w:r>
      <w:r>
        <w:rPr>
          <w:rStyle w:val="22"/>
          <w:rFonts w:hint="default" w:ascii="Times New Roman" w:hAnsi="Times New Roman" w:cs="Times New Roman"/>
          <w:sz w:val="26"/>
          <w:szCs w:val="26"/>
        </w:rPr>
        <w:t>y</w:t>
      </w:r>
      <w:r>
        <w:rPr>
          <w:rFonts w:hint="default" w:ascii="Times New Roman" w:hAnsi="Times New Roman" w:cs="Times New Roman"/>
          <w:sz w:val="26"/>
          <w:szCs w:val="26"/>
        </w:rPr>
        <w:t xml:space="preserve"> và </w:t>
      </w:r>
      <w:r>
        <w:rPr>
          <w:rStyle w:val="22"/>
          <w:rFonts w:hint="default" w:ascii="Times New Roman" w:hAnsi="Times New Roman" w:cs="Times New Roman"/>
          <w:sz w:val="26"/>
          <w:szCs w:val="26"/>
        </w:rPr>
        <w:t>d</w:t>
      </w:r>
      <w:r>
        <w:rPr>
          <w:rFonts w:hint="default" w:ascii="Times New Roman" w:hAnsi="Times New Roman" w:cs="Times New Roman"/>
          <w:sz w:val="26"/>
          <w:szCs w:val="26"/>
        </w:rPr>
        <w:t xml:space="preserve">. Sau đó, một vòng lặp được sử dụng để vẽ hình tròn. Mỗi điểm </w:t>
      </w:r>
      <w:r>
        <w:rPr>
          <w:rStyle w:val="22"/>
          <w:rFonts w:hint="default" w:ascii="Times New Roman" w:hAnsi="Times New Roman" w:cs="Times New Roman"/>
          <w:sz w:val="26"/>
          <w:szCs w:val="26"/>
        </w:rPr>
        <w:t>(x, y)</w:t>
      </w:r>
      <w:r>
        <w:rPr>
          <w:rFonts w:hint="default" w:ascii="Times New Roman" w:hAnsi="Times New Roman" w:cs="Times New Roman"/>
          <w:sz w:val="26"/>
          <w:szCs w:val="26"/>
        </w:rPr>
        <w:t xml:space="preserve"> được tính và vẽ, đồng thời thuật toán tận dụng tính đối xứng của hình tròn để vẽ các điểm đối xứng qua 8 phần của hình tròn. Nếu giá trị tham số </w:t>
      </w:r>
      <w:r>
        <w:rPr>
          <w:rStyle w:val="22"/>
          <w:rFonts w:hint="default" w:ascii="Times New Roman" w:hAnsi="Times New Roman" w:cs="Times New Roman"/>
          <w:sz w:val="26"/>
          <w:szCs w:val="26"/>
        </w:rPr>
        <w:t>d</w:t>
      </w:r>
      <w:r>
        <w:rPr>
          <w:rFonts w:hint="default" w:ascii="Times New Roman" w:hAnsi="Times New Roman" w:cs="Times New Roman"/>
          <w:sz w:val="26"/>
          <w:szCs w:val="26"/>
        </w:rPr>
        <w:t xml:space="preserve"> nhỏ hơn 0, thuật toán sẽ điều chỉnh vị trí của điểm tiếp theo theo phương ngang. Nếu </w:t>
      </w:r>
      <w:r>
        <w:rPr>
          <w:rStyle w:val="22"/>
          <w:rFonts w:hint="default" w:ascii="Times New Roman" w:hAnsi="Times New Roman" w:cs="Times New Roman"/>
          <w:sz w:val="26"/>
          <w:szCs w:val="26"/>
        </w:rPr>
        <w:t>d</w:t>
      </w:r>
      <w:r>
        <w:rPr>
          <w:rFonts w:hint="default" w:ascii="Times New Roman" w:hAnsi="Times New Roman" w:cs="Times New Roman"/>
          <w:sz w:val="26"/>
          <w:szCs w:val="26"/>
        </w:rPr>
        <w:t xml:space="preserve"> lớn hơn hoặc bằng 0, thuật toán sẽ điều chỉnh theo phương dọc và giảm giá trị </w:t>
      </w:r>
      <w:r>
        <w:rPr>
          <w:rStyle w:val="22"/>
          <w:rFonts w:hint="default" w:ascii="Times New Roman" w:hAnsi="Times New Roman" w:cs="Times New Roman"/>
          <w:sz w:val="26"/>
          <w:szCs w:val="26"/>
        </w:rPr>
        <w:t>y</w:t>
      </w:r>
      <w:r>
        <w:rPr>
          <w:rFonts w:hint="default" w:ascii="Times New Roman" w:hAnsi="Times New Roman" w:cs="Times New Roman"/>
          <w:sz w:val="26"/>
          <w:szCs w:val="26"/>
        </w:rPr>
        <w:t xml:space="preserve">. Quá trình này tiếp tục cho đến khi </w:t>
      </w:r>
      <w:r>
        <w:rPr>
          <w:rStyle w:val="22"/>
          <w:rFonts w:hint="default" w:ascii="Times New Roman" w:hAnsi="Times New Roman" w:cs="Times New Roman"/>
          <w:sz w:val="26"/>
          <w:szCs w:val="26"/>
        </w:rPr>
        <w:t>x</w:t>
      </w:r>
      <w:r>
        <w:rPr>
          <w:rFonts w:hint="default" w:ascii="Times New Roman" w:hAnsi="Times New Roman" w:cs="Times New Roman"/>
          <w:sz w:val="26"/>
          <w:szCs w:val="26"/>
        </w:rPr>
        <w:t xml:space="preserve"> vượt qua giá trị </w:t>
      </w:r>
      <w:r>
        <w:rPr>
          <w:rStyle w:val="22"/>
          <w:rFonts w:hint="default" w:ascii="Times New Roman" w:hAnsi="Times New Roman" w:cs="Times New Roman"/>
          <w:sz w:val="26"/>
          <w:szCs w:val="26"/>
        </w:rPr>
        <w:t>y</w:t>
      </w:r>
      <w:r>
        <w:rPr>
          <w:rFonts w:hint="default" w:ascii="Times New Roman" w:hAnsi="Times New Roman" w:cs="Times New Roman"/>
          <w:sz w:val="26"/>
          <w:szCs w:val="26"/>
        </w:rPr>
        <w:t>, lúc này hình tròn đã được vẽ hoàn thiện.</w:t>
      </w:r>
    </w:p>
    <w:tbl>
      <w:tblPr>
        <w:tblStyle w:val="27"/>
        <w:tblW w:w="0" w:type="auto"/>
        <w:tblInd w:w="37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8686"/>
      </w:tblGrid>
      <w:tr w14:paraId="3C8A7702">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8686" w:type="dxa"/>
          </w:tcPr>
          <w:p w14:paraId="75D3E6B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void drawCircleBresenham(int x_center, int y_center, int r, int color) {</w:t>
            </w:r>
          </w:p>
          <w:p w14:paraId="4988DC9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x = 0, y = r, d = 3 - 2 * r;</w:t>
            </w:r>
          </w:p>
          <w:p w14:paraId="49A160F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while (x &lt;= y) {</w:t>
            </w:r>
          </w:p>
          <w:p w14:paraId="3EABEAD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putpixel(x_center + x, y_center + y, color);</w:t>
            </w:r>
          </w:p>
          <w:p w14:paraId="263A6C4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putpixel(x_center - x, y_center + y, color);</w:t>
            </w:r>
          </w:p>
          <w:p w14:paraId="1B59517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putpixel(x_center + x, y_center - y, color);</w:t>
            </w:r>
          </w:p>
          <w:p w14:paraId="0F67CB5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putpixel(x_center - x, y_center - y, color);</w:t>
            </w:r>
          </w:p>
          <w:p w14:paraId="4BC9B0E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putpixel(x_center + y, y_center + x, color);</w:t>
            </w:r>
          </w:p>
          <w:p w14:paraId="3843684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putpixel(x_center - y, y_center + x, color);</w:t>
            </w:r>
          </w:p>
          <w:p w14:paraId="6E1606D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putpixel(x_center + y, y_center - x, color);</w:t>
            </w:r>
          </w:p>
          <w:p w14:paraId="1D6AF8E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putpixel(x_center - y, y_center - x, color);</w:t>
            </w:r>
          </w:p>
          <w:p w14:paraId="5075BB7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(d &lt; 0)</w:t>
            </w:r>
          </w:p>
          <w:p w14:paraId="24F46B4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 += 4 * x + 6;</w:t>
            </w:r>
          </w:p>
          <w:p w14:paraId="09B83AB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else {</w:t>
            </w:r>
          </w:p>
          <w:p w14:paraId="5734EB5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 += 4 * (x - y) + 10;</w:t>
            </w:r>
          </w:p>
          <w:p w14:paraId="23A01B4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y--;</w:t>
            </w:r>
          </w:p>
          <w:p w14:paraId="7A596EF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1525487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x++;</w:t>
            </w:r>
          </w:p>
          <w:p w14:paraId="6DD06F7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33F4BBB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w:t>
            </w:r>
          </w:p>
          <w:p w14:paraId="478CEC5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62D6BBAB">
            <w:pPr>
              <w:widowControl w:val="0"/>
              <w:autoSpaceDE w:val="0"/>
              <w:autoSpaceDN w:val="0"/>
              <w:adjustRightInd w:val="0"/>
              <w:jc w:val="both"/>
              <w:rPr>
                <w:rFonts w:eastAsia="SimSun"/>
                <w:i/>
                <w:iCs/>
                <w:color w:val="000000"/>
                <w:sz w:val="24"/>
                <w:szCs w:val="24"/>
              </w:rPr>
            </w:pPr>
            <w:r>
              <w:rPr>
                <w:rFonts w:hint="default" w:eastAsia="SimSun"/>
                <w:i/>
                <w:iCs/>
                <w:color w:val="000000" w:themeColor="text1"/>
                <w:sz w:val="24"/>
                <w:szCs w:val="24"/>
                <w14:textFill>
                  <w14:solidFill>
                    <w14:schemeClr w14:val="tx1"/>
                  </w14:solidFill>
                </w14:textFill>
              </w:rPr>
              <w:t xml:space="preserve">  </w:t>
            </w:r>
          </w:p>
        </w:tc>
      </w:tr>
    </w:tbl>
    <w:p w14:paraId="4E62D3CD">
      <w:pPr>
        <w:spacing w:after="200" w:line="360" w:lineRule="auto"/>
        <w:jc w:val="both"/>
      </w:pPr>
    </w:p>
    <w:p w14:paraId="05B52E38">
      <w:pPr>
        <w:spacing w:after="200" w:line="360" w:lineRule="auto"/>
        <w:jc w:val="both"/>
        <w:rPr>
          <w:rFonts w:hint="default"/>
          <w:b/>
          <w:bCs/>
          <w:i/>
          <w:iCs/>
          <w:lang w:val="en-US"/>
        </w:rPr>
      </w:pPr>
      <w:r>
        <w:rPr>
          <w:rFonts w:hint="default"/>
          <w:b/>
          <w:bCs/>
          <w:i/>
          <w:iCs/>
          <w:lang w:val="en-US"/>
        </w:rPr>
        <w:t>Từ giải thuật sinh đường thẳng bằng thuật toán Bresenham có thể sinh ra các hình khác như hình vuông</w:t>
      </w:r>
    </w:p>
    <w:p w14:paraId="035705D1">
      <w:pPr>
        <w:spacing w:after="200" w:line="360" w:lineRule="auto"/>
        <w:jc w:val="both"/>
        <w:rPr>
          <w:rFonts w:hint="default" w:ascii="Times New Roman" w:hAnsi="Times New Roman" w:cs="Times New Roman"/>
          <w:sz w:val="26"/>
          <w:szCs w:val="26"/>
          <w:lang w:val="en-US"/>
        </w:rPr>
      </w:pPr>
      <w:r>
        <w:rPr>
          <w:rFonts w:hint="default" w:ascii="Times New Roman" w:hAnsi="Times New Roman" w:eastAsia="SimSun" w:cs="Times New Roman"/>
          <w:sz w:val="26"/>
          <w:szCs w:val="26"/>
        </w:rPr>
        <w:t xml:space="preserve">Hàm </w:t>
      </w:r>
      <w:r>
        <w:rPr>
          <w:rStyle w:val="22"/>
          <w:rFonts w:hint="default" w:ascii="Times New Roman" w:hAnsi="Times New Roman" w:eastAsia="SimSun" w:cs="Times New Roman"/>
          <w:sz w:val="26"/>
          <w:szCs w:val="26"/>
        </w:rPr>
        <w:t>drawRectangleBresenham</w:t>
      </w:r>
      <w:r>
        <w:rPr>
          <w:rFonts w:hint="default" w:ascii="Times New Roman" w:hAnsi="Times New Roman" w:eastAsia="SimSun" w:cs="Times New Roman"/>
          <w:sz w:val="26"/>
          <w:szCs w:val="26"/>
        </w:rPr>
        <w:t xml:space="preserve"> sử dụng thuật toán Bresenham để vẽ một hình chữ nhật với hai điểm góc đối diện </w:t>
      </w:r>
      <w:r>
        <w:rPr>
          <w:rStyle w:val="22"/>
          <w:rFonts w:hint="default" w:ascii="Times New Roman" w:hAnsi="Times New Roman" w:eastAsia="SimSun" w:cs="Times New Roman"/>
          <w:sz w:val="26"/>
          <w:szCs w:val="26"/>
        </w:rPr>
        <w:t>(x1, y1)</w:t>
      </w:r>
      <w:r>
        <w:rPr>
          <w:rFonts w:hint="default" w:ascii="Times New Roman" w:hAnsi="Times New Roman" w:eastAsia="SimSun" w:cs="Times New Roman"/>
          <w:sz w:val="26"/>
          <w:szCs w:val="26"/>
        </w:rPr>
        <w:t xml:space="preserve"> và </w:t>
      </w:r>
      <w:r>
        <w:rPr>
          <w:rStyle w:val="22"/>
          <w:rFonts w:hint="default" w:ascii="Times New Roman" w:hAnsi="Times New Roman" w:eastAsia="SimSun" w:cs="Times New Roman"/>
          <w:sz w:val="26"/>
          <w:szCs w:val="26"/>
        </w:rPr>
        <w:t>(x2, y2)</w:t>
      </w:r>
      <w:r>
        <w:rPr>
          <w:rFonts w:hint="default" w:ascii="Times New Roman" w:hAnsi="Times New Roman" w:eastAsia="SimSun" w:cs="Times New Roman"/>
          <w:sz w:val="26"/>
          <w:szCs w:val="26"/>
        </w:rPr>
        <w:t xml:space="preserve"> và màu sắc được chỉ định qua biến </w:t>
      </w:r>
      <w:r>
        <w:rPr>
          <w:rStyle w:val="22"/>
          <w:rFonts w:hint="default" w:ascii="Times New Roman" w:hAnsi="Times New Roman" w:eastAsia="SimSun" w:cs="Times New Roman"/>
          <w:sz w:val="26"/>
          <w:szCs w:val="26"/>
        </w:rPr>
        <w:t>color</w:t>
      </w:r>
      <w:r>
        <w:rPr>
          <w:rFonts w:hint="default" w:ascii="Times New Roman" w:hAnsi="Times New Roman" w:eastAsia="SimSun" w:cs="Times New Roman"/>
          <w:sz w:val="26"/>
          <w:szCs w:val="26"/>
        </w:rPr>
        <w:t xml:space="preserve">. Hàm này thực hiện vẽ bốn cạnh của hình chữ nhật, mỗi cạnh được vẽ bằng cách gọi hàm </w:t>
      </w:r>
      <w:r>
        <w:rPr>
          <w:rStyle w:val="22"/>
          <w:rFonts w:hint="default" w:ascii="Times New Roman" w:hAnsi="Times New Roman" w:eastAsia="SimSun" w:cs="Times New Roman"/>
          <w:sz w:val="26"/>
          <w:szCs w:val="26"/>
        </w:rPr>
        <w:t>drawLineBresenham</w:t>
      </w:r>
      <w:r>
        <w:rPr>
          <w:rFonts w:hint="default" w:ascii="Times New Roman" w:hAnsi="Times New Roman" w:eastAsia="SimSun" w:cs="Times New Roman"/>
          <w:sz w:val="26"/>
          <w:szCs w:val="26"/>
        </w:rPr>
        <w:t xml:space="preserve"> đã được giải thích trước đó. Cạnh trên được vẽ từ </w:t>
      </w:r>
      <w:r>
        <w:rPr>
          <w:rStyle w:val="22"/>
          <w:rFonts w:hint="default" w:ascii="Times New Roman" w:hAnsi="Times New Roman" w:eastAsia="SimSun" w:cs="Times New Roman"/>
          <w:sz w:val="26"/>
          <w:szCs w:val="26"/>
        </w:rPr>
        <w:t>(x1, y1)</w:t>
      </w:r>
      <w:r>
        <w:rPr>
          <w:rFonts w:hint="default" w:ascii="Times New Roman" w:hAnsi="Times New Roman" w:eastAsia="SimSun" w:cs="Times New Roman"/>
          <w:sz w:val="26"/>
          <w:szCs w:val="26"/>
        </w:rPr>
        <w:t xml:space="preserve"> đến </w:t>
      </w:r>
      <w:r>
        <w:rPr>
          <w:rStyle w:val="22"/>
          <w:rFonts w:hint="default" w:ascii="Times New Roman" w:hAnsi="Times New Roman" w:eastAsia="SimSun" w:cs="Times New Roman"/>
          <w:sz w:val="26"/>
          <w:szCs w:val="26"/>
        </w:rPr>
        <w:t>(x2, y1)</w:t>
      </w:r>
      <w:r>
        <w:rPr>
          <w:rFonts w:hint="default" w:ascii="Times New Roman" w:hAnsi="Times New Roman" w:eastAsia="SimSun" w:cs="Times New Roman"/>
          <w:sz w:val="26"/>
          <w:szCs w:val="26"/>
        </w:rPr>
        <w:t xml:space="preserve">, cạnh bên phải được vẽ từ </w:t>
      </w:r>
      <w:r>
        <w:rPr>
          <w:rStyle w:val="22"/>
          <w:rFonts w:hint="default" w:ascii="Times New Roman" w:hAnsi="Times New Roman" w:eastAsia="SimSun" w:cs="Times New Roman"/>
          <w:sz w:val="26"/>
          <w:szCs w:val="26"/>
        </w:rPr>
        <w:t>(x2, y1)</w:t>
      </w:r>
      <w:r>
        <w:rPr>
          <w:rFonts w:hint="default" w:ascii="Times New Roman" w:hAnsi="Times New Roman" w:eastAsia="SimSun" w:cs="Times New Roman"/>
          <w:sz w:val="26"/>
          <w:szCs w:val="26"/>
        </w:rPr>
        <w:t xml:space="preserve"> đến </w:t>
      </w:r>
      <w:r>
        <w:rPr>
          <w:rStyle w:val="22"/>
          <w:rFonts w:hint="default" w:ascii="Times New Roman" w:hAnsi="Times New Roman" w:eastAsia="SimSun" w:cs="Times New Roman"/>
          <w:sz w:val="26"/>
          <w:szCs w:val="26"/>
        </w:rPr>
        <w:t>(x2, y2)</w:t>
      </w:r>
      <w:r>
        <w:rPr>
          <w:rFonts w:hint="default" w:ascii="Times New Roman" w:hAnsi="Times New Roman" w:eastAsia="SimSun" w:cs="Times New Roman"/>
          <w:sz w:val="26"/>
          <w:szCs w:val="26"/>
        </w:rPr>
        <w:t xml:space="preserve">, cạnh dưới được vẽ từ </w:t>
      </w:r>
      <w:r>
        <w:rPr>
          <w:rStyle w:val="22"/>
          <w:rFonts w:hint="default" w:ascii="Times New Roman" w:hAnsi="Times New Roman" w:eastAsia="SimSun" w:cs="Times New Roman"/>
          <w:sz w:val="26"/>
          <w:szCs w:val="26"/>
        </w:rPr>
        <w:t>(x2, y2)</w:t>
      </w:r>
      <w:r>
        <w:rPr>
          <w:rFonts w:hint="default" w:ascii="Times New Roman" w:hAnsi="Times New Roman" w:eastAsia="SimSun" w:cs="Times New Roman"/>
          <w:sz w:val="26"/>
          <w:szCs w:val="26"/>
        </w:rPr>
        <w:t xml:space="preserve"> đến </w:t>
      </w:r>
      <w:r>
        <w:rPr>
          <w:rStyle w:val="22"/>
          <w:rFonts w:hint="default" w:ascii="Times New Roman" w:hAnsi="Times New Roman" w:eastAsia="SimSun" w:cs="Times New Roman"/>
          <w:sz w:val="26"/>
          <w:szCs w:val="26"/>
        </w:rPr>
        <w:t>(x1, y2)</w:t>
      </w:r>
      <w:r>
        <w:rPr>
          <w:rFonts w:hint="default" w:ascii="Times New Roman" w:hAnsi="Times New Roman" w:eastAsia="SimSun" w:cs="Times New Roman"/>
          <w:sz w:val="26"/>
          <w:szCs w:val="26"/>
        </w:rPr>
        <w:t xml:space="preserve"> và cuối cùng, cạnh bên trái được vẽ từ </w:t>
      </w:r>
      <w:r>
        <w:rPr>
          <w:rStyle w:val="22"/>
          <w:rFonts w:hint="default" w:ascii="Times New Roman" w:hAnsi="Times New Roman" w:eastAsia="SimSun" w:cs="Times New Roman"/>
          <w:sz w:val="26"/>
          <w:szCs w:val="26"/>
        </w:rPr>
        <w:t>(x1, y2)</w:t>
      </w:r>
      <w:r>
        <w:rPr>
          <w:rFonts w:hint="default" w:ascii="Times New Roman" w:hAnsi="Times New Roman" w:eastAsia="SimSun" w:cs="Times New Roman"/>
          <w:sz w:val="26"/>
          <w:szCs w:val="26"/>
        </w:rPr>
        <w:t xml:space="preserve"> đến </w:t>
      </w:r>
      <w:r>
        <w:rPr>
          <w:rStyle w:val="22"/>
          <w:rFonts w:hint="default" w:ascii="Times New Roman" w:hAnsi="Times New Roman" w:eastAsia="SimSun" w:cs="Times New Roman"/>
          <w:sz w:val="26"/>
          <w:szCs w:val="26"/>
        </w:rPr>
        <w:t>(x1, y1)</w:t>
      </w:r>
      <w:r>
        <w:rPr>
          <w:rFonts w:hint="default" w:ascii="Times New Roman" w:hAnsi="Times New Roman" w:eastAsia="SimSun" w:cs="Times New Roman"/>
          <w:sz w:val="26"/>
          <w:szCs w:val="26"/>
        </w:rPr>
        <w:t>. Mỗi cạnh này được vẽ bằng thuật toán Bresenham, giúp việc vẽ hình chữ nhật trở nên chính xác và hiệu quả.</w:t>
      </w:r>
    </w:p>
    <w:tbl>
      <w:tblPr>
        <w:tblStyle w:val="27"/>
        <w:tblW w:w="0" w:type="auto"/>
        <w:tblInd w:w="37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8686"/>
      </w:tblGrid>
      <w:tr w14:paraId="4936473E">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8686" w:type="dxa"/>
          </w:tcPr>
          <w:p w14:paraId="54BF918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void drawRectangleBresenham(int x1, int y1, int x2, int y2, int color) {</w:t>
            </w:r>
          </w:p>
          <w:p w14:paraId="4BCA440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drawLineBresenham(x1, y1, x2, y1, color);</w:t>
            </w:r>
          </w:p>
          <w:p w14:paraId="3C2B250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drawLineBresenham(x2, y1, x2, y2, color);</w:t>
            </w:r>
          </w:p>
          <w:p w14:paraId="3561346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drawLineBresenham(x2, y2, x1, y2, color);</w:t>
            </w:r>
          </w:p>
          <w:p w14:paraId="37654F9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drawLineBresenham(x1, y2, x1, y1, color);</w:t>
            </w:r>
          </w:p>
          <w:p w14:paraId="210905C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w:t>
            </w:r>
          </w:p>
          <w:p w14:paraId="78ED0297">
            <w:pPr>
              <w:widowControl w:val="0"/>
              <w:autoSpaceDE w:val="0"/>
              <w:autoSpaceDN w:val="0"/>
              <w:adjustRightInd w:val="0"/>
              <w:jc w:val="both"/>
              <w:rPr>
                <w:rFonts w:eastAsia="SimSun"/>
                <w:i/>
                <w:iCs/>
                <w:color w:val="000000"/>
                <w:sz w:val="24"/>
                <w:szCs w:val="24"/>
              </w:rPr>
            </w:pPr>
            <w:r>
              <w:rPr>
                <w:rFonts w:hint="default" w:eastAsia="SimSun"/>
                <w:i/>
                <w:iCs/>
                <w:color w:val="000000" w:themeColor="text1"/>
                <w:sz w:val="24"/>
                <w:szCs w:val="24"/>
                <w14:textFill>
                  <w14:solidFill>
                    <w14:schemeClr w14:val="tx1"/>
                  </w14:solidFill>
                </w14:textFill>
              </w:rPr>
              <w:t xml:space="preserve">  </w:t>
            </w:r>
          </w:p>
        </w:tc>
      </w:tr>
    </w:tbl>
    <w:p w14:paraId="50E25DF4">
      <w:pPr>
        <w:spacing w:after="200" w:line="360" w:lineRule="auto"/>
        <w:jc w:val="both"/>
        <w:rPr>
          <w:rFonts w:hint="default"/>
          <w:b/>
          <w:bCs/>
          <w:i/>
          <w:iCs/>
          <w:lang w:val="en-US"/>
        </w:rPr>
      </w:pPr>
    </w:p>
    <w:p w14:paraId="56C861B6">
      <w:pPr>
        <w:spacing w:after="200" w:line="360" w:lineRule="auto"/>
        <w:jc w:val="both"/>
        <w:rPr>
          <w:rFonts w:hint="default"/>
          <w:b/>
          <w:bCs/>
          <w:i/>
          <w:iCs/>
          <w:lang w:val="en-US"/>
        </w:rPr>
      </w:pPr>
      <w:r>
        <w:rPr>
          <w:rFonts w:hint="default"/>
          <w:b/>
          <w:bCs/>
          <w:i/>
          <w:iCs/>
          <w:lang w:val="en-US"/>
        </w:rPr>
        <w:t>Hàm vẽ đường tự do</w:t>
      </w:r>
    </w:p>
    <w:p w14:paraId="3D1AD21A">
      <w:pPr>
        <w:spacing w:after="20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Hàm </w:t>
      </w:r>
      <w:r>
        <w:rPr>
          <w:rStyle w:val="22"/>
          <w:rFonts w:hint="default" w:ascii="Times New Roman" w:hAnsi="Times New Roman" w:cs="Times New Roman"/>
          <w:sz w:val="26"/>
          <w:szCs w:val="26"/>
        </w:rPr>
        <w:t>drawFreeformLine</w:t>
      </w:r>
      <w:r>
        <w:rPr>
          <w:rFonts w:hint="default" w:ascii="Times New Roman" w:hAnsi="Times New Roman" w:cs="Times New Roman"/>
          <w:sz w:val="26"/>
          <w:szCs w:val="26"/>
        </w:rPr>
        <w:t xml:space="preserve"> vẽ một đường tự do qua một dãy các điểm liên tiếp. Hàm nhận vào một vector các cặp tọa độ </w:t>
      </w:r>
      <w:r>
        <w:rPr>
          <w:rStyle w:val="22"/>
          <w:rFonts w:hint="default" w:ascii="Times New Roman" w:hAnsi="Times New Roman" w:cs="Times New Roman"/>
          <w:sz w:val="26"/>
          <w:szCs w:val="26"/>
        </w:rPr>
        <w:t>(x, y)</w:t>
      </w:r>
      <w:r>
        <w:rPr>
          <w:rFonts w:hint="default" w:ascii="Times New Roman" w:hAnsi="Times New Roman" w:cs="Times New Roman"/>
          <w:sz w:val="26"/>
          <w:szCs w:val="26"/>
        </w:rPr>
        <w:t xml:space="preserve"> lưu trữ các điểm trên đường và màu sắc </w:t>
      </w:r>
      <w:r>
        <w:rPr>
          <w:rStyle w:val="22"/>
          <w:rFonts w:hint="default" w:ascii="Times New Roman" w:hAnsi="Times New Roman" w:cs="Times New Roman"/>
          <w:sz w:val="26"/>
          <w:szCs w:val="26"/>
        </w:rPr>
        <w:t>color</w:t>
      </w:r>
      <w:r>
        <w:rPr>
          <w:rFonts w:hint="default" w:ascii="Times New Roman" w:hAnsi="Times New Roman" w:cs="Times New Roman"/>
          <w:sz w:val="26"/>
          <w:szCs w:val="26"/>
        </w:rPr>
        <w:t xml:space="preserve"> để vẽ. Đối với mỗi cặp điểm liên tiếp trong danh sách, hàm sẽ gọi hàm </w:t>
      </w:r>
      <w:r>
        <w:rPr>
          <w:rStyle w:val="22"/>
          <w:rFonts w:hint="default" w:ascii="Times New Roman" w:hAnsi="Times New Roman" w:cs="Times New Roman"/>
          <w:sz w:val="26"/>
          <w:szCs w:val="26"/>
        </w:rPr>
        <w:t>drawLineBresenham</w:t>
      </w:r>
      <w:r>
        <w:rPr>
          <w:rFonts w:hint="default" w:ascii="Times New Roman" w:hAnsi="Times New Roman" w:cs="Times New Roman"/>
          <w:sz w:val="26"/>
          <w:szCs w:val="26"/>
        </w:rPr>
        <w:t xml:space="preserve"> để vẽ một đoạn thẳng nối hai điểm đó. Quá trình này lặp lại cho đến khi hết các điểm trong vector. Cụ thể, hàm sử dụng vòng lặp </w:t>
      </w:r>
      <w:r>
        <w:rPr>
          <w:rStyle w:val="22"/>
          <w:rFonts w:hint="default" w:ascii="Times New Roman" w:hAnsi="Times New Roman" w:cs="Times New Roman"/>
          <w:sz w:val="26"/>
          <w:szCs w:val="26"/>
        </w:rPr>
        <w:t>for</w:t>
      </w:r>
      <w:r>
        <w:rPr>
          <w:rFonts w:hint="default" w:ascii="Times New Roman" w:hAnsi="Times New Roman" w:cs="Times New Roman"/>
          <w:sz w:val="26"/>
          <w:szCs w:val="26"/>
        </w:rPr>
        <w:t xml:space="preserve"> để duyệt qua tất cả các cặp điểm kế tiếp, với mỗi cặp điểm được dùng để vẽ một đoạn thẳng nối chúng, tạo thành một đường cong tự do.</w:t>
      </w:r>
    </w:p>
    <w:tbl>
      <w:tblPr>
        <w:tblStyle w:val="27"/>
        <w:tblW w:w="0" w:type="auto"/>
        <w:tblInd w:w="37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8686"/>
      </w:tblGrid>
      <w:tr w14:paraId="2C643ED5">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8686" w:type="dxa"/>
          </w:tcPr>
          <w:p w14:paraId="7AE3E46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void drawFreeformLine(const vector&lt;pair&lt;int, int&gt; &gt;&amp; points, int color) {</w:t>
            </w:r>
          </w:p>
          <w:p w14:paraId="5291DA7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for (size_t i = 0; i &lt; points.size() - 1; ++i) {</w:t>
            </w:r>
          </w:p>
          <w:p w14:paraId="220A8677">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x0 = points[i].first;</w:t>
            </w:r>
          </w:p>
          <w:p w14:paraId="504627A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y0 = points[i].second;</w:t>
            </w:r>
          </w:p>
          <w:p w14:paraId="554BC3A2">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x1 = points[i + 1].first;</w:t>
            </w:r>
          </w:p>
          <w:p w14:paraId="173256B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y1 = points[i + 1].second;</w:t>
            </w:r>
          </w:p>
          <w:p w14:paraId="64A621D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drawLineBresenham(x0, y0, x1, y1, color);</w:t>
            </w:r>
          </w:p>
          <w:p w14:paraId="7F96CAC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0F80A2B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w:t>
            </w:r>
          </w:p>
          <w:p w14:paraId="4A749989">
            <w:pPr>
              <w:widowControl w:val="0"/>
              <w:autoSpaceDE w:val="0"/>
              <w:autoSpaceDN w:val="0"/>
              <w:adjustRightInd w:val="0"/>
              <w:jc w:val="both"/>
              <w:rPr>
                <w:rFonts w:eastAsia="SimSun"/>
                <w:i/>
                <w:iCs/>
                <w:color w:val="000000"/>
                <w:sz w:val="24"/>
                <w:szCs w:val="24"/>
              </w:rPr>
            </w:pPr>
          </w:p>
        </w:tc>
      </w:tr>
    </w:tbl>
    <w:p w14:paraId="360B07BA">
      <w:pPr>
        <w:pStyle w:val="25"/>
        <w:keepNext w:val="0"/>
        <w:keepLines w:val="0"/>
        <w:widowControl/>
        <w:suppressLineNumbers w:val="0"/>
        <w:rPr>
          <w:rFonts w:hint="default"/>
          <w:b/>
          <w:bCs/>
          <w:i/>
          <w:iCs/>
          <w:lang w:val="en-US"/>
        </w:rPr>
      </w:pPr>
      <w:r>
        <w:rPr>
          <w:rFonts w:hint="default"/>
          <w:b/>
          <w:bCs/>
          <w:i/>
          <w:iCs/>
          <w:lang w:val="en-US"/>
        </w:rPr>
        <w:t>Hàm main</w:t>
      </w:r>
    </w:p>
    <w:p w14:paraId="1EF4190A">
      <w:pPr>
        <w:spacing w:after="200" w:line="360" w:lineRule="auto"/>
        <w:jc w:val="both"/>
      </w:pPr>
      <w:r>
        <w:rPr>
          <w:rFonts w:hint="default" w:ascii="Times New Roman" w:hAnsi="Times New Roman" w:cs="Times New Roman"/>
          <w:sz w:val="26"/>
          <w:szCs w:val="26"/>
        </w:rPr>
        <w:t xml:space="preserve">Hàm main </w:t>
      </w:r>
      <w:r>
        <w:rPr>
          <w:rFonts w:hint="default" w:ascii="Times New Roman" w:hAnsi="Times New Roman" w:cs="Times New Roman"/>
          <w:sz w:val="26"/>
          <w:szCs w:val="26"/>
          <w:lang w:val="en-US"/>
        </w:rPr>
        <w:t>có chức năng giúp</w:t>
      </w:r>
      <w:r>
        <w:rPr>
          <w:rFonts w:hint="default" w:ascii="Times New Roman" w:hAnsi="Times New Roman" w:eastAsia="SimSun" w:cs="Times New Roman"/>
          <w:sz w:val="26"/>
          <w:szCs w:val="26"/>
        </w:rPr>
        <w:t xml:space="preserve"> người dùng có thể chọn và vẽ các hình học trên giao diện đồ họa. Khi bắt đầu, chương trình khởi tạo môi trường đồ họa và vẽ giao diện chính. Khi người dùng nhấn chuột (với sự kiện </w:t>
      </w:r>
      <w:r>
        <w:rPr>
          <w:rStyle w:val="22"/>
          <w:rFonts w:hint="default" w:ascii="Times New Roman" w:hAnsi="Times New Roman" w:eastAsia="SimSun" w:cs="Times New Roman"/>
          <w:sz w:val="26"/>
          <w:szCs w:val="26"/>
        </w:rPr>
        <w:t>WM_LBUTTONDOWN</w:t>
      </w:r>
      <w:r>
        <w:rPr>
          <w:rFonts w:hint="default" w:ascii="Times New Roman" w:hAnsi="Times New Roman" w:eastAsia="SimSun" w:cs="Times New Roman"/>
          <w:sz w:val="26"/>
          <w:szCs w:val="26"/>
        </w:rPr>
        <w:t xml:space="preserve">), chương trình sẽ kiểm tra xem người dùng đã chọn hình nào để vẽ. Sau khi bắt đầu vẽ, chương trình theo dõi sự di chuyển của chuột và vẽ hình cho đến khi người dùng thả chuột (với sự kiện </w:t>
      </w:r>
      <w:r>
        <w:rPr>
          <w:rStyle w:val="22"/>
          <w:rFonts w:hint="default" w:ascii="Times New Roman" w:hAnsi="Times New Roman" w:eastAsia="SimSun" w:cs="Times New Roman"/>
          <w:sz w:val="26"/>
          <w:szCs w:val="26"/>
        </w:rPr>
        <w:t>WM_LBUTTONUP</w:t>
      </w:r>
      <w:r>
        <w:rPr>
          <w:rFonts w:hint="default" w:ascii="Times New Roman" w:hAnsi="Times New Roman" w:eastAsia="SimSun" w:cs="Times New Roman"/>
          <w:sz w:val="26"/>
          <w:szCs w:val="26"/>
        </w:rPr>
        <w:t>). Mỗi khi vẽ xong, hình sẽ được lưu vào danh sách và hiển thị lại. Nếu người dùng nhấn phím ESC, chương trình sẽ thoát. Toàn bộ quá trình này lặp lại cho đến khi người dùng thoát khỏi chương trình</w:t>
      </w:r>
      <w:r>
        <w:rPr>
          <w:rFonts w:ascii="SimSun" w:hAnsi="SimSun" w:eastAsia="SimSun" w:cs="SimSun"/>
          <w:sz w:val="24"/>
          <w:szCs w:val="24"/>
        </w:rPr>
        <w:t>.</w:t>
      </w:r>
    </w:p>
    <w:tbl>
      <w:tblPr>
        <w:tblStyle w:val="27"/>
        <w:tblW w:w="0" w:type="auto"/>
        <w:tblInd w:w="37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8686"/>
      </w:tblGrid>
      <w:tr w14:paraId="4CA1A7AA">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8686" w:type="dxa"/>
          </w:tcPr>
          <w:p w14:paraId="7E9DA4E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int main() {</w:t>
            </w:r>
          </w:p>
          <w:p w14:paraId="1A1E26C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gd = DETECT, gm;</w:t>
            </w:r>
          </w:p>
          <w:p w14:paraId="61A89ED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initgraph(&amp;gd, &amp;gm, "");</w:t>
            </w:r>
          </w:p>
          <w:p w14:paraId="1C9FA42A">
            <w:pPr>
              <w:widowControl w:val="0"/>
              <w:autoSpaceDE w:val="0"/>
              <w:autoSpaceDN w:val="0"/>
              <w:adjustRightInd w:val="0"/>
              <w:jc w:val="both"/>
              <w:rPr>
                <w:rFonts w:hint="default" w:eastAsia="SimSun"/>
                <w:i/>
                <w:iCs/>
                <w:color w:val="000000"/>
                <w:sz w:val="24"/>
                <w:szCs w:val="24"/>
              </w:rPr>
            </w:pPr>
          </w:p>
          <w:p w14:paraId="0E59F18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drawInterface();  // ve giao dien</w:t>
            </w:r>
          </w:p>
          <w:p w14:paraId="69635520">
            <w:pPr>
              <w:widowControl w:val="0"/>
              <w:autoSpaceDE w:val="0"/>
              <w:autoSpaceDN w:val="0"/>
              <w:adjustRightInd w:val="0"/>
              <w:jc w:val="both"/>
              <w:rPr>
                <w:rFonts w:hint="default" w:eastAsia="SimSun"/>
                <w:i/>
                <w:iCs/>
                <w:color w:val="000000"/>
                <w:sz w:val="24"/>
                <w:szCs w:val="24"/>
              </w:rPr>
            </w:pPr>
          </w:p>
          <w:p w14:paraId="7563F8B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while (true) {</w:t>
            </w:r>
          </w:p>
          <w:p w14:paraId="2C569BA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(ismouseclick(WM_LBUTTONDOWN)) {</w:t>
            </w:r>
          </w:p>
          <w:p w14:paraId="69A40D3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(shapeSelected == false) {</w:t>
            </w:r>
          </w:p>
          <w:p w14:paraId="36C2C72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cleardevice();</w:t>
            </w:r>
          </w:p>
          <w:p w14:paraId="30E885A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drawInterface();</w:t>
            </w:r>
          </w:p>
          <w:p w14:paraId="7979A0A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388BF65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x, y;</w:t>
            </w:r>
          </w:p>
          <w:p w14:paraId="25A831D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getmouseclick(WM_LBUTTONDOWN, x, y);</w:t>
            </w:r>
          </w:p>
          <w:p w14:paraId="7AA91BC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handleMouseClick(x, y);</w:t>
            </w:r>
          </w:p>
          <w:p w14:paraId="700371F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startX = x;</w:t>
            </w:r>
          </w:p>
          <w:p w14:paraId="46AD480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startY = y;</w:t>
            </w:r>
          </w:p>
          <w:p w14:paraId="2D5AB7A1">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isDrawing = true;</w:t>
            </w:r>
          </w:p>
          <w:p w14:paraId="6618EB3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clearmouseclick(WM_LBUTTONDOWN);</w:t>
            </w:r>
          </w:p>
          <w:p w14:paraId="334EF0A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(shape == 6) {</w:t>
            </w:r>
          </w:p>
          <w:p w14:paraId="4FE83EC1">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Shape newShape;</w:t>
            </w:r>
          </w:p>
          <w:p w14:paraId="2BAF30A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newShape.type = shape;</w:t>
            </w:r>
          </w:p>
          <w:p w14:paraId="2D1B534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newShape.color = currentColor;</w:t>
            </w:r>
          </w:p>
          <w:p w14:paraId="55C2420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newShape.points.clear();                      </w:t>
            </w:r>
          </w:p>
          <w:p w14:paraId="21DB9EB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newShape.points.push_back({startX, startY});  </w:t>
            </w:r>
          </w:p>
          <w:p w14:paraId="1892755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shapes.push_back(newShape);</w:t>
            </w:r>
          </w:p>
          <w:p w14:paraId="64A912A1">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06F4DA6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5A228E52">
            <w:pPr>
              <w:widowControl w:val="0"/>
              <w:autoSpaceDE w:val="0"/>
              <w:autoSpaceDN w:val="0"/>
              <w:adjustRightInd w:val="0"/>
              <w:jc w:val="both"/>
              <w:rPr>
                <w:rFonts w:hint="default" w:eastAsia="SimSun"/>
                <w:i/>
                <w:iCs/>
                <w:color w:val="000000"/>
                <w:sz w:val="24"/>
                <w:szCs w:val="24"/>
              </w:rPr>
            </w:pPr>
          </w:p>
          <w:p w14:paraId="2A283A8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4509403D">
            <w:pPr>
              <w:widowControl w:val="0"/>
              <w:autoSpaceDE w:val="0"/>
              <w:autoSpaceDN w:val="0"/>
              <w:adjustRightInd w:val="0"/>
              <w:jc w:val="both"/>
              <w:rPr>
                <w:rFonts w:hint="default" w:eastAsia="SimSun"/>
                <w:i/>
                <w:iCs/>
                <w:color w:val="000000"/>
                <w:sz w:val="24"/>
                <w:szCs w:val="24"/>
              </w:rPr>
            </w:pPr>
          </w:p>
          <w:p w14:paraId="6F4711A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(ismouseclick(WM_MOUSEMOVE) &amp;&amp; isDrawing &amp;&amp; shapeSelected) {</w:t>
            </w:r>
          </w:p>
          <w:p w14:paraId="58F52D8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x = mousex();</w:t>
            </w:r>
          </w:p>
          <w:p w14:paraId="07F3942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y = mousey();</w:t>
            </w:r>
          </w:p>
          <w:p w14:paraId="7427946C">
            <w:pPr>
              <w:widowControl w:val="0"/>
              <w:autoSpaceDE w:val="0"/>
              <w:autoSpaceDN w:val="0"/>
              <w:adjustRightInd w:val="0"/>
              <w:jc w:val="both"/>
              <w:rPr>
                <w:rFonts w:hint="default" w:eastAsia="SimSun"/>
                <w:i/>
                <w:iCs/>
                <w:color w:val="000000"/>
                <w:sz w:val="24"/>
                <w:szCs w:val="24"/>
              </w:rPr>
            </w:pPr>
          </w:p>
          <w:p w14:paraId="5A34AB6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5B81617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endX = x;</w:t>
            </w:r>
          </w:p>
          <w:p w14:paraId="0487305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endY = y;</w:t>
            </w:r>
          </w:p>
          <w:p w14:paraId="39CB113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drawShape();</w:t>
            </w:r>
          </w:p>
          <w:p w14:paraId="00C7C93D">
            <w:pPr>
              <w:widowControl w:val="0"/>
              <w:autoSpaceDE w:val="0"/>
              <w:autoSpaceDN w:val="0"/>
              <w:adjustRightInd w:val="0"/>
              <w:jc w:val="both"/>
              <w:rPr>
                <w:rFonts w:hint="default" w:eastAsia="SimSun"/>
                <w:i/>
                <w:iCs/>
                <w:color w:val="000000"/>
                <w:sz w:val="24"/>
                <w:szCs w:val="24"/>
              </w:rPr>
            </w:pPr>
          </w:p>
          <w:p w14:paraId="1FAE5FD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clearmouseclick(WM_MOUSEMOVE);</w:t>
            </w:r>
          </w:p>
          <w:p w14:paraId="415017D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5407C048">
            <w:pPr>
              <w:widowControl w:val="0"/>
              <w:autoSpaceDE w:val="0"/>
              <w:autoSpaceDN w:val="0"/>
              <w:adjustRightInd w:val="0"/>
              <w:jc w:val="both"/>
              <w:rPr>
                <w:rFonts w:hint="default" w:eastAsia="SimSun"/>
                <w:i/>
                <w:iCs/>
                <w:color w:val="000000"/>
                <w:sz w:val="24"/>
                <w:szCs w:val="24"/>
              </w:rPr>
            </w:pPr>
          </w:p>
          <w:p w14:paraId="6CCA406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(ismouseclick(WM_LBUTTONUP)) {</w:t>
            </w:r>
          </w:p>
          <w:p w14:paraId="7872BFB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drawShape();</w:t>
            </w:r>
          </w:p>
          <w:p w14:paraId="449895D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x, y;</w:t>
            </w:r>
          </w:p>
          <w:p w14:paraId="44A509C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getmouseclick(WM_LBUTTONUP, x, y);</w:t>
            </w:r>
          </w:p>
          <w:p w14:paraId="703FF2B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endX = x;</w:t>
            </w:r>
          </w:p>
          <w:p w14:paraId="270CABA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endY = y;</w:t>
            </w:r>
          </w:p>
          <w:p w14:paraId="3158141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isDrawing = false;</w:t>
            </w:r>
          </w:p>
          <w:p w14:paraId="5A335862">
            <w:pPr>
              <w:widowControl w:val="0"/>
              <w:autoSpaceDE w:val="0"/>
              <w:autoSpaceDN w:val="0"/>
              <w:adjustRightInd w:val="0"/>
              <w:jc w:val="both"/>
              <w:rPr>
                <w:rFonts w:hint="default" w:eastAsia="SimSun"/>
                <w:i/>
                <w:iCs/>
                <w:color w:val="000000"/>
                <w:sz w:val="24"/>
                <w:szCs w:val="24"/>
              </w:rPr>
            </w:pPr>
          </w:p>
          <w:p w14:paraId="26FB8E0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luu hinh vao danh sach</w:t>
            </w:r>
          </w:p>
          <w:p w14:paraId="61652E7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(shape == 5) {  // ngoi sao</w:t>
            </w:r>
          </w:p>
          <w:p w14:paraId="3CC1E30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radius = sqrt(pow(endX - startX, 2) + pow(endY - startY, 2));</w:t>
            </w:r>
          </w:p>
          <w:p w14:paraId="631FDE9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shapes.push_back({shape, startX, startY, 0, 0, radius, currentColor});</w:t>
            </w:r>
          </w:p>
          <w:p w14:paraId="4AA6B4A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else if (shape == 3) {  // hinh tron</w:t>
            </w:r>
          </w:p>
          <w:p w14:paraId="702A17A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radius = sqrt(pow(endX - startX, 2) + pow(endY - startY, 2));</w:t>
            </w:r>
          </w:p>
          <w:p w14:paraId="6A51C86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shapes.push_back({shape, startX, startY, 0, 0, radius, currentColor});</w:t>
            </w:r>
          </w:p>
          <w:p w14:paraId="58559D8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else if (shape == 1 || shape == 2 || shape == 4) {</w:t>
            </w:r>
          </w:p>
          <w:p w14:paraId="54B6C12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shapes.push_back({shape, startX, startY, endX, endY, 0, currentColor});</w:t>
            </w:r>
          </w:p>
          <w:p w14:paraId="217102F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w:t>
            </w:r>
          </w:p>
          <w:p w14:paraId="29CA2DE6">
            <w:pPr>
              <w:widowControl w:val="0"/>
              <w:autoSpaceDE w:val="0"/>
              <w:autoSpaceDN w:val="0"/>
              <w:adjustRightInd w:val="0"/>
              <w:jc w:val="both"/>
              <w:rPr>
                <w:rFonts w:hint="default" w:eastAsia="SimSun"/>
                <w:i/>
                <w:iCs/>
                <w:color w:val="000000"/>
                <w:sz w:val="24"/>
                <w:szCs w:val="24"/>
              </w:rPr>
            </w:pPr>
          </w:p>
          <w:p w14:paraId="6E40CD5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ve lai cac hinh</w:t>
            </w:r>
          </w:p>
          <w:p w14:paraId="02BA043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drawShape();</w:t>
            </w:r>
          </w:p>
          <w:p w14:paraId="143473F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clearmouseclick(WM_LBUTTONUP);</w:t>
            </w:r>
          </w:p>
          <w:p w14:paraId="20F0F4E1">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7EA1AE2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Kiem tra nhan chuot de xoa duong tu do neu can</w:t>
            </w:r>
          </w:p>
          <w:p w14:paraId="7235C10A">
            <w:pPr>
              <w:widowControl w:val="0"/>
              <w:autoSpaceDE w:val="0"/>
              <w:autoSpaceDN w:val="0"/>
              <w:adjustRightInd w:val="0"/>
              <w:jc w:val="both"/>
              <w:rPr>
                <w:rFonts w:hint="default" w:eastAsia="SimSun"/>
                <w:i/>
                <w:iCs/>
                <w:color w:val="000000"/>
                <w:sz w:val="24"/>
                <w:szCs w:val="24"/>
              </w:rPr>
            </w:pPr>
          </w:p>
          <w:p w14:paraId="48424EC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kiem tra khi thoat</w:t>
            </w:r>
          </w:p>
          <w:p w14:paraId="1D1E832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(kbhit()) {</w:t>
            </w:r>
          </w:p>
          <w:p w14:paraId="0510F13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char key = getch();</w:t>
            </w:r>
          </w:p>
          <w:p w14:paraId="578BCDC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(key == 27) {  // = nut ESC</w:t>
            </w:r>
          </w:p>
          <w:p w14:paraId="11E6DA1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break;          // Thoát chuong trình</w:t>
            </w:r>
          </w:p>
          <w:p w14:paraId="7DD0868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61933AC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6EDE22F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3CAE8BE8">
            <w:pPr>
              <w:widowControl w:val="0"/>
              <w:autoSpaceDE w:val="0"/>
              <w:autoSpaceDN w:val="0"/>
              <w:adjustRightInd w:val="0"/>
              <w:jc w:val="both"/>
              <w:rPr>
                <w:rFonts w:hint="default" w:eastAsia="SimSun"/>
                <w:i/>
                <w:iCs/>
                <w:color w:val="000000"/>
                <w:sz w:val="24"/>
                <w:szCs w:val="24"/>
              </w:rPr>
            </w:pPr>
          </w:p>
          <w:p w14:paraId="06D7F79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closegraph();  // dong cua so do hoa</w:t>
            </w:r>
          </w:p>
          <w:p w14:paraId="6C46048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return 0;</w:t>
            </w:r>
          </w:p>
          <w:p w14:paraId="7ADAB11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w:t>
            </w:r>
          </w:p>
          <w:p w14:paraId="2D0FA7B5">
            <w:pPr>
              <w:widowControl w:val="0"/>
              <w:autoSpaceDE w:val="0"/>
              <w:autoSpaceDN w:val="0"/>
              <w:adjustRightInd w:val="0"/>
              <w:jc w:val="both"/>
              <w:rPr>
                <w:rFonts w:eastAsia="SimSun"/>
                <w:i/>
                <w:iCs/>
                <w:color w:val="000000"/>
                <w:sz w:val="24"/>
                <w:szCs w:val="24"/>
              </w:rPr>
            </w:pPr>
          </w:p>
        </w:tc>
      </w:tr>
    </w:tbl>
    <w:p w14:paraId="742F4EB6">
      <w:pPr>
        <w:spacing w:after="200" w:line="276" w:lineRule="auto"/>
      </w:pPr>
      <w:r>
        <w:br w:type="page"/>
      </w:r>
    </w:p>
    <w:p w14:paraId="09FDBDCC">
      <w:pPr>
        <w:pStyle w:val="4"/>
        <w:numPr>
          <w:ilvl w:val="0"/>
          <w:numId w:val="0"/>
        </w:numPr>
        <w:ind w:left="720" w:hanging="720"/>
        <w:rPr>
          <w:rFonts w:hint="default"/>
          <w:sz w:val="28"/>
          <w:szCs w:val="28"/>
          <w:lang w:val="en-US"/>
        </w:rPr>
      </w:pPr>
      <w:bookmarkStart w:id="30" w:name="_Toc93392532"/>
      <w:r>
        <w:rPr>
          <w:sz w:val="28"/>
          <w:szCs w:val="28"/>
        </w:rPr>
        <w:t xml:space="preserve">Mức </w:t>
      </w:r>
      <w:r>
        <w:rPr>
          <w:sz w:val="28"/>
          <w:szCs w:val="28"/>
          <w:lang w:val="en-GB"/>
        </w:rPr>
        <w:t>2</w:t>
      </w:r>
      <w:r>
        <w:rPr>
          <w:sz w:val="28"/>
          <w:szCs w:val="28"/>
        </w:rPr>
        <w:t xml:space="preserve">: </w:t>
      </w:r>
      <w:bookmarkEnd w:id="30"/>
      <w:r>
        <w:rPr>
          <w:sz w:val="28"/>
          <w:szCs w:val="28"/>
          <w:lang w:val="en-GB"/>
        </w:rPr>
        <w:t xml:space="preserve"> </w:t>
      </w:r>
      <w:r>
        <w:rPr>
          <w:rFonts w:hint="default"/>
          <w:sz w:val="28"/>
          <w:szCs w:val="28"/>
          <w:lang w:val="en-US"/>
        </w:rPr>
        <w:t xml:space="preserve">  </w:t>
      </w:r>
      <w:r>
        <w:rPr>
          <w:rFonts w:hint="default"/>
          <w:b w:val="0"/>
          <w:bCs/>
          <w:i w:val="0"/>
          <w:iCs w:val="0"/>
          <w:sz w:val="28"/>
          <w:szCs w:val="28"/>
          <w:lang w:val="en-US"/>
        </w:rPr>
        <w:t>Các chức năng của người dùng được tổ chức tốt, thân thiện, dễ sử dụng. Chức năng xóa hình</w:t>
      </w:r>
    </w:p>
    <w:p w14:paraId="6666FDB8">
      <w:pPr>
        <w:pStyle w:val="6"/>
        <w:numPr>
          <w:ilvl w:val="0"/>
          <w:numId w:val="0"/>
        </w:numPr>
        <w:spacing w:line="360" w:lineRule="auto"/>
        <w:ind w:left="1008" w:hanging="1008"/>
        <w:rPr>
          <w:b/>
        </w:rPr>
      </w:pPr>
      <w:r>
        <w:rPr>
          <w:b/>
        </w:rPr>
        <w:t>Hướng xử lý</w:t>
      </w:r>
    </w:p>
    <w:p w14:paraId="602B3CA8">
      <w:pPr>
        <w:pStyle w:val="49"/>
        <w:numPr>
          <w:ilvl w:val="0"/>
          <w:numId w:val="11"/>
        </w:numPr>
        <w:spacing w:line="360" w:lineRule="auto"/>
        <w:rPr>
          <w:rFonts w:hint="default" w:ascii="Times New Roman" w:hAnsi="Times New Roman" w:cs="Times New Roman"/>
          <w:sz w:val="26"/>
          <w:szCs w:val="26"/>
        </w:rPr>
      </w:pPr>
      <w:r>
        <w:rPr>
          <w:rFonts w:hint="default" w:ascii="Times New Roman" w:hAnsi="Times New Roman" w:eastAsia="SimSun" w:cs="Times New Roman"/>
          <w:sz w:val="26"/>
          <w:szCs w:val="26"/>
        </w:rPr>
        <w:t>Phân chia các công cụ thành nhóm và sử dụng biểu tượng dễ hiểu. Cung cấp hướng dẫn khi cần.</w:t>
      </w:r>
    </w:p>
    <w:p w14:paraId="5F7419A6">
      <w:pPr>
        <w:pStyle w:val="49"/>
        <w:numPr>
          <w:ilvl w:val="0"/>
          <w:numId w:val="11"/>
        </w:numPr>
        <w:spacing w:line="360" w:lineRule="auto"/>
        <w:rPr>
          <w:rFonts w:hint="default" w:ascii="Times New Roman" w:hAnsi="Times New Roman" w:cs="Times New Roman"/>
          <w:sz w:val="26"/>
          <w:szCs w:val="26"/>
        </w:rPr>
      </w:pPr>
      <w:r>
        <w:rPr>
          <w:rFonts w:hint="default" w:ascii="Times New Roman" w:hAnsi="Times New Roman" w:eastAsia="SimSun" w:cs="Times New Roman"/>
          <w:sz w:val="26"/>
          <w:szCs w:val="26"/>
        </w:rPr>
        <w:t>Cung cấp phản hồi ngay khi người dùng chọn công cụ hoặc thực hiện thao tác, ví dụ thay đổi con trỏ chuột.</w:t>
      </w:r>
    </w:p>
    <w:p w14:paraId="7E013DEC">
      <w:pPr>
        <w:pStyle w:val="49"/>
        <w:numPr>
          <w:ilvl w:val="0"/>
          <w:numId w:val="11"/>
        </w:numPr>
        <w:spacing w:line="360" w:lineRule="auto"/>
      </w:pPr>
      <w:r>
        <w:rPr>
          <w:rFonts w:hint="default"/>
          <w:lang w:val="en-US"/>
        </w:rPr>
        <w:t>Sử dụng floodfill giúp tạo ra các ô màu đẹp mắt.</w:t>
      </w:r>
    </w:p>
    <w:p w14:paraId="3BED1475">
      <w:pPr>
        <w:pStyle w:val="49"/>
        <w:numPr>
          <w:ilvl w:val="0"/>
          <w:numId w:val="11"/>
        </w:numPr>
        <w:spacing w:line="360" w:lineRule="auto"/>
      </w:pPr>
      <w:r>
        <w:rPr>
          <w:rFonts w:hint="default"/>
          <w:lang w:val="en-US"/>
        </w:rPr>
        <w:t>Kiểm tra tọa độ điểm nhấn chuột có nằm trong hình không, nếu có thì xóa hình khỏi danh sách và vẽ lại các hình đã lưu.</w:t>
      </w:r>
    </w:p>
    <w:p w14:paraId="237B8500">
      <w:pPr>
        <w:pStyle w:val="6"/>
        <w:numPr>
          <w:ilvl w:val="0"/>
          <w:numId w:val="0"/>
        </w:numPr>
        <w:spacing w:line="360" w:lineRule="auto"/>
        <w:ind w:left="1008" w:hanging="1008"/>
        <w:rPr>
          <w:b/>
          <w:bCs/>
          <w:lang w:val="en-GB" w:eastAsia="ja-JP"/>
        </w:rPr>
      </w:pPr>
      <w:r>
        <w:rPr>
          <w:b/>
          <w:bCs/>
          <w:lang w:val="en-GB" w:eastAsia="ja-JP"/>
        </w:rPr>
        <w:t>Chi tiết chương trình</w:t>
      </w:r>
    </w:p>
    <w:p w14:paraId="4E0E470D">
      <w:pPr>
        <w:pStyle w:val="49"/>
        <w:numPr>
          <w:ilvl w:val="0"/>
          <w:numId w:val="0"/>
        </w:numPr>
        <w:spacing w:line="360" w:lineRule="auto"/>
        <w:jc w:val="both"/>
        <w:rPr>
          <w:rFonts w:hint="default"/>
          <w:b/>
          <w:bCs/>
          <w:i/>
          <w:iCs/>
          <w:lang w:val="en-US" w:eastAsia="ja-JP"/>
        </w:rPr>
      </w:pPr>
      <w:r>
        <w:rPr>
          <w:rFonts w:hint="default"/>
          <w:b/>
          <w:bCs/>
          <w:i/>
          <w:iCs/>
          <w:lang w:val="en-US" w:eastAsia="ja-JP"/>
        </w:rPr>
        <w:t>Hàm vẽ giao diện</w:t>
      </w:r>
    </w:p>
    <w:p w14:paraId="3C96EBD2">
      <w:pPr>
        <w:pStyle w:val="49"/>
        <w:numPr>
          <w:ilvl w:val="0"/>
          <w:numId w:val="0"/>
        </w:numPr>
        <w:spacing w:line="360" w:lineRule="auto"/>
        <w:jc w:val="both"/>
        <w:rPr>
          <w:rFonts w:hint="default" w:ascii="Times New Roman" w:hAnsi="Times New Roman" w:cs="Times New Roman"/>
          <w:b/>
          <w:bCs/>
          <w:i/>
          <w:iCs/>
          <w:sz w:val="26"/>
          <w:szCs w:val="26"/>
          <w:lang w:val="en-US" w:eastAsia="ja-JP"/>
        </w:rPr>
      </w:pPr>
      <w:r>
        <w:rPr>
          <w:rFonts w:hint="default" w:ascii="Times New Roman" w:hAnsi="Times New Roman" w:eastAsia="SimSun" w:cs="Times New Roman"/>
          <w:sz w:val="26"/>
          <w:szCs w:val="26"/>
        </w:rPr>
        <w:t xml:space="preserve">Hàm </w:t>
      </w:r>
      <w:r>
        <w:rPr>
          <w:rStyle w:val="22"/>
          <w:rFonts w:hint="default" w:ascii="Times New Roman" w:hAnsi="Times New Roman" w:eastAsia="SimSun" w:cs="Times New Roman"/>
          <w:sz w:val="26"/>
          <w:szCs w:val="26"/>
        </w:rPr>
        <w:t>drawInterface()</w:t>
      </w:r>
      <w:r>
        <w:rPr>
          <w:rFonts w:hint="default" w:ascii="Times New Roman" w:hAnsi="Times New Roman" w:eastAsia="SimSun" w:cs="Times New Roman"/>
          <w:sz w:val="26"/>
          <w:szCs w:val="26"/>
        </w:rPr>
        <w:t xml:space="preserve"> vẽ giao diện người dùng cho chương trình vẽ đồ họa. Đầu tiên, nó tạo thanh công cụ ở phần trên của cửa sổ, bao gồm các nút bấm để vẽ các hình dạng cơ bản như đường thẳng, hình chữ nhật, hình tròn, hình tam giác, ngôi sao, và tự do. Mỗi nút bấm được tạo bằng các hình chữ nhật với hình vẽ tương ứng ở bên trong. Ngoài ra, nó còn tạo các ô màu để người dùng có thể chọn màu vẽ, và một nút để xóa hình vẽ. Cuối cùng, phần dưới giao diện là vùng vẽ, nơi người dùng có thể thực hiện các thao tác vẽ. Tất cả các đối tượng này được vẽ bằng các hàm đồ họa như </w:t>
      </w:r>
      <w:r>
        <w:rPr>
          <w:rStyle w:val="22"/>
          <w:rFonts w:hint="default" w:ascii="Times New Roman" w:hAnsi="Times New Roman" w:eastAsia="SimSun" w:cs="Times New Roman"/>
          <w:sz w:val="26"/>
          <w:szCs w:val="26"/>
        </w:rPr>
        <w:t>rectangle()</w:t>
      </w:r>
      <w:r>
        <w:rPr>
          <w:rFonts w:hint="default" w:ascii="Times New Roman" w:hAnsi="Times New Roman" w:eastAsia="SimSun" w:cs="Times New Roman"/>
          <w:sz w:val="26"/>
          <w:szCs w:val="26"/>
        </w:rPr>
        <w:t xml:space="preserve">, </w:t>
      </w:r>
      <w:r>
        <w:rPr>
          <w:rStyle w:val="22"/>
          <w:rFonts w:hint="default" w:ascii="Times New Roman" w:hAnsi="Times New Roman" w:eastAsia="SimSun" w:cs="Times New Roman"/>
          <w:sz w:val="26"/>
          <w:szCs w:val="26"/>
        </w:rPr>
        <w:t>floodfill()</w:t>
      </w:r>
      <w:r>
        <w:rPr>
          <w:rFonts w:hint="default" w:ascii="Times New Roman" w:hAnsi="Times New Roman" w:eastAsia="SimSun" w:cs="Times New Roman"/>
          <w:sz w:val="26"/>
          <w:szCs w:val="26"/>
        </w:rPr>
        <w:t>, và các hàm vẽ hình đã được định nghĩa.</w:t>
      </w:r>
    </w:p>
    <w:tbl>
      <w:tblPr>
        <w:tblStyle w:val="27"/>
        <w:tblW w:w="0" w:type="auto"/>
        <w:tblInd w:w="37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8686"/>
      </w:tblGrid>
      <w:tr w14:paraId="6B4668B9">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8686" w:type="dxa"/>
          </w:tcPr>
          <w:p w14:paraId="31363DF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void drawInterface() {</w:t>
            </w:r>
          </w:p>
          <w:p w14:paraId="1E5F12A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setcolor(WHITE);</w:t>
            </w:r>
          </w:p>
          <w:p w14:paraId="75E620A8">
            <w:pPr>
              <w:widowControl w:val="0"/>
              <w:autoSpaceDE w:val="0"/>
              <w:autoSpaceDN w:val="0"/>
              <w:adjustRightInd w:val="0"/>
              <w:jc w:val="both"/>
              <w:rPr>
                <w:rFonts w:hint="default" w:eastAsia="SimSun"/>
                <w:i/>
                <w:iCs/>
                <w:color w:val="000000"/>
                <w:sz w:val="24"/>
                <w:szCs w:val="24"/>
              </w:rPr>
            </w:pPr>
          </w:p>
          <w:p w14:paraId="7327363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drawingAreaHeight = getmaxy();</w:t>
            </w:r>
          </w:p>
          <w:p w14:paraId="75E67C11">
            <w:pPr>
              <w:widowControl w:val="0"/>
              <w:autoSpaceDE w:val="0"/>
              <w:autoSpaceDN w:val="0"/>
              <w:adjustRightInd w:val="0"/>
              <w:jc w:val="both"/>
              <w:rPr>
                <w:rFonts w:hint="default" w:eastAsia="SimSun"/>
                <w:i/>
                <w:iCs/>
                <w:color w:val="000000"/>
                <w:sz w:val="24"/>
                <w:szCs w:val="24"/>
              </w:rPr>
            </w:pPr>
          </w:p>
          <w:p w14:paraId="42FAD7B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Thanh công cu</w:t>
            </w:r>
          </w:p>
          <w:p w14:paraId="04E5FB8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rectangle(0, 0, getmaxx(), 60);</w:t>
            </w:r>
          </w:p>
          <w:p w14:paraId="617DB2F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setfillstyle(SOLID_FILL, LIGHTGRAY);</w:t>
            </w:r>
          </w:p>
          <w:p w14:paraId="7945428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floodfill(20, 20, WHITE);</w:t>
            </w:r>
          </w:p>
          <w:p w14:paraId="013CB1FC">
            <w:pPr>
              <w:widowControl w:val="0"/>
              <w:autoSpaceDE w:val="0"/>
              <w:autoSpaceDN w:val="0"/>
              <w:adjustRightInd w:val="0"/>
              <w:jc w:val="both"/>
              <w:rPr>
                <w:rFonts w:hint="default" w:eastAsia="SimSun"/>
                <w:i/>
                <w:iCs/>
                <w:color w:val="000000"/>
                <w:sz w:val="24"/>
                <w:szCs w:val="24"/>
              </w:rPr>
            </w:pPr>
          </w:p>
          <w:p w14:paraId="1F00A0F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Cac nut bam</w:t>
            </w:r>
          </w:p>
          <w:p w14:paraId="5BB02CB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Nut ve duong thang</w:t>
            </w:r>
          </w:p>
          <w:p w14:paraId="6B5D395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rectangle(10, 10, 100, 50);</w:t>
            </w:r>
          </w:p>
          <w:p w14:paraId="6834679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drawLineBresenham(20, 30, 90, 30, WHITE);</w:t>
            </w:r>
          </w:p>
          <w:p w14:paraId="04EBF991">
            <w:pPr>
              <w:widowControl w:val="0"/>
              <w:autoSpaceDE w:val="0"/>
              <w:autoSpaceDN w:val="0"/>
              <w:adjustRightInd w:val="0"/>
              <w:jc w:val="both"/>
              <w:rPr>
                <w:rFonts w:hint="default" w:eastAsia="SimSun"/>
                <w:i/>
                <w:iCs/>
                <w:color w:val="000000"/>
                <w:sz w:val="24"/>
                <w:szCs w:val="24"/>
              </w:rPr>
            </w:pPr>
          </w:p>
          <w:p w14:paraId="6E7D0A2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Nut ve hình chu nhat</w:t>
            </w:r>
          </w:p>
          <w:p w14:paraId="02863E1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rectangle(110, 10, 200, 50);</w:t>
            </w:r>
          </w:p>
          <w:p w14:paraId="0AA54B7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drawRectangleBresenham(120, 20, 190, 40, WHITE);</w:t>
            </w:r>
          </w:p>
          <w:p w14:paraId="2D732174">
            <w:pPr>
              <w:widowControl w:val="0"/>
              <w:autoSpaceDE w:val="0"/>
              <w:autoSpaceDN w:val="0"/>
              <w:adjustRightInd w:val="0"/>
              <w:jc w:val="both"/>
              <w:rPr>
                <w:rFonts w:hint="default" w:eastAsia="SimSun"/>
                <w:i/>
                <w:iCs/>
                <w:color w:val="000000"/>
                <w:sz w:val="24"/>
                <w:szCs w:val="24"/>
              </w:rPr>
            </w:pPr>
          </w:p>
          <w:p w14:paraId="6BB2BBA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Nut ve hình tròn</w:t>
            </w:r>
          </w:p>
          <w:p w14:paraId="5A79566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rectangle(210, 10, 300, 50);</w:t>
            </w:r>
          </w:p>
          <w:p w14:paraId="6513135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drawCircleBresenham(255, 30, 15, WHITE);</w:t>
            </w:r>
          </w:p>
          <w:p w14:paraId="0C3F8C86">
            <w:pPr>
              <w:widowControl w:val="0"/>
              <w:autoSpaceDE w:val="0"/>
              <w:autoSpaceDN w:val="0"/>
              <w:adjustRightInd w:val="0"/>
              <w:jc w:val="both"/>
              <w:rPr>
                <w:rFonts w:hint="default" w:eastAsia="SimSun"/>
                <w:i/>
                <w:iCs/>
                <w:color w:val="000000"/>
                <w:sz w:val="24"/>
                <w:szCs w:val="24"/>
              </w:rPr>
            </w:pPr>
          </w:p>
          <w:p w14:paraId="694FE001">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Nut ve hình tam giác</w:t>
            </w:r>
          </w:p>
          <w:p w14:paraId="7DC833C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rectangle(310, 10, 400, 50);</w:t>
            </w:r>
          </w:p>
          <w:p w14:paraId="1DE983C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x1 = 355, y1 = 15, x2 = 325, y2 = 45, x3 = 385, y3 = 45;</w:t>
            </w:r>
          </w:p>
          <w:p w14:paraId="2F42D5F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drawLineBresenham(x1, y1, x2, y2, WHITE);</w:t>
            </w:r>
          </w:p>
          <w:p w14:paraId="0A32EDC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drawLineBresenham(x2, y2, x3, y3, WHITE);</w:t>
            </w:r>
          </w:p>
          <w:p w14:paraId="60F795D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drawLineBresenham(x3, y3, x1, y1, WHITE);</w:t>
            </w:r>
          </w:p>
          <w:p w14:paraId="7DDECE9E">
            <w:pPr>
              <w:widowControl w:val="0"/>
              <w:autoSpaceDE w:val="0"/>
              <w:autoSpaceDN w:val="0"/>
              <w:adjustRightInd w:val="0"/>
              <w:jc w:val="both"/>
              <w:rPr>
                <w:rFonts w:hint="default" w:eastAsia="SimSun"/>
                <w:i/>
                <w:iCs/>
                <w:color w:val="000000"/>
                <w:sz w:val="24"/>
                <w:szCs w:val="24"/>
              </w:rPr>
            </w:pPr>
          </w:p>
          <w:p w14:paraId="1DDB372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Nut ve ngôi sao</w:t>
            </w:r>
          </w:p>
          <w:p w14:paraId="543CDD4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rectangle(410, 10, 500, 50);</w:t>
            </w:r>
          </w:p>
          <w:p w14:paraId="6895FEF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const int numPoints = 5;</w:t>
            </w:r>
          </w:p>
          <w:p w14:paraId="3A19CD8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cx = 455, cy = 30, radius = 20;</w:t>
            </w:r>
          </w:p>
          <w:p w14:paraId="30CD8EF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drawStarBresenham(cx, cy, radius, WHITE);</w:t>
            </w:r>
          </w:p>
          <w:p w14:paraId="49162881">
            <w:pPr>
              <w:widowControl w:val="0"/>
              <w:autoSpaceDE w:val="0"/>
              <w:autoSpaceDN w:val="0"/>
              <w:adjustRightInd w:val="0"/>
              <w:jc w:val="both"/>
              <w:rPr>
                <w:rFonts w:hint="default" w:eastAsia="SimSun"/>
                <w:i/>
                <w:iCs/>
                <w:color w:val="000000"/>
                <w:sz w:val="24"/>
                <w:szCs w:val="24"/>
              </w:rPr>
            </w:pPr>
          </w:p>
          <w:p w14:paraId="0ABC4DE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Nut ve tu do</w:t>
            </w:r>
          </w:p>
          <w:p w14:paraId="431DBAC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rectangle(510, 10, 600, 50);</w:t>
            </w:r>
          </w:p>
          <w:p w14:paraId="43049E9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drawCurve(510, 30, 600, 130, 100, WHITE);  // 100 di?m, màu tr?ng</w:t>
            </w:r>
          </w:p>
          <w:p w14:paraId="53F82D64">
            <w:pPr>
              <w:widowControl w:val="0"/>
              <w:autoSpaceDE w:val="0"/>
              <w:autoSpaceDN w:val="0"/>
              <w:adjustRightInd w:val="0"/>
              <w:jc w:val="both"/>
              <w:rPr>
                <w:rFonts w:hint="default" w:eastAsia="SimSun"/>
                <w:i/>
                <w:iCs/>
                <w:color w:val="000000"/>
                <w:sz w:val="24"/>
                <w:szCs w:val="24"/>
              </w:rPr>
            </w:pPr>
          </w:p>
          <w:p w14:paraId="0E31AA7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Nut cuc tay</w:t>
            </w:r>
          </w:p>
          <w:p w14:paraId="39490A6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rectangle(610, 10, 700, 50);</w:t>
            </w:r>
          </w:p>
          <w:p w14:paraId="5ED1310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outtextxy(640, 20, "Erase");</w:t>
            </w:r>
          </w:p>
          <w:p w14:paraId="4AB89FD6">
            <w:pPr>
              <w:widowControl w:val="0"/>
              <w:autoSpaceDE w:val="0"/>
              <w:autoSpaceDN w:val="0"/>
              <w:adjustRightInd w:val="0"/>
              <w:jc w:val="both"/>
              <w:rPr>
                <w:rFonts w:hint="default" w:eastAsia="SimSun"/>
                <w:i/>
                <w:iCs/>
                <w:color w:val="000000"/>
                <w:sz w:val="24"/>
                <w:szCs w:val="24"/>
              </w:rPr>
            </w:pPr>
          </w:p>
          <w:p w14:paraId="6241DED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Cac o mau</w:t>
            </w:r>
          </w:p>
          <w:p w14:paraId="44E7935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Dat cac o mau </w:t>
            </w:r>
          </w:p>
          <w:p w14:paraId="576A5B6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setfillstyle(SOLID_FILL, RED);</w:t>
            </w:r>
          </w:p>
          <w:p w14:paraId="7AF943B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rectangle(710, 10, 750, 50);</w:t>
            </w:r>
          </w:p>
          <w:p w14:paraId="4E3972F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floodfill(720, 20, WHITE);</w:t>
            </w:r>
          </w:p>
          <w:p w14:paraId="484BC06A">
            <w:pPr>
              <w:widowControl w:val="0"/>
              <w:autoSpaceDE w:val="0"/>
              <w:autoSpaceDN w:val="0"/>
              <w:adjustRightInd w:val="0"/>
              <w:jc w:val="both"/>
              <w:rPr>
                <w:rFonts w:hint="default" w:eastAsia="SimSun"/>
                <w:i/>
                <w:iCs/>
                <w:color w:val="000000"/>
                <w:sz w:val="24"/>
                <w:szCs w:val="24"/>
              </w:rPr>
            </w:pPr>
          </w:p>
          <w:p w14:paraId="7703D97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setfillstyle(SOLID_FILL, GREEN);</w:t>
            </w:r>
          </w:p>
          <w:p w14:paraId="5F5F10B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rectangle(760, 10, 800, 50);</w:t>
            </w:r>
          </w:p>
          <w:p w14:paraId="578CAD5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floodfill(770, 20, WHITE);</w:t>
            </w:r>
          </w:p>
          <w:p w14:paraId="4AD6552B">
            <w:pPr>
              <w:widowControl w:val="0"/>
              <w:autoSpaceDE w:val="0"/>
              <w:autoSpaceDN w:val="0"/>
              <w:adjustRightInd w:val="0"/>
              <w:jc w:val="both"/>
              <w:rPr>
                <w:rFonts w:hint="default" w:eastAsia="SimSun"/>
                <w:i/>
                <w:iCs/>
                <w:color w:val="000000"/>
                <w:sz w:val="24"/>
                <w:szCs w:val="24"/>
              </w:rPr>
            </w:pPr>
          </w:p>
          <w:p w14:paraId="393C43D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setfillstyle(SOLID_FILL, BLUE);</w:t>
            </w:r>
          </w:p>
          <w:p w14:paraId="4EB60351">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rectangle(810, 10, 850, 50);</w:t>
            </w:r>
          </w:p>
          <w:p w14:paraId="069D4E7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floodfill(820, 20, WHITE);</w:t>
            </w:r>
          </w:p>
          <w:p w14:paraId="4433665B">
            <w:pPr>
              <w:widowControl w:val="0"/>
              <w:autoSpaceDE w:val="0"/>
              <w:autoSpaceDN w:val="0"/>
              <w:adjustRightInd w:val="0"/>
              <w:jc w:val="both"/>
              <w:rPr>
                <w:rFonts w:hint="default" w:eastAsia="SimSun"/>
                <w:i/>
                <w:iCs/>
                <w:color w:val="000000"/>
                <w:sz w:val="24"/>
                <w:szCs w:val="24"/>
              </w:rPr>
            </w:pPr>
          </w:p>
          <w:p w14:paraId="17DABAF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setfillstyle(SOLID_FILL, MAGENTA);</w:t>
            </w:r>
          </w:p>
          <w:p w14:paraId="4C03742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rectangle(860, 10, 900, 50);</w:t>
            </w:r>
          </w:p>
          <w:p w14:paraId="2022AA2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floodfill(870, 20, WHITE);</w:t>
            </w:r>
          </w:p>
          <w:p w14:paraId="4512FFA2">
            <w:pPr>
              <w:widowControl w:val="0"/>
              <w:autoSpaceDE w:val="0"/>
              <w:autoSpaceDN w:val="0"/>
              <w:adjustRightInd w:val="0"/>
              <w:jc w:val="both"/>
              <w:rPr>
                <w:rFonts w:hint="default" w:eastAsia="SimSun"/>
                <w:i/>
                <w:iCs/>
                <w:color w:val="000000"/>
                <w:sz w:val="24"/>
                <w:szCs w:val="24"/>
              </w:rPr>
            </w:pPr>
          </w:p>
          <w:p w14:paraId="355AF70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setfillstyle(SOLID_FILL, YELLOW);</w:t>
            </w:r>
          </w:p>
          <w:p w14:paraId="776F8A3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rectangle(910, 10, 950, 50);</w:t>
            </w:r>
          </w:p>
          <w:p w14:paraId="339CFFB1">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floodfill(920, 20, WHITE);</w:t>
            </w:r>
          </w:p>
          <w:p w14:paraId="494211FE">
            <w:pPr>
              <w:widowControl w:val="0"/>
              <w:autoSpaceDE w:val="0"/>
              <w:autoSpaceDN w:val="0"/>
              <w:adjustRightInd w:val="0"/>
              <w:jc w:val="both"/>
              <w:rPr>
                <w:rFonts w:hint="default" w:eastAsia="SimSun"/>
                <w:i/>
                <w:iCs/>
                <w:color w:val="000000"/>
                <w:sz w:val="24"/>
                <w:szCs w:val="24"/>
              </w:rPr>
            </w:pPr>
          </w:p>
          <w:p w14:paraId="68E4CDA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setfillstyle(SOLID_FILL, CYAN);</w:t>
            </w:r>
          </w:p>
          <w:p w14:paraId="45B1BFC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rectangle(960, 10, 1000, 50);</w:t>
            </w:r>
          </w:p>
          <w:p w14:paraId="02A8C9A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floodfill(970, 20, WHITE);</w:t>
            </w:r>
          </w:p>
          <w:p w14:paraId="4ED5B593">
            <w:pPr>
              <w:widowControl w:val="0"/>
              <w:autoSpaceDE w:val="0"/>
              <w:autoSpaceDN w:val="0"/>
              <w:adjustRightInd w:val="0"/>
              <w:jc w:val="both"/>
              <w:rPr>
                <w:rFonts w:hint="default" w:eastAsia="SimSun"/>
                <w:i/>
                <w:iCs/>
                <w:color w:val="000000"/>
                <w:sz w:val="24"/>
                <w:szCs w:val="24"/>
              </w:rPr>
            </w:pPr>
          </w:p>
          <w:p w14:paraId="7985D69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setfillstyle(SOLID_FILL, WHITE);</w:t>
            </w:r>
          </w:p>
          <w:p w14:paraId="1F0B621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rectangle(1010, 10, 1050, 50);</w:t>
            </w:r>
          </w:p>
          <w:p w14:paraId="48A241A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floodfill(1020, 20, WHITE);</w:t>
            </w:r>
          </w:p>
          <w:p w14:paraId="11C12C54">
            <w:pPr>
              <w:widowControl w:val="0"/>
              <w:autoSpaceDE w:val="0"/>
              <w:autoSpaceDN w:val="0"/>
              <w:adjustRightInd w:val="0"/>
              <w:jc w:val="both"/>
              <w:rPr>
                <w:rFonts w:hint="default" w:eastAsia="SimSun"/>
                <w:i/>
                <w:iCs/>
                <w:color w:val="000000"/>
                <w:sz w:val="24"/>
                <w:szCs w:val="24"/>
              </w:rPr>
            </w:pPr>
          </w:p>
          <w:p w14:paraId="0A986C2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Vung ve</w:t>
            </w:r>
          </w:p>
          <w:p w14:paraId="1855FBC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rectangle(0, 60, getmaxx(), getmaxy());</w:t>
            </w:r>
          </w:p>
          <w:p w14:paraId="0BCCEF7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w:t>
            </w:r>
          </w:p>
          <w:p w14:paraId="3FBED1E3">
            <w:pPr>
              <w:widowControl w:val="0"/>
              <w:autoSpaceDE w:val="0"/>
              <w:autoSpaceDN w:val="0"/>
              <w:adjustRightInd w:val="0"/>
              <w:jc w:val="both"/>
              <w:rPr>
                <w:rFonts w:hint="default" w:eastAsia="SimSun"/>
                <w:i/>
                <w:iCs/>
                <w:color w:val="000000"/>
                <w:sz w:val="24"/>
                <w:szCs w:val="24"/>
              </w:rPr>
            </w:pPr>
          </w:p>
          <w:p w14:paraId="19AB0891">
            <w:pPr>
              <w:widowControl w:val="0"/>
              <w:autoSpaceDE w:val="0"/>
              <w:autoSpaceDN w:val="0"/>
              <w:adjustRightInd w:val="0"/>
              <w:jc w:val="both"/>
              <w:rPr>
                <w:rFonts w:eastAsia="SimSun"/>
                <w:i/>
                <w:iCs/>
                <w:color w:val="000000"/>
                <w:sz w:val="24"/>
                <w:szCs w:val="24"/>
              </w:rPr>
            </w:pPr>
          </w:p>
        </w:tc>
      </w:tr>
    </w:tbl>
    <w:p w14:paraId="14BFF7BF">
      <w:pPr>
        <w:spacing w:after="200" w:line="276" w:lineRule="auto"/>
        <w:rPr>
          <w:lang w:val="en-GB" w:eastAsia="ja-JP"/>
        </w:rPr>
      </w:pPr>
    </w:p>
    <w:p w14:paraId="3229F848">
      <w:pPr>
        <w:spacing w:after="200" w:line="276" w:lineRule="auto"/>
        <w:rPr>
          <w:rFonts w:hint="default"/>
          <w:b/>
          <w:bCs/>
          <w:i/>
          <w:iCs/>
          <w:lang w:val="en-US" w:eastAsia="ja-JP"/>
        </w:rPr>
      </w:pPr>
      <w:r>
        <w:rPr>
          <w:rFonts w:hint="default"/>
          <w:b/>
          <w:bCs/>
          <w:i/>
          <w:iCs/>
          <w:lang w:val="en-US" w:eastAsia="ja-JP"/>
        </w:rPr>
        <w:t>Code để xóa được hình</w:t>
      </w:r>
    </w:p>
    <w:p w14:paraId="66FACE14">
      <w:pPr>
        <w:spacing w:after="200" w:line="360" w:lineRule="auto"/>
        <w:rPr>
          <w:rFonts w:hint="default"/>
          <w:b/>
          <w:bCs/>
          <w:i/>
          <w:iCs/>
          <w:lang w:val="en-US" w:eastAsia="ja-JP"/>
        </w:rPr>
      </w:pPr>
      <w:r>
        <w:rPr>
          <w:rFonts w:hint="default" w:eastAsia="SimSun" w:cs="Times New Roman"/>
          <w:b w:val="0"/>
          <w:bCs w:val="0"/>
          <w:sz w:val="26"/>
          <w:szCs w:val="26"/>
          <w:lang w:val="en-US"/>
        </w:rPr>
        <w:t>Code</w:t>
      </w:r>
      <w:r>
        <w:rPr>
          <w:rFonts w:hint="default" w:ascii="Times New Roman" w:hAnsi="Times New Roman" w:eastAsia="SimSun" w:cs="Times New Roman"/>
          <w:b w:val="0"/>
          <w:bCs w:val="0"/>
          <w:sz w:val="26"/>
          <w:szCs w:val="26"/>
        </w:rPr>
        <w:t xml:space="preserve"> thực hiện chức năng xóa các hình vẽ đã tồn tại trong danh sách </w:t>
      </w:r>
      <w:r>
        <w:rPr>
          <w:rStyle w:val="22"/>
          <w:rFonts w:hint="default" w:ascii="Times New Roman" w:hAnsi="Times New Roman" w:eastAsia="SimSun" w:cs="Times New Roman"/>
          <w:b w:val="0"/>
          <w:bCs w:val="0"/>
          <w:sz w:val="26"/>
          <w:szCs w:val="26"/>
        </w:rPr>
        <w:t>shapes</w:t>
      </w:r>
      <w:r>
        <w:rPr>
          <w:rFonts w:hint="default" w:ascii="Times New Roman" w:hAnsi="Times New Roman" w:eastAsia="SimSun" w:cs="Times New Roman"/>
          <w:b w:val="0"/>
          <w:bCs w:val="0"/>
          <w:sz w:val="26"/>
          <w:szCs w:val="26"/>
        </w:rPr>
        <w:t xml:space="preserve"> khi người dùng nhấn chuột gần một hình. Cụ thể, với mỗi hình trong danh sách, đoạn mã kiểm tra loại hình (được xác định bằng </w:t>
      </w:r>
      <w:r>
        <w:rPr>
          <w:rStyle w:val="22"/>
          <w:rFonts w:hint="default" w:ascii="Times New Roman" w:hAnsi="Times New Roman" w:eastAsia="SimSun" w:cs="Times New Roman"/>
          <w:b w:val="0"/>
          <w:bCs w:val="0"/>
          <w:sz w:val="26"/>
          <w:szCs w:val="26"/>
        </w:rPr>
        <w:t>s.type</w:t>
      </w:r>
      <w:r>
        <w:rPr>
          <w:rFonts w:hint="default" w:ascii="Times New Roman" w:hAnsi="Times New Roman" w:eastAsia="SimSun" w:cs="Times New Roman"/>
          <w:b w:val="0"/>
          <w:bCs w:val="0"/>
          <w:sz w:val="26"/>
          <w:szCs w:val="26"/>
        </w:rPr>
        <w:t>), tính toán khoảng cách từ điểm chuột (</w:t>
      </w:r>
      <w:r>
        <w:rPr>
          <w:rStyle w:val="22"/>
          <w:rFonts w:hint="default" w:ascii="Times New Roman" w:hAnsi="Times New Roman" w:eastAsia="SimSun" w:cs="Times New Roman"/>
          <w:b w:val="0"/>
          <w:bCs w:val="0"/>
          <w:sz w:val="26"/>
          <w:szCs w:val="26"/>
        </w:rPr>
        <w:t>endX</w:t>
      </w:r>
      <w:r>
        <w:rPr>
          <w:rFonts w:hint="default" w:ascii="Times New Roman" w:hAnsi="Times New Roman" w:eastAsia="SimSun" w:cs="Times New Roman"/>
          <w:b w:val="0"/>
          <w:bCs w:val="0"/>
          <w:sz w:val="26"/>
          <w:szCs w:val="26"/>
        </w:rPr>
        <w:t xml:space="preserve">, </w:t>
      </w:r>
      <w:r>
        <w:rPr>
          <w:rStyle w:val="22"/>
          <w:rFonts w:hint="default" w:ascii="Times New Roman" w:hAnsi="Times New Roman" w:eastAsia="SimSun" w:cs="Times New Roman"/>
          <w:b w:val="0"/>
          <w:bCs w:val="0"/>
          <w:sz w:val="26"/>
          <w:szCs w:val="26"/>
        </w:rPr>
        <w:t>endY</w:t>
      </w:r>
      <w:r>
        <w:rPr>
          <w:rFonts w:hint="default" w:ascii="Times New Roman" w:hAnsi="Times New Roman" w:eastAsia="SimSun" w:cs="Times New Roman"/>
          <w:b w:val="0"/>
          <w:bCs w:val="0"/>
          <w:sz w:val="26"/>
          <w:szCs w:val="26"/>
        </w:rPr>
        <w:t>) đến hình vẽ đó, và nếu khoảng cách nhỏ hơn một ngưỡng nhất định (ví dụ, 5 pixel), hình vẽ sẽ bị xóa. Đoạn mã kiểm tra các loại hình như đường thẳng, hình chữ nhật, hình tròn, tam giác, ngôi sao, và đường tự do, và thực hiện xóa hình nếu điều kiện thỏa mãn. Sau khi xóa, giao diện sẽ được vẽ lại để cập nhật danh sách hình vẽ.</w:t>
      </w:r>
    </w:p>
    <w:tbl>
      <w:tblPr>
        <w:tblStyle w:val="27"/>
        <w:tblW w:w="0" w:type="auto"/>
        <w:tblInd w:w="37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8686"/>
      </w:tblGrid>
      <w:tr w14:paraId="7573E4E7">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8686" w:type="dxa"/>
          </w:tcPr>
          <w:p w14:paraId="0B3AACB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for (int i = 0; i &lt; shapes.size(); i++) {</w:t>
            </w:r>
          </w:p>
          <w:p w14:paraId="0190487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 s = shapes[i];</w:t>
            </w:r>
          </w:p>
          <w:p w14:paraId="77C9E6B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Line</w:t>
            </w:r>
          </w:p>
          <w:p w14:paraId="4A7418D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(s.type == 1) {  // neu la duong thang</w:t>
            </w:r>
          </w:p>
          <w:p w14:paraId="777025B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double dist = distanceFromPointToLine(endX, endY, s.x1, s.y1, s.x2, s.y2);</w:t>
            </w:r>
          </w:p>
          <w:p w14:paraId="2C4519D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(dist &lt; 5) {                      // neu khoang cach nho hon 5 pixel =&gt; xoa duong thang</w:t>
            </w:r>
          </w:p>
          <w:p w14:paraId="6494254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  // xoa hinh</w:t>
            </w:r>
          </w:p>
          <w:p w14:paraId="168C5A9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533DCC5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311CD62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w:t>
            </w:r>
          </w:p>
          <w:p w14:paraId="6908559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7DA8CD4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724B2AD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3BDBD16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else if (s.type == 2) {  // Rectangle</w:t>
            </w:r>
          </w:p>
          <w:p w14:paraId="7F5473E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(endX &gt;= s.x1 &amp;&amp; endX &lt;= s.x2 &amp;&amp; endY &gt;= s.y1 &amp;&amp; endY &lt;= s.y2) {</w:t>
            </w:r>
          </w:p>
          <w:p w14:paraId="38E8CB1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  // xoa hinh</w:t>
            </w:r>
          </w:p>
          <w:p w14:paraId="002CBBF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7082501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1737685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w:t>
            </w:r>
          </w:p>
          <w:p w14:paraId="59751F0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68ED4C1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68524D8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else if (s.type == 3) {  // Circle</w:t>
            </w:r>
          </w:p>
          <w:p w14:paraId="5195478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distance = sqrt(pow(s.x1 - endX, 2) + pow(s.y1 - endY, 2));</w:t>
            </w:r>
          </w:p>
          <w:p w14:paraId="18B52F2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(distance &lt;= s.radius) {</w:t>
            </w:r>
          </w:p>
          <w:p w14:paraId="094329A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w:t>
            </w:r>
          </w:p>
          <w:p w14:paraId="3437FB0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40B0B687">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4863B30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  // xoa hinh</w:t>
            </w:r>
          </w:p>
          <w:p w14:paraId="010F7F9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57D7CEB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4EE7CF9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else if (s.type == 4) {  // Triangle</w:t>
            </w:r>
          </w:p>
          <w:p w14:paraId="7088BBD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size = abs(s.x2 - s.x1);</w:t>
            </w:r>
          </w:p>
          <w:p w14:paraId="3B768CE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height = static_cast&lt;int&gt;(size * sqrt(3) / 2);</w:t>
            </w:r>
          </w:p>
          <w:p w14:paraId="07FE197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x1 = s.x1, y1 = s.y1 - height;</w:t>
            </w:r>
          </w:p>
          <w:p w14:paraId="1C49D7D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x2 = s.x1 - size / 2, y2 = s.y1 + height / 2;</w:t>
            </w:r>
          </w:p>
          <w:p w14:paraId="1B31B0B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x3 = s.x1 + size / 2, y3 = s.y1 + height / 2;</w:t>
            </w:r>
          </w:p>
          <w:p w14:paraId="46716C2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74706C9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kiem tra diem click chuot co nam trong tam giac khong</w:t>
            </w:r>
          </w:p>
          <w:p w14:paraId="211BA53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(isPointInTriangle(endX, endY, x1, y1, x2, y2, x3, y3)) {</w:t>
            </w:r>
          </w:p>
          <w:p w14:paraId="2E4F498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  // xoa tam giac</w:t>
            </w:r>
          </w:p>
          <w:p w14:paraId="3B228AC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47401A8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3879DF7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w:t>
            </w:r>
          </w:p>
          <w:p w14:paraId="58D2860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70356C3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662BEB4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else if (s.type == 5) {  // Star</w:t>
            </w:r>
          </w:p>
          <w:p w14:paraId="47E3140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(isPointInStar(endX, endY, s.x1, s.y1, s.radius, s.radius / 2.5)) {</w:t>
            </w:r>
          </w:p>
          <w:p w14:paraId="7BEF1CD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  // xoa hinh ngoi sao</w:t>
            </w:r>
          </w:p>
          <w:p w14:paraId="228FE02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56BF6DD2">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5992AC0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w:t>
            </w:r>
          </w:p>
          <w:p w14:paraId="5E74CF6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01DC8EB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0EDE07A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342C591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2494630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else if (s.type == 6) {  // chon duong tu do</w:t>
            </w:r>
          </w:p>
          <w:p w14:paraId="430D945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for (size_t j = 0; j &lt; s.points.size(); j++) {</w:t>
            </w:r>
          </w:p>
          <w:p w14:paraId="1F94A39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pointX = s.points[j].first;   // lay toa do x</w:t>
            </w:r>
          </w:p>
          <w:p w14:paraId="0D5E7DB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pointY = s.points[j].second;  // lay toa do y</w:t>
            </w:r>
          </w:p>
          <w:p w14:paraId="526322D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1857F17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Tinh khoang cach tu diem chuot den diem trong duong tu do</w:t>
            </w:r>
          </w:p>
          <w:p w14:paraId="279E467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distance = sqrt(pow(pointX - endX, 2) + pow(pointY - endY, 2));</w:t>
            </w:r>
          </w:p>
          <w:p w14:paraId="06096C0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5ECF916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Neu khoang cach nho hon 5 pixel, xoa toan bo duong tu do</w:t>
            </w:r>
          </w:p>
          <w:p w14:paraId="3DE34BB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(distance &lt; 5) {</w:t>
            </w:r>
          </w:p>
          <w:p w14:paraId="7F5200B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  // xóa toàn bo duong tu do</w:t>
            </w:r>
          </w:p>
          <w:p w14:paraId="519332E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6A6C1912">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4972B5D7">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w:t>
            </w:r>
          </w:p>
          <w:p w14:paraId="36C9EC2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286A56D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7712558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3AE1E2D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0CA44571">
            <w:pPr>
              <w:widowControl w:val="0"/>
              <w:autoSpaceDE w:val="0"/>
              <w:autoSpaceDN w:val="0"/>
              <w:adjustRightInd w:val="0"/>
              <w:jc w:val="both"/>
              <w:rPr>
                <w:rFonts w:eastAsia="SimSun"/>
                <w:i/>
                <w:iCs/>
                <w:color w:val="000000"/>
                <w:sz w:val="24"/>
                <w:szCs w:val="24"/>
              </w:rPr>
            </w:pPr>
            <w:r>
              <w:rPr>
                <w:rFonts w:hint="default" w:eastAsia="SimSun"/>
                <w:i/>
                <w:iCs/>
                <w:color w:val="000000" w:themeColor="text1"/>
                <w:sz w:val="24"/>
                <w:szCs w:val="24"/>
                <w14:textFill>
                  <w14:solidFill>
                    <w14:schemeClr w14:val="tx1"/>
                  </w14:solidFill>
                </w14:textFill>
              </w:rPr>
              <w:t xml:space="preserve">      }</w:t>
            </w:r>
          </w:p>
        </w:tc>
      </w:tr>
    </w:tbl>
    <w:p w14:paraId="770927DB">
      <w:pPr>
        <w:spacing w:after="200" w:line="276" w:lineRule="auto"/>
        <w:rPr>
          <w:lang w:val="en-GB" w:eastAsia="ja-JP"/>
        </w:rPr>
      </w:pPr>
      <w:r>
        <w:rPr>
          <w:lang w:val="en-GB" w:eastAsia="ja-JP"/>
        </w:rPr>
        <w:br w:type="page"/>
      </w:r>
    </w:p>
    <w:p w14:paraId="3FD80733">
      <w:pPr>
        <w:pStyle w:val="2"/>
        <w:rPr>
          <w:lang w:val="vi-VN" w:eastAsia="ja-JP"/>
        </w:rPr>
      </w:pPr>
      <w:bookmarkStart w:id="31" w:name="_Toc93392533"/>
      <w:r>
        <w:rPr>
          <w:lang w:val="vi-VN" w:eastAsia="ja-JP"/>
        </w:rPr>
        <w:t>CÀI ĐẶT CHƯƠNG TRÌNH</w:t>
      </w:r>
      <w:bookmarkEnd w:id="31"/>
    </w:p>
    <w:p w14:paraId="5D991667">
      <w:pPr>
        <w:pStyle w:val="3"/>
        <w:rPr>
          <w:lang w:eastAsia="ja-JP"/>
        </w:rPr>
      </w:pPr>
      <w:bookmarkStart w:id="32" w:name="_Toc93392534"/>
      <w:r>
        <w:rPr>
          <w:lang w:eastAsia="ja-JP"/>
        </w:rPr>
        <w:t>Code chương trình</w:t>
      </w:r>
      <w:bookmarkEnd w:id="32"/>
    </w:p>
    <w:p w14:paraId="7A379260">
      <w:pPr>
        <w:pStyle w:val="4"/>
      </w:pPr>
      <w:bookmarkStart w:id="33" w:name="_Toc92205380"/>
      <w:bookmarkStart w:id="34" w:name="_Toc93392535"/>
      <w:r>
        <w:t>Mức 1</w:t>
      </w:r>
      <w:bookmarkEnd w:id="33"/>
      <w:bookmarkEnd w:id="34"/>
    </w:p>
    <w:p w14:paraId="01A8A7EA">
      <w:pPr>
        <w:pStyle w:val="6"/>
        <w:numPr>
          <w:ilvl w:val="0"/>
          <w:numId w:val="0"/>
        </w:numPr>
        <w:ind w:left="1008" w:hanging="738"/>
        <w:rPr>
          <w:rFonts w:hint="default"/>
          <w:b/>
          <w:bCs/>
          <w:lang w:val="en-US" w:eastAsia="ja-JP"/>
        </w:rPr>
      </w:pPr>
      <w:r>
        <w:rPr>
          <w:b/>
          <w:bCs/>
          <w:lang w:val="en-GB" w:eastAsia="ja-JP"/>
        </w:rPr>
        <w:t>Code</w:t>
      </w:r>
      <w:r>
        <w:rPr>
          <w:rFonts w:hint="default"/>
          <w:b/>
          <w:bCs/>
          <w:lang w:val="en-US" w:eastAsia="ja-JP"/>
        </w:rPr>
        <w:t xml:space="preserve"> các hàm sinh hình</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90"/>
      </w:tblGrid>
      <w:tr w14:paraId="367651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0" w:type="dxa"/>
          </w:tcPr>
          <w:p w14:paraId="089708F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#include &lt;conio.h&gt;</w:t>
            </w:r>
          </w:p>
          <w:p w14:paraId="2DFA712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#include &lt;graphics.h&gt;</w:t>
            </w:r>
          </w:p>
          <w:p w14:paraId="013BFC61">
            <w:pPr>
              <w:widowControl w:val="0"/>
              <w:autoSpaceDE w:val="0"/>
              <w:autoSpaceDN w:val="0"/>
              <w:adjustRightInd w:val="0"/>
              <w:jc w:val="both"/>
              <w:rPr>
                <w:rFonts w:hint="default" w:eastAsia="SimSun"/>
                <w:i/>
                <w:iCs/>
                <w:color w:val="000000"/>
                <w:sz w:val="24"/>
                <w:szCs w:val="24"/>
              </w:rPr>
            </w:pPr>
          </w:p>
          <w:p w14:paraId="06944B3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#include &lt;cmath&gt;</w:t>
            </w:r>
          </w:p>
          <w:p w14:paraId="2907729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#include &lt;iostream&gt;</w:t>
            </w:r>
          </w:p>
          <w:p w14:paraId="4152813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#include &lt;vector&gt;</w:t>
            </w:r>
          </w:p>
          <w:p w14:paraId="2C398E1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using namespace std;</w:t>
            </w:r>
          </w:p>
          <w:p w14:paraId="12BEA11E">
            <w:pPr>
              <w:widowControl w:val="0"/>
              <w:autoSpaceDE w:val="0"/>
              <w:autoSpaceDN w:val="0"/>
              <w:adjustRightInd w:val="0"/>
              <w:jc w:val="both"/>
              <w:rPr>
                <w:rFonts w:hint="default" w:eastAsia="SimSun"/>
                <w:i/>
                <w:iCs/>
                <w:color w:val="000000"/>
                <w:sz w:val="24"/>
                <w:szCs w:val="24"/>
              </w:rPr>
            </w:pPr>
          </w:p>
          <w:p w14:paraId="121D3C0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int startX, startY, endX, endY;</w:t>
            </w:r>
          </w:p>
          <w:p w14:paraId="7220243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bool isDrawing = false;</w:t>
            </w:r>
          </w:p>
          <w:p w14:paraId="19141822">
            <w:pPr>
              <w:widowControl w:val="0"/>
              <w:autoSpaceDE w:val="0"/>
              <w:autoSpaceDN w:val="0"/>
              <w:adjustRightInd w:val="0"/>
              <w:jc w:val="both"/>
              <w:rPr>
                <w:rFonts w:hint="default" w:eastAsia="SimSun"/>
                <w:i/>
                <w:iCs/>
                <w:color w:val="000000"/>
                <w:sz w:val="24"/>
                <w:szCs w:val="24"/>
              </w:rPr>
            </w:pPr>
          </w:p>
          <w:p w14:paraId="17FC05E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int shape = 0;               // luu hinh ve duoc chon</w:t>
            </w:r>
          </w:p>
          <w:p w14:paraId="10EC6E5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bool shapeSelected = false;  // ban dau chua chon hình</w:t>
            </w:r>
          </w:p>
          <w:p w14:paraId="583675E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int currentColor = WHITE;    // mau ban dau la trang</w:t>
            </w:r>
          </w:p>
          <w:p w14:paraId="40F371F5">
            <w:pPr>
              <w:widowControl w:val="0"/>
              <w:autoSpaceDE w:val="0"/>
              <w:autoSpaceDN w:val="0"/>
              <w:adjustRightInd w:val="0"/>
              <w:jc w:val="both"/>
              <w:rPr>
                <w:rFonts w:hint="default" w:eastAsia="SimSun"/>
                <w:i/>
                <w:iCs/>
                <w:color w:val="000000"/>
                <w:sz w:val="24"/>
                <w:szCs w:val="24"/>
              </w:rPr>
            </w:pPr>
          </w:p>
          <w:p w14:paraId="3D53775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struct Shape {</w:t>
            </w:r>
          </w:p>
          <w:p w14:paraId="717E32D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type;                        // loai hinh</w:t>
            </w:r>
          </w:p>
          <w:p w14:paraId="7FB124C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x1, y1, x2, y2;              // toa do dung cho duong thang, hinh vuong</w:t>
            </w:r>
          </w:p>
          <w:p w14:paraId="3D8BEC3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radius;                      // ban kinh dung cho hinh ngoi sao, tron</w:t>
            </w:r>
          </w:p>
          <w:p w14:paraId="03BCCD0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color;                       // mau</w:t>
            </w:r>
          </w:p>
          <w:p w14:paraId="1C32B57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vector&lt;pair&lt;int, int&gt; &gt; points;  // luu cac diem cua duong tu do</w:t>
            </w:r>
          </w:p>
          <w:p w14:paraId="16318A5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w:t>
            </w:r>
          </w:p>
          <w:p w14:paraId="753F7F37">
            <w:pPr>
              <w:widowControl w:val="0"/>
              <w:autoSpaceDE w:val="0"/>
              <w:autoSpaceDN w:val="0"/>
              <w:adjustRightInd w:val="0"/>
              <w:jc w:val="both"/>
              <w:rPr>
                <w:rFonts w:hint="default" w:eastAsia="SimSun"/>
                <w:i/>
                <w:iCs/>
                <w:color w:val="000000"/>
                <w:sz w:val="24"/>
                <w:szCs w:val="24"/>
              </w:rPr>
            </w:pPr>
          </w:p>
          <w:p w14:paraId="634FA8D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vector&lt;Shape&gt; shapes;</w:t>
            </w:r>
          </w:p>
          <w:p w14:paraId="54DBC13E">
            <w:pPr>
              <w:widowControl w:val="0"/>
              <w:autoSpaceDE w:val="0"/>
              <w:autoSpaceDN w:val="0"/>
              <w:adjustRightInd w:val="0"/>
              <w:jc w:val="both"/>
              <w:rPr>
                <w:rFonts w:hint="default" w:eastAsia="SimSun"/>
                <w:i/>
                <w:iCs/>
                <w:color w:val="000000"/>
                <w:sz w:val="24"/>
                <w:szCs w:val="24"/>
              </w:rPr>
            </w:pPr>
          </w:p>
          <w:p w14:paraId="144C604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void drawLineBresenham(int x0, int y0, int x1, int y1, int color) {</w:t>
            </w:r>
          </w:p>
          <w:p w14:paraId="2249A29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dx = abs(x1 - x0), dy = abs(y1 - y0);</w:t>
            </w:r>
          </w:p>
          <w:p w14:paraId="2626EE1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sx = (x0 &lt; x1) ? 1 : -1;</w:t>
            </w:r>
          </w:p>
          <w:p w14:paraId="4BB59F8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sy = (y0 &lt; y1) ? 1 : -1;</w:t>
            </w:r>
          </w:p>
          <w:p w14:paraId="6CB9F5D8">
            <w:pPr>
              <w:widowControl w:val="0"/>
              <w:autoSpaceDE w:val="0"/>
              <w:autoSpaceDN w:val="0"/>
              <w:adjustRightInd w:val="0"/>
              <w:jc w:val="both"/>
              <w:rPr>
                <w:rFonts w:hint="default" w:eastAsia="SimSun"/>
                <w:i/>
                <w:iCs/>
                <w:color w:val="000000"/>
                <w:sz w:val="24"/>
                <w:szCs w:val="24"/>
              </w:rPr>
            </w:pPr>
          </w:p>
          <w:p w14:paraId="6052B70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(dx &gt;= dy) {</w:t>
            </w:r>
          </w:p>
          <w:p w14:paraId="6EE0A42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Truong hop |m| &lt;= 1</w:t>
            </w:r>
          </w:p>
          <w:p w14:paraId="5E7998E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err = 2 * dy - dx;</w:t>
            </w:r>
          </w:p>
          <w:p w14:paraId="0506B1D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for (int i = 0; i &lt;= dx; ++i) {</w:t>
            </w:r>
          </w:p>
          <w:p w14:paraId="33484D5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putpixel(x0, y0, color);</w:t>
            </w:r>
          </w:p>
          <w:p w14:paraId="13F5D79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(err &gt; 0) {</w:t>
            </w:r>
          </w:p>
          <w:p w14:paraId="1ECFA46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y0 += sy;</w:t>
            </w:r>
          </w:p>
          <w:p w14:paraId="26268FF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err -= 2 * dx;</w:t>
            </w:r>
          </w:p>
          <w:p w14:paraId="3F314D1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374DD3F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x0 += sx;</w:t>
            </w:r>
          </w:p>
          <w:p w14:paraId="5B6248E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err += 2 * dy;</w:t>
            </w:r>
          </w:p>
          <w:p w14:paraId="5EFBB24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3C5C32D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else {</w:t>
            </w:r>
          </w:p>
          <w:p w14:paraId="15EB8BB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Truong hop m &gt; 1</w:t>
            </w:r>
          </w:p>
          <w:p w14:paraId="3A4E52E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err = 2 * dx - dy;</w:t>
            </w:r>
          </w:p>
          <w:p w14:paraId="1E53806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for (int i = 0; i &lt;= dy; ++i) {</w:t>
            </w:r>
          </w:p>
          <w:p w14:paraId="146D677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putpixel(x0, y0, color);</w:t>
            </w:r>
          </w:p>
          <w:p w14:paraId="59AED29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(err &gt; 0) {</w:t>
            </w:r>
          </w:p>
          <w:p w14:paraId="080B54B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x0 += sx;</w:t>
            </w:r>
          </w:p>
          <w:p w14:paraId="6D42124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err -= 2 * dy;</w:t>
            </w:r>
          </w:p>
          <w:p w14:paraId="79E4B4C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41DF967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y0 += sy;</w:t>
            </w:r>
          </w:p>
          <w:p w14:paraId="5635F4A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err += 2 * dx;</w:t>
            </w:r>
          </w:p>
          <w:p w14:paraId="193923C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0CCA68D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7F4B440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w:t>
            </w:r>
          </w:p>
          <w:p w14:paraId="1DA97276">
            <w:pPr>
              <w:widowControl w:val="0"/>
              <w:autoSpaceDE w:val="0"/>
              <w:autoSpaceDN w:val="0"/>
              <w:adjustRightInd w:val="0"/>
              <w:jc w:val="both"/>
              <w:rPr>
                <w:rFonts w:hint="default" w:eastAsia="SimSun"/>
                <w:i/>
                <w:iCs/>
                <w:color w:val="000000"/>
                <w:sz w:val="24"/>
                <w:szCs w:val="24"/>
              </w:rPr>
            </w:pPr>
          </w:p>
          <w:p w14:paraId="4FCDED1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Ham ve duong tu do noi cac diem lien tiep</w:t>
            </w:r>
          </w:p>
          <w:p w14:paraId="61D0025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void drawFreeformLine(const vector&lt;pair&lt;int, int&gt; &gt;&amp; points, int color) {</w:t>
            </w:r>
          </w:p>
          <w:p w14:paraId="441BAC7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for (size_t i = 0; i &lt; points.size() - 1; ++i) {</w:t>
            </w:r>
          </w:p>
          <w:p w14:paraId="2073963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x0 = points[i].first;</w:t>
            </w:r>
          </w:p>
          <w:p w14:paraId="07DE582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y0 = points[i].second;</w:t>
            </w:r>
          </w:p>
          <w:p w14:paraId="44459D3C">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x1 = points[i + 1].first;</w:t>
            </w:r>
          </w:p>
          <w:p w14:paraId="4A56D93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y1 = points[i + 1].second;</w:t>
            </w:r>
          </w:p>
          <w:p w14:paraId="4DEC84F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drawLineBresenham(x0, y0, x1, y1, color);</w:t>
            </w:r>
          </w:p>
          <w:p w14:paraId="2364CCF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43F37F4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w:t>
            </w:r>
          </w:p>
          <w:p w14:paraId="0390796B">
            <w:pPr>
              <w:widowControl w:val="0"/>
              <w:autoSpaceDE w:val="0"/>
              <w:autoSpaceDN w:val="0"/>
              <w:adjustRightInd w:val="0"/>
              <w:jc w:val="both"/>
              <w:rPr>
                <w:rFonts w:hint="default" w:eastAsia="SimSun"/>
                <w:i/>
                <w:iCs/>
                <w:color w:val="000000"/>
                <w:sz w:val="24"/>
                <w:szCs w:val="24"/>
              </w:rPr>
            </w:pPr>
          </w:p>
          <w:p w14:paraId="52AFCC9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void drawRectangleBresenham(int x1, int y1, int x2, int y2, int color) {</w:t>
            </w:r>
          </w:p>
          <w:p w14:paraId="455C99C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drawLineBresenham(x1, y1, x2, y1, color);</w:t>
            </w:r>
          </w:p>
          <w:p w14:paraId="0AC070E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drawLineBresenham(x2, y1, x2, y2, color);</w:t>
            </w:r>
          </w:p>
          <w:p w14:paraId="7EB16F4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drawLineBresenham(x2, y2, x1, y2, color);</w:t>
            </w:r>
          </w:p>
          <w:p w14:paraId="5E80E27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drawLineBresenham(x1, y2, x1, y1, color);</w:t>
            </w:r>
          </w:p>
          <w:p w14:paraId="51B26F8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w:t>
            </w:r>
          </w:p>
          <w:p w14:paraId="1CF4EDDF">
            <w:pPr>
              <w:widowControl w:val="0"/>
              <w:autoSpaceDE w:val="0"/>
              <w:autoSpaceDN w:val="0"/>
              <w:adjustRightInd w:val="0"/>
              <w:jc w:val="both"/>
              <w:rPr>
                <w:rFonts w:hint="default" w:eastAsia="SimSun"/>
                <w:i/>
                <w:iCs/>
                <w:color w:val="000000"/>
                <w:sz w:val="24"/>
                <w:szCs w:val="24"/>
              </w:rPr>
            </w:pPr>
          </w:p>
          <w:p w14:paraId="04651EC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void drawCircleBresenham(int x_center, int y_center, int r, int color) {</w:t>
            </w:r>
          </w:p>
          <w:p w14:paraId="52865A0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x = 0, y = r, d = 3 - 2 * r;</w:t>
            </w:r>
          </w:p>
          <w:p w14:paraId="7A12C44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while (x &lt;= y) {</w:t>
            </w:r>
          </w:p>
          <w:p w14:paraId="0B5A307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putpixel(x_center + x, y_center + y, color);</w:t>
            </w:r>
          </w:p>
          <w:p w14:paraId="48AECDB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putpixel(x_center - x, y_center + y, color);</w:t>
            </w:r>
          </w:p>
          <w:p w14:paraId="73DEC79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putpixel(x_center + x, y_center - y, color);</w:t>
            </w:r>
          </w:p>
          <w:p w14:paraId="4A4199B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putpixel(x_center - x, y_center - y, color);</w:t>
            </w:r>
          </w:p>
          <w:p w14:paraId="209233A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putpixel(x_center + y, y_center + x, color);</w:t>
            </w:r>
          </w:p>
          <w:p w14:paraId="7369D00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putpixel(x_center - y, y_center + x, color);</w:t>
            </w:r>
          </w:p>
          <w:p w14:paraId="2AB548D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putpixel(x_center + y, y_center - x, color);</w:t>
            </w:r>
          </w:p>
          <w:p w14:paraId="752AD56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putpixel(x_center - y, y_center - x, color);</w:t>
            </w:r>
          </w:p>
          <w:p w14:paraId="3DB75CE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if (d &lt; 0)</w:t>
            </w:r>
          </w:p>
          <w:p w14:paraId="3D14FAA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 += 4 * x + 6;</w:t>
            </w:r>
          </w:p>
          <w:p w14:paraId="072EAD7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else {</w:t>
            </w:r>
          </w:p>
          <w:p w14:paraId="375B7E35">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 += 4 * (x - y) + 10;</w:t>
            </w:r>
          </w:p>
          <w:p w14:paraId="0C96DB67">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y--;</w:t>
            </w:r>
          </w:p>
          <w:p w14:paraId="4EDB38CD">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1CC2467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x++;</w:t>
            </w:r>
          </w:p>
          <w:p w14:paraId="712FFE8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056BB5C3">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w:t>
            </w:r>
          </w:p>
          <w:p w14:paraId="4B965787">
            <w:pPr>
              <w:widowControl w:val="0"/>
              <w:autoSpaceDE w:val="0"/>
              <w:autoSpaceDN w:val="0"/>
              <w:adjustRightInd w:val="0"/>
              <w:jc w:val="both"/>
              <w:rPr>
                <w:rFonts w:hint="default" w:eastAsia="SimSun"/>
                <w:i/>
                <w:iCs/>
                <w:color w:val="000000"/>
                <w:sz w:val="24"/>
                <w:szCs w:val="24"/>
              </w:rPr>
            </w:pPr>
          </w:p>
          <w:p w14:paraId="34875FD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void drawStarBresenham(int x_center, int y_center, int radius, int color) {</w:t>
            </w:r>
          </w:p>
          <w:p w14:paraId="32A4BF6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const int numPoints = 5;</w:t>
            </w:r>
          </w:p>
          <w:p w14:paraId="296984A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double angle = M_PI / numPoints;</w:t>
            </w:r>
          </w:p>
          <w:p w14:paraId="30D65D2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x[numPoints], y[numPoints];</w:t>
            </w:r>
          </w:p>
          <w:p w14:paraId="09ABFFE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for (int i = 0; i &lt; numPoints; i++) {</w:t>
            </w:r>
          </w:p>
          <w:p w14:paraId="26B951D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x[i] = x_center + radius * cos(i * 2 * angle - M_PI / 2);</w:t>
            </w:r>
          </w:p>
          <w:p w14:paraId="18E9225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y[i] = y_center + radius * sin(i * 2 * angle - M_PI / 2);</w:t>
            </w:r>
          </w:p>
          <w:p w14:paraId="617AF40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65FF38E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for (int i = 0; i &lt; numPoints; i++) {</w:t>
            </w:r>
          </w:p>
          <w:p w14:paraId="2D76E5B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next = (i + 2) % numPoints;</w:t>
            </w:r>
          </w:p>
          <w:p w14:paraId="4080C97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drawLineBresenham(x[i], y[i], x[next], y[next], color);</w:t>
            </w:r>
          </w:p>
          <w:p w14:paraId="64A8E50A">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0CDFAD70">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w:t>
            </w:r>
          </w:p>
          <w:p w14:paraId="24FA10A8">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Hàm ve duong cong parabol don gian</w:t>
            </w:r>
          </w:p>
          <w:p w14:paraId="247AECD2">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void drawCurve(int startX, int startY, int endX, int endY, int numPoints, int color) {</w:t>
            </w:r>
          </w:p>
          <w:p w14:paraId="227C2C14">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vector&lt;pair&lt;int, int&gt; &gt; points;</w:t>
            </w:r>
          </w:p>
          <w:p w14:paraId="77B2D488">
            <w:pPr>
              <w:widowControl w:val="0"/>
              <w:autoSpaceDE w:val="0"/>
              <w:autoSpaceDN w:val="0"/>
              <w:adjustRightInd w:val="0"/>
              <w:jc w:val="both"/>
              <w:rPr>
                <w:rFonts w:hint="default" w:eastAsia="SimSun"/>
                <w:i/>
                <w:iCs/>
                <w:color w:val="000000"/>
                <w:sz w:val="24"/>
                <w:szCs w:val="24"/>
              </w:rPr>
            </w:pPr>
          </w:p>
          <w:p w14:paraId="53AE968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Tao cac diem doc theo mot duong cong parabol</w:t>
            </w:r>
          </w:p>
          <w:p w14:paraId="0BAC953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for (int i = 0; i &lt; numPoints; ++i) {</w:t>
            </w:r>
          </w:p>
          <w:p w14:paraId="6F968226">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x = startX + (endX - startX) * i / (numPoints - 1);        // Phân ph?i d?u các di?m theo chi?u ngang</w:t>
            </w:r>
          </w:p>
          <w:p w14:paraId="03CF603F">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int y = startY + (x - startX) * (x - endX) / (numPoints * 2);  // Công th?c t?o du?ng cong parabol</w:t>
            </w:r>
          </w:p>
          <w:p w14:paraId="6826BB1B">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points.push_back({x, y});</w:t>
            </w:r>
          </w:p>
          <w:p w14:paraId="4CA3637E">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w:t>
            </w:r>
          </w:p>
          <w:p w14:paraId="25E7F32E">
            <w:pPr>
              <w:widowControl w:val="0"/>
              <w:autoSpaceDE w:val="0"/>
              <w:autoSpaceDN w:val="0"/>
              <w:adjustRightInd w:val="0"/>
              <w:jc w:val="both"/>
              <w:rPr>
                <w:rFonts w:hint="default" w:eastAsia="SimSun"/>
                <w:i/>
                <w:iCs/>
                <w:color w:val="000000"/>
                <w:sz w:val="24"/>
                <w:szCs w:val="24"/>
              </w:rPr>
            </w:pPr>
          </w:p>
          <w:p w14:paraId="3A688F71">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 Ve duong cong</w:t>
            </w:r>
          </w:p>
          <w:p w14:paraId="4EA4AA41">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 xml:space="preserve">  drawFreeformLine(points, color);</w:t>
            </w:r>
          </w:p>
          <w:p w14:paraId="3BDB2679">
            <w:pPr>
              <w:widowControl w:val="0"/>
              <w:autoSpaceDE w:val="0"/>
              <w:autoSpaceDN w:val="0"/>
              <w:adjustRightInd w:val="0"/>
              <w:jc w:val="both"/>
              <w:rPr>
                <w:rFonts w:hint="default" w:eastAsia="SimSun"/>
                <w:i/>
                <w:iCs/>
                <w:color w:val="000000"/>
                <w:sz w:val="24"/>
                <w:szCs w:val="24"/>
              </w:rPr>
            </w:pPr>
            <w:r>
              <w:rPr>
                <w:rFonts w:hint="default" w:eastAsia="SimSun"/>
                <w:i/>
                <w:iCs/>
                <w:color w:val="000000"/>
                <w:sz w:val="24"/>
                <w:szCs w:val="24"/>
              </w:rPr>
              <w:t>}</w:t>
            </w:r>
          </w:p>
          <w:p w14:paraId="4F6D19C8">
            <w:pPr>
              <w:widowControl w:val="0"/>
              <w:autoSpaceDE w:val="0"/>
              <w:autoSpaceDN w:val="0"/>
              <w:adjustRightInd w:val="0"/>
              <w:jc w:val="both"/>
              <w:rPr>
                <w:rFonts w:eastAsia="SimSun"/>
                <w:i/>
                <w:iCs/>
                <w:color w:val="000000"/>
                <w:sz w:val="24"/>
                <w:szCs w:val="24"/>
              </w:rPr>
            </w:pPr>
          </w:p>
          <w:p w14:paraId="5B5712BA">
            <w:pPr>
              <w:widowControl w:val="0"/>
              <w:jc w:val="both"/>
              <w:rPr>
                <w:rFonts w:eastAsia="SimSun"/>
                <w:i/>
                <w:iCs/>
                <w:sz w:val="24"/>
                <w:szCs w:val="24"/>
                <w:lang w:val="vi-VN" w:eastAsia="ja-JP"/>
              </w:rPr>
            </w:pPr>
          </w:p>
        </w:tc>
      </w:tr>
    </w:tbl>
    <w:p w14:paraId="29B27A59">
      <w:pPr>
        <w:rPr>
          <w:lang w:val="vi-VN" w:eastAsia="ja-JP"/>
        </w:rPr>
      </w:pPr>
    </w:p>
    <w:p w14:paraId="64C68176">
      <w:pPr>
        <w:spacing w:after="200" w:line="276" w:lineRule="auto"/>
        <w:rPr>
          <w:rFonts w:eastAsiaTheme="majorEastAsia" w:cstheme="majorBidi"/>
          <w:b/>
          <w:bCs/>
          <w:sz w:val="28"/>
        </w:rPr>
      </w:pPr>
      <w:r>
        <w:rPr>
          <w:b/>
          <w:bCs/>
        </w:rPr>
        <w:br w:type="page"/>
      </w:r>
    </w:p>
    <w:bookmarkEnd w:id="0"/>
    <w:p w14:paraId="4E17B552">
      <w:pPr>
        <w:pStyle w:val="4"/>
      </w:pPr>
      <w:bookmarkStart w:id="35" w:name="_Toc93392538"/>
      <w:r>
        <w:t xml:space="preserve">Mức </w:t>
      </w:r>
      <w:r>
        <w:rPr>
          <w:lang w:val="en-GB"/>
        </w:rPr>
        <w:t>2</w:t>
      </w:r>
      <w:bookmarkEnd w:id="35"/>
    </w:p>
    <w:p w14:paraId="273ECE90">
      <w:pPr>
        <w:pStyle w:val="6"/>
        <w:numPr>
          <w:ilvl w:val="0"/>
          <w:numId w:val="0"/>
        </w:numPr>
        <w:ind w:left="1008" w:hanging="738"/>
        <w:rPr>
          <w:rFonts w:hint="default"/>
          <w:b/>
          <w:bCs/>
          <w:lang w:val="en-US" w:eastAsia="ja-JP"/>
        </w:rPr>
      </w:pPr>
      <w:r>
        <w:rPr>
          <w:b/>
          <w:bCs/>
          <w:lang w:val="en-GB" w:eastAsia="ja-JP"/>
        </w:rPr>
        <w:t>Code</w:t>
      </w:r>
      <w:r>
        <w:rPr>
          <w:rFonts w:hint="default"/>
          <w:b/>
          <w:bCs/>
          <w:lang w:val="en-US" w:eastAsia="ja-JP"/>
        </w:rPr>
        <w:t xml:space="preserve"> giao diện </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90"/>
      </w:tblGrid>
      <w:tr w14:paraId="59153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0" w:type="dxa"/>
          </w:tcPr>
          <w:p w14:paraId="6CB82396">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void drawInterface() {</w:t>
            </w:r>
          </w:p>
          <w:p w14:paraId="0DAACEF4">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setcolor(WHITE);</w:t>
            </w:r>
          </w:p>
          <w:p w14:paraId="30995096">
            <w:pPr>
              <w:widowControl w:val="0"/>
              <w:autoSpaceDE w:val="0"/>
              <w:autoSpaceDN w:val="0"/>
              <w:adjustRightInd w:val="0"/>
              <w:jc w:val="both"/>
              <w:rPr>
                <w:rFonts w:hint="default" w:eastAsia="SimSun"/>
                <w:i/>
                <w:iCs/>
                <w:color w:val="000000"/>
                <w:sz w:val="24"/>
                <w:szCs w:val="24"/>
                <w:lang w:val="en-US"/>
              </w:rPr>
            </w:pPr>
          </w:p>
          <w:p w14:paraId="54D4B1B5">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int drawingAreaHeight = getmaxy();</w:t>
            </w:r>
          </w:p>
          <w:p w14:paraId="154156DB">
            <w:pPr>
              <w:widowControl w:val="0"/>
              <w:autoSpaceDE w:val="0"/>
              <w:autoSpaceDN w:val="0"/>
              <w:adjustRightInd w:val="0"/>
              <w:jc w:val="both"/>
              <w:rPr>
                <w:rFonts w:hint="default" w:eastAsia="SimSun"/>
                <w:i/>
                <w:iCs/>
                <w:color w:val="000000"/>
                <w:sz w:val="24"/>
                <w:szCs w:val="24"/>
                <w:lang w:val="en-US"/>
              </w:rPr>
            </w:pPr>
          </w:p>
          <w:p w14:paraId="4F95F1AA">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Thanh công cu</w:t>
            </w:r>
          </w:p>
          <w:p w14:paraId="04D344A7">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rectangle(0, 0, getmaxx(), 60);</w:t>
            </w:r>
          </w:p>
          <w:p w14:paraId="78EE6C15">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setfillstyle(SOLID_FILL, LIGHTGRAY);</w:t>
            </w:r>
          </w:p>
          <w:p w14:paraId="0E0C7CE8">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floodfill(20, 20, WHITE);</w:t>
            </w:r>
          </w:p>
          <w:p w14:paraId="53E39419">
            <w:pPr>
              <w:widowControl w:val="0"/>
              <w:autoSpaceDE w:val="0"/>
              <w:autoSpaceDN w:val="0"/>
              <w:adjustRightInd w:val="0"/>
              <w:jc w:val="both"/>
              <w:rPr>
                <w:rFonts w:hint="default" w:eastAsia="SimSun"/>
                <w:i/>
                <w:iCs/>
                <w:color w:val="000000"/>
                <w:sz w:val="24"/>
                <w:szCs w:val="24"/>
                <w:lang w:val="en-US"/>
              </w:rPr>
            </w:pPr>
          </w:p>
          <w:p w14:paraId="2000301E">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Cac nut bam</w:t>
            </w:r>
          </w:p>
          <w:p w14:paraId="3978EA6F">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Nut ve duong thang</w:t>
            </w:r>
          </w:p>
          <w:p w14:paraId="6B011289">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rectangle(10, 10, 100, 50);</w:t>
            </w:r>
          </w:p>
          <w:p w14:paraId="5B3E7D65">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drawLineBresenham(20, 30, 90, 30, WHITE);</w:t>
            </w:r>
          </w:p>
          <w:p w14:paraId="07E4A54A">
            <w:pPr>
              <w:widowControl w:val="0"/>
              <w:autoSpaceDE w:val="0"/>
              <w:autoSpaceDN w:val="0"/>
              <w:adjustRightInd w:val="0"/>
              <w:jc w:val="both"/>
              <w:rPr>
                <w:rFonts w:hint="default" w:eastAsia="SimSun"/>
                <w:i/>
                <w:iCs/>
                <w:color w:val="000000"/>
                <w:sz w:val="24"/>
                <w:szCs w:val="24"/>
                <w:lang w:val="en-US"/>
              </w:rPr>
            </w:pPr>
          </w:p>
          <w:p w14:paraId="3DE4AED9">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Nut ve hình chu nhat</w:t>
            </w:r>
          </w:p>
          <w:p w14:paraId="2B41129C">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rectangle(110, 10, 200, 50);</w:t>
            </w:r>
          </w:p>
          <w:p w14:paraId="67BA528E">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drawRectangleBresenham(120, 20, 190, 40, WHITE);</w:t>
            </w:r>
          </w:p>
          <w:p w14:paraId="2BFA98BB">
            <w:pPr>
              <w:widowControl w:val="0"/>
              <w:autoSpaceDE w:val="0"/>
              <w:autoSpaceDN w:val="0"/>
              <w:adjustRightInd w:val="0"/>
              <w:jc w:val="both"/>
              <w:rPr>
                <w:rFonts w:hint="default" w:eastAsia="SimSun"/>
                <w:i/>
                <w:iCs/>
                <w:color w:val="000000"/>
                <w:sz w:val="24"/>
                <w:szCs w:val="24"/>
                <w:lang w:val="en-US"/>
              </w:rPr>
            </w:pPr>
          </w:p>
          <w:p w14:paraId="63F5BAAC">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Nut ve hình tròn</w:t>
            </w:r>
          </w:p>
          <w:p w14:paraId="29D618DD">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rectangle(210, 10, 300, 50);</w:t>
            </w:r>
          </w:p>
          <w:p w14:paraId="775BE0D9">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drawCircleBresenham(255, 30, 15, WHITE);</w:t>
            </w:r>
          </w:p>
          <w:p w14:paraId="76BBEED3">
            <w:pPr>
              <w:widowControl w:val="0"/>
              <w:autoSpaceDE w:val="0"/>
              <w:autoSpaceDN w:val="0"/>
              <w:adjustRightInd w:val="0"/>
              <w:jc w:val="both"/>
              <w:rPr>
                <w:rFonts w:hint="default" w:eastAsia="SimSun"/>
                <w:i/>
                <w:iCs/>
                <w:color w:val="000000"/>
                <w:sz w:val="24"/>
                <w:szCs w:val="24"/>
                <w:lang w:val="en-US"/>
              </w:rPr>
            </w:pPr>
          </w:p>
          <w:p w14:paraId="3E1DAB73">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Nut ve hình tam giác</w:t>
            </w:r>
          </w:p>
          <w:p w14:paraId="215DE452">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rectangle(310, 10, 400, 50);</w:t>
            </w:r>
          </w:p>
          <w:p w14:paraId="24B5C4EA">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int x1 = 355, y1 = 15, x2 = 325, y2 = 45, x3 = 385, y3 = 45;</w:t>
            </w:r>
          </w:p>
          <w:p w14:paraId="62398D78">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drawLineBresenham(x1, y1, x2, y2, WHITE);</w:t>
            </w:r>
          </w:p>
          <w:p w14:paraId="2960F1C4">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drawLineBresenham(x2, y2, x3, y3, WHITE);</w:t>
            </w:r>
          </w:p>
          <w:p w14:paraId="0639DA9C">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drawLineBresenham(x3, y3, x1, y1, WHITE);</w:t>
            </w:r>
          </w:p>
          <w:p w14:paraId="7757E1CE">
            <w:pPr>
              <w:widowControl w:val="0"/>
              <w:autoSpaceDE w:val="0"/>
              <w:autoSpaceDN w:val="0"/>
              <w:adjustRightInd w:val="0"/>
              <w:jc w:val="both"/>
              <w:rPr>
                <w:rFonts w:hint="default" w:eastAsia="SimSun"/>
                <w:i/>
                <w:iCs/>
                <w:color w:val="000000"/>
                <w:sz w:val="24"/>
                <w:szCs w:val="24"/>
                <w:lang w:val="en-US"/>
              </w:rPr>
            </w:pPr>
          </w:p>
          <w:p w14:paraId="710594E1">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Nut ve ngôi sao</w:t>
            </w:r>
          </w:p>
          <w:p w14:paraId="46339036">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rectangle(410, 10, 500, 50);</w:t>
            </w:r>
          </w:p>
          <w:p w14:paraId="75BAB14A">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const int numPoints = 5;</w:t>
            </w:r>
          </w:p>
          <w:p w14:paraId="5B68D1EA">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int cx = 455, cy = 30, radius = 20;</w:t>
            </w:r>
          </w:p>
          <w:p w14:paraId="583131F4">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drawStarBresenham(cx, cy, radius, WHITE);</w:t>
            </w:r>
          </w:p>
          <w:p w14:paraId="6BFC4CE6">
            <w:pPr>
              <w:widowControl w:val="0"/>
              <w:autoSpaceDE w:val="0"/>
              <w:autoSpaceDN w:val="0"/>
              <w:adjustRightInd w:val="0"/>
              <w:jc w:val="both"/>
              <w:rPr>
                <w:rFonts w:hint="default" w:eastAsia="SimSun"/>
                <w:i/>
                <w:iCs/>
                <w:color w:val="000000"/>
                <w:sz w:val="24"/>
                <w:szCs w:val="24"/>
                <w:lang w:val="en-US"/>
              </w:rPr>
            </w:pPr>
          </w:p>
          <w:p w14:paraId="0D521F0B">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Nut ve tu do</w:t>
            </w:r>
          </w:p>
          <w:p w14:paraId="41E41D48">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rectangle(510, 10, 600, 50);</w:t>
            </w:r>
          </w:p>
          <w:p w14:paraId="731DBA03">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drawCurve(510, 30, 600, 130, 100, WHITE);  // 100 di?m, màu tr?ng</w:t>
            </w:r>
          </w:p>
          <w:p w14:paraId="034F5C96">
            <w:pPr>
              <w:widowControl w:val="0"/>
              <w:autoSpaceDE w:val="0"/>
              <w:autoSpaceDN w:val="0"/>
              <w:adjustRightInd w:val="0"/>
              <w:jc w:val="both"/>
              <w:rPr>
                <w:rFonts w:hint="default" w:eastAsia="SimSun"/>
                <w:i/>
                <w:iCs/>
                <w:color w:val="000000"/>
                <w:sz w:val="24"/>
                <w:szCs w:val="24"/>
                <w:lang w:val="en-US"/>
              </w:rPr>
            </w:pPr>
          </w:p>
          <w:p w14:paraId="299EDE29">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Nut cuc tay</w:t>
            </w:r>
          </w:p>
          <w:p w14:paraId="2FD7544F">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rectangle(610, 10, 700, 50);</w:t>
            </w:r>
          </w:p>
          <w:p w14:paraId="1BB48619">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outtextxy(640, 20, "Erase");</w:t>
            </w:r>
          </w:p>
          <w:p w14:paraId="2D5DF94F">
            <w:pPr>
              <w:widowControl w:val="0"/>
              <w:autoSpaceDE w:val="0"/>
              <w:autoSpaceDN w:val="0"/>
              <w:adjustRightInd w:val="0"/>
              <w:jc w:val="both"/>
              <w:rPr>
                <w:rFonts w:hint="default" w:eastAsia="SimSun"/>
                <w:i/>
                <w:iCs/>
                <w:color w:val="000000"/>
                <w:sz w:val="24"/>
                <w:szCs w:val="24"/>
                <w:lang w:val="en-US"/>
              </w:rPr>
            </w:pPr>
          </w:p>
          <w:p w14:paraId="4908B540">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Cac o mau</w:t>
            </w:r>
          </w:p>
          <w:p w14:paraId="3FD98D0F">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Dat cac o mau </w:t>
            </w:r>
          </w:p>
          <w:p w14:paraId="0BA97FFE">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setfillstyle(SOLID_FILL, RED);</w:t>
            </w:r>
          </w:p>
          <w:p w14:paraId="33534F58">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rectangle(710, 10, 750, 50);</w:t>
            </w:r>
          </w:p>
          <w:p w14:paraId="7DDF9680">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floodfill(720, 20, WHITE);</w:t>
            </w:r>
          </w:p>
          <w:p w14:paraId="35ACB378">
            <w:pPr>
              <w:widowControl w:val="0"/>
              <w:autoSpaceDE w:val="0"/>
              <w:autoSpaceDN w:val="0"/>
              <w:adjustRightInd w:val="0"/>
              <w:jc w:val="both"/>
              <w:rPr>
                <w:rFonts w:hint="default" w:eastAsia="SimSun"/>
                <w:i/>
                <w:iCs/>
                <w:color w:val="000000"/>
                <w:sz w:val="24"/>
                <w:szCs w:val="24"/>
                <w:lang w:val="en-US"/>
              </w:rPr>
            </w:pPr>
          </w:p>
          <w:p w14:paraId="7BBD97CB">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setfillstyle(SOLID_FILL, GREEN);</w:t>
            </w:r>
          </w:p>
          <w:p w14:paraId="155E19F5">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rectangle(760, 10, 800, 50);</w:t>
            </w:r>
          </w:p>
          <w:p w14:paraId="6EB61462">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floodfill(770, 20, WHITE);</w:t>
            </w:r>
          </w:p>
          <w:p w14:paraId="2E0DC638">
            <w:pPr>
              <w:widowControl w:val="0"/>
              <w:autoSpaceDE w:val="0"/>
              <w:autoSpaceDN w:val="0"/>
              <w:adjustRightInd w:val="0"/>
              <w:jc w:val="both"/>
              <w:rPr>
                <w:rFonts w:hint="default" w:eastAsia="SimSun"/>
                <w:i/>
                <w:iCs/>
                <w:color w:val="000000"/>
                <w:sz w:val="24"/>
                <w:szCs w:val="24"/>
                <w:lang w:val="en-US"/>
              </w:rPr>
            </w:pPr>
          </w:p>
          <w:p w14:paraId="7AE56E9B">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setfillstyle(SOLID_FILL, BLUE);</w:t>
            </w:r>
          </w:p>
          <w:p w14:paraId="1F4EDDC3">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rectangle(810, 10, 850, 50);</w:t>
            </w:r>
          </w:p>
          <w:p w14:paraId="0BFDAB3A">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floodfill(820, 20, WHITE);</w:t>
            </w:r>
          </w:p>
          <w:p w14:paraId="5C2BAF4A">
            <w:pPr>
              <w:widowControl w:val="0"/>
              <w:autoSpaceDE w:val="0"/>
              <w:autoSpaceDN w:val="0"/>
              <w:adjustRightInd w:val="0"/>
              <w:jc w:val="both"/>
              <w:rPr>
                <w:rFonts w:hint="default" w:eastAsia="SimSun"/>
                <w:i/>
                <w:iCs/>
                <w:color w:val="000000"/>
                <w:sz w:val="24"/>
                <w:szCs w:val="24"/>
                <w:lang w:val="en-US"/>
              </w:rPr>
            </w:pPr>
          </w:p>
          <w:p w14:paraId="0A29061B">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setfillstyle(SOLID_FILL, MAGENTA);</w:t>
            </w:r>
          </w:p>
          <w:p w14:paraId="0CA093ED">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rectangle(860, 10, 900, 50);</w:t>
            </w:r>
          </w:p>
          <w:p w14:paraId="19F81A2A">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floodfill(870, 20, WHITE);</w:t>
            </w:r>
          </w:p>
          <w:p w14:paraId="76F09051">
            <w:pPr>
              <w:widowControl w:val="0"/>
              <w:autoSpaceDE w:val="0"/>
              <w:autoSpaceDN w:val="0"/>
              <w:adjustRightInd w:val="0"/>
              <w:jc w:val="both"/>
              <w:rPr>
                <w:rFonts w:hint="default" w:eastAsia="SimSun"/>
                <w:i/>
                <w:iCs/>
                <w:color w:val="000000"/>
                <w:sz w:val="24"/>
                <w:szCs w:val="24"/>
                <w:lang w:val="en-US"/>
              </w:rPr>
            </w:pPr>
          </w:p>
          <w:p w14:paraId="0062B259">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setfillstyle(SOLID_FILL, YELLOW);</w:t>
            </w:r>
          </w:p>
          <w:p w14:paraId="4B0BB600">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rectangle(910, 10, 950, 50);</w:t>
            </w:r>
          </w:p>
          <w:p w14:paraId="5B217662">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floodfill(920, 20, WHITE);</w:t>
            </w:r>
          </w:p>
          <w:p w14:paraId="60B60F97">
            <w:pPr>
              <w:widowControl w:val="0"/>
              <w:autoSpaceDE w:val="0"/>
              <w:autoSpaceDN w:val="0"/>
              <w:adjustRightInd w:val="0"/>
              <w:jc w:val="both"/>
              <w:rPr>
                <w:rFonts w:hint="default" w:eastAsia="SimSun"/>
                <w:i/>
                <w:iCs/>
                <w:color w:val="000000"/>
                <w:sz w:val="24"/>
                <w:szCs w:val="24"/>
                <w:lang w:val="en-US"/>
              </w:rPr>
            </w:pPr>
          </w:p>
          <w:p w14:paraId="7BBA71EA">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setfillstyle(SOLID_FILL, CYAN);</w:t>
            </w:r>
          </w:p>
          <w:p w14:paraId="7551ACC1">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rectangle(960, 10, 1000, 50);</w:t>
            </w:r>
          </w:p>
          <w:p w14:paraId="7B3B23B7">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floodfill(970, 20, WHITE);</w:t>
            </w:r>
          </w:p>
          <w:p w14:paraId="55F0146E">
            <w:pPr>
              <w:widowControl w:val="0"/>
              <w:autoSpaceDE w:val="0"/>
              <w:autoSpaceDN w:val="0"/>
              <w:adjustRightInd w:val="0"/>
              <w:jc w:val="both"/>
              <w:rPr>
                <w:rFonts w:hint="default" w:eastAsia="SimSun"/>
                <w:i/>
                <w:iCs/>
                <w:color w:val="000000"/>
                <w:sz w:val="24"/>
                <w:szCs w:val="24"/>
                <w:lang w:val="en-US"/>
              </w:rPr>
            </w:pPr>
          </w:p>
          <w:p w14:paraId="264E269A">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setfillstyle(SOLID_FILL, WHITE);</w:t>
            </w:r>
          </w:p>
          <w:p w14:paraId="7B7BC04D">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rectangle(1010, 10, 1050, 50);</w:t>
            </w:r>
          </w:p>
          <w:p w14:paraId="3BEE7EAD">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floodfill(1020, 20, WHITE);</w:t>
            </w:r>
          </w:p>
          <w:p w14:paraId="0688E3FB">
            <w:pPr>
              <w:widowControl w:val="0"/>
              <w:autoSpaceDE w:val="0"/>
              <w:autoSpaceDN w:val="0"/>
              <w:adjustRightInd w:val="0"/>
              <w:jc w:val="both"/>
              <w:rPr>
                <w:rFonts w:hint="default" w:eastAsia="SimSun"/>
                <w:i/>
                <w:iCs/>
                <w:color w:val="000000"/>
                <w:sz w:val="24"/>
                <w:szCs w:val="24"/>
                <w:lang w:val="en-US"/>
              </w:rPr>
            </w:pPr>
          </w:p>
          <w:p w14:paraId="241ABAE3">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 Vung ve</w:t>
            </w:r>
          </w:p>
          <w:p w14:paraId="7A5AF062">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 xml:space="preserve">  rectangle(0, 60, getmaxx(), getmaxy());</w:t>
            </w:r>
          </w:p>
          <w:p w14:paraId="369DCA56">
            <w:pPr>
              <w:widowControl w:val="0"/>
              <w:autoSpaceDE w:val="0"/>
              <w:autoSpaceDN w:val="0"/>
              <w:adjustRightInd w:val="0"/>
              <w:jc w:val="both"/>
              <w:rPr>
                <w:rFonts w:hint="default" w:eastAsia="SimSun"/>
                <w:i/>
                <w:iCs/>
                <w:color w:val="000000"/>
                <w:sz w:val="24"/>
                <w:szCs w:val="24"/>
                <w:lang w:val="en-US"/>
              </w:rPr>
            </w:pPr>
            <w:r>
              <w:rPr>
                <w:rFonts w:hint="default" w:eastAsia="SimSun"/>
                <w:i/>
                <w:iCs/>
                <w:color w:val="000000"/>
                <w:sz w:val="24"/>
                <w:szCs w:val="24"/>
                <w:lang w:val="en-US"/>
              </w:rPr>
              <w:t>}</w:t>
            </w:r>
          </w:p>
          <w:p w14:paraId="24337F23">
            <w:pPr>
              <w:widowControl w:val="0"/>
              <w:autoSpaceDE w:val="0"/>
              <w:autoSpaceDN w:val="0"/>
              <w:adjustRightInd w:val="0"/>
              <w:jc w:val="both"/>
              <w:rPr>
                <w:rFonts w:hint="default" w:eastAsia="SimSun"/>
                <w:i/>
                <w:iCs/>
                <w:color w:val="000000"/>
                <w:sz w:val="24"/>
                <w:szCs w:val="24"/>
                <w:lang w:val="en-US"/>
              </w:rPr>
            </w:pPr>
          </w:p>
          <w:p w14:paraId="1F8F574F">
            <w:pPr>
              <w:widowControl w:val="0"/>
              <w:autoSpaceDE w:val="0"/>
              <w:autoSpaceDN w:val="0"/>
              <w:adjustRightInd w:val="0"/>
              <w:jc w:val="both"/>
              <w:rPr>
                <w:rFonts w:eastAsia="SimSun"/>
                <w:i/>
                <w:iCs/>
                <w:color w:val="000000"/>
                <w:sz w:val="24"/>
                <w:szCs w:val="24"/>
              </w:rPr>
            </w:pPr>
          </w:p>
        </w:tc>
      </w:tr>
    </w:tbl>
    <w:p w14:paraId="2F603B9A">
      <w:pPr>
        <w:spacing w:after="200" w:line="276" w:lineRule="auto"/>
        <w:rPr>
          <w:lang w:val="vi-VN" w:eastAsia="ja-JP"/>
        </w:rPr>
      </w:pPr>
    </w:p>
    <w:p w14:paraId="7ECBD955">
      <w:pPr>
        <w:spacing w:after="200" w:line="276" w:lineRule="auto"/>
        <w:rPr>
          <w:rFonts w:hint="default"/>
          <w:b/>
          <w:bCs/>
          <w:i/>
          <w:iCs/>
          <w:u w:val="none"/>
          <w:lang w:val="en-US" w:eastAsia="ja-JP"/>
        </w:rPr>
      </w:pPr>
      <w:r>
        <w:rPr>
          <w:rFonts w:hint="default"/>
          <w:b/>
          <w:bCs/>
          <w:i/>
          <w:iCs/>
          <w:u w:val="none"/>
          <w:lang w:val="en-US" w:eastAsia="ja-JP"/>
        </w:rPr>
        <w:t xml:space="preserve">Code kiểm tra điểm nhấn chuột có nằm trong hình không </w:t>
      </w:r>
    </w:p>
    <w:tbl>
      <w:tblPr>
        <w:tblStyle w:val="27"/>
        <w:tblW w:w="0" w:type="auto"/>
        <w:tblInd w:w="37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8686"/>
      </w:tblGrid>
      <w:tr w14:paraId="388E3F9A">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8686" w:type="dxa"/>
          </w:tcPr>
          <w:p w14:paraId="53971BC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bool isPointInTriangle(int px, int py, int x1, int y1, int x2, int y2, int x3, int y3) {</w:t>
            </w:r>
          </w:p>
          <w:p w14:paraId="72F0E87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Tinh S tam giac</w:t>
            </w:r>
          </w:p>
          <w:p w14:paraId="1E8C176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areaOrig = abs(x1 * (y2 - y3) + x2 * (y3 - y1) + x3 * (y1 - y2));</w:t>
            </w:r>
          </w:p>
          <w:p w14:paraId="0509452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392B57B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Tinh S 3 tam giac nho</w:t>
            </w:r>
          </w:p>
          <w:p w14:paraId="0E094A7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area1 = abs(px * (y2 - y3) + x2 * (y3 - py) + x3 * (py - y2));</w:t>
            </w:r>
          </w:p>
          <w:p w14:paraId="468669A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area2 = abs(x1 * (py - y3) + px * (y3 - y1) + x3 * (y1 - py));</w:t>
            </w:r>
          </w:p>
          <w:p w14:paraId="05B7796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area3 = abs(x1 * (y2 - py) + x2 * (py - y1) + px * (y1 - y2));</w:t>
            </w:r>
          </w:p>
          <w:p w14:paraId="03B814F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3B847257">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Kiem tra dien tich cua 3 tam giac nho co bang tam giac lon</w:t>
            </w:r>
          </w:p>
          <w:p w14:paraId="3180279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return (area1 + area2 + area3 == areaOrig);</w:t>
            </w:r>
          </w:p>
          <w:p w14:paraId="473D100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w:t>
            </w:r>
          </w:p>
          <w:p w14:paraId="28BED18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bool isPointInStar(int px, int py, int cx, int cy, int radius_outer, int radius_inner) {</w:t>
            </w:r>
          </w:p>
          <w:p w14:paraId="5CECE52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const int numPoints = 5;  // So dinh cua ngôi sao</w:t>
            </w:r>
          </w:p>
          <w:p w14:paraId="62F7D64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double angle = M_PI / numPoints;</w:t>
            </w:r>
          </w:p>
          <w:p w14:paraId="7B5C60C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x[2 * numPoints], y[2 * numPoints];</w:t>
            </w:r>
          </w:p>
          <w:p w14:paraId="0307BCF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23D13C8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Tinh toa do các dinh cua ngoi sao</w:t>
            </w:r>
          </w:p>
          <w:p w14:paraId="0AF1263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for (int i = 0; i &lt; 2 * numPoints; i++) {</w:t>
            </w:r>
          </w:p>
          <w:p w14:paraId="76C6FA2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double r = (i % 2 == 0) ? radius_outer : radius_inner;</w:t>
            </w:r>
          </w:p>
          <w:p w14:paraId="2556C87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x[i] = cx + r * cos(i * angle - M_PI / 2);</w:t>
            </w:r>
          </w:p>
          <w:p w14:paraId="1F1208E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y[i] = cy + r * sin(i * angle - M_PI / 2);</w:t>
            </w:r>
          </w:p>
          <w:p w14:paraId="6EB2120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5127A717">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488DC22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Kiem tra tung tam giac tao boi tam và các canh cua ngoi sao</w:t>
            </w:r>
          </w:p>
          <w:p w14:paraId="2560818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for (int i = 0; i &lt; 2 * numPoints; i++) {</w:t>
            </w:r>
          </w:p>
          <w:p w14:paraId="6D7529B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next = (i + 1) % (2 * numPoints);</w:t>
            </w:r>
          </w:p>
          <w:p w14:paraId="38A2A0A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(isPointInTriangle(px, py, cx, cy, x[i], y[i], x[next], y[next])) {</w:t>
            </w:r>
          </w:p>
          <w:p w14:paraId="4B9A1552">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return true;</w:t>
            </w:r>
          </w:p>
          <w:p w14:paraId="22A63E1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344A6AE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19AAD2E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6E428312">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return false;  // Neu không nam trong tam giác nào, tra ve false</w:t>
            </w:r>
          </w:p>
          <w:p w14:paraId="7F514B1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w:t>
            </w:r>
          </w:p>
          <w:p w14:paraId="6CA26DD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3DA0B61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double distanceFromPointToLine(int px, int py, int x1, int y1, int x2, int y2) {</w:t>
            </w:r>
          </w:p>
          <w:p w14:paraId="1C1DB44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Khoang cach tu diem den duong thang</w:t>
            </w:r>
          </w:p>
          <w:p w14:paraId="4518B10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double num = abs((y2 - y1) * px - (x2 - x1) * py + x2 * y1 - y2 * x1);</w:t>
            </w:r>
          </w:p>
          <w:p w14:paraId="29ED71A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double den = sqrt(pow(y2 - y1, 2) + pow(x2 - x1, 2));</w:t>
            </w:r>
          </w:p>
          <w:p w14:paraId="1D60BF1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return num / den;</w:t>
            </w:r>
          </w:p>
          <w:p w14:paraId="4A9D08B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w:t>
            </w:r>
          </w:p>
          <w:p w14:paraId="127CE1C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double distanceBetweenPoints(int x1, int y1, int x2, int y2) { return sqrt(pow(x2 - x1, 2) + pow(y2 - y1, 2)); }</w:t>
            </w:r>
          </w:p>
          <w:p w14:paraId="5009FE54">
            <w:pPr>
              <w:widowControl w:val="0"/>
              <w:autoSpaceDE w:val="0"/>
              <w:autoSpaceDN w:val="0"/>
              <w:adjustRightInd w:val="0"/>
              <w:jc w:val="both"/>
              <w:rPr>
                <w:rFonts w:eastAsia="SimSun"/>
                <w:i/>
                <w:iCs/>
                <w:color w:val="000000"/>
                <w:sz w:val="24"/>
                <w:szCs w:val="24"/>
              </w:rPr>
            </w:pPr>
          </w:p>
        </w:tc>
      </w:tr>
    </w:tbl>
    <w:p w14:paraId="1A6C7323">
      <w:pPr>
        <w:spacing w:after="200" w:line="276" w:lineRule="auto"/>
        <w:rPr>
          <w:lang w:val="vi-VN" w:eastAsia="ja-JP"/>
        </w:rPr>
      </w:pPr>
    </w:p>
    <w:p w14:paraId="43118543">
      <w:pPr>
        <w:spacing w:after="200" w:line="276" w:lineRule="auto"/>
        <w:rPr>
          <w:rFonts w:hint="default"/>
          <w:b/>
          <w:bCs/>
          <w:i/>
          <w:iCs/>
          <w:lang w:val="en-US" w:eastAsia="ja-JP"/>
        </w:rPr>
      </w:pPr>
      <w:r>
        <w:rPr>
          <w:rFonts w:hint="default"/>
          <w:b/>
          <w:bCs/>
          <w:i/>
          <w:iCs/>
          <w:lang w:val="en-US" w:eastAsia="ja-JP"/>
        </w:rPr>
        <w:t>Code xóa hình</w:t>
      </w:r>
    </w:p>
    <w:tbl>
      <w:tblPr>
        <w:tblStyle w:val="27"/>
        <w:tblW w:w="0" w:type="auto"/>
        <w:tblInd w:w="37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8686"/>
      </w:tblGrid>
      <w:tr w14:paraId="78F557EB">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8686" w:type="dxa"/>
          </w:tcPr>
          <w:p w14:paraId="1D865D8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for (int i = 0; i &lt; shapes.size(); i++) {</w:t>
            </w:r>
          </w:p>
          <w:p w14:paraId="5CC4EA2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 s = shapes[i];</w:t>
            </w:r>
          </w:p>
          <w:p w14:paraId="417C6A3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Line</w:t>
            </w:r>
          </w:p>
          <w:p w14:paraId="2E262E1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(s.type == 1) {  // neu la duong thang</w:t>
            </w:r>
          </w:p>
          <w:p w14:paraId="6FFAA70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double dist = distanceFromPointToLine(endX, endY, s.x1, s.y1, s.x2, s.y2);</w:t>
            </w:r>
          </w:p>
          <w:p w14:paraId="2085B6D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(dist &lt; 5) {                      // neu khoang cach nho hon 5 pixel =&gt; xoa duong thang</w:t>
            </w:r>
          </w:p>
          <w:p w14:paraId="615AD7B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  // xoa hinh</w:t>
            </w:r>
          </w:p>
          <w:p w14:paraId="3D34250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7CC0841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15C7505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w:t>
            </w:r>
          </w:p>
          <w:p w14:paraId="147EDB8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38AD61B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58EA531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0249937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else if (s.type == 2) {  // Rectangle</w:t>
            </w:r>
          </w:p>
          <w:p w14:paraId="193461A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(endX &gt;= s.x1 &amp;&amp; endX &lt;= s.x2 &amp;&amp; endY &gt;= s.y1 &amp;&amp; endY &lt;= s.y2) {</w:t>
            </w:r>
          </w:p>
          <w:p w14:paraId="1731070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  // xoa hinh</w:t>
            </w:r>
          </w:p>
          <w:p w14:paraId="0BFC2367">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3E65EE6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05D20DF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w:t>
            </w:r>
          </w:p>
          <w:p w14:paraId="0CF4690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3529D13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4A8ECBC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else if (s.type == 3) {  // Circle</w:t>
            </w:r>
          </w:p>
          <w:p w14:paraId="5D624C97">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distance = sqrt(pow(s.x1 - endX, 2) + pow(s.y1 - endY, 2));</w:t>
            </w:r>
          </w:p>
          <w:p w14:paraId="5040A2C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(distance &lt;= s.radius) {</w:t>
            </w:r>
          </w:p>
          <w:p w14:paraId="5FE7BF2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w:t>
            </w:r>
          </w:p>
          <w:p w14:paraId="1FECD7A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66748DE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52217B07">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  // xoa hinh</w:t>
            </w:r>
          </w:p>
          <w:p w14:paraId="4150AEE7">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6C34EE1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6A39BE9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else if (s.type == 4) {  // Triangle</w:t>
            </w:r>
          </w:p>
          <w:p w14:paraId="4C065B3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size = abs(s.x2 - s.x1);</w:t>
            </w:r>
          </w:p>
          <w:p w14:paraId="577DF25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height = static_cast&lt;int&gt;(size * sqrt(3) / 2);</w:t>
            </w:r>
          </w:p>
          <w:p w14:paraId="03FFEAE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x1 = s.x1, y1 = s.y1 - height;</w:t>
            </w:r>
          </w:p>
          <w:p w14:paraId="7F9792A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x2 = s.x1 - size / 2, y2 = s.y1 + height / 2;</w:t>
            </w:r>
          </w:p>
          <w:p w14:paraId="6DB3BD6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x3 = s.x1 + size / 2, y3 = s.y1 + height / 2;</w:t>
            </w:r>
          </w:p>
          <w:p w14:paraId="571761B1">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140EBAF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kiem tra diem click chuot co nam trong tam giac khong</w:t>
            </w:r>
          </w:p>
          <w:p w14:paraId="6240748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(isPointInTriangle(endX, endY, x1, y1, x2, y2, x3, y3)) {</w:t>
            </w:r>
          </w:p>
          <w:p w14:paraId="045BF5A5">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  // xoa tam giac</w:t>
            </w:r>
          </w:p>
          <w:p w14:paraId="03624F4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4770D7F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32F177E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w:t>
            </w:r>
          </w:p>
          <w:p w14:paraId="77311AE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7E0B5F5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770A313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 else if (s.type == 5) {  // Star</w:t>
            </w:r>
          </w:p>
          <w:p w14:paraId="4342A85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(isPointInStar(endX, endY, s.x1, s.y1, s.radius, s.radius / 2.5)) {</w:t>
            </w:r>
          </w:p>
          <w:p w14:paraId="1D74752D">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  // xoa hinh ngoi sao</w:t>
            </w:r>
          </w:p>
          <w:p w14:paraId="04D39C3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10544B2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506D16F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w:t>
            </w:r>
          </w:p>
          <w:p w14:paraId="13EFE63B">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0AF43EC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21B8BF92">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4C074407">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644B0D1A">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else if (s.type == 6) {  // chon duong tu do</w:t>
            </w:r>
          </w:p>
          <w:p w14:paraId="4F38EDC2">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for (size_t j = 0; j &lt; s.points.size(); j++) {</w:t>
            </w:r>
          </w:p>
          <w:p w14:paraId="643BCF68">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pointX = s.points[j].first;   // lay toa do x</w:t>
            </w:r>
          </w:p>
          <w:p w14:paraId="0B71378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pointY = s.points[j].second;  // lay toa do y</w:t>
            </w:r>
          </w:p>
          <w:p w14:paraId="746F9AB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396C46FE">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Tinh khoang cach tu diem chuot den diem trong duong tu do</w:t>
            </w:r>
          </w:p>
          <w:p w14:paraId="1AD4FE62">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int distance = sqrt(pow(pointX - endX, 2) + pow(pointY - endY, 2));</w:t>
            </w:r>
          </w:p>
          <w:p w14:paraId="06A9B0B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p>
          <w:p w14:paraId="739D0E9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Neu khoang cach nho hon 5 pixel, xoa toan bo duong tu do</w:t>
            </w:r>
          </w:p>
          <w:p w14:paraId="13607B40">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if (distance &lt; 5) {</w:t>
            </w:r>
          </w:p>
          <w:p w14:paraId="35355BC9">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shapes.erase(shapes.begin() + i);  // xóa toàn bo duong tu do</w:t>
            </w:r>
          </w:p>
          <w:p w14:paraId="2D8E066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cleardevice();</w:t>
            </w:r>
          </w:p>
          <w:p w14:paraId="120DD2C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drawInterface();</w:t>
            </w:r>
          </w:p>
          <w:p w14:paraId="7DDA777C">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drawShape();</w:t>
            </w:r>
          </w:p>
          <w:p w14:paraId="4B02C8F4">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break;</w:t>
            </w:r>
          </w:p>
          <w:p w14:paraId="1035ABB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5D520A43">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178092E6">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338F76BF">
            <w:pPr>
              <w:widowControl w:val="0"/>
              <w:autoSpaceDE w:val="0"/>
              <w:autoSpaceDN w:val="0"/>
              <w:adjustRightInd w:val="0"/>
              <w:jc w:val="both"/>
              <w:rPr>
                <w:rFonts w:hint="default" w:eastAsia="SimSun"/>
                <w:i/>
                <w:iCs/>
                <w:color w:val="000000" w:themeColor="text1"/>
                <w:sz w:val="24"/>
                <w:szCs w:val="24"/>
                <w14:textFill>
                  <w14:solidFill>
                    <w14:schemeClr w14:val="tx1"/>
                  </w14:solidFill>
                </w14:textFill>
              </w:rPr>
            </w:pPr>
            <w:r>
              <w:rPr>
                <w:rFonts w:hint="default" w:eastAsia="SimSun"/>
                <w:i/>
                <w:iCs/>
                <w:color w:val="000000" w:themeColor="text1"/>
                <w:sz w:val="24"/>
                <w:szCs w:val="24"/>
                <w14:textFill>
                  <w14:solidFill>
                    <w14:schemeClr w14:val="tx1"/>
                  </w14:solidFill>
                </w14:textFill>
              </w:rPr>
              <w:t xml:space="preserve">      }</w:t>
            </w:r>
          </w:p>
          <w:p w14:paraId="4A1FC7B7">
            <w:pPr>
              <w:widowControl w:val="0"/>
              <w:autoSpaceDE w:val="0"/>
              <w:autoSpaceDN w:val="0"/>
              <w:adjustRightInd w:val="0"/>
              <w:jc w:val="both"/>
              <w:rPr>
                <w:rFonts w:eastAsia="SimSun"/>
                <w:i/>
                <w:iCs/>
                <w:color w:val="000000"/>
                <w:sz w:val="24"/>
                <w:szCs w:val="24"/>
              </w:rPr>
            </w:pPr>
          </w:p>
        </w:tc>
      </w:tr>
    </w:tbl>
    <w:p w14:paraId="7D10CE15">
      <w:pPr>
        <w:spacing w:after="200" w:line="276" w:lineRule="auto"/>
        <w:rPr>
          <w:lang w:val="vi-VN" w:eastAsia="ja-JP"/>
        </w:rPr>
      </w:pPr>
      <w:r>
        <w:rPr>
          <w:lang w:val="vi-VN" w:eastAsia="ja-JP"/>
        </w:rPr>
        <w:br w:type="page"/>
      </w:r>
    </w:p>
    <w:p w14:paraId="2553B3A2">
      <w:pPr>
        <w:pStyle w:val="4"/>
        <w:rPr>
          <w:rFonts w:ascii="Times New Roman" w:hAnsi="Times New Roman" w:eastAsiaTheme="majorEastAsia" w:cstheme="majorBidi"/>
          <w:b/>
          <w:color w:val="000000" w:themeColor="text1"/>
          <w:sz w:val="26"/>
          <w:szCs w:val="24"/>
          <w:lang w:val="vi-VN" w:eastAsia="ja-JP" w:bidi="ar-SA"/>
          <w14:textFill>
            <w14:solidFill>
              <w14:schemeClr w14:val="tx1"/>
            </w14:solidFill>
          </w14:textFill>
        </w:rPr>
      </w:pPr>
      <w:bookmarkStart w:id="36" w:name="_Toc76857573"/>
      <w:bookmarkStart w:id="37" w:name="_Toc93392539"/>
      <w:r>
        <w:rPr>
          <w:rFonts w:hint="default" w:cstheme="majorBidi"/>
          <w:b/>
          <w:color w:val="000000" w:themeColor="text1"/>
          <w:sz w:val="26"/>
          <w:szCs w:val="24"/>
          <w:lang w:val="en-US" w:eastAsia="ja-JP" w:bidi="ar-SA"/>
          <w14:textFill>
            <w14:solidFill>
              <w14:schemeClr w14:val="tx1"/>
            </w14:solidFill>
          </w14:textFill>
        </w:rPr>
        <w:t xml:space="preserve">Kết quả chạy thử chương trình </w:t>
      </w:r>
    </w:p>
    <w:p w14:paraId="0DECA2D3">
      <w:pPr>
        <w:rPr>
          <w:rFonts w:hint="default" w:cstheme="majorBidi"/>
          <w:b w:val="0"/>
          <w:bCs/>
          <w:color w:val="000000" w:themeColor="text1"/>
          <w:sz w:val="26"/>
          <w:szCs w:val="24"/>
          <w:lang w:val="en-US" w:eastAsia="ja-JP" w:bidi="ar-SA"/>
          <w14:textFill>
            <w14:solidFill>
              <w14:schemeClr w14:val="tx1"/>
            </w14:solidFill>
          </w14:textFill>
        </w:rPr>
      </w:pPr>
      <w:r>
        <w:rPr>
          <w:rFonts w:hint="default" w:cstheme="majorBidi"/>
          <w:b w:val="0"/>
          <w:bCs/>
          <w:color w:val="000000" w:themeColor="text1"/>
          <w:sz w:val="26"/>
          <w:szCs w:val="24"/>
          <w:lang w:val="en-US" w:eastAsia="ja-JP" w:bidi="ar-SA"/>
          <w14:textFill>
            <w14:solidFill>
              <w14:schemeClr w14:val="tx1"/>
            </w14:solidFill>
          </w14:textFill>
        </w:rPr>
        <w:t>Chức năng vẽ hình với giao diện dễ sử dụng</w:t>
      </w:r>
    </w:p>
    <w:p w14:paraId="73B28F5E">
      <w:r>
        <w:drawing>
          <wp:inline distT="0" distB="0" distL="114300" distR="114300">
            <wp:extent cx="5749925" cy="3234055"/>
            <wp:effectExtent l="0" t="0" r="10795" b="1206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3"/>
                    <a:stretch>
                      <a:fillRect/>
                    </a:stretch>
                  </pic:blipFill>
                  <pic:spPr>
                    <a:xfrm>
                      <a:off x="0" y="0"/>
                      <a:ext cx="5749925" cy="3234055"/>
                    </a:xfrm>
                    <a:prstGeom prst="rect">
                      <a:avLst/>
                    </a:prstGeom>
                    <a:noFill/>
                    <a:ln>
                      <a:noFill/>
                    </a:ln>
                  </pic:spPr>
                </pic:pic>
              </a:graphicData>
            </a:graphic>
          </wp:inline>
        </w:drawing>
      </w:r>
    </w:p>
    <w:p w14:paraId="08DA8912"/>
    <w:p w14:paraId="149B7E9A">
      <w:pPr>
        <w:rPr>
          <w:rFonts w:hint="default"/>
          <w:lang w:val="en-US" w:eastAsia="ja-JP"/>
        </w:rPr>
      </w:pPr>
      <w:r>
        <w:rPr>
          <w:rFonts w:hint="default"/>
          <w:lang w:val="en-US" w:eastAsia="ja-JP"/>
        </w:rPr>
        <w:t>Chức năng xóa hình</w:t>
      </w:r>
    </w:p>
    <w:p w14:paraId="3C9B3BF1">
      <w:pPr>
        <w:rPr>
          <w:rFonts w:hint="default"/>
          <w:lang w:val="en-US" w:eastAsia="ja-JP"/>
        </w:rPr>
      </w:pPr>
      <w:r>
        <w:drawing>
          <wp:inline distT="0" distB="0" distL="114300" distR="114300">
            <wp:extent cx="5749925" cy="3234055"/>
            <wp:effectExtent l="0" t="0" r="10795" b="1206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4"/>
                    <a:stretch>
                      <a:fillRect/>
                    </a:stretch>
                  </pic:blipFill>
                  <pic:spPr>
                    <a:xfrm>
                      <a:off x="0" y="0"/>
                      <a:ext cx="5749925" cy="3234055"/>
                    </a:xfrm>
                    <a:prstGeom prst="rect">
                      <a:avLst/>
                    </a:prstGeom>
                    <a:noFill/>
                    <a:ln>
                      <a:noFill/>
                    </a:ln>
                  </pic:spPr>
                </pic:pic>
              </a:graphicData>
            </a:graphic>
          </wp:inline>
        </w:drawing>
      </w:r>
    </w:p>
    <w:p w14:paraId="61F38375">
      <w:pPr>
        <w:pStyle w:val="2"/>
      </w:pPr>
      <w:r>
        <w:t>KẾT LUẬN VÀ HƯỚNG PHÁT TRIỂN</w:t>
      </w:r>
      <w:bookmarkEnd w:id="36"/>
      <w:bookmarkEnd w:id="37"/>
    </w:p>
    <w:p w14:paraId="560703C2">
      <w:pPr>
        <w:pStyle w:val="3"/>
        <w:ind w:left="578" w:hanging="578"/>
      </w:pPr>
      <w:bookmarkStart w:id="38" w:name="_Toc93392540"/>
      <w:bookmarkStart w:id="39" w:name="_Toc76857574"/>
      <w:r>
        <w:t>KẾT QUẢ ĐẠT ĐƯỢC</w:t>
      </w:r>
      <w:bookmarkEnd w:id="38"/>
      <w:bookmarkEnd w:id="39"/>
    </w:p>
    <w:p w14:paraId="1D2A8CDF">
      <w:pPr>
        <w:pStyle w:val="49"/>
        <w:widowControl w:val="0"/>
        <w:numPr>
          <w:ilvl w:val="1"/>
          <w:numId w:val="5"/>
        </w:numPr>
        <w:autoSpaceDE w:val="0"/>
        <w:autoSpaceDN w:val="0"/>
        <w:spacing w:line="360" w:lineRule="auto"/>
        <w:contextualSpacing w:val="0"/>
        <w:rPr>
          <w:lang w:val="vi-VN"/>
        </w:rPr>
      </w:pPr>
      <w:bookmarkStart w:id="40" w:name="_Toc76857575"/>
      <w:r>
        <w:rPr>
          <w:rFonts w:hint="default"/>
          <w:lang w:val="en-US"/>
        </w:rPr>
        <w:t>Có thể vẽ được các hình cơ bản với giao diện dễ sử dụng</w:t>
      </w:r>
      <w:r>
        <w:t>.</w:t>
      </w:r>
    </w:p>
    <w:p w14:paraId="046AFB51">
      <w:pPr>
        <w:pStyle w:val="49"/>
        <w:widowControl w:val="0"/>
        <w:numPr>
          <w:ilvl w:val="1"/>
          <w:numId w:val="5"/>
        </w:numPr>
        <w:autoSpaceDE w:val="0"/>
        <w:autoSpaceDN w:val="0"/>
        <w:spacing w:line="360" w:lineRule="auto"/>
        <w:contextualSpacing w:val="0"/>
        <w:rPr>
          <w:lang w:val="vi-VN"/>
        </w:rPr>
      </w:pPr>
      <w:r>
        <w:rPr>
          <w:rFonts w:hint="default"/>
          <w:lang w:val="en-US"/>
        </w:rPr>
        <w:t>Có thể xóa được hình đơn giản</w:t>
      </w:r>
      <w:r>
        <w:t>.</w:t>
      </w:r>
    </w:p>
    <w:p w14:paraId="4579E2A9">
      <w:pPr>
        <w:pStyle w:val="3"/>
        <w:spacing w:line="240" w:lineRule="auto"/>
        <w:ind w:left="578" w:hanging="578"/>
      </w:pPr>
      <w:bookmarkStart w:id="41" w:name="_Toc93392541"/>
      <w:r>
        <w:t>ƯU ĐIỂM</w:t>
      </w:r>
      <w:bookmarkEnd w:id="40"/>
      <w:bookmarkEnd w:id="41"/>
      <w:r>
        <w:t xml:space="preserve"> </w:t>
      </w:r>
    </w:p>
    <w:p w14:paraId="0541D017">
      <w:pPr>
        <w:pStyle w:val="49"/>
        <w:widowControl w:val="0"/>
        <w:numPr>
          <w:ilvl w:val="1"/>
          <w:numId w:val="5"/>
        </w:numPr>
        <w:autoSpaceDE w:val="0"/>
        <w:autoSpaceDN w:val="0"/>
        <w:spacing w:line="360" w:lineRule="auto"/>
        <w:contextualSpacing w:val="0"/>
        <w:rPr>
          <w:rFonts w:hint="default" w:ascii="Times New Roman" w:hAnsi="Times New Roman" w:cs="Times New Roman"/>
          <w:sz w:val="28"/>
          <w:szCs w:val="28"/>
          <w:lang w:val="vi-VN"/>
        </w:rPr>
      </w:pPr>
      <w:bookmarkStart w:id="42" w:name="_Toc76857576"/>
      <w:r>
        <w:rPr>
          <w:rFonts w:hint="default" w:ascii="Times New Roman" w:hAnsi="Times New Roman" w:eastAsia="SimSun" w:cs="Times New Roman"/>
          <w:sz w:val="28"/>
          <w:szCs w:val="28"/>
        </w:rPr>
        <w:t>Giao diện của chương trình được thiết kế đơn giản, dễ thao tác, giúp người dùng nhanh chóng làm quen và sử dụng hiệu quả.</w:t>
      </w:r>
    </w:p>
    <w:p w14:paraId="6DE15960">
      <w:pPr>
        <w:pStyle w:val="49"/>
        <w:widowControl w:val="0"/>
        <w:numPr>
          <w:ilvl w:val="1"/>
          <w:numId w:val="5"/>
        </w:numPr>
        <w:autoSpaceDE w:val="0"/>
        <w:autoSpaceDN w:val="0"/>
        <w:spacing w:line="360" w:lineRule="auto"/>
        <w:contextualSpacing w:val="0"/>
        <w:rPr>
          <w:rFonts w:hint="default" w:ascii="Times New Roman" w:hAnsi="Times New Roman" w:cs="Times New Roman"/>
          <w:sz w:val="28"/>
          <w:szCs w:val="28"/>
          <w:lang w:val="vi-VN"/>
        </w:rPr>
      </w:pPr>
      <w:r>
        <w:rPr>
          <w:rFonts w:hint="default" w:ascii="Times New Roman" w:hAnsi="Times New Roman" w:cs="Times New Roman"/>
          <w:sz w:val="28"/>
          <w:szCs w:val="28"/>
          <w:lang w:val="en-US"/>
        </w:rPr>
        <w:t xml:space="preserve"> C</w:t>
      </w:r>
      <w:r>
        <w:rPr>
          <w:rFonts w:hint="default" w:ascii="Times New Roman" w:hAnsi="Times New Roman" w:eastAsia="SimSun" w:cs="Times New Roman"/>
          <w:sz w:val="28"/>
          <w:szCs w:val="28"/>
        </w:rPr>
        <w:t>hương trình cung cấp nền tảng cơ bản về thuật toán đồ họa, từ đó có thể mở rộng và áp dụng vào các bài toán phức tạp hơn, hỗ trợ phát triển các ứng dụng đồ họa chuyên sâu.</w:t>
      </w:r>
    </w:p>
    <w:p w14:paraId="28850531">
      <w:pPr>
        <w:pStyle w:val="3"/>
        <w:spacing w:line="240" w:lineRule="auto"/>
        <w:ind w:left="578" w:hanging="578"/>
      </w:pPr>
      <w:bookmarkStart w:id="43" w:name="_Toc93392542"/>
      <w:r>
        <w:t>HẠN CHẾ</w:t>
      </w:r>
      <w:bookmarkEnd w:id="42"/>
      <w:bookmarkEnd w:id="43"/>
    </w:p>
    <w:p w14:paraId="1224FCCC">
      <w:pPr>
        <w:pStyle w:val="49"/>
        <w:numPr>
          <w:ilvl w:val="0"/>
          <w:numId w:val="12"/>
        </w:numPr>
        <w:spacing w:before="120" w:after="120" w:line="360" w:lineRule="auto"/>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Khi chạy trên các hệ thống có card đồ họa yếu, việc vẽ hình có thể bị nhấp </w:t>
      </w:r>
      <w:r>
        <w:rPr>
          <w:rFonts w:hint="default" w:eastAsia="SimSun" w:cs="Times New Roman"/>
          <w:sz w:val="28"/>
          <w:szCs w:val="28"/>
          <w:lang w:val="en-US"/>
        </w:rPr>
        <w:tab/>
      </w:r>
      <w:r>
        <w:rPr>
          <w:rFonts w:hint="default" w:ascii="Times New Roman" w:hAnsi="Times New Roman" w:eastAsia="SimSun" w:cs="Times New Roman"/>
          <w:sz w:val="28"/>
          <w:szCs w:val="28"/>
        </w:rPr>
        <w:t xml:space="preserve">nháy hoặc không mượt mà, ảnh hưởng đến trải nghiệm người dùng và độ </w:t>
      </w:r>
      <w:r>
        <w:rPr>
          <w:rFonts w:hint="default" w:eastAsia="SimSun" w:cs="Times New Roman"/>
          <w:sz w:val="28"/>
          <w:szCs w:val="28"/>
          <w:lang w:val="en-US"/>
        </w:rPr>
        <w:tab/>
      </w:r>
      <w:r>
        <w:rPr>
          <w:rFonts w:hint="default" w:ascii="Times New Roman" w:hAnsi="Times New Roman" w:eastAsia="SimSun" w:cs="Times New Roman"/>
          <w:sz w:val="28"/>
          <w:szCs w:val="28"/>
        </w:rPr>
        <w:t>chính xác của hình ảnh.</w:t>
      </w:r>
      <w:r>
        <w:rPr>
          <w:rFonts w:hint="default" w:ascii="Times New Roman" w:hAnsi="Times New Roman" w:cs="Times New Roman"/>
          <w:sz w:val="28"/>
          <w:szCs w:val="28"/>
        </w:rPr>
        <w:t>.</w:t>
      </w:r>
    </w:p>
    <w:p w14:paraId="3002E957">
      <w:pPr>
        <w:pStyle w:val="49"/>
        <w:numPr>
          <w:ilvl w:val="0"/>
          <w:numId w:val="12"/>
        </w:numPr>
        <w:spacing w:before="120" w:after="120" w:line="360" w:lineRule="auto"/>
        <w:jc w:val="both"/>
      </w:pPr>
      <w:r>
        <w:rPr>
          <w:lang w:val="vi-VN"/>
        </w:rPr>
        <w:t>Code</w:t>
      </w:r>
      <w:r>
        <w:rPr>
          <w:spacing w:val="-2"/>
          <w:lang w:val="vi-VN"/>
        </w:rPr>
        <w:t xml:space="preserve"> </w:t>
      </w:r>
      <w:r>
        <w:rPr>
          <w:lang w:val="vi-VN"/>
        </w:rPr>
        <w:t>chương</w:t>
      </w:r>
      <w:r>
        <w:rPr>
          <w:spacing w:val="-4"/>
          <w:lang w:val="vi-VN"/>
        </w:rPr>
        <w:t xml:space="preserve"> </w:t>
      </w:r>
      <w:r>
        <w:rPr>
          <w:lang w:val="vi-VN"/>
        </w:rPr>
        <w:t>trình</w:t>
      </w:r>
      <w:r>
        <w:rPr>
          <w:spacing w:val="-3"/>
          <w:lang w:val="vi-VN"/>
        </w:rPr>
        <w:t xml:space="preserve"> </w:t>
      </w:r>
      <w:r>
        <w:rPr>
          <w:lang w:val="vi-VN"/>
        </w:rPr>
        <w:t>còn</w:t>
      </w:r>
      <w:r>
        <w:rPr>
          <w:spacing w:val="-1"/>
          <w:lang w:val="vi-VN"/>
        </w:rPr>
        <w:t xml:space="preserve"> </w:t>
      </w:r>
      <w:r>
        <w:rPr>
          <w:lang w:val="vi-VN"/>
        </w:rPr>
        <w:t>dài</w:t>
      </w:r>
      <w:r>
        <w:rPr>
          <w:lang w:val="en-GB"/>
        </w:rPr>
        <w:t>, còn nhiều chỗ chưa được tối ưu</w:t>
      </w:r>
      <w:r>
        <w:t>.</w:t>
      </w:r>
    </w:p>
    <w:p w14:paraId="5619D3F5">
      <w:pPr>
        <w:pStyle w:val="3"/>
        <w:spacing w:line="240" w:lineRule="auto"/>
        <w:ind w:left="578" w:hanging="578"/>
      </w:pPr>
      <w:bookmarkStart w:id="44" w:name="_Toc76857577"/>
      <w:bookmarkStart w:id="45" w:name="_Toc93392543"/>
      <w:r>
        <w:t>HƯỚNG PHÁT TRIỂN</w:t>
      </w:r>
      <w:bookmarkEnd w:id="44"/>
      <w:bookmarkEnd w:id="45"/>
    </w:p>
    <w:p w14:paraId="7CCFC859">
      <w:pPr>
        <w:pStyle w:val="49"/>
        <w:numPr>
          <w:ilvl w:val="0"/>
          <w:numId w:val="13"/>
        </w:numPr>
        <w:spacing w:before="120" w:after="120" w:line="360" w:lineRule="auto"/>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Hệ thống sẽ được hoàn thiện thêm các chức năng hiện có, tối ưu giao diện và trải nghiệm người dùng. Cải thiện hiệu suất, giảm nhấp nháy khi vẽ trên phần cứng yếu, đồng thời tối ưu mã nguồn để tăng tốc độ xử lý. Tích hợp thêm các phép biến hình trên không gian 2D và 3D như tịnh tiến, quay, co giãn, phản chiếu, và các phép chiếu phối cảnh. </w:t>
      </w:r>
    </w:p>
    <w:p w14:paraId="4A45EECD">
      <w:pPr>
        <w:pStyle w:val="3"/>
        <w:spacing w:line="240" w:lineRule="auto"/>
        <w:ind w:left="578" w:hanging="578"/>
        <w:rPr>
          <w:rFonts w:eastAsiaTheme="minorHAnsi"/>
        </w:rPr>
      </w:pPr>
      <w:bookmarkStart w:id="46" w:name="_Toc76857578"/>
      <w:bookmarkStart w:id="47" w:name="_Toc93392544"/>
      <w:r>
        <w:t>KẾT LUẬN</w:t>
      </w:r>
      <w:bookmarkEnd w:id="46"/>
      <w:bookmarkEnd w:id="47"/>
    </w:p>
    <w:p w14:paraId="77E6FAAC">
      <w:pPr>
        <w:spacing w:before="120" w:after="120" w:line="360" w:lineRule="auto"/>
        <w:ind w:firstLine="720"/>
        <w:jc w:val="both"/>
        <w:rPr>
          <w:rFonts w:hint="default" w:ascii="Times New Roman" w:hAnsi="Times New Roman" w:cs="Times New Roman"/>
          <w:sz w:val="28"/>
          <w:szCs w:val="28"/>
        </w:rPr>
      </w:pPr>
      <w:r>
        <w:rPr>
          <w:rFonts w:hint="default" w:ascii="Times New Roman" w:hAnsi="Times New Roman" w:eastAsia="SimSun" w:cs="Times New Roman"/>
          <w:sz w:val="28"/>
          <w:szCs w:val="28"/>
        </w:rPr>
        <w:t>Chương trình xây dựng các thuật toán đồ họa đã mang lại nền tảng quan trọng để thực hiện các thao tác vẽ hình 2D và 3D, cung cấp các công cụ cần thiết cho việc ứng dụng đồ họa trong thực tiễn. Mặc dù còn tồn tại một số hạn chế về giao diện và hiệu năng, chương trình đã đáp ứng được mục tiêu ban đầu, đồng thời mở ra hướng phát triển mới trong việc tối ưu và bổ sung các ph</w:t>
      </w:r>
      <w:bookmarkStart w:id="50" w:name="_GoBack"/>
      <w:bookmarkEnd w:id="50"/>
      <w:r>
        <w:rPr>
          <w:rFonts w:hint="default" w:ascii="Times New Roman" w:hAnsi="Times New Roman" w:eastAsia="SimSun" w:cs="Times New Roman"/>
          <w:sz w:val="28"/>
          <w:szCs w:val="28"/>
        </w:rPr>
        <w:t>ép biến hình phức tạp, nâng cao trải nghiệm người dùng và hiệu quả sử dụng.</w:t>
      </w:r>
    </w:p>
    <w:p w14:paraId="7D61DBEC">
      <w:pPr>
        <w:spacing w:after="200" w:line="276" w:lineRule="auto"/>
        <w:rPr>
          <w:b/>
          <w:bCs/>
          <w:sz w:val="28"/>
          <w:szCs w:val="28"/>
        </w:rPr>
      </w:pPr>
      <w:r>
        <w:rPr>
          <w:b/>
          <w:bCs/>
          <w:sz w:val="28"/>
          <w:szCs w:val="28"/>
        </w:rPr>
        <w:br w:type="page"/>
      </w:r>
    </w:p>
    <w:p w14:paraId="58E3713D">
      <w:pPr>
        <w:spacing w:after="200" w:line="276" w:lineRule="auto"/>
        <w:rPr>
          <w:b/>
          <w:bCs/>
          <w:sz w:val="28"/>
          <w:szCs w:val="28"/>
        </w:rPr>
      </w:pPr>
    </w:p>
    <w:sdt>
      <w:sdtPr>
        <w:rPr>
          <w:rFonts w:cs="Times New Roman" w:eastAsiaTheme="minorHAnsi"/>
          <w:b w:val="0"/>
          <w:sz w:val="26"/>
          <w:szCs w:val="26"/>
        </w:rPr>
        <w:id w:val="1423453166"/>
        <w:docPartObj>
          <w:docPartGallery w:val="autotext"/>
        </w:docPartObj>
      </w:sdtPr>
      <w:sdtEndPr>
        <w:rPr>
          <w:rFonts w:cs="Times New Roman" w:eastAsiaTheme="minorHAnsi"/>
          <w:b w:val="0"/>
          <w:sz w:val="26"/>
          <w:szCs w:val="26"/>
        </w:rPr>
      </w:sdtEndPr>
      <w:sdtContent>
        <w:p w14:paraId="20372567">
          <w:pPr>
            <w:pStyle w:val="2"/>
            <w:numPr>
              <w:ilvl w:val="0"/>
              <w:numId w:val="0"/>
            </w:numPr>
            <w:spacing w:line="240" w:lineRule="auto"/>
            <w:ind w:left="-900" w:hanging="432"/>
            <w:jc w:val="center"/>
            <w:rPr>
              <w:sz w:val="28"/>
              <w:szCs w:val="28"/>
            </w:rPr>
          </w:pPr>
          <w:bookmarkStart w:id="48" w:name="_Toc92205383"/>
          <w:bookmarkStart w:id="49" w:name="_Toc93392545"/>
          <w:r>
            <w:rPr>
              <w:sz w:val="28"/>
              <w:szCs w:val="28"/>
            </w:rPr>
            <w:t>TÀI LIỆU THAM KHẢO</w:t>
          </w:r>
          <w:bookmarkEnd w:id="48"/>
          <w:bookmarkEnd w:id="49"/>
        </w:p>
        <w:sdt>
          <w:sdtPr>
            <w:rPr>
              <w:b/>
            </w:rPr>
            <w:id w:val="111145805"/>
          </w:sdtPr>
          <w:sdtEndPr>
            <w:rPr>
              <w:b w:val="0"/>
            </w:rPr>
          </w:sdtEndPr>
          <w:sdtContent>
            <w:p w14:paraId="7DF4E192">
              <w:pPr>
                <w:spacing w:line="360" w:lineRule="auto"/>
                <w:rPr>
                  <w:rFonts w:asciiTheme="minorHAnsi" w:hAnsiTheme="minorHAnsi" w:cstheme="minorBidi"/>
                  <w:sz w:val="22"/>
                  <w:szCs w:val="22"/>
                </w:rPr>
              </w:pPr>
              <w:r>
                <w:rPr>
                  <w:rFonts w:eastAsiaTheme="majorEastAsia" w:cstheme="majorBidi"/>
                  <w:sz w:val="30"/>
                  <w:szCs w:val="32"/>
                </w:rPr>
                <w:fldChar w:fldCharType="begin"/>
              </w:r>
              <w:r>
                <w:instrText xml:space="preserve"> BIBLIOGRAPHY </w:instrText>
              </w:r>
              <w:r>
                <w:rPr>
                  <w:rFonts w:eastAsiaTheme="majorEastAsia" w:cstheme="majorBidi"/>
                  <w:sz w:val="30"/>
                  <w:szCs w:val="32"/>
                </w:rPr>
                <w:fldChar w:fldCharType="separate"/>
              </w:r>
            </w:p>
            <w:tbl>
              <w:tblPr>
                <w:tblStyle w:val="12"/>
                <w:tblW w:w="5582" w:type="pct"/>
                <w:tblCellSpacing w:w="15" w:type="dxa"/>
                <w:tblInd w:w="-945" w:type="dxa"/>
                <w:tblLayout w:type="autofit"/>
                <w:tblCellMar>
                  <w:top w:w="15" w:type="dxa"/>
                  <w:left w:w="15" w:type="dxa"/>
                  <w:bottom w:w="15" w:type="dxa"/>
                  <w:right w:w="15" w:type="dxa"/>
                </w:tblCellMar>
              </w:tblPr>
              <w:tblGrid>
                <w:gridCol w:w="503"/>
                <w:gridCol w:w="9728"/>
              </w:tblGrid>
              <w:tr w14:paraId="3D98959E">
                <w:trPr>
                  <w:tblCellSpacing w:w="15" w:type="dxa"/>
                </w:trPr>
                <w:tc>
                  <w:tcPr>
                    <w:tcW w:w="226" w:type="pct"/>
                  </w:tcPr>
                  <w:p w14:paraId="372CEE26">
                    <w:pPr>
                      <w:pStyle w:val="55"/>
                      <w:rPr>
                        <w:sz w:val="24"/>
                        <w:szCs w:val="24"/>
                      </w:rPr>
                    </w:pPr>
                    <w:r>
                      <w:t xml:space="preserve">[1] </w:t>
                    </w:r>
                  </w:p>
                </w:tc>
                <w:tc>
                  <w:tcPr>
                    <w:tcW w:w="0" w:type="auto"/>
                  </w:tcPr>
                  <w:p w14:paraId="51B8E791">
                    <w:pPr>
                      <w:pStyle w:val="55"/>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Nguyễn Thế Anh, </w:t>
                    </w:r>
                    <w:r>
                      <w:rPr>
                        <w:rStyle w:val="26"/>
                        <w:rFonts w:hint="default" w:ascii="Times New Roman" w:hAnsi="Times New Roman" w:eastAsia="SimSun" w:cs="Times New Roman"/>
                        <w:sz w:val="26"/>
                        <w:szCs w:val="26"/>
                      </w:rPr>
                      <w:t>Học lập trình đồ họa với OpenGL và C++</w:t>
                    </w:r>
                    <w:r>
                      <w:rPr>
                        <w:rFonts w:hint="default" w:ascii="Times New Roman" w:hAnsi="Times New Roman" w:eastAsia="SimSun" w:cs="Times New Roman"/>
                        <w:sz w:val="26"/>
                        <w:szCs w:val="26"/>
                      </w:rPr>
                      <w:t>, Nhà xuất bản Bách Khoa, 2020.</w:t>
                    </w:r>
                  </w:p>
                </w:tc>
              </w:tr>
              <w:tr w14:paraId="448344FF">
                <w:tblPrEx>
                  <w:tblCellMar>
                    <w:top w:w="15" w:type="dxa"/>
                    <w:left w:w="15" w:type="dxa"/>
                    <w:bottom w:w="15" w:type="dxa"/>
                    <w:right w:w="15" w:type="dxa"/>
                  </w:tblCellMar>
                </w:tblPrEx>
                <w:trPr>
                  <w:tblCellSpacing w:w="15" w:type="dxa"/>
                </w:trPr>
                <w:tc>
                  <w:tcPr>
                    <w:tcW w:w="226" w:type="pct"/>
                  </w:tcPr>
                  <w:p w14:paraId="21B0B67A">
                    <w:pPr>
                      <w:pStyle w:val="55"/>
                      <w:rPr>
                        <w:lang w:val="vi-VN"/>
                      </w:rPr>
                    </w:pPr>
                    <w:r>
                      <w:rPr>
                        <w:lang w:val="vi-VN"/>
                      </w:rPr>
                      <w:t xml:space="preserve">[2] </w:t>
                    </w:r>
                  </w:p>
                </w:tc>
                <w:tc>
                  <w:tcPr>
                    <w:tcW w:w="0" w:type="auto"/>
                  </w:tcPr>
                  <w:p w14:paraId="13552543">
                    <w:pPr>
                      <w:pStyle w:val="55"/>
                      <w:rPr>
                        <w:rFonts w:hint="default" w:ascii="Times New Roman" w:hAnsi="Times New Roman" w:cs="Times New Roman"/>
                        <w:sz w:val="26"/>
                        <w:szCs w:val="26"/>
                        <w:lang w:val="vi-VN"/>
                      </w:rPr>
                    </w:pPr>
                    <w:r>
                      <w:rPr>
                        <w:rFonts w:hint="default" w:ascii="Times New Roman" w:hAnsi="Times New Roman" w:eastAsia="SimSun" w:cs="Times New Roman"/>
                        <w:sz w:val="26"/>
                        <w:szCs w:val="26"/>
                      </w:rPr>
                      <w:t>Wikipedia tiếng Việt, “Đồ họa máy tính”, 0</w:t>
                    </w:r>
                    <w:r>
                      <w:rPr>
                        <w:rFonts w:hint="default" w:eastAsia="SimSun" w:cs="Times New Roman"/>
                        <w:sz w:val="26"/>
                        <w:szCs w:val="26"/>
                        <w:lang w:val="en-US"/>
                      </w:rPr>
                      <w:t>1</w:t>
                    </w:r>
                    <w:r>
                      <w:rPr>
                        <w:rFonts w:hint="default" w:ascii="Times New Roman" w:hAnsi="Times New Roman" w:eastAsia="SimSun" w:cs="Times New Roman"/>
                        <w:sz w:val="26"/>
                        <w:szCs w:val="26"/>
                      </w:rPr>
                      <w:t>/01/202</w:t>
                    </w:r>
                    <w:r>
                      <w:rPr>
                        <w:rFonts w:hint="default" w:eastAsia="SimSun" w:cs="Times New Roman"/>
                        <w:sz w:val="26"/>
                        <w:szCs w:val="26"/>
                        <w:lang w:val="en-US"/>
                      </w:rPr>
                      <w:t>5</w:t>
                    </w:r>
                    <w:r>
                      <w:rPr>
                        <w:rFonts w:hint="default" w:ascii="Times New Roman" w:hAnsi="Times New Roman" w:eastAsia="SimSun" w:cs="Times New Roman"/>
                        <w:sz w:val="26"/>
                        <w:szCs w:val="26"/>
                      </w:rPr>
                      <w:t xml:space="preserve">. [Trực tuyến]. Available: </w:t>
                    </w: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"https://vi.wikipedia.org/wiki/%C4%90%E1%BB%93_h%E1%BB%8Da_m%C3%A1y_t%C3%ADnh" \t "_new" </w:instrText>
                    </w:r>
                    <w:r>
                      <w:rPr>
                        <w:rFonts w:hint="default" w:ascii="Times New Roman" w:hAnsi="Times New Roman" w:eastAsia="SimSun" w:cs="Times New Roman"/>
                        <w:sz w:val="26"/>
                        <w:szCs w:val="26"/>
                      </w:rPr>
                      <w:fldChar w:fldCharType="separate"/>
                    </w:r>
                    <w:r>
                      <w:rPr>
                        <w:rStyle w:val="24"/>
                        <w:rFonts w:hint="default" w:ascii="Times New Roman" w:hAnsi="Times New Roman" w:eastAsia="SimSun" w:cs="Times New Roman"/>
                        <w:sz w:val="26"/>
                        <w:szCs w:val="26"/>
                      </w:rPr>
                      <w:t>https://vi.wikipedia.org/wiki/Đồ_họa_máy_tính</w:t>
                    </w:r>
                    <w:r>
                      <w:rPr>
                        <w:rFonts w:hint="default" w:ascii="Times New Roman" w:hAnsi="Times New Roman" w:eastAsia="SimSun" w:cs="Times New Roman"/>
                        <w:sz w:val="26"/>
                        <w:szCs w:val="26"/>
                      </w:rPr>
                      <w:fldChar w:fldCharType="end"/>
                    </w:r>
                    <w:r>
                      <w:rPr>
                        <w:rFonts w:hint="default" w:ascii="Times New Roman" w:hAnsi="Times New Roman" w:eastAsia="SimSun" w:cs="Times New Roman"/>
                        <w:sz w:val="26"/>
                        <w:szCs w:val="26"/>
                      </w:rPr>
                      <w:t>. [Truy cập: 0</w:t>
                    </w:r>
                    <w:r>
                      <w:rPr>
                        <w:rFonts w:hint="default" w:ascii="Times New Roman" w:hAnsi="Times New Roman" w:eastAsia="SimSun" w:cs="Times New Roman"/>
                        <w:sz w:val="26"/>
                        <w:szCs w:val="26"/>
                        <w:lang w:val="en-US"/>
                      </w:rPr>
                      <w:t>1</w:t>
                    </w:r>
                    <w:r>
                      <w:rPr>
                        <w:rFonts w:hint="default" w:ascii="Times New Roman" w:hAnsi="Times New Roman" w:eastAsia="SimSun" w:cs="Times New Roman"/>
                        <w:sz w:val="26"/>
                        <w:szCs w:val="26"/>
                      </w:rPr>
                      <w:t>/01/202</w:t>
                    </w:r>
                    <w:r>
                      <w:rPr>
                        <w:rFonts w:hint="default" w:ascii="Times New Roman" w:hAnsi="Times New Roman" w:eastAsia="SimSun" w:cs="Times New Roman"/>
                        <w:sz w:val="26"/>
                        <w:szCs w:val="26"/>
                        <w:lang w:val="en-US"/>
                      </w:rPr>
                      <w:t>5</w:t>
                    </w:r>
                    <w:r>
                      <w:rPr>
                        <w:rFonts w:hint="default" w:ascii="Times New Roman" w:hAnsi="Times New Roman" w:eastAsia="SimSun" w:cs="Times New Roman"/>
                        <w:sz w:val="26"/>
                        <w:szCs w:val="26"/>
                      </w:rPr>
                      <w:t>].</w:t>
                    </w:r>
                  </w:p>
                </w:tc>
              </w:tr>
              <w:tr w14:paraId="5BD029C6">
                <w:tblPrEx>
                  <w:tblCellMar>
                    <w:top w:w="15" w:type="dxa"/>
                    <w:left w:w="15" w:type="dxa"/>
                    <w:bottom w:w="15" w:type="dxa"/>
                    <w:right w:w="15" w:type="dxa"/>
                  </w:tblCellMar>
                </w:tblPrEx>
                <w:trPr>
                  <w:tblCellSpacing w:w="15" w:type="dxa"/>
                </w:trPr>
                <w:tc>
                  <w:tcPr>
                    <w:tcW w:w="226" w:type="pct"/>
                  </w:tcPr>
                  <w:p w14:paraId="7AFAB350">
                    <w:pPr>
                      <w:pStyle w:val="55"/>
                    </w:pPr>
                    <w:r>
                      <w:t xml:space="preserve">[3] </w:t>
                    </w:r>
                  </w:p>
                </w:tc>
                <w:tc>
                  <w:tcPr>
                    <w:tcW w:w="0" w:type="auto"/>
                  </w:tcPr>
                  <w:p w14:paraId="7EBE0B9B">
                    <w:pPr>
                      <w:pStyle w:val="55"/>
                      <w:rPr>
                        <w:rFonts w:hint="default" w:ascii="Times New Roman" w:hAnsi="Times New Roman" w:cs="Times New Roman"/>
                        <w:sz w:val="26"/>
                        <w:szCs w:val="26"/>
                      </w:rPr>
                    </w:pPr>
                    <w:r>
                      <w:rPr>
                        <w:rFonts w:hint="default" w:ascii="Times New Roman" w:hAnsi="Times New Roman" w:eastAsia="SimSun" w:cs="Times New Roman"/>
                        <w:sz w:val="26"/>
                        <w:szCs w:val="26"/>
                      </w:rPr>
                      <w:t>Wikipedia tiếng Việt, “Thuật toán Bresenham”, 0</w:t>
                    </w:r>
                    <w:r>
                      <w:rPr>
                        <w:rFonts w:hint="default" w:eastAsia="SimSun" w:cs="Times New Roman"/>
                        <w:sz w:val="26"/>
                        <w:szCs w:val="26"/>
                        <w:lang w:val="en-US"/>
                      </w:rPr>
                      <w:t>1</w:t>
                    </w:r>
                    <w:r>
                      <w:rPr>
                        <w:rFonts w:hint="default" w:ascii="Times New Roman" w:hAnsi="Times New Roman" w:eastAsia="SimSun" w:cs="Times New Roman"/>
                        <w:sz w:val="26"/>
                        <w:szCs w:val="26"/>
                      </w:rPr>
                      <w:t>/01/202</w:t>
                    </w:r>
                    <w:r>
                      <w:rPr>
                        <w:rFonts w:hint="default" w:eastAsia="SimSun" w:cs="Times New Roman"/>
                        <w:sz w:val="26"/>
                        <w:szCs w:val="26"/>
                        <w:lang w:val="en-US"/>
                      </w:rPr>
                      <w:t>5</w:t>
                    </w:r>
                    <w:r>
                      <w:rPr>
                        <w:rFonts w:hint="default" w:ascii="Times New Roman" w:hAnsi="Times New Roman" w:eastAsia="SimSun" w:cs="Times New Roman"/>
                        <w:sz w:val="26"/>
                        <w:szCs w:val="26"/>
                      </w:rPr>
                      <w:t xml:space="preserve">. [Trực tuyến]. Available: </w:t>
                    </w: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"https://vi.wikipedia.org/wiki/Thu%E1%BA%ADt_to%C3%A1n_Bresenham" \t "_new" </w:instrText>
                    </w:r>
                    <w:r>
                      <w:rPr>
                        <w:rFonts w:hint="default" w:ascii="Times New Roman" w:hAnsi="Times New Roman" w:eastAsia="SimSun" w:cs="Times New Roman"/>
                        <w:sz w:val="26"/>
                        <w:szCs w:val="26"/>
                      </w:rPr>
                      <w:fldChar w:fldCharType="separate"/>
                    </w:r>
                    <w:r>
                      <w:rPr>
                        <w:rStyle w:val="24"/>
                        <w:rFonts w:hint="default" w:ascii="Times New Roman" w:hAnsi="Times New Roman" w:eastAsia="SimSun" w:cs="Times New Roman"/>
                        <w:sz w:val="26"/>
                        <w:szCs w:val="26"/>
                      </w:rPr>
                      <w:t>https://vi.wikipedia.org/wiki/Thuật_toán_Bresenham</w:t>
                    </w:r>
                    <w:r>
                      <w:rPr>
                        <w:rFonts w:hint="default" w:ascii="Times New Roman" w:hAnsi="Times New Roman" w:eastAsia="SimSun" w:cs="Times New Roman"/>
                        <w:sz w:val="26"/>
                        <w:szCs w:val="26"/>
                      </w:rPr>
                      <w:fldChar w:fldCharType="end"/>
                    </w:r>
                    <w:r>
                      <w:rPr>
                        <w:rFonts w:hint="default" w:ascii="Times New Roman" w:hAnsi="Times New Roman" w:eastAsia="SimSun" w:cs="Times New Roman"/>
                        <w:sz w:val="26"/>
                        <w:szCs w:val="26"/>
                      </w:rPr>
                      <w:t>. [Truy cập: 0</w:t>
                    </w:r>
                    <w:r>
                      <w:rPr>
                        <w:rFonts w:hint="default" w:ascii="Times New Roman" w:hAnsi="Times New Roman" w:eastAsia="SimSun" w:cs="Times New Roman"/>
                        <w:sz w:val="26"/>
                        <w:szCs w:val="26"/>
                        <w:lang w:val="en-US"/>
                      </w:rPr>
                      <w:t>1</w:t>
                    </w:r>
                    <w:r>
                      <w:rPr>
                        <w:rFonts w:hint="default" w:ascii="Times New Roman" w:hAnsi="Times New Roman" w:eastAsia="SimSun" w:cs="Times New Roman"/>
                        <w:sz w:val="26"/>
                        <w:szCs w:val="26"/>
                      </w:rPr>
                      <w:t>/01/202</w:t>
                    </w:r>
                    <w:r>
                      <w:rPr>
                        <w:rFonts w:hint="default" w:ascii="Times New Roman" w:hAnsi="Times New Roman" w:eastAsia="SimSun" w:cs="Times New Roman"/>
                        <w:sz w:val="26"/>
                        <w:szCs w:val="26"/>
                        <w:lang w:val="en-US"/>
                      </w:rPr>
                      <w:t>5</w:t>
                    </w:r>
                    <w:r>
                      <w:rPr>
                        <w:rFonts w:hint="default" w:ascii="Times New Roman" w:hAnsi="Times New Roman" w:eastAsia="SimSun" w:cs="Times New Roman"/>
                        <w:sz w:val="26"/>
                        <w:szCs w:val="26"/>
                      </w:rPr>
                      <w:t>].</w:t>
                    </w:r>
                  </w:p>
                </w:tc>
              </w:tr>
              <w:tr w14:paraId="12D25279">
                <w:tblPrEx>
                  <w:tblCellMar>
                    <w:top w:w="15" w:type="dxa"/>
                    <w:left w:w="15" w:type="dxa"/>
                    <w:bottom w:w="15" w:type="dxa"/>
                    <w:right w:w="15" w:type="dxa"/>
                  </w:tblCellMar>
                </w:tblPrEx>
                <w:trPr>
                  <w:tblCellSpacing w:w="15" w:type="dxa"/>
                </w:trPr>
                <w:tc>
                  <w:tcPr>
                    <w:tcW w:w="226" w:type="pct"/>
                  </w:tcPr>
                  <w:p w14:paraId="5BDF837E">
                    <w:pPr>
                      <w:pStyle w:val="55"/>
                      <w:rPr>
                        <w:lang w:val="vi-VN"/>
                      </w:rPr>
                    </w:pPr>
                    <w:r>
                      <w:rPr>
                        <w:lang w:val="vi-VN"/>
                      </w:rPr>
                      <w:t xml:space="preserve">[4] </w:t>
                    </w:r>
                  </w:p>
                </w:tc>
                <w:tc>
                  <w:tcPr>
                    <w:tcW w:w="0" w:type="auto"/>
                  </w:tcPr>
                  <w:p w14:paraId="28C46E90">
                    <w:pPr>
                      <w:pStyle w:val="25"/>
                      <w:keepNext w:val="0"/>
                      <w:keepLines w:val="0"/>
                      <w:widowControl/>
                      <w:suppressLineNumbers w:val="0"/>
                      <w:rPr>
                        <w:rFonts w:hint="default" w:ascii="Times New Roman" w:hAnsi="Times New Roman" w:cs="Times New Roman"/>
                        <w:sz w:val="26"/>
                        <w:szCs w:val="26"/>
                        <w:lang w:val="vi-VN"/>
                      </w:rPr>
                    </w:pPr>
                    <w:r>
                      <w:rPr>
                        <w:rStyle w:val="26"/>
                        <w:rFonts w:hint="default" w:ascii="Times New Roman" w:hAnsi="Times New Roman" w:cs="Times New Roman"/>
                        <w:sz w:val="26"/>
                        <w:szCs w:val="26"/>
                      </w:rPr>
                      <w:t>Đoàn Vũ Thịnh</w:t>
                    </w:r>
                    <w:r>
                      <w:rPr>
                        <w:rFonts w:hint="default" w:ascii="Times New Roman" w:hAnsi="Times New Roman" w:cs="Times New Roman"/>
                        <w:sz w:val="26"/>
                        <w:szCs w:val="26"/>
                      </w:rPr>
                      <w:t xml:space="preserve">, </w:t>
                    </w:r>
                    <w:r>
                      <w:rPr>
                        <w:rStyle w:val="26"/>
                        <w:rFonts w:hint="default" w:ascii="Times New Roman" w:hAnsi="Times New Roman" w:cs="Times New Roman"/>
                        <w:sz w:val="26"/>
                        <w:szCs w:val="26"/>
                      </w:rPr>
                      <w:t>Kỹ thuật đồ họa</w:t>
                    </w:r>
                    <w:r>
                      <w:rPr>
                        <w:rFonts w:hint="default" w:ascii="Times New Roman" w:hAnsi="Times New Roman" w:cs="Times New Roman"/>
                        <w:sz w:val="26"/>
                        <w:szCs w:val="26"/>
                      </w:rPr>
                      <w:t>, Khóa học Đồ họa máy tính, Đại học Nha Trang, 202</w:t>
                    </w:r>
                    <w:r>
                      <w:rPr>
                        <w:rFonts w:hint="default" w:cs="Times New Roman"/>
                        <w:sz w:val="26"/>
                        <w:szCs w:val="26"/>
                        <w:lang w:val="en-US"/>
                      </w:rPr>
                      <w:t>2</w:t>
                    </w:r>
                    <w:r>
                      <w:rPr>
                        <w:rFonts w:hint="default" w:ascii="Times New Roman" w:hAnsi="Times New Roman" w:cs="Times New Roman"/>
                        <w:sz w:val="26"/>
                        <w:szCs w:val="26"/>
                      </w:rPr>
                      <w:t>.</w:t>
                    </w:r>
                  </w:p>
                </w:tc>
              </w:tr>
              <w:tr w14:paraId="6852B882">
                <w:tblPrEx>
                  <w:tblCellMar>
                    <w:top w:w="15" w:type="dxa"/>
                    <w:left w:w="15" w:type="dxa"/>
                    <w:bottom w:w="15" w:type="dxa"/>
                    <w:right w:w="15" w:type="dxa"/>
                  </w:tblCellMar>
                </w:tblPrEx>
                <w:trPr>
                  <w:tblCellSpacing w:w="15" w:type="dxa"/>
                </w:trPr>
                <w:tc>
                  <w:tcPr>
                    <w:tcW w:w="226" w:type="pct"/>
                  </w:tcPr>
                  <w:p w14:paraId="29B29C5D">
                    <w:pPr>
                      <w:pStyle w:val="55"/>
                    </w:pPr>
                    <w:r>
                      <w:t xml:space="preserve">[5] </w:t>
                    </w:r>
                  </w:p>
                </w:tc>
                <w:tc>
                  <w:tcPr>
                    <w:tcW w:w="0" w:type="auto"/>
                  </w:tcPr>
                  <w:p w14:paraId="44255C4C">
                    <w:pPr>
                      <w:pStyle w:val="55"/>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Nguyễn Thị Lan, </w:t>
                    </w:r>
                    <w:r>
                      <w:rPr>
                        <w:rStyle w:val="26"/>
                        <w:rFonts w:hint="default" w:ascii="Times New Roman" w:hAnsi="Times New Roman" w:eastAsia="SimSun" w:cs="Times New Roman"/>
                        <w:sz w:val="26"/>
                        <w:szCs w:val="26"/>
                      </w:rPr>
                      <w:t>Thuật toán vẽ đồ họa trong C++</w:t>
                    </w:r>
                    <w:r>
                      <w:rPr>
                        <w:rFonts w:hint="default" w:ascii="Times New Roman" w:hAnsi="Times New Roman" w:eastAsia="SimSun" w:cs="Times New Roman"/>
                        <w:sz w:val="26"/>
                        <w:szCs w:val="26"/>
                      </w:rPr>
                      <w:t>, Bài giảng môn Đồ họa máy tính, Đại học Công nghệ Thông tin TP.HCM, 2020.</w:t>
                    </w:r>
                  </w:p>
                </w:tc>
              </w:tr>
              <w:tr w14:paraId="18E05B9B">
                <w:tblPrEx>
                  <w:tblCellMar>
                    <w:top w:w="15" w:type="dxa"/>
                    <w:left w:w="15" w:type="dxa"/>
                    <w:bottom w:w="15" w:type="dxa"/>
                    <w:right w:w="15" w:type="dxa"/>
                  </w:tblCellMar>
                </w:tblPrEx>
                <w:trPr>
                  <w:tblCellSpacing w:w="15" w:type="dxa"/>
                </w:trPr>
                <w:tc>
                  <w:tcPr>
                    <w:tcW w:w="226" w:type="pct"/>
                  </w:tcPr>
                  <w:p w14:paraId="487D3874">
                    <w:pPr>
                      <w:pStyle w:val="55"/>
                    </w:pPr>
                    <w:r>
                      <w:t xml:space="preserve">[6] </w:t>
                    </w:r>
                  </w:p>
                </w:tc>
                <w:tc>
                  <w:tcPr>
                    <w:tcW w:w="0" w:type="auto"/>
                  </w:tcPr>
                  <w:p w14:paraId="06EBA332">
                    <w:pPr>
                      <w:pStyle w:val="55"/>
                      <w:rPr>
                        <w:rFonts w:hint="default" w:ascii="Times New Roman" w:hAnsi="Times New Roman" w:cs="Times New Roman"/>
                        <w:sz w:val="26"/>
                        <w:szCs w:val="26"/>
                      </w:rPr>
                    </w:pPr>
                    <w:r>
                      <w:rPr>
                        <w:rStyle w:val="26"/>
                        <w:rFonts w:hint="default" w:ascii="Times New Roman" w:hAnsi="Times New Roman" w:eastAsia="SimSun" w:cs="Times New Roman"/>
                        <w:sz w:val="26"/>
                        <w:szCs w:val="26"/>
                      </w:rPr>
                      <w:t>Foley, J. D., van Dam, A., Feiner, S. K., &amp; Hughes, J. F.</w:t>
                    </w:r>
                    <w:r>
                      <w:rPr>
                        <w:rFonts w:hint="default" w:ascii="Times New Roman" w:hAnsi="Times New Roman" w:eastAsia="SimSun" w:cs="Times New Roman"/>
                        <w:sz w:val="26"/>
                        <w:szCs w:val="26"/>
                      </w:rPr>
                      <w:br w:type="textWrapping"/>
                    </w:r>
                    <w:r>
                      <w:rPr>
                        <w:rStyle w:val="19"/>
                        <w:rFonts w:hint="default" w:ascii="Times New Roman" w:hAnsi="Times New Roman" w:eastAsia="SimSun" w:cs="Times New Roman"/>
                        <w:sz w:val="26"/>
                        <w:szCs w:val="26"/>
                      </w:rPr>
                      <w:t>Computer Graphics: Principles and Practice</w:t>
                    </w:r>
                    <w:r>
                      <w:rPr>
                        <w:rFonts w:hint="default" w:ascii="Times New Roman" w:hAnsi="Times New Roman" w:eastAsia="SimSun" w:cs="Times New Roman"/>
                        <w:sz w:val="26"/>
                        <w:szCs w:val="26"/>
                      </w:rPr>
                      <w:t>, 3rd edition, Addison-Wesley, 2013.</w:t>
                    </w:r>
                  </w:p>
                </w:tc>
              </w:tr>
            </w:tbl>
            <w:p w14:paraId="2006DA39">
              <w:pPr>
                <w:rPr>
                  <w:rFonts w:eastAsia="Times New Roman"/>
                </w:rPr>
              </w:pPr>
            </w:p>
            <w:p w14:paraId="0A75B20B">
              <w:pPr>
                <w:spacing w:line="360" w:lineRule="auto"/>
              </w:pPr>
              <w:r>
                <w:rPr>
                  <w:b/>
                  <w:bCs/>
                </w:rPr>
                <w:fldChar w:fldCharType="end"/>
              </w:r>
            </w:p>
          </w:sdtContent>
        </w:sdt>
      </w:sdtContent>
    </w:sdt>
    <w:p w14:paraId="37C358B2">
      <w:pPr>
        <w:rPr>
          <w:b/>
          <w:bCs/>
          <w:sz w:val="28"/>
          <w:szCs w:val="28"/>
        </w:rPr>
      </w:pPr>
    </w:p>
    <w:sectPr>
      <w:headerReference r:id="rId8" w:type="default"/>
      <w:footerReference r:id="rId9" w:type="default"/>
      <w:pgSz w:w="11909" w:h="16834"/>
      <w:pgMar w:top="1134" w:right="1134" w:bottom="1134"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931501">
    <w:pPr>
      <w:pStyle w:val="20"/>
      <w:jc w:val="center"/>
    </w:pPr>
  </w:p>
  <w:p w14:paraId="5F9971D9">
    <w:pPr>
      <w:pStyle w:val="13"/>
      <w:spacing w:line="14" w:lineRule="auto"/>
      <w:ind w:left="0"/>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1345580"/>
      <w:docPartObj>
        <w:docPartGallery w:val="autotext"/>
      </w:docPartObj>
    </w:sdtPr>
    <w:sdtContent>
      <w:p w14:paraId="7E7A2160">
        <w:pPr>
          <w:pStyle w:val="20"/>
          <w:jc w:val="center"/>
        </w:pPr>
        <w:r>
          <w:fldChar w:fldCharType="begin"/>
        </w:r>
        <w:r>
          <w:instrText xml:space="preserve"> PAGE   \* MERGEFORMAT </w:instrText>
        </w:r>
        <w:r>
          <w:fldChar w:fldCharType="separate"/>
        </w:r>
        <w:r>
          <w:t>2</w:t>
        </w:r>
        <w:r>
          <w:fldChar w:fldCharType="end"/>
        </w:r>
      </w:p>
    </w:sdtContent>
  </w:sdt>
  <w:p w14:paraId="2E5F6387">
    <w:pPr>
      <w:pStyle w:val="13"/>
      <w:spacing w:line="14" w:lineRule="auto"/>
      <w:ind w:left="0"/>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8177528"/>
      <w:docPartObj>
        <w:docPartGallery w:val="autotext"/>
      </w:docPartObj>
    </w:sdtPr>
    <w:sdtContent>
      <w:p w14:paraId="7C8CCE33">
        <w:pPr>
          <w:pStyle w:val="20"/>
          <w:jc w:val="center"/>
        </w:pPr>
        <w:r>
          <w:fldChar w:fldCharType="begin"/>
        </w:r>
        <w:r>
          <w:instrText xml:space="preserve"> PAGE   \* MERGEFORMAT </w:instrText>
        </w:r>
        <w:r>
          <w:fldChar w:fldCharType="separate"/>
        </w:r>
        <w:r>
          <w:t>2</w:t>
        </w:r>
        <w:r>
          <w:fldChar w:fldCharType="end"/>
        </w:r>
      </w:p>
    </w:sdtContent>
  </w:sdt>
  <w:p w14:paraId="40CF7496">
    <w:pPr>
      <w:pStyle w:val="13"/>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6E2ECE">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3BA76C">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C634E5"/>
    <w:multiLevelType w:val="multilevel"/>
    <w:tmpl w:val="09C634E5"/>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5522F62"/>
    <w:multiLevelType w:val="multilevel"/>
    <w:tmpl w:val="15522F62"/>
    <w:lvl w:ilvl="0" w:tentative="0">
      <w:start w:val="3"/>
      <w:numFmt w:val="bullet"/>
      <w:lvlText w:val="-"/>
      <w:lvlJc w:val="left"/>
      <w:pPr>
        <w:ind w:left="0" w:firstLine="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4A1761E"/>
    <w:multiLevelType w:val="multilevel"/>
    <w:tmpl w:val="24A1761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C740CBA"/>
    <w:multiLevelType w:val="multilevel"/>
    <w:tmpl w:val="2C740CBA"/>
    <w:lvl w:ilvl="0" w:tentative="0">
      <w:start w:val="1"/>
      <w:numFmt w:val="lowerRoman"/>
      <w:pStyle w:val="54"/>
      <w:lvlText w:val="%1."/>
      <w:lvlJc w:val="left"/>
      <w:pPr>
        <w:tabs>
          <w:tab w:val="left" w:pos="397"/>
        </w:tabs>
      </w:pPr>
      <w:rPr>
        <w:rFonts w:hint="default" w:cs="Times New Roman"/>
      </w:rPr>
    </w:lvl>
    <w:lvl w:ilvl="1" w:tentative="0">
      <w:start w:val="2"/>
      <w:numFmt w:val="bullet"/>
      <w:lvlText w:val="-"/>
      <w:lvlJc w:val="left"/>
      <w:pPr>
        <w:tabs>
          <w:tab w:val="left" w:pos="1440"/>
        </w:tabs>
        <w:ind w:left="1440" w:hanging="360"/>
      </w:pPr>
      <w:rPr>
        <w:rFonts w:hint="default" w:ascii="Times New Roman" w:hAnsi="Times New Roman" w:eastAsia="Times New Roman"/>
      </w:rPr>
    </w:lvl>
    <w:lvl w:ilvl="2" w:tentative="0">
      <w:start w:val="1"/>
      <w:numFmt w:val="decimal"/>
      <w:lvlText w:val="%3)"/>
      <w:lvlJc w:val="left"/>
      <w:pPr>
        <w:tabs>
          <w:tab w:val="left" w:pos="2580"/>
        </w:tabs>
        <w:ind w:left="2580" w:hanging="600"/>
      </w:pPr>
      <w:rPr>
        <w:rFonts w:hint="default"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313D2B90"/>
    <w:multiLevelType w:val="multilevel"/>
    <w:tmpl w:val="313D2B90"/>
    <w:lvl w:ilvl="0" w:tentative="0">
      <w:start w:val="1"/>
      <w:numFmt w:val="decimal"/>
      <w:suff w:val="space"/>
      <w:lvlText w:val="%1."/>
      <w:lvlJc w:val="left"/>
      <w:pPr>
        <w:ind w:left="375" w:hanging="272"/>
      </w:pPr>
      <w:rPr>
        <w:rFonts w:hint="default"/>
        <w:b/>
        <w:bCs/>
        <w:spacing w:val="-2"/>
        <w:w w:val="100"/>
        <w:lang w:val="vi" w:eastAsia="en-US" w:bidi="ar-SA"/>
      </w:rPr>
    </w:lvl>
    <w:lvl w:ilvl="1" w:tentative="0">
      <w:start w:val="0"/>
      <w:numFmt w:val="bullet"/>
      <w:lvlText w:val="-"/>
      <w:lvlJc w:val="left"/>
      <w:pPr>
        <w:ind w:left="672" w:hanging="284"/>
      </w:pPr>
      <w:rPr>
        <w:rFonts w:hint="default" w:ascii="Times New Roman" w:hAnsi="Times New Roman" w:eastAsia="Times New Roman" w:cs="Times New Roman"/>
        <w:w w:val="100"/>
        <w:sz w:val="24"/>
        <w:szCs w:val="24"/>
        <w:lang w:val="vi" w:eastAsia="en-US" w:bidi="ar-SA"/>
      </w:rPr>
    </w:lvl>
    <w:lvl w:ilvl="2" w:tentative="0">
      <w:start w:val="0"/>
      <w:numFmt w:val="bullet"/>
      <w:lvlText w:val="•"/>
      <w:lvlJc w:val="left"/>
      <w:pPr>
        <w:ind w:left="820" w:hanging="284"/>
      </w:pPr>
      <w:rPr>
        <w:rFonts w:hint="default"/>
        <w:lang w:val="vi" w:eastAsia="en-US" w:bidi="ar-SA"/>
      </w:rPr>
    </w:lvl>
    <w:lvl w:ilvl="3" w:tentative="0">
      <w:start w:val="0"/>
      <w:numFmt w:val="bullet"/>
      <w:lvlText w:val="•"/>
      <w:lvlJc w:val="left"/>
      <w:pPr>
        <w:ind w:left="1952" w:hanging="284"/>
      </w:pPr>
      <w:rPr>
        <w:rFonts w:hint="default"/>
        <w:lang w:val="vi" w:eastAsia="en-US" w:bidi="ar-SA"/>
      </w:rPr>
    </w:lvl>
    <w:lvl w:ilvl="4" w:tentative="0">
      <w:start w:val="0"/>
      <w:numFmt w:val="bullet"/>
      <w:lvlText w:val="•"/>
      <w:lvlJc w:val="left"/>
      <w:pPr>
        <w:ind w:left="3085" w:hanging="284"/>
      </w:pPr>
      <w:rPr>
        <w:rFonts w:hint="default"/>
        <w:lang w:val="vi" w:eastAsia="en-US" w:bidi="ar-SA"/>
      </w:rPr>
    </w:lvl>
    <w:lvl w:ilvl="5" w:tentative="0">
      <w:start w:val="0"/>
      <w:numFmt w:val="bullet"/>
      <w:lvlText w:val="•"/>
      <w:lvlJc w:val="left"/>
      <w:pPr>
        <w:ind w:left="4217" w:hanging="284"/>
      </w:pPr>
      <w:rPr>
        <w:rFonts w:hint="default"/>
        <w:lang w:val="vi" w:eastAsia="en-US" w:bidi="ar-SA"/>
      </w:rPr>
    </w:lvl>
    <w:lvl w:ilvl="6" w:tentative="0">
      <w:start w:val="0"/>
      <w:numFmt w:val="bullet"/>
      <w:lvlText w:val="•"/>
      <w:lvlJc w:val="left"/>
      <w:pPr>
        <w:ind w:left="5350" w:hanging="284"/>
      </w:pPr>
      <w:rPr>
        <w:rFonts w:hint="default"/>
        <w:lang w:val="vi" w:eastAsia="en-US" w:bidi="ar-SA"/>
      </w:rPr>
    </w:lvl>
    <w:lvl w:ilvl="7" w:tentative="0">
      <w:start w:val="0"/>
      <w:numFmt w:val="bullet"/>
      <w:lvlText w:val="•"/>
      <w:lvlJc w:val="left"/>
      <w:pPr>
        <w:ind w:left="6482" w:hanging="284"/>
      </w:pPr>
      <w:rPr>
        <w:rFonts w:hint="default"/>
        <w:lang w:val="vi" w:eastAsia="en-US" w:bidi="ar-SA"/>
      </w:rPr>
    </w:lvl>
    <w:lvl w:ilvl="8" w:tentative="0">
      <w:start w:val="0"/>
      <w:numFmt w:val="bullet"/>
      <w:lvlText w:val="•"/>
      <w:lvlJc w:val="left"/>
      <w:pPr>
        <w:ind w:left="7615" w:hanging="284"/>
      </w:pPr>
      <w:rPr>
        <w:rFonts w:hint="default"/>
        <w:lang w:val="vi" w:eastAsia="en-US" w:bidi="ar-SA"/>
      </w:rPr>
    </w:lvl>
  </w:abstractNum>
  <w:abstractNum w:abstractNumId="5">
    <w:nsid w:val="4AD50BA3"/>
    <w:multiLevelType w:val="multilevel"/>
    <w:tmpl w:val="4AD50BA3"/>
    <w:lvl w:ilvl="0" w:tentative="0">
      <w:start w:val="1"/>
      <w:numFmt w:val="decimal"/>
      <w:lvlText w:val="%1."/>
      <w:lvlJc w:val="left"/>
      <w:pPr>
        <w:ind w:left="720" w:hanging="360"/>
      </w:pPr>
      <w:rPr>
        <w:rFonts w:hint="default"/>
        <w:sz w:val="28"/>
      </w:rPr>
    </w:lvl>
    <w:lvl w:ilvl="1" w:tentative="0">
      <w:start w:val="1"/>
      <w:numFmt w:val="lowerLetter"/>
      <w:lvlText w:val="%2."/>
      <w:lvlJc w:val="left"/>
      <w:pPr>
        <w:ind w:left="1440" w:hanging="360"/>
      </w:pPr>
      <w:rPr>
        <w:b/>
        <w:bCs/>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0812548"/>
    <w:multiLevelType w:val="multilevel"/>
    <w:tmpl w:val="50812548"/>
    <w:lvl w:ilvl="0" w:tentative="0">
      <w:start w:val="3"/>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5C823F3"/>
    <w:multiLevelType w:val="multilevel"/>
    <w:tmpl w:val="55C823F3"/>
    <w:lvl w:ilvl="0" w:tentative="0">
      <w:start w:val="1"/>
      <w:numFmt w:val="none"/>
      <w:suff w:val="nothing"/>
      <w:lvlText w:val=""/>
      <w:lvlJc w:val="left"/>
      <w:pPr>
        <w:ind w:left="432" w:hanging="432"/>
      </w:pPr>
      <w:rPr>
        <w:rFonts w:hint="default"/>
      </w:rPr>
    </w:lvl>
    <w:lvl w:ilvl="1" w:tentative="0">
      <w:start w:val="1"/>
      <w:numFmt w:val="decimal"/>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8">
    <w:nsid w:val="56A71DA0"/>
    <w:multiLevelType w:val="multilevel"/>
    <w:tmpl w:val="56A71DA0"/>
    <w:lvl w:ilvl="0" w:tentative="0">
      <w:start w:val="2"/>
      <w:numFmt w:val="bullet"/>
      <w:lvlText w:val="-"/>
      <w:lvlJc w:val="left"/>
      <w:pPr>
        <w:ind w:left="0" w:firstLine="360"/>
      </w:pPr>
      <w:rPr>
        <w:rFonts w:hint="default" w:ascii="Times New Roman" w:hAnsi="Times New Roman" w:eastAsia="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74A6E29"/>
    <w:multiLevelType w:val="multilevel"/>
    <w:tmpl w:val="574A6E29"/>
    <w:lvl w:ilvl="0" w:tentative="0">
      <w:start w:val="1"/>
      <w:numFmt w:val="decimal"/>
      <w:pStyle w:val="2"/>
      <w:suff w:val="space"/>
      <w:lvlText w:val="Chương %1."/>
      <w:lvlJc w:val="left"/>
      <w:pPr>
        <w:ind w:left="432" w:hanging="432"/>
      </w:pPr>
      <w:rPr>
        <w:rFonts w:hint="default"/>
      </w:rPr>
    </w:lvl>
    <w:lvl w:ilvl="1" w:tentative="0">
      <w:start w:val="1"/>
      <w:numFmt w:val="decimal"/>
      <w:pStyle w:val="3"/>
      <w:suff w:val="space"/>
      <w:lvlText w:val="%1.%2"/>
      <w:lvlJc w:val="left"/>
      <w:pPr>
        <w:ind w:left="576" w:hanging="576"/>
      </w:pPr>
      <w:rPr>
        <w:rFonts w:hint="default"/>
      </w:rPr>
    </w:lvl>
    <w:lvl w:ilvl="2" w:tentative="0">
      <w:start w:val="1"/>
      <w:numFmt w:val="decimal"/>
      <w:pStyle w:val="4"/>
      <w:suff w:val="space"/>
      <w:lvlText w:val="%1.%2.%3"/>
      <w:lvlJc w:val="left"/>
      <w:pPr>
        <w:ind w:left="720" w:hanging="720"/>
      </w:pPr>
      <w:rPr>
        <w:rFonts w:hint="default"/>
      </w:rPr>
    </w:lvl>
    <w:lvl w:ilvl="3" w:tentative="0">
      <w:start w:val="1"/>
      <w:numFmt w:val="decimal"/>
      <w:pStyle w:val="5"/>
      <w:suff w:val="space"/>
      <w:lvlText w:val="%1.%2.%3.%4"/>
      <w:lvlJc w:val="left"/>
      <w:pPr>
        <w:ind w:left="864" w:hanging="864"/>
      </w:pPr>
      <w:rPr>
        <w:rFonts w:hint="default"/>
        <w:color w:val="auto"/>
        <w:sz w:val="30"/>
        <w:szCs w:val="30"/>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10">
    <w:nsid w:val="67213863"/>
    <w:multiLevelType w:val="multilevel"/>
    <w:tmpl w:val="67213863"/>
    <w:lvl w:ilvl="0" w:tentative="0">
      <w:start w:val="1"/>
      <w:numFmt w:val="bullet"/>
      <w:lvlText w:val=""/>
      <w:lvlJc w:val="left"/>
      <w:pPr>
        <w:ind w:left="-99" w:firstLine="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5CB33AE"/>
    <w:multiLevelType w:val="multilevel"/>
    <w:tmpl w:val="75CB33AE"/>
    <w:lvl w:ilvl="0" w:tentative="0">
      <w:start w:val="3"/>
      <w:numFmt w:val="bullet"/>
      <w:lvlText w:val="-"/>
      <w:lvlJc w:val="left"/>
      <w:pPr>
        <w:ind w:left="0" w:firstLine="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9"/>
  </w:num>
  <w:num w:numId="2">
    <w:abstractNumId w:val="7"/>
  </w:num>
  <w:num w:numId="3">
    <w:abstractNumId w:val="3"/>
  </w:num>
  <w:num w:numId="4">
    <w:abstractNumId w:val="2"/>
  </w:num>
  <w:num w:numId="5">
    <w:abstractNumId w:val="4"/>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6"/>
  </w:num>
  <w:num w:numId="9">
    <w:abstractNumId w:val="8"/>
  </w:num>
  <w:num w:numId="10">
    <w:abstractNumId w:val="5"/>
  </w:num>
  <w:num w:numId="11">
    <w:abstractNumId w:val="0"/>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8F"/>
    <w:rsid w:val="000100D7"/>
    <w:rsid w:val="000101AF"/>
    <w:rsid w:val="0001789A"/>
    <w:rsid w:val="00034107"/>
    <w:rsid w:val="000361F6"/>
    <w:rsid w:val="00074DE5"/>
    <w:rsid w:val="0008678E"/>
    <w:rsid w:val="000A22D6"/>
    <w:rsid w:val="000B008E"/>
    <w:rsid w:val="000B7F2F"/>
    <w:rsid w:val="000F0082"/>
    <w:rsid w:val="000F24CF"/>
    <w:rsid w:val="001305AA"/>
    <w:rsid w:val="0013094C"/>
    <w:rsid w:val="001456D9"/>
    <w:rsid w:val="0019037C"/>
    <w:rsid w:val="001C2FEF"/>
    <w:rsid w:val="002107E2"/>
    <w:rsid w:val="00224183"/>
    <w:rsid w:val="002360E6"/>
    <w:rsid w:val="00241677"/>
    <w:rsid w:val="002457D7"/>
    <w:rsid w:val="002818DB"/>
    <w:rsid w:val="002823C3"/>
    <w:rsid w:val="00286C06"/>
    <w:rsid w:val="002B535B"/>
    <w:rsid w:val="002C0A35"/>
    <w:rsid w:val="002F1526"/>
    <w:rsid w:val="00312C49"/>
    <w:rsid w:val="00326E2B"/>
    <w:rsid w:val="00334A10"/>
    <w:rsid w:val="00351659"/>
    <w:rsid w:val="00355343"/>
    <w:rsid w:val="0039468D"/>
    <w:rsid w:val="003A6742"/>
    <w:rsid w:val="003D5102"/>
    <w:rsid w:val="00403E3F"/>
    <w:rsid w:val="00430F30"/>
    <w:rsid w:val="00445A46"/>
    <w:rsid w:val="00473B08"/>
    <w:rsid w:val="00475342"/>
    <w:rsid w:val="0048399C"/>
    <w:rsid w:val="004A59B0"/>
    <w:rsid w:val="004B6FAA"/>
    <w:rsid w:val="004C64F9"/>
    <w:rsid w:val="004F1567"/>
    <w:rsid w:val="004F2474"/>
    <w:rsid w:val="00501A7A"/>
    <w:rsid w:val="005030A7"/>
    <w:rsid w:val="0053552F"/>
    <w:rsid w:val="005475CD"/>
    <w:rsid w:val="00553AFE"/>
    <w:rsid w:val="00597587"/>
    <w:rsid w:val="005A0B79"/>
    <w:rsid w:val="005B5574"/>
    <w:rsid w:val="005C23B1"/>
    <w:rsid w:val="005E6CEA"/>
    <w:rsid w:val="0060125B"/>
    <w:rsid w:val="00601CB1"/>
    <w:rsid w:val="00610F7F"/>
    <w:rsid w:val="00627910"/>
    <w:rsid w:val="006302AF"/>
    <w:rsid w:val="0064403C"/>
    <w:rsid w:val="006445F0"/>
    <w:rsid w:val="006543B6"/>
    <w:rsid w:val="006624AE"/>
    <w:rsid w:val="00662892"/>
    <w:rsid w:val="006A1123"/>
    <w:rsid w:val="006D1F26"/>
    <w:rsid w:val="006F6A15"/>
    <w:rsid w:val="007009D4"/>
    <w:rsid w:val="00705B66"/>
    <w:rsid w:val="00763534"/>
    <w:rsid w:val="00767EBE"/>
    <w:rsid w:val="007D0C0C"/>
    <w:rsid w:val="007D19E9"/>
    <w:rsid w:val="007E1C0A"/>
    <w:rsid w:val="00801FEE"/>
    <w:rsid w:val="00804F0D"/>
    <w:rsid w:val="008334D2"/>
    <w:rsid w:val="00841E3D"/>
    <w:rsid w:val="008610AF"/>
    <w:rsid w:val="00866D56"/>
    <w:rsid w:val="00887A73"/>
    <w:rsid w:val="008C4DFF"/>
    <w:rsid w:val="008C51C4"/>
    <w:rsid w:val="008C6E8F"/>
    <w:rsid w:val="008F076E"/>
    <w:rsid w:val="009165CB"/>
    <w:rsid w:val="00916CED"/>
    <w:rsid w:val="009479A4"/>
    <w:rsid w:val="00967EBA"/>
    <w:rsid w:val="00974EB2"/>
    <w:rsid w:val="009822C2"/>
    <w:rsid w:val="009906A8"/>
    <w:rsid w:val="009C0AE8"/>
    <w:rsid w:val="009C0C25"/>
    <w:rsid w:val="009C153C"/>
    <w:rsid w:val="009C27C5"/>
    <w:rsid w:val="009C4B0C"/>
    <w:rsid w:val="009D49C0"/>
    <w:rsid w:val="009E1184"/>
    <w:rsid w:val="009F028F"/>
    <w:rsid w:val="009F1655"/>
    <w:rsid w:val="009F5636"/>
    <w:rsid w:val="00A04EB2"/>
    <w:rsid w:val="00A17EA2"/>
    <w:rsid w:val="00A26078"/>
    <w:rsid w:val="00A41BD4"/>
    <w:rsid w:val="00A477AC"/>
    <w:rsid w:val="00A668C3"/>
    <w:rsid w:val="00AA4D7E"/>
    <w:rsid w:val="00AB7036"/>
    <w:rsid w:val="00B42127"/>
    <w:rsid w:val="00B42EE5"/>
    <w:rsid w:val="00B46440"/>
    <w:rsid w:val="00B50F69"/>
    <w:rsid w:val="00B72001"/>
    <w:rsid w:val="00B809AD"/>
    <w:rsid w:val="00BB6B4B"/>
    <w:rsid w:val="00BC2CFF"/>
    <w:rsid w:val="00BD0050"/>
    <w:rsid w:val="00BD607F"/>
    <w:rsid w:val="00BF4878"/>
    <w:rsid w:val="00C06780"/>
    <w:rsid w:val="00C318C2"/>
    <w:rsid w:val="00C3576D"/>
    <w:rsid w:val="00C45828"/>
    <w:rsid w:val="00C464AB"/>
    <w:rsid w:val="00C464FE"/>
    <w:rsid w:val="00C5415B"/>
    <w:rsid w:val="00CA4E29"/>
    <w:rsid w:val="00CB7984"/>
    <w:rsid w:val="00CE1B83"/>
    <w:rsid w:val="00D20F5A"/>
    <w:rsid w:val="00D221FD"/>
    <w:rsid w:val="00D73231"/>
    <w:rsid w:val="00D801E9"/>
    <w:rsid w:val="00D85534"/>
    <w:rsid w:val="00D874B2"/>
    <w:rsid w:val="00DB4620"/>
    <w:rsid w:val="00DE0AD0"/>
    <w:rsid w:val="00E55E27"/>
    <w:rsid w:val="00E933F7"/>
    <w:rsid w:val="00EA2147"/>
    <w:rsid w:val="00EA30E6"/>
    <w:rsid w:val="00EC778D"/>
    <w:rsid w:val="00EE3056"/>
    <w:rsid w:val="00EF6985"/>
    <w:rsid w:val="00F2096B"/>
    <w:rsid w:val="00F77726"/>
    <w:rsid w:val="00F95AA2"/>
    <w:rsid w:val="00FD5C10"/>
    <w:rsid w:val="00FF4B8B"/>
    <w:rsid w:val="2119273C"/>
    <w:rsid w:val="32083C58"/>
    <w:rsid w:val="4FDF2F1A"/>
    <w:rsid w:val="73556623"/>
    <w:rsid w:val="777F3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0"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HAnsi"/>
      <w:sz w:val="26"/>
      <w:szCs w:val="26"/>
      <w:lang w:val="en-US" w:eastAsia="en-US" w:bidi="ar-SA"/>
    </w:rPr>
  </w:style>
  <w:style w:type="paragraph" w:styleId="2">
    <w:name w:val="heading 1"/>
    <w:basedOn w:val="1"/>
    <w:next w:val="1"/>
    <w:link w:val="38"/>
    <w:qFormat/>
    <w:uiPriority w:val="0"/>
    <w:pPr>
      <w:keepNext/>
      <w:keepLines/>
      <w:numPr>
        <w:ilvl w:val="0"/>
        <w:numId w:val="1"/>
      </w:numPr>
      <w:spacing w:before="120" w:after="120" w:line="360" w:lineRule="auto"/>
      <w:outlineLvl w:val="0"/>
    </w:pPr>
    <w:rPr>
      <w:rFonts w:eastAsiaTheme="majorEastAsia" w:cstheme="majorBidi"/>
      <w:b/>
      <w:sz w:val="30"/>
      <w:szCs w:val="32"/>
    </w:rPr>
  </w:style>
  <w:style w:type="paragraph" w:styleId="3">
    <w:name w:val="heading 2"/>
    <w:basedOn w:val="1"/>
    <w:next w:val="1"/>
    <w:link w:val="39"/>
    <w:unhideWhenUsed/>
    <w:qFormat/>
    <w:uiPriority w:val="0"/>
    <w:pPr>
      <w:keepNext/>
      <w:keepLines/>
      <w:numPr>
        <w:ilvl w:val="1"/>
        <w:numId w:val="1"/>
      </w:numPr>
      <w:spacing w:before="120" w:after="120" w:line="360" w:lineRule="auto"/>
      <w:outlineLvl w:val="1"/>
    </w:pPr>
    <w:rPr>
      <w:rFonts w:eastAsiaTheme="majorEastAsia" w:cstheme="majorBidi"/>
      <w:b/>
    </w:rPr>
  </w:style>
  <w:style w:type="paragraph" w:styleId="4">
    <w:name w:val="heading 3"/>
    <w:basedOn w:val="1"/>
    <w:next w:val="1"/>
    <w:link w:val="40"/>
    <w:unhideWhenUsed/>
    <w:qFormat/>
    <w:uiPriority w:val="0"/>
    <w:pPr>
      <w:keepNext/>
      <w:keepLines/>
      <w:numPr>
        <w:ilvl w:val="2"/>
        <w:numId w:val="1"/>
      </w:numPr>
      <w:spacing w:before="120" w:after="120" w:line="360" w:lineRule="auto"/>
      <w:outlineLvl w:val="2"/>
    </w:pPr>
    <w:rPr>
      <w:rFonts w:eastAsiaTheme="majorEastAsia" w:cstheme="majorBidi"/>
      <w:b/>
      <w:color w:val="000000" w:themeColor="text1"/>
      <w:szCs w:val="24"/>
      <w:lang w:val="vi-VN" w:eastAsia="ja-JP"/>
      <w14:textFill>
        <w14:solidFill>
          <w14:schemeClr w14:val="tx1"/>
        </w14:solidFill>
      </w14:textFill>
    </w:rPr>
  </w:style>
  <w:style w:type="paragraph" w:styleId="5">
    <w:name w:val="heading 4"/>
    <w:basedOn w:val="1"/>
    <w:next w:val="1"/>
    <w:link w:val="41"/>
    <w:unhideWhenUsed/>
    <w:qFormat/>
    <w:uiPriority w:val="0"/>
    <w:pPr>
      <w:keepNext/>
      <w:keepLines/>
      <w:numPr>
        <w:ilvl w:val="3"/>
        <w:numId w:val="1"/>
      </w:numPr>
      <w:spacing w:before="120" w:after="120" w:line="360" w:lineRule="auto"/>
      <w:outlineLvl w:val="3"/>
    </w:pPr>
    <w:rPr>
      <w:rFonts w:eastAsiaTheme="majorEastAsia" w:cstheme="majorBidi"/>
      <w:b/>
      <w:iCs/>
      <w:lang w:val="vi-VN" w:eastAsia="ja-JP"/>
    </w:rPr>
  </w:style>
  <w:style w:type="paragraph" w:styleId="6">
    <w:name w:val="heading 5"/>
    <w:basedOn w:val="1"/>
    <w:next w:val="1"/>
    <w:link w:val="42"/>
    <w:unhideWhenUsed/>
    <w:qFormat/>
    <w:uiPriority w:val="9"/>
    <w:pPr>
      <w:keepNext/>
      <w:keepLines/>
      <w:numPr>
        <w:ilvl w:val="4"/>
        <w:numId w:val="2"/>
      </w:numPr>
      <w:spacing w:before="40"/>
      <w:outlineLvl w:val="4"/>
    </w:pPr>
    <w:rPr>
      <w:rFonts w:eastAsiaTheme="majorEastAsia" w:cstheme="majorBidi"/>
      <w:sz w:val="28"/>
    </w:rPr>
  </w:style>
  <w:style w:type="paragraph" w:styleId="7">
    <w:name w:val="heading 6"/>
    <w:basedOn w:val="1"/>
    <w:next w:val="1"/>
    <w:link w:val="43"/>
    <w:unhideWhenUsed/>
    <w:qFormat/>
    <w:uiPriority w:val="9"/>
    <w:pPr>
      <w:keepNext/>
      <w:keepLines/>
      <w:numPr>
        <w:ilvl w:val="5"/>
        <w:numId w:val="2"/>
      </w:numPr>
      <w:spacing w:before="4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44"/>
    <w:semiHidden/>
    <w:unhideWhenUsed/>
    <w:qFormat/>
    <w:uiPriority w:val="9"/>
    <w:pPr>
      <w:keepNext/>
      <w:keepLines/>
      <w:numPr>
        <w:ilvl w:val="6"/>
        <w:numId w:val="2"/>
      </w:numPr>
      <w:spacing w:before="4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45"/>
    <w:semiHidden/>
    <w:unhideWhenUsed/>
    <w:qFormat/>
    <w:uiPriority w:val="9"/>
    <w:pPr>
      <w:keepNext/>
      <w:keepLines/>
      <w:numPr>
        <w:ilvl w:val="7"/>
        <w:numId w:val="2"/>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6"/>
    <w:semiHidden/>
    <w:unhideWhenUsed/>
    <w:qFormat/>
    <w:uiPriority w:val="9"/>
    <w:pPr>
      <w:keepNext/>
      <w:keepLines/>
      <w:numPr>
        <w:ilvl w:val="8"/>
        <w:numId w:val="2"/>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50"/>
    <w:qFormat/>
    <w:uiPriority w:val="1"/>
    <w:pPr>
      <w:widowControl w:val="0"/>
      <w:autoSpaceDE w:val="0"/>
      <w:autoSpaceDN w:val="0"/>
      <w:spacing w:before="97" w:after="160" w:line="259" w:lineRule="auto"/>
      <w:ind w:left="488"/>
    </w:pPr>
    <w:rPr>
      <w:rFonts w:eastAsia="Times New Roman"/>
      <w:lang w:bidi="en-US"/>
    </w:rPr>
  </w:style>
  <w:style w:type="paragraph" w:styleId="14">
    <w:name w:val="Body Text Indent"/>
    <w:basedOn w:val="1"/>
    <w:link w:val="53"/>
    <w:unhideWhenUsed/>
    <w:qFormat/>
    <w:uiPriority w:val="99"/>
    <w:pPr>
      <w:spacing w:after="120"/>
      <w:ind w:left="360"/>
    </w:pPr>
  </w:style>
  <w:style w:type="paragraph" w:styleId="15">
    <w:name w:val="caption"/>
    <w:basedOn w:val="1"/>
    <w:next w:val="1"/>
    <w:unhideWhenUsed/>
    <w:qFormat/>
    <w:uiPriority w:val="0"/>
    <w:pPr>
      <w:spacing w:before="120" w:after="120" w:line="360" w:lineRule="auto"/>
      <w:jc w:val="center"/>
    </w:pPr>
    <w:rPr>
      <w:b/>
      <w:iCs/>
      <w:sz w:val="24"/>
      <w:szCs w:val="18"/>
    </w:rPr>
  </w:style>
  <w:style w:type="character" w:styleId="16">
    <w:name w:val="annotation reference"/>
    <w:basedOn w:val="11"/>
    <w:semiHidden/>
    <w:unhideWhenUsed/>
    <w:uiPriority w:val="99"/>
    <w:rPr>
      <w:sz w:val="16"/>
      <w:szCs w:val="16"/>
    </w:rPr>
  </w:style>
  <w:style w:type="paragraph" w:styleId="17">
    <w:name w:val="annotation text"/>
    <w:basedOn w:val="1"/>
    <w:link w:val="56"/>
    <w:semiHidden/>
    <w:unhideWhenUsed/>
    <w:uiPriority w:val="99"/>
    <w:rPr>
      <w:sz w:val="20"/>
      <w:szCs w:val="20"/>
    </w:rPr>
  </w:style>
  <w:style w:type="paragraph" w:styleId="18">
    <w:name w:val="annotation subject"/>
    <w:basedOn w:val="17"/>
    <w:next w:val="17"/>
    <w:link w:val="57"/>
    <w:semiHidden/>
    <w:unhideWhenUsed/>
    <w:uiPriority w:val="99"/>
    <w:rPr>
      <w:b/>
      <w:bCs/>
    </w:rPr>
  </w:style>
  <w:style w:type="character" w:styleId="19">
    <w:name w:val="Emphasis"/>
    <w:basedOn w:val="11"/>
    <w:qFormat/>
    <w:uiPriority w:val="20"/>
    <w:rPr>
      <w:i/>
      <w:iCs/>
    </w:rPr>
  </w:style>
  <w:style w:type="paragraph" w:styleId="20">
    <w:name w:val="footer"/>
    <w:basedOn w:val="1"/>
    <w:link w:val="48"/>
    <w:unhideWhenUsed/>
    <w:uiPriority w:val="99"/>
    <w:pPr>
      <w:tabs>
        <w:tab w:val="center" w:pos="4680"/>
        <w:tab w:val="right" w:pos="9360"/>
      </w:tabs>
    </w:pPr>
  </w:style>
  <w:style w:type="paragraph" w:styleId="21">
    <w:name w:val="header"/>
    <w:basedOn w:val="1"/>
    <w:link w:val="47"/>
    <w:unhideWhenUsed/>
    <w:qFormat/>
    <w:uiPriority w:val="99"/>
    <w:pPr>
      <w:tabs>
        <w:tab w:val="center" w:pos="4680"/>
        <w:tab w:val="right" w:pos="9360"/>
      </w:tabs>
    </w:pPr>
  </w:style>
  <w:style w:type="character" w:styleId="22">
    <w:name w:val="HTML Code"/>
    <w:basedOn w:val="11"/>
    <w:semiHidden/>
    <w:unhideWhenUsed/>
    <w:qFormat/>
    <w:uiPriority w:val="99"/>
    <w:rPr>
      <w:rFonts w:ascii="Courier New" w:hAnsi="Courier New" w:eastAsia="Times New Roman" w:cs="Courier New"/>
      <w:sz w:val="20"/>
      <w:szCs w:val="20"/>
    </w:rPr>
  </w:style>
  <w:style w:type="paragraph" w:styleId="23">
    <w:name w:val="HTML Preformatted"/>
    <w:basedOn w:val="1"/>
    <w:link w:val="6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24">
    <w:name w:val="Hyperlink"/>
    <w:basedOn w:val="11"/>
    <w:unhideWhenUsed/>
    <w:qFormat/>
    <w:uiPriority w:val="99"/>
    <w:rPr>
      <w:color w:val="0000FF" w:themeColor="hyperlink"/>
      <w:u w:val="single"/>
      <w14:textFill>
        <w14:solidFill>
          <w14:schemeClr w14:val="hlink"/>
        </w14:solidFill>
      </w14:textFill>
    </w:rPr>
  </w:style>
  <w:style w:type="paragraph" w:styleId="25">
    <w:name w:val="Normal (Web)"/>
    <w:basedOn w:val="1"/>
    <w:unhideWhenUsed/>
    <w:uiPriority w:val="99"/>
    <w:pPr>
      <w:spacing w:before="100" w:beforeAutospacing="1" w:after="100" w:afterAutospacing="1"/>
    </w:pPr>
    <w:rPr>
      <w:rFonts w:eastAsia="Times New Roman"/>
      <w:sz w:val="24"/>
      <w:szCs w:val="24"/>
    </w:rPr>
  </w:style>
  <w:style w:type="character" w:styleId="26">
    <w:name w:val="Strong"/>
    <w:basedOn w:val="11"/>
    <w:qFormat/>
    <w:uiPriority w:val="22"/>
    <w:rPr>
      <w:b/>
      <w:bCs/>
    </w:rPr>
  </w:style>
  <w:style w:type="table" w:styleId="27">
    <w:name w:val="Table Grid"/>
    <w:basedOn w:val="12"/>
    <w:uiPriority w:val="39"/>
    <w:pPr>
      <w:widowControl w:val="0"/>
      <w:spacing w:after="160" w:line="259" w:lineRule="auto"/>
      <w:jc w:val="both"/>
    </w:pPr>
    <w:rPr>
      <w:rFonts w:ascii="Times New Roman" w:hAnsi="Times New Roman" w:eastAsia="SimSu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able of figures"/>
    <w:basedOn w:val="1"/>
    <w:next w:val="1"/>
    <w:unhideWhenUsed/>
    <w:uiPriority w:val="99"/>
  </w:style>
  <w:style w:type="paragraph" w:styleId="29">
    <w:name w:val="toc 1"/>
    <w:basedOn w:val="1"/>
    <w:next w:val="1"/>
    <w:autoRedefine/>
    <w:unhideWhenUsed/>
    <w:uiPriority w:val="39"/>
    <w:pPr>
      <w:tabs>
        <w:tab w:val="right" w:leader="dot" w:pos="9064"/>
      </w:tabs>
      <w:spacing w:after="100"/>
    </w:pPr>
    <w:rPr>
      <w:b/>
      <w:bCs/>
    </w:rPr>
  </w:style>
  <w:style w:type="paragraph" w:styleId="30">
    <w:name w:val="toc 2"/>
    <w:basedOn w:val="1"/>
    <w:next w:val="1"/>
    <w:autoRedefine/>
    <w:unhideWhenUsed/>
    <w:qFormat/>
    <w:uiPriority w:val="39"/>
    <w:pPr>
      <w:tabs>
        <w:tab w:val="left" w:pos="880"/>
        <w:tab w:val="right" w:leader="dot" w:pos="9064"/>
      </w:tabs>
      <w:spacing w:after="100"/>
      <w:ind w:left="260"/>
    </w:pPr>
    <w:rPr>
      <w:b/>
      <w:bCs/>
      <w:caps/>
      <w:lang w:val="sv-SE"/>
    </w:rPr>
  </w:style>
  <w:style w:type="paragraph" w:styleId="31">
    <w:name w:val="toc 3"/>
    <w:basedOn w:val="1"/>
    <w:next w:val="1"/>
    <w:autoRedefine/>
    <w:unhideWhenUsed/>
    <w:qFormat/>
    <w:uiPriority w:val="39"/>
    <w:pPr>
      <w:tabs>
        <w:tab w:val="right" w:leader="dot" w:pos="9064"/>
      </w:tabs>
      <w:spacing w:after="100"/>
      <w:ind w:left="520"/>
    </w:pPr>
    <w:rPr>
      <w:b/>
      <w:bCs/>
    </w:rPr>
  </w:style>
  <w:style w:type="paragraph" w:styleId="32">
    <w:name w:val="toc 4"/>
    <w:basedOn w:val="1"/>
    <w:next w:val="1"/>
    <w:autoRedefine/>
    <w:unhideWhenUsed/>
    <w:uiPriority w:val="39"/>
    <w:pPr>
      <w:spacing w:after="100"/>
      <w:ind w:left="780"/>
    </w:pPr>
  </w:style>
  <w:style w:type="paragraph" w:styleId="33">
    <w:name w:val="toc 5"/>
    <w:basedOn w:val="1"/>
    <w:next w:val="1"/>
    <w:autoRedefine/>
    <w:unhideWhenUsed/>
    <w:qFormat/>
    <w:uiPriority w:val="39"/>
    <w:pPr>
      <w:spacing w:after="100" w:line="259" w:lineRule="auto"/>
      <w:ind w:left="880"/>
    </w:pPr>
    <w:rPr>
      <w:rFonts w:asciiTheme="minorHAnsi" w:hAnsiTheme="minorHAnsi" w:eastAsiaTheme="minorEastAsia" w:cstheme="minorBidi"/>
      <w:sz w:val="22"/>
      <w:szCs w:val="22"/>
    </w:rPr>
  </w:style>
  <w:style w:type="paragraph" w:styleId="34">
    <w:name w:val="toc 6"/>
    <w:basedOn w:val="1"/>
    <w:next w:val="1"/>
    <w:autoRedefine/>
    <w:unhideWhenUsed/>
    <w:qFormat/>
    <w:uiPriority w:val="39"/>
    <w:pPr>
      <w:spacing w:after="100" w:line="259" w:lineRule="auto"/>
      <w:ind w:left="1100"/>
    </w:pPr>
    <w:rPr>
      <w:rFonts w:asciiTheme="minorHAnsi" w:hAnsiTheme="minorHAnsi" w:eastAsiaTheme="minorEastAsia" w:cstheme="minorBidi"/>
      <w:sz w:val="22"/>
      <w:szCs w:val="22"/>
    </w:rPr>
  </w:style>
  <w:style w:type="paragraph" w:styleId="35">
    <w:name w:val="toc 7"/>
    <w:basedOn w:val="1"/>
    <w:next w:val="1"/>
    <w:autoRedefine/>
    <w:unhideWhenUsed/>
    <w:qFormat/>
    <w:uiPriority w:val="39"/>
    <w:pPr>
      <w:spacing w:after="100" w:line="259" w:lineRule="auto"/>
      <w:ind w:left="1320"/>
    </w:pPr>
    <w:rPr>
      <w:rFonts w:asciiTheme="minorHAnsi" w:hAnsiTheme="minorHAnsi" w:eastAsiaTheme="minorEastAsia" w:cstheme="minorBidi"/>
      <w:sz w:val="22"/>
      <w:szCs w:val="22"/>
    </w:rPr>
  </w:style>
  <w:style w:type="paragraph" w:styleId="36">
    <w:name w:val="toc 8"/>
    <w:basedOn w:val="1"/>
    <w:next w:val="1"/>
    <w:autoRedefine/>
    <w:unhideWhenUsed/>
    <w:uiPriority w:val="39"/>
    <w:pPr>
      <w:spacing w:after="100" w:line="259" w:lineRule="auto"/>
      <w:ind w:left="1540"/>
    </w:pPr>
    <w:rPr>
      <w:rFonts w:asciiTheme="minorHAnsi" w:hAnsiTheme="minorHAnsi" w:eastAsiaTheme="minorEastAsia" w:cstheme="minorBidi"/>
      <w:sz w:val="22"/>
      <w:szCs w:val="22"/>
    </w:rPr>
  </w:style>
  <w:style w:type="paragraph" w:styleId="37">
    <w:name w:val="toc 9"/>
    <w:basedOn w:val="1"/>
    <w:next w:val="1"/>
    <w:autoRedefine/>
    <w:unhideWhenUsed/>
    <w:uiPriority w:val="39"/>
    <w:pPr>
      <w:spacing w:after="100" w:line="259" w:lineRule="auto"/>
      <w:ind w:left="1760"/>
    </w:pPr>
    <w:rPr>
      <w:rFonts w:asciiTheme="minorHAnsi" w:hAnsiTheme="minorHAnsi" w:eastAsiaTheme="minorEastAsia" w:cstheme="minorBidi"/>
      <w:sz w:val="22"/>
      <w:szCs w:val="22"/>
    </w:rPr>
  </w:style>
  <w:style w:type="character" w:customStyle="1" w:styleId="38">
    <w:name w:val="Heading 1 Char"/>
    <w:basedOn w:val="11"/>
    <w:link w:val="2"/>
    <w:uiPriority w:val="0"/>
    <w:rPr>
      <w:rFonts w:ascii="Times New Roman" w:hAnsi="Times New Roman" w:eastAsiaTheme="majorEastAsia" w:cstheme="majorBidi"/>
      <w:b/>
      <w:sz w:val="30"/>
      <w:szCs w:val="32"/>
    </w:rPr>
  </w:style>
  <w:style w:type="character" w:customStyle="1" w:styleId="39">
    <w:name w:val="Heading 2 Char"/>
    <w:basedOn w:val="11"/>
    <w:link w:val="3"/>
    <w:qFormat/>
    <w:uiPriority w:val="0"/>
    <w:rPr>
      <w:rFonts w:ascii="Times New Roman" w:hAnsi="Times New Roman" w:eastAsiaTheme="majorEastAsia" w:cstheme="majorBidi"/>
      <w:b/>
      <w:sz w:val="26"/>
      <w:szCs w:val="26"/>
    </w:rPr>
  </w:style>
  <w:style w:type="character" w:customStyle="1" w:styleId="40">
    <w:name w:val="Heading 3 Char"/>
    <w:basedOn w:val="11"/>
    <w:link w:val="4"/>
    <w:qFormat/>
    <w:uiPriority w:val="0"/>
    <w:rPr>
      <w:rFonts w:ascii="Times New Roman" w:hAnsi="Times New Roman" w:eastAsiaTheme="majorEastAsia" w:cstheme="majorBidi"/>
      <w:b/>
      <w:color w:val="000000" w:themeColor="text1"/>
      <w:sz w:val="26"/>
      <w:szCs w:val="24"/>
      <w:lang w:val="vi-VN" w:eastAsia="ja-JP"/>
      <w14:textFill>
        <w14:solidFill>
          <w14:schemeClr w14:val="tx1"/>
        </w14:solidFill>
      </w14:textFill>
    </w:rPr>
  </w:style>
  <w:style w:type="character" w:customStyle="1" w:styleId="41">
    <w:name w:val="Heading 4 Char"/>
    <w:basedOn w:val="11"/>
    <w:link w:val="5"/>
    <w:uiPriority w:val="0"/>
    <w:rPr>
      <w:rFonts w:ascii="Times New Roman" w:hAnsi="Times New Roman" w:eastAsiaTheme="majorEastAsia" w:cstheme="majorBidi"/>
      <w:b/>
      <w:iCs/>
      <w:sz w:val="26"/>
      <w:szCs w:val="26"/>
      <w:lang w:val="vi-VN" w:eastAsia="ja-JP"/>
    </w:rPr>
  </w:style>
  <w:style w:type="character" w:customStyle="1" w:styleId="42">
    <w:name w:val="Heading 5 Char"/>
    <w:basedOn w:val="11"/>
    <w:link w:val="6"/>
    <w:uiPriority w:val="9"/>
    <w:rPr>
      <w:rFonts w:ascii="Times New Roman" w:hAnsi="Times New Roman" w:eastAsiaTheme="majorEastAsia" w:cstheme="majorBidi"/>
      <w:sz w:val="28"/>
      <w:szCs w:val="26"/>
    </w:rPr>
  </w:style>
  <w:style w:type="character" w:customStyle="1" w:styleId="43">
    <w:name w:val="Heading 6 Char"/>
    <w:basedOn w:val="11"/>
    <w:link w:val="7"/>
    <w:uiPriority w:val="9"/>
    <w:rPr>
      <w:rFonts w:asciiTheme="majorHAnsi" w:hAnsiTheme="majorHAnsi" w:eastAsiaTheme="majorEastAsia" w:cstheme="majorBidi"/>
      <w:color w:val="254061" w:themeColor="accent1" w:themeShade="80"/>
      <w:sz w:val="26"/>
      <w:szCs w:val="26"/>
    </w:rPr>
  </w:style>
  <w:style w:type="character" w:customStyle="1" w:styleId="44">
    <w:name w:val="Heading 7 Char"/>
    <w:basedOn w:val="11"/>
    <w:link w:val="8"/>
    <w:semiHidden/>
    <w:uiPriority w:val="9"/>
    <w:rPr>
      <w:rFonts w:asciiTheme="majorHAnsi" w:hAnsiTheme="majorHAnsi" w:eastAsiaTheme="majorEastAsia" w:cstheme="majorBidi"/>
      <w:i/>
      <w:iCs/>
      <w:color w:val="254061" w:themeColor="accent1" w:themeShade="80"/>
      <w:sz w:val="26"/>
      <w:szCs w:val="26"/>
    </w:rPr>
  </w:style>
  <w:style w:type="character" w:customStyle="1" w:styleId="45">
    <w:name w:val="Heading 8 Cha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6">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47">
    <w:name w:val="Header Char"/>
    <w:basedOn w:val="11"/>
    <w:link w:val="21"/>
    <w:uiPriority w:val="99"/>
    <w:rPr>
      <w:rFonts w:ascii="Times New Roman" w:hAnsi="Times New Roman" w:cs="Times New Roman"/>
      <w:sz w:val="26"/>
      <w:szCs w:val="26"/>
    </w:rPr>
  </w:style>
  <w:style w:type="character" w:customStyle="1" w:styleId="48">
    <w:name w:val="Footer Char"/>
    <w:basedOn w:val="11"/>
    <w:link w:val="20"/>
    <w:uiPriority w:val="99"/>
    <w:rPr>
      <w:rFonts w:ascii="Times New Roman" w:hAnsi="Times New Roman" w:cs="Times New Roman"/>
      <w:sz w:val="26"/>
      <w:szCs w:val="26"/>
    </w:rPr>
  </w:style>
  <w:style w:type="paragraph" w:styleId="49">
    <w:name w:val="List Paragraph"/>
    <w:basedOn w:val="1"/>
    <w:qFormat/>
    <w:uiPriority w:val="1"/>
    <w:pPr>
      <w:ind w:left="720"/>
      <w:contextualSpacing/>
    </w:pPr>
  </w:style>
  <w:style w:type="character" w:customStyle="1" w:styleId="50">
    <w:name w:val="Body Text Char"/>
    <w:basedOn w:val="11"/>
    <w:link w:val="13"/>
    <w:uiPriority w:val="1"/>
    <w:rPr>
      <w:rFonts w:ascii="Times New Roman" w:hAnsi="Times New Roman" w:eastAsia="Times New Roman" w:cs="Times New Roman"/>
      <w:sz w:val="26"/>
      <w:szCs w:val="26"/>
      <w:lang w:bidi="en-US"/>
    </w:rPr>
  </w:style>
  <w:style w:type="paragraph" w:customStyle="1" w:styleId="51">
    <w:name w:val="TOC Heading"/>
    <w:basedOn w:val="2"/>
    <w:next w:val="1"/>
    <w:unhideWhenUsed/>
    <w:qFormat/>
    <w:uiPriority w:val="39"/>
    <w:pPr>
      <w:spacing w:line="259" w:lineRule="auto"/>
      <w:outlineLvl w:val="9"/>
    </w:pPr>
  </w:style>
  <w:style w:type="character" w:customStyle="1" w:styleId="52">
    <w:name w:val="Unresolved Mention"/>
    <w:basedOn w:val="11"/>
    <w:semiHidden/>
    <w:unhideWhenUsed/>
    <w:uiPriority w:val="99"/>
    <w:rPr>
      <w:color w:val="605E5C"/>
      <w:shd w:val="clear" w:color="auto" w:fill="E1DFDD"/>
    </w:rPr>
  </w:style>
  <w:style w:type="character" w:customStyle="1" w:styleId="53">
    <w:name w:val="Body Text Indent Char"/>
    <w:basedOn w:val="11"/>
    <w:link w:val="14"/>
    <w:uiPriority w:val="99"/>
    <w:rPr>
      <w:rFonts w:ascii="Times New Roman" w:hAnsi="Times New Roman" w:cs="Times New Roman"/>
      <w:sz w:val="26"/>
      <w:szCs w:val="26"/>
    </w:rPr>
  </w:style>
  <w:style w:type="paragraph" w:customStyle="1" w:styleId="54">
    <w:name w:val="Muclon"/>
    <w:basedOn w:val="1"/>
    <w:uiPriority w:val="0"/>
    <w:pPr>
      <w:numPr>
        <w:ilvl w:val="0"/>
        <w:numId w:val="3"/>
      </w:numPr>
      <w:spacing w:before="120" w:after="120"/>
      <w:jc w:val="both"/>
    </w:pPr>
    <w:rPr>
      <w:rFonts w:eastAsia="Times New Roman"/>
      <w:b/>
      <w:i/>
      <w:sz w:val="24"/>
      <w:szCs w:val="24"/>
    </w:rPr>
  </w:style>
  <w:style w:type="paragraph" w:customStyle="1" w:styleId="55">
    <w:name w:val="Bibliography"/>
    <w:basedOn w:val="1"/>
    <w:next w:val="1"/>
    <w:unhideWhenUsed/>
    <w:uiPriority w:val="37"/>
  </w:style>
  <w:style w:type="character" w:customStyle="1" w:styleId="56">
    <w:name w:val="Comment Text Char"/>
    <w:basedOn w:val="11"/>
    <w:link w:val="17"/>
    <w:semiHidden/>
    <w:uiPriority w:val="99"/>
    <w:rPr>
      <w:rFonts w:ascii="Times New Roman" w:hAnsi="Times New Roman" w:cs="Times New Roman"/>
      <w:sz w:val="20"/>
      <w:szCs w:val="20"/>
    </w:rPr>
  </w:style>
  <w:style w:type="character" w:customStyle="1" w:styleId="57">
    <w:name w:val="Comment Subject Char"/>
    <w:basedOn w:val="56"/>
    <w:link w:val="18"/>
    <w:semiHidden/>
    <w:qFormat/>
    <w:uiPriority w:val="99"/>
    <w:rPr>
      <w:rFonts w:ascii="Times New Roman" w:hAnsi="Times New Roman" w:cs="Times New Roman"/>
      <w:b/>
      <w:bCs/>
      <w:sz w:val="20"/>
      <w:szCs w:val="20"/>
    </w:rPr>
  </w:style>
  <w:style w:type="character" w:customStyle="1" w:styleId="58">
    <w:name w:val="mwe-math-mathml-inline"/>
    <w:basedOn w:val="11"/>
    <w:uiPriority w:val="0"/>
  </w:style>
  <w:style w:type="character" w:customStyle="1" w:styleId="59">
    <w:name w:val="mw-headline"/>
    <w:basedOn w:val="11"/>
    <w:uiPriority w:val="0"/>
  </w:style>
  <w:style w:type="paragraph" w:customStyle="1" w:styleId="60">
    <w:name w:val="f_"/>
    <w:basedOn w:val="1"/>
    <w:uiPriority w:val="0"/>
    <w:pPr>
      <w:spacing w:before="100" w:beforeAutospacing="1" w:after="100" w:afterAutospacing="1"/>
    </w:pPr>
    <w:rPr>
      <w:rFonts w:eastAsia="Times New Roman"/>
      <w:sz w:val="24"/>
      <w:szCs w:val="24"/>
    </w:rPr>
  </w:style>
  <w:style w:type="character" w:customStyle="1" w:styleId="61">
    <w:name w:val="HTML Preformatted Char"/>
    <w:basedOn w:val="11"/>
    <w:link w:val="23"/>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Chu21</b:Tag>
    <b:SourceType>InternetSite</b:SourceType>
    <b:Guid>{384AC0D9-EF3D-475F-836A-BC0526727861}</b:Guid>
    <b:Title>C Sharp (ngôn ngữ lập trình)</b:Title>
    <b:Year>2021</b:Year>
    <b:Month>01</b:Month>
    <b:Day>07</b:Day>
    <b:YearAccessed>2021</b:YearAccessed>
    <b:MonthAccessed>01</b:MonthAccessed>
    <b:DayAccessed>07</b:DayAccessed>
    <b:URL>https://vi.wikipedia.org/wiki/C_Sharp_(ng%C3%B4n_ng%E1%BB%AF_l%E1%BA%ADp_tr%C3%ACnh)</b:URL>
    <b:Author>
      <b:Author>
        <b:Corporate>Wikipedia tiếng việt</b:Corporate>
      </b:Author>
    </b:Author>
    <b:RefOrder>1</b:RefOrder>
  </b:Source>
  <b:Source>
    <b:Tag>CSS</b:Tag>
    <b:SourceType>InternetSite</b:SourceType>
    <b:Guid>{7E2C5903-FBDA-417C-AD92-D4A32C0FD9FF}</b:Guid>
    <b:Title>Biến đổi Fourier</b:Title>
    <b:URL>https://vi.wikipedia.org/wiki/Bi%E1%BA%BFn_%C4%91%E1%BB%95i_Fourier</b:URL>
    <b:InternetSiteTitle>Trung tâm hỗ trợ kỹ thuật | MATBAO.NET Wiki Mắt Bão</b:InternetSiteTitle>
    <b:Year>2022</b:Year>
    <b:Month>1</b:Month>
    <b:Day>7</b:Day>
    <b:LCID>vi-VN</b:LCID>
    <b:Author>
      <b:Author>
        <b:Corporate>Wikipedia tiếng việt</b:Corporate>
      </b:Author>
    </b:Author>
    <b:YearAccessed>2022</b:YearAccessed>
    <b:MonthAccessed>1</b:MonthAccessed>
    <b:DayAccessed>7</b:DayAccessed>
    <b:RefOrder>2</b:RefOrder>
  </b:Source>
  <b:Source>
    <b:Tag>Wik213</b:Tag>
    <b:SourceType>InternetSite</b:SourceType>
    <b:Guid>{0166C9DC-EF8A-45E9-BEDA-14EE46120656}</b:Guid>
    <b:Title>Biến đổi Fourier rời rạc</b:Title>
    <b:Year>2022</b:Year>
    <b:Author>
      <b:Author>
        <b:Corporate>Wikipedia tiếng việt</b:Corporate>
      </b:Author>
    </b:Author>
    <b:Month>1</b:Month>
    <b:Day>7</b:Day>
    <b:YearAccessed>2022</b:YearAccessed>
    <b:MonthAccessed>1</b:MonthAccessed>
    <b:DayAccessed>7</b:DayAccessed>
    <b:URL>https://vi.wikipedia.org/wiki/Bi%E1%BA%BFn_%C4%91%E1%BB%95i_Fourier_r%E1%BB%9Di_r%E1%BA%A1c</b:URL>
    <b:RefOrder>3</b:RefOrder>
  </b:Source>
  <b:Source>
    <b:Tag>Geo21</b:Tag>
    <b:SourceType>InternetSite</b:SourceType>
    <b:Guid>{449B8BD5-9901-4DB6-A392-D057D9BD2B62}</b:Guid>
    <b:Title>Microsoft Visual Studio</b:Title>
    <b:Year>2022</b:Year>
    <b:Month>1</b:Month>
    <b:Day>7</b:Day>
    <b:URL>https://vi.wikipedia.org/wiki/Microsoft_Visual_Studio</b:URL>
    <b:LCID>vi-VN</b:LCID>
    <b:YearAccessed>2022</b:YearAccessed>
    <b:MonthAccessed>1</b:MonthAccessed>
    <b:DayAccessed>7</b:DayAccessed>
    <b:Author>
      <b:Author>
        <b:Corporate>Wikipedia</b:Corporate>
      </b:Author>
    </b:Author>
    <b:RefOrder>4</b:RefOrder>
  </b:Source>
  <b:Source>
    <b:Tag>Wik212</b:Tag>
    <b:SourceType>InternetSite</b:SourceType>
    <b:Guid>{6101054F-EFBE-445E-813C-A9DDC1E5071E}</b:Guid>
    <b:Author>
      <b:Author>
        <b:Corporate>Wikipedia tiếng việt</b:Corporate>
      </b:Author>
    </b:Author>
    <b:Title>C++</b:Title>
    <b:Year>2022</b:Year>
    <b:Month>1</b:Month>
    <b:Day>7</b:Day>
    <b:YearAccessed>2022</b:YearAccessed>
    <b:MonthAccessed>1</b:MonthAccessed>
    <b:DayAccessed>7</b:DayAccessed>
    <b:URL>https://vi.wikipedia.org/wiki/C%2B%2B</b:URL>
    <b:RefOrder>5</b:RefOrder>
  </b:Source>
  <b:Source>
    <b:Tag>Bài02</b:Tag>
    <b:SourceType>InternetSite</b:SourceType>
    <b:Guid>{2150C675-F798-4327-8637-BFA10F033F82}</b:Guid>
    <b:Title>C# Audio Tutorial 10 - Plotting Audio Waveforms</b:Title>
    <b:Author>
      <b:Author>
        <b:NameList>
          <b:Person>
            <b:Last>GiawaVideos</b:Last>
          </b:Person>
        </b:NameList>
      </b:Author>
    </b:Author>
    <b:City>Đại học Sư phạm Hà Nội</b:City>
    <b:Publisher>Lê Minh Hoàng</b:Publisher>
    <b:URL>https://www.youtube.com/watch?v=ZnFoVuOVrUQ</b:URL>
    <b:RefOrder>6</b:RefOrder>
  </b:Source>
  <b:Source>
    <b:Tag>GIS211</b:Tag>
    <b:SourceType>InternetSite</b:SourceType>
    <b:Guid>{24A71AE0-949A-4DEA-9C27-01CC8CBBEA5A}</b:Guid>
    <b:Title>Realtime Microphone Audio FFT Graph with C#</b:Title>
    <b:URL>https://www.youtube.com/watch?v=q9cRZuosrOs</b:URL>
    <b:InternetSiteTitle>National Geographic Society</b:InternetSiteTitle>
    <b:LCID>vi-VN</b:LCID>
    <b:Author>
      <b:Author>
        <b:NameList>
          <b:Person>
            <b:Last>Harden</b:Last>
            <b:First>Scott</b:First>
          </b:Person>
        </b:NameList>
      </b:Author>
    </b:Author>
    <b:RefOrder>7</b:RefOrder>
  </b:Source>
  <b:Source>
    <b:Tag>FIL</b:Tag>
    <b:SourceType>InternetSite</b:SourceType>
    <b:Guid>{F17265EE-5C37-4DDE-AE6D-3A202E4707C8}</b:Guid>
    <b:Author>
      <b:Author>
        <b:NameList>
          <b:Person>
            <b:Last>FILEFORMAT</b:Last>
          </b:Person>
        </b:NameList>
      </b:Author>
    </b:Author>
    <b:Title>WAV - Waveform Audio File Format</b:Title>
    <b:URL>https://docs.fileformat.com/audio/wav/</b:URL>
    <b:RefOrder>8</b:RefOrder>
  </b:Source>
  <b:Source>
    <b:Tag>sta</b:Tag>
    <b:SourceType>InternetSite</b:SourceType>
    <b:Guid>{35EF483C-6842-45D1-89B3-604B11975053}</b:Guid>
    <b:Author>
      <b:Author>
        <b:Corporate>stackoverflow</b:Corporate>
      </b:Author>
    </b:Author>
    <b:Title>C++ Reading the Data part of a WAV file</b:Title>
    <b:URL>https://stackoverflow.com/questions/13660777/c-reading-the-data-part-of-a-wav-file</b:URL>
    <b:RefOrder>9</b:RefOrder>
  </b:Source>
  <b:Source>
    <b:Tag>One</b:Tag>
    <b:SourceType>InternetSite</b:SourceType>
    <b:Guid>{F89689E5-41D1-4AE1-8A18-36775ABF5799}</b:Guid>
    <b:Author>
      <b:Author>
        <b:NameList>
          <b:Person>
            <b:Last>Code</b:Last>
            <b:First>One</b:First>
            <b:Middle>Step!</b:Middle>
          </b:Person>
        </b:NameList>
      </b:Author>
    </b:Author>
    <b:Title>Reading the header of a wav file - One Step! Code</b:Title>
    <b:URL>https://onestepcode.com/read-wav-header/</b:URL>
    <b:RefOrder>10</b:RefOrder>
  </b:Source>
  <b:Source>
    <b:Tag>PLA</b:Tag>
    <b:SourceType>InternetSite</b:SourceType>
    <b:Guid>{6A51D199-ABFB-42E2-8E13-CA2729641D9E}</b:Guid>
    <b:Author>
      <b:Author>
        <b:NameList>
          <b:Person>
            <b:Last>PLANETCALC</b:Last>
          </b:Person>
        </b:NameList>
      </b:Author>
    </b:Author>
    <b:Title>Audio file waveform - PLANETCALC Online calculators</b:Title>
    <b:URL>https://planetcalc.com/8627/</b:URL>
    <b:RefOrder>11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F79A95-5AB9-4D68-847B-545CC66EE2FC}">
  <ds:schemaRefs/>
</ds:datastoreItem>
</file>

<file path=docProps/app.xml><?xml version="1.0" encoding="utf-8"?>
<Properties xmlns="http://schemas.openxmlformats.org/officeDocument/2006/extended-properties" xmlns:vt="http://schemas.openxmlformats.org/officeDocument/2006/docPropsVTypes">
  <Template>Normal.dotm</Template>
  <Pages>34</Pages>
  <Words>7206</Words>
  <Characters>41077</Characters>
  <Lines>342</Lines>
  <Paragraphs>96</Paragraphs>
  <TotalTime>52</TotalTime>
  <ScaleCrop>false</ScaleCrop>
  <LinksUpToDate>false</LinksUpToDate>
  <CharactersWithSpaces>48187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2022-01-05T02:33:00Z</dcterms:created>
  <dc:creator>HP</dc:creator>
  <cp:lastModifiedBy>Mokey Luffy</cp:lastModifiedBy>
  <dcterms:modified xsi:type="dcterms:W3CDTF">2025-01-05T02:52:14Z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694A451AEB9E446E8E671E8CF339F554_13</vt:lpwstr>
  </property>
</Properties>
</file>