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89AE" w14:textId="06E25BFA" w:rsidR="00216D6F" w:rsidRDefault="00216D6F">
      <w:pPr>
        <w:pStyle w:val="BodyText"/>
        <w:spacing w:line="20" w:lineRule="exact"/>
        <w:ind w:left="227"/>
        <w:rPr>
          <w:sz w:val="2"/>
        </w:rPr>
      </w:pPr>
    </w:p>
    <w:p w14:paraId="34EF46DC" w14:textId="77777777" w:rsidR="009D4E91" w:rsidRPr="00CC1F71" w:rsidRDefault="009D4E91">
      <w:pPr>
        <w:pStyle w:val="BodyText"/>
        <w:spacing w:line="20" w:lineRule="exact"/>
        <w:ind w:left="227"/>
        <w:rPr>
          <w:sz w:val="2"/>
        </w:rPr>
      </w:pPr>
    </w:p>
    <w:p w14:paraId="75A7BD26" w14:textId="77777777" w:rsidR="009D4E91" w:rsidRPr="009D4E91" w:rsidRDefault="009D4E91" w:rsidP="009D4E91">
      <w:pPr>
        <w:pStyle w:val="BodyText"/>
        <w:ind w:left="0"/>
        <w:jc w:val="center"/>
        <w:rPr>
          <w:b/>
          <w:sz w:val="24"/>
          <w:szCs w:val="24"/>
        </w:rPr>
      </w:pPr>
      <w:r w:rsidRPr="009D4E91">
        <w:rPr>
          <w:b/>
          <w:sz w:val="24"/>
          <w:szCs w:val="24"/>
        </w:rPr>
        <w:t>PHỤ LỤC 2</w:t>
      </w:r>
    </w:p>
    <w:p w14:paraId="3F106041" w14:textId="77777777" w:rsidR="009D4E91" w:rsidRPr="009D4E91" w:rsidRDefault="009D4E91" w:rsidP="009D4E91">
      <w:pPr>
        <w:pStyle w:val="BodyText"/>
        <w:ind w:left="0"/>
        <w:jc w:val="center"/>
        <w:rPr>
          <w:i/>
          <w:sz w:val="24"/>
          <w:szCs w:val="24"/>
        </w:rPr>
      </w:pPr>
      <w:r w:rsidRPr="009D4E91">
        <w:rPr>
          <w:i/>
          <w:sz w:val="24"/>
          <w:szCs w:val="24"/>
        </w:rPr>
        <w:t>(Kèm theo Quyết định số 504/QĐ-ĐHFPT ngày 12 tháng 8 năm 2014</w:t>
      </w:r>
    </w:p>
    <w:p w14:paraId="5BA4DD6F" w14:textId="7249646B" w:rsidR="00216D6F" w:rsidRPr="009D4E91" w:rsidRDefault="009D4E91" w:rsidP="009D4E91">
      <w:pPr>
        <w:pStyle w:val="BodyText"/>
        <w:ind w:left="0"/>
        <w:jc w:val="center"/>
        <w:rPr>
          <w:i/>
          <w:sz w:val="24"/>
          <w:szCs w:val="24"/>
        </w:rPr>
      </w:pPr>
      <w:r w:rsidRPr="009D4E91">
        <w:rPr>
          <w:i/>
          <w:sz w:val="24"/>
          <w:szCs w:val="24"/>
        </w:rPr>
        <w:t>của Hiệu trưởng Trường Đại học FPT)</w:t>
      </w:r>
    </w:p>
    <w:p w14:paraId="5CC6D0ED" w14:textId="77777777" w:rsidR="009D4E91" w:rsidRPr="009D4E91" w:rsidRDefault="009D4E91">
      <w:pPr>
        <w:pStyle w:val="BodyText"/>
        <w:ind w:left="0"/>
        <w:rPr>
          <w:i/>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0"/>
        <w:gridCol w:w="3061"/>
        <w:gridCol w:w="1638"/>
      </w:tblGrid>
      <w:tr w:rsidR="00216D6F" w:rsidRPr="00CC1F71" w14:paraId="39ECA15E" w14:textId="77777777" w:rsidTr="007C683C">
        <w:trPr>
          <w:trHeight w:val="667"/>
          <w:jc w:val="center"/>
        </w:trPr>
        <w:tc>
          <w:tcPr>
            <w:tcW w:w="4160" w:type="dxa"/>
            <w:shd w:val="clear" w:color="auto" w:fill="D9D9D9"/>
          </w:tcPr>
          <w:p w14:paraId="5ECFC3AA" w14:textId="07F373F3" w:rsidR="00216D6F" w:rsidRPr="00A40523" w:rsidRDefault="00AE15DA" w:rsidP="009D4E91">
            <w:pPr>
              <w:pStyle w:val="TableParagraph"/>
              <w:spacing w:before="1"/>
              <w:ind w:left="107"/>
              <w:rPr>
                <w:b/>
                <w:lang w:val="en-US"/>
              </w:rPr>
            </w:pPr>
            <w:r w:rsidRPr="00CC1F71">
              <w:rPr>
                <w:b/>
              </w:rPr>
              <w:t xml:space="preserve">Module/môn: </w:t>
            </w:r>
            <w:r w:rsidR="009D4E91">
              <w:rPr>
                <w:b/>
                <w:lang w:val="en-US"/>
              </w:rPr>
              <w:t>COM2012 – Cơ Sở Dữ liệu</w:t>
            </w:r>
          </w:p>
        </w:tc>
        <w:tc>
          <w:tcPr>
            <w:tcW w:w="3061" w:type="dxa"/>
            <w:shd w:val="clear" w:color="auto" w:fill="D9D9D9"/>
          </w:tcPr>
          <w:p w14:paraId="63923084" w14:textId="6E0E802D" w:rsidR="00216D6F" w:rsidRPr="009D4E91" w:rsidRDefault="00AE15DA">
            <w:pPr>
              <w:pStyle w:val="TableParagraph"/>
              <w:spacing w:before="1"/>
              <w:ind w:left="105"/>
              <w:rPr>
                <w:b/>
                <w:lang w:val="en-US"/>
              </w:rPr>
            </w:pPr>
            <w:r w:rsidRPr="00CC1F71">
              <w:rPr>
                <w:b/>
              </w:rPr>
              <w:t xml:space="preserve">Số hiệu assignment: </w:t>
            </w:r>
            <w:r w:rsidR="009D4E91">
              <w:rPr>
                <w:b/>
                <w:lang w:val="en-US"/>
              </w:rPr>
              <w:t>…</w:t>
            </w:r>
          </w:p>
        </w:tc>
        <w:tc>
          <w:tcPr>
            <w:tcW w:w="1638" w:type="dxa"/>
            <w:shd w:val="clear" w:color="auto" w:fill="D9D9D9"/>
          </w:tcPr>
          <w:p w14:paraId="7A5C1709" w14:textId="7AFDC934" w:rsidR="00216D6F" w:rsidRPr="00CC1F71" w:rsidRDefault="00AE15DA" w:rsidP="009D4E91">
            <w:pPr>
              <w:pStyle w:val="TableParagraph"/>
              <w:spacing w:before="1"/>
              <w:ind w:left="104"/>
              <w:rPr>
                <w:b/>
              </w:rPr>
            </w:pPr>
            <w:r w:rsidRPr="00CC1F71">
              <w:rPr>
                <w:b/>
              </w:rPr>
              <w:t xml:space="preserve">% điểm: </w:t>
            </w:r>
            <w:r w:rsidR="009D4E91">
              <w:rPr>
                <w:b/>
                <w:lang w:val="en-US"/>
              </w:rPr>
              <w:t>4</w:t>
            </w:r>
            <w:r w:rsidRPr="00CC1F71">
              <w:rPr>
                <w:b/>
              </w:rPr>
              <w:t>0%</w:t>
            </w:r>
          </w:p>
        </w:tc>
      </w:tr>
      <w:tr w:rsidR="00216D6F" w:rsidRPr="00CC1F71" w14:paraId="3099CD64" w14:textId="77777777" w:rsidTr="007C683C">
        <w:trPr>
          <w:trHeight w:val="925"/>
          <w:jc w:val="center"/>
        </w:trPr>
        <w:tc>
          <w:tcPr>
            <w:tcW w:w="4160" w:type="dxa"/>
          </w:tcPr>
          <w:p w14:paraId="45F7589B" w14:textId="11F6BDDC" w:rsidR="00216D6F" w:rsidRPr="00CC1F71" w:rsidRDefault="00AE15DA" w:rsidP="008D3324">
            <w:pPr>
              <w:pStyle w:val="TableParagraph"/>
              <w:ind w:left="107" w:right="438"/>
              <w:rPr>
                <w:b/>
                <w:lang w:val="en-US"/>
              </w:rPr>
            </w:pPr>
            <w:r w:rsidRPr="00CC1F71">
              <w:rPr>
                <w:b/>
              </w:rPr>
              <w:t xml:space="preserve">Người điều phối của FPT Polytechnic: </w:t>
            </w:r>
            <w:r w:rsidR="008D3324" w:rsidRPr="00CC1F71">
              <w:rPr>
                <w:b/>
                <w:lang w:val="en-US"/>
              </w:rPr>
              <w:t>Nguyễn Nghiệm</w:t>
            </w:r>
          </w:p>
        </w:tc>
        <w:tc>
          <w:tcPr>
            <w:tcW w:w="3061" w:type="dxa"/>
          </w:tcPr>
          <w:p w14:paraId="3D0F1AC2" w14:textId="77777777" w:rsidR="00216D6F" w:rsidRPr="00CC1F71" w:rsidRDefault="00AE15DA">
            <w:pPr>
              <w:pStyle w:val="TableParagraph"/>
              <w:spacing w:line="251" w:lineRule="exact"/>
              <w:ind w:left="105"/>
              <w:rPr>
                <w:b/>
              </w:rPr>
            </w:pPr>
            <w:r w:rsidRPr="00CC1F71">
              <w:rPr>
                <w:b/>
              </w:rPr>
              <w:t>Ngày ban hành:</w:t>
            </w:r>
          </w:p>
        </w:tc>
        <w:tc>
          <w:tcPr>
            <w:tcW w:w="1638" w:type="dxa"/>
          </w:tcPr>
          <w:p w14:paraId="07826643" w14:textId="77777777" w:rsidR="00216D6F" w:rsidRPr="00CC1F71" w:rsidRDefault="00216D6F">
            <w:pPr>
              <w:pStyle w:val="TableParagraph"/>
              <w:ind w:left="0"/>
            </w:pPr>
          </w:p>
        </w:tc>
      </w:tr>
      <w:tr w:rsidR="00216D6F" w:rsidRPr="00CC1F71" w14:paraId="7EEF12F0" w14:textId="77777777" w:rsidTr="007C683C">
        <w:trPr>
          <w:trHeight w:val="933"/>
          <w:jc w:val="center"/>
        </w:trPr>
        <w:tc>
          <w:tcPr>
            <w:tcW w:w="8859" w:type="dxa"/>
            <w:gridSpan w:val="3"/>
          </w:tcPr>
          <w:p w14:paraId="17693FE2" w14:textId="77777777" w:rsidR="00216D6F" w:rsidRPr="00CC1F71" w:rsidRDefault="00216D6F">
            <w:pPr>
              <w:pStyle w:val="TableParagraph"/>
              <w:spacing w:before="3"/>
              <w:ind w:left="0"/>
              <w:rPr>
                <w:sz w:val="28"/>
              </w:rPr>
            </w:pPr>
          </w:p>
          <w:p w14:paraId="3BC490AD" w14:textId="4213BA47" w:rsidR="00216D6F" w:rsidRPr="00CC1F71" w:rsidRDefault="00AE15DA" w:rsidP="009D4E91">
            <w:pPr>
              <w:pStyle w:val="TableParagraph"/>
              <w:ind w:left="405"/>
              <w:rPr>
                <w:b/>
                <w:sz w:val="24"/>
              </w:rPr>
            </w:pPr>
            <w:r w:rsidRPr="00CC1F71">
              <w:rPr>
                <w:b/>
                <w:sz w:val="24"/>
              </w:rPr>
              <w:t xml:space="preserve">Bài assignment này đòi hỏi sinh viên phải dùng khoảng </w:t>
            </w:r>
            <w:r w:rsidR="009D4E91">
              <w:rPr>
                <w:b/>
                <w:sz w:val="24"/>
                <w:lang w:val="en-US"/>
              </w:rPr>
              <w:t>4</w:t>
            </w:r>
            <w:r w:rsidRPr="00CC1F71">
              <w:rPr>
                <w:b/>
                <w:sz w:val="24"/>
              </w:rPr>
              <w:t>5h làm để hoàn thành</w:t>
            </w:r>
          </w:p>
        </w:tc>
      </w:tr>
      <w:tr w:rsidR="00216D6F" w:rsidRPr="00CC1F71" w14:paraId="56DC9E87" w14:textId="77777777" w:rsidTr="007C683C">
        <w:trPr>
          <w:trHeight w:val="431"/>
          <w:jc w:val="center"/>
        </w:trPr>
        <w:tc>
          <w:tcPr>
            <w:tcW w:w="8859" w:type="dxa"/>
            <w:gridSpan w:val="3"/>
          </w:tcPr>
          <w:p w14:paraId="5533A254" w14:textId="48B09F32" w:rsidR="00C851F3" w:rsidRPr="00CC1F71" w:rsidRDefault="009D4E91" w:rsidP="009D4E91">
            <w:pPr>
              <w:pStyle w:val="TableParagraph"/>
              <w:spacing w:before="1" w:line="360" w:lineRule="auto"/>
              <w:ind w:left="107"/>
              <w:rPr>
                <w:b/>
                <w:lang w:val="en-US"/>
              </w:rPr>
            </w:pPr>
            <w:r w:rsidRPr="009D4E91">
              <w:rPr>
                <w:b/>
                <w:lang w:val="en-US"/>
              </w:rPr>
              <w:t>Tương ứng với mục tiêu môn học</w:t>
            </w:r>
            <w:r w:rsidR="00E06322" w:rsidRPr="00CC1F71">
              <w:rPr>
                <w:b/>
                <w:lang w:val="en-US"/>
              </w:rPr>
              <w:t xml:space="preserve">: </w:t>
            </w:r>
          </w:p>
          <w:p w14:paraId="0CB2A123" w14:textId="77777777" w:rsidR="009D4E91" w:rsidRPr="009D4E91" w:rsidRDefault="009D4E91" w:rsidP="004526B8">
            <w:pPr>
              <w:pStyle w:val="TableParagraph"/>
              <w:numPr>
                <w:ilvl w:val="0"/>
                <w:numId w:val="31"/>
              </w:numPr>
              <w:spacing w:before="1" w:line="276" w:lineRule="auto"/>
              <w:rPr>
                <w:lang w:val="en-US"/>
              </w:rPr>
            </w:pPr>
            <w:r w:rsidRPr="009D4E91">
              <w:rPr>
                <w:lang w:val="en-US"/>
              </w:rPr>
              <w:t>Biết cách thiết kế mô hình dữ liệu ERD dựa vào mô tả nghiệp vụ</w:t>
            </w:r>
          </w:p>
          <w:p w14:paraId="3BDC6620" w14:textId="64651FE7" w:rsidR="009D4E91" w:rsidRPr="009D4E91" w:rsidRDefault="009D4E91" w:rsidP="004526B8">
            <w:pPr>
              <w:pStyle w:val="TableParagraph"/>
              <w:numPr>
                <w:ilvl w:val="0"/>
                <w:numId w:val="31"/>
              </w:numPr>
              <w:spacing w:before="1" w:line="276" w:lineRule="auto"/>
              <w:rPr>
                <w:lang w:val="en-US"/>
              </w:rPr>
            </w:pPr>
            <w:r w:rsidRPr="009D4E91">
              <w:rPr>
                <w:lang w:val="en-US"/>
              </w:rPr>
              <w:t xml:space="preserve">Từ mô hình ERD thiết kế cơ sở dữ liệu mức vật lý </w:t>
            </w:r>
          </w:p>
          <w:p w14:paraId="1146AC20" w14:textId="6472F089" w:rsidR="009D4E91" w:rsidRPr="009D4E91" w:rsidRDefault="009D4E91" w:rsidP="004526B8">
            <w:pPr>
              <w:pStyle w:val="TableParagraph"/>
              <w:numPr>
                <w:ilvl w:val="0"/>
                <w:numId w:val="31"/>
              </w:numPr>
              <w:spacing w:before="1" w:line="276" w:lineRule="auto"/>
              <w:rPr>
                <w:lang w:val="en-US"/>
              </w:rPr>
            </w:pPr>
            <w:r w:rsidRPr="009D4E91">
              <w:rPr>
                <w:lang w:val="en-US"/>
              </w:rPr>
              <w:t>Tạo các ràng buộc dữ liệu trên bảng</w:t>
            </w:r>
          </w:p>
          <w:p w14:paraId="1AAAC706" w14:textId="0FDC9A16" w:rsidR="009D4E91" w:rsidRPr="009D4E91" w:rsidRDefault="009D4E91" w:rsidP="004526B8">
            <w:pPr>
              <w:pStyle w:val="TableParagraph"/>
              <w:numPr>
                <w:ilvl w:val="0"/>
                <w:numId w:val="31"/>
              </w:numPr>
              <w:spacing w:before="1" w:line="276" w:lineRule="auto"/>
              <w:rPr>
                <w:lang w:val="en-US"/>
              </w:rPr>
            </w:pPr>
            <w:r w:rsidRPr="009D4E91">
              <w:rPr>
                <w:lang w:val="en-US"/>
              </w:rPr>
              <w:t>Tạo cơ sở dữ liệu trên các hệ quản trị cơ sở dữ liệu cơ bản như</w:t>
            </w:r>
            <w:r w:rsidR="00A820ED">
              <w:rPr>
                <w:lang w:val="en-US"/>
              </w:rPr>
              <w:t xml:space="preserve"> </w:t>
            </w:r>
            <w:r w:rsidRPr="009D4E91">
              <w:rPr>
                <w:lang w:val="en-US"/>
              </w:rPr>
              <w:t>Access, My SQL, SQL Server…</w:t>
            </w:r>
          </w:p>
          <w:p w14:paraId="24A2010E" w14:textId="5A1EEB4A" w:rsidR="009D4E91" w:rsidRPr="009D4E91" w:rsidRDefault="009D4E91" w:rsidP="004526B8">
            <w:pPr>
              <w:pStyle w:val="TableParagraph"/>
              <w:numPr>
                <w:ilvl w:val="0"/>
                <w:numId w:val="31"/>
              </w:numPr>
              <w:spacing w:before="1" w:line="276" w:lineRule="auto"/>
              <w:rPr>
                <w:lang w:val="en-US"/>
              </w:rPr>
            </w:pPr>
            <w:r w:rsidRPr="009D4E91">
              <w:rPr>
                <w:lang w:val="en-US"/>
              </w:rPr>
              <w:t>Tạo các đối tượng trong cơ sở dữ liệu bằng ngôn ngữ T-SQL</w:t>
            </w:r>
          </w:p>
          <w:p w14:paraId="760F41B0" w14:textId="624C777F" w:rsidR="009D4E91" w:rsidRPr="009D4E91" w:rsidRDefault="009D4E91" w:rsidP="004526B8">
            <w:pPr>
              <w:pStyle w:val="TableParagraph"/>
              <w:numPr>
                <w:ilvl w:val="0"/>
                <w:numId w:val="31"/>
              </w:numPr>
              <w:spacing w:before="1" w:line="276" w:lineRule="auto"/>
              <w:rPr>
                <w:lang w:val="en-US"/>
              </w:rPr>
            </w:pPr>
            <w:r w:rsidRPr="009D4E91">
              <w:rPr>
                <w:lang w:val="en-US"/>
              </w:rPr>
              <w:t>Thực hiện các câu lệnh truy vấn trên 1 bảng và nhiều bảng</w:t>
            </w:r>
          </w:p>
          <w:p w14:paraId="489693B5" w14:textId="08C63B61" w:rsidR="00C851F3" w:rsidRDefault="009D4E91" w:rsidP="004526B8">
            <w:pPr>
              <w:pStyle w:val="TableParagraph"/>
              <w:numPr>
                <w:ilvl w:val="0"/>
                <w:numId w:val="31"/>
              </w:numPr>
              <w:spacing w:before="1" w:line="276" w:lineRule="auto"/>
              <w:rPr>
                <w:b/>
                <w:lang w:val="en-US"/>
              </w:rPr>
            </w:pPr>
            <w:r w:rsidRPr="009D4E91">
              <w:rPr>
                <w:lang w:val="en-US"/>
              </w:rPr>
              <w:t>Thực hiện các câu lệnh thao tác dữ liệu insert, update, delete vào các bản</w:t>
            </w:r>
            <w:r>
              <w:rPr>
                <w:lang w:val="en-US"/>
              </w:rPr>
              <w:t>g</w:t>
            </w:r>
            <w:r w:rsidR="00A820ED">
              <w:rPr>
                <w:lang w:val="en-US"/>
              </w:rPr>
              <w:t xml:space="preserve"> </w:t>
            </w:r>
          </w:p>
          <w:p w14:paraId="34B67614" w14:textId="0883EFE3" w:rsidR="009D4E91" w:rsidRPr="00CC1F71" w:rsidRDefault="009D4E91" w:rsidP="009D4E91">
            <w:pPr>
              <w:pStyle w:val="TableParagraph"/>
              <w:spacing w:before="1"/>
              <w:ind w:left="467"/>
              <w:rPr>
                <w:b/>
                <w:lang w:val="en-US"/>
              </w:rPr>
            </w:pPr>
          </w:p>
        </w:tc>
      </w:tr>
    </w:tbl>
    <w:p w14:paraId="68BA82E6" w14:textId="77777777" w:rsidR="00216D6F" w:rsidRPr="00CC1F71" w:rsidRDefault="00216D6F">
      <w:pPr>
        <w:pStyle w:val="BodyText"/>
        <w:ind w:left="0"/>
        <w:rPr>
          <w:sz w:val="20"/>
        </w:rPr>
      </w:pPr>
    </w:p>
    <w:p w14:paraId="563C93EF" w14:textId="5C176B9B" w:rsidR="00216D6F" w:rsidRPr="00CC1F71" w:rsidRDefault="008451E6">
      <w:pPr>
        <w:pStyle w:val="BodyText"/>
        <w:spacing w:before="7"/>
        <w:ind w:left="0"/>
        <w:rPr>
          <w:sz w:val="20"/>
        </w:rPr>
      </w:pPr>
      <w:r>
        <w:rPr>
          <w:noProof/>
          <w:lang w:val="en-US"/>
        </w:rPr>
        <mc:AlternateContent>
          <mc:Choice Requires="wps">
            <w:drawing>
              <wp:anchor distT="0" distB="0" distL="0" distR="0" simplePos="0" relativeHeight="487588352" behindDoc="1" locked="0" layoutInCell="1" allowOverlap="1" wp14:anchorId="65E07138" wp14:editId="55E53500">
                <wp:simplePos x="0" y="0"/>
                <wp:positionH relativeFrom="page">
                  <wp:posOffset>1287145</wp:posOffset>
                </wp:positionH>
                <wp:positionV relativeFrom="paragraph">
                  <wp:posOffset>178435</wp:posOffset>
                </wp:positionV>
                <wp:extent cx="5632450" cy="2567305"/>
                <wp:effectExtent l="0" t="0" r="25400" b="2349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2567305"/>
                        </a:xfrm>
                        <a:prstGeom prst="rect">
                          <a:avLst/>
                        </a:prstGeom>
                        <a:solidFill>
                          <a:srgbClr val="F1F1F1"/>
                        </a:solidFill>
                        <a:ln w="6097">
                          <a:solidFill>
                            <a:srgbClr val="000000"/>
                          </a:solidFill>
                          <a:miter lim="800000"/>
                          <a:headEnd/>
                          <a:tailEnd/>
                        </a:ln>
                      </wps:spPr>
                      <wps:txbx>
                        <w:txbxContent>
                          <w:p w14:paraId="28AE403A" w14:textId="77777777" w:rsidR="001B07DE" w:rsidRDefault="001B07DE">
                            <w:pPr>
                              <w:pStyle w:val="BodyText"/>
                              <w:spacing w:before="6"/>
                              <w:ind w:left="0"/>
                              <w:rPr>
                                <w:sz w:val="21"/>
                              </w:rPr>
                            </w:pPr>
                          </w:p>
                          <w:p w14:paraId="3FE2C9A3" w14:textId="77777777" w:rsidR="001B07DE" w:rsidRDefault="001B07DE" w:rsidP="007C683C">
                            <w:pPr>
                              <w:pStyle w:val="BodyText"/>
                              <w:ind w:left="270" w:right="105"/>
                            </w:pPr>
                            <w:r>
                              <w:rPr>
                                <w:b/>
                              </w:rPr>
                              <w:t xml:space="preserve">Gian lận </w:t>
                            </w:r>
                            <w:r>
                              <w:t>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w:t>
                            </w:r>
                            <w:r>
                              <w:rPr>
                                <w:spacing w:val="-16"/>
                              </w:rPr>
                              <w:t xml:space="preserve"> </w:t>
                            </w:r>
                            <w:r>
                              <w:t>trường.</w:t>
                            </w:r>
                          </w:p>
                          <w:p w14:paraId="7A5E4083" w14:textId="77777777" w:rsidR="001B07DE" w:rsidRDefault="001B07DE" w:rsidP="007C683C">
                            <w:pPr>
                              <w:pStyle w:val="BodyText"/>
                              <w:spacing w:before="5"/>
                              <w:ind w:left="270"/>
                            </w:pPr>
                          </w:p>
                          <w:p w14:paraId="0CDDDAAD" w14:textId="77777777" w:rsidR="001B07DE" w:rsidRDefault="001B07DE" w:rsidP="007C683C">
                            <w:pPr>
                              <w:spacing w:before="1"/>
                              <w:ind w:left="270" w:right="335"/>
                              <w:rPr>
                                <w:b/>
                              </w:rPr>
                            </w:pPr>
                            <w:r>
                              <w:rPr>
                                <w:b/>
                              </w:rPr>
                              <w:t>Mọi tài nguyên copy hay điều chế từ bất cứ nguồn nào (VD: Internet, sách) phải được đặt trong cặp dấu nháy kép và in nghiêng, với thông tin tham khảo đầy đủ về nguồn tài liệu.</w:t>
                            </w:r>
                          </w:p>
                          <w:p w14:paraId="361AE6B4" w14:textId="77777777" w:rsidR="001B07DE" w:rsidRDefault="001B07DE" w:rsidP="007C683C">
                            <w:pPr>
                              <w:pStyle w:val="BodyText"/>
                              <w:spacing w:before="11"/>
                              <w:ind w:left="270"/>
                              <w:rPr>
                                <w:b/>
                                <w:sz w:val="21"/>
                              </w:rPr>
                            </w:pPr>
                          </w:p>
                          <w:p w14:paraId="411168A6" w14:textId="77777777" w:rsidR="001B07DE" w:rsidRDefault="001B07DE" w:rsidP="007C683C">
                            <w:pPr>
                              <w:ind w:left="270" w:right="298"/>
                              <w:rPr>
                                <w:b/>
                              </w:rPr>
                            </w:pPr>
                            <w:r>
                              <w:rPr>
                                <w:b/>
                              </w:rPr>
                              <w:t>Bài làm của bạn sẽ được đưa vào phần mềm kiểm tra gian lận. Mọi hình thức cố tình đánh lừa hệ thống phát hiện gian lận sẽ bị coi là Vi phạm quy định thi cử.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07138" id="_x0000_t202" coordsize="21600,21600" o:spt="202" path="m,l,21600r21600,l21600,xe">
                <v:stroke joinstyle="miter"/>
                <v:path gradientshapeok="t" o:connecttype="rect"/>
              </v:shapetype>
              <v:shape id="Text Box 8" o:spid="_x0000_s1026" type="#_x0000_t202" style="position:absolute;left:0;text-align:left;margin-left:101.35pt;margin-top:14.05pt;width:443.5pt;height:202.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" fillcolor="#f1f1f1" strokeweight=".16936mm">
                <v:textbox inset="0,0,0,0">
                  <w:txbxContent>
                    <w:p w14:paraId="28AE403A" w14:textId="77777777" w:rsidR="001B07DE" w:rsidRDefault="001B07DE">
                      <w:pPr>
                        <w:pStyle w:val="BodyText"/>
                        <w:spacing w:before="6"/>
                        <w:ind w:left="0"/>
                        <w:rPr>
                          <w:sz w:val="21"/>
                        </w:rPr>
                      </w:pPr>
                    </w:p>
                    <w:p w14:paraId="3FE2C9A3" w14:textId="77777777" w:rsidR="001B07DE" w:rsidRDefault="001B07DE" w:rsidP="007C683C">
                      <w:pPr>
                        <w:pStyle w:val="BodyText"/>
                        <w:ind w:left="270" w:right="105"/>
                      </w:pPr>
                      <w:r>
                        <w:rPr>
                          <w:b/>
                        </w:rPr>
                        <w:t xml:space="preserve">Gian lận </w:t>
                      </w:r>
                      <w:r>
                        <w:t>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w:t>
                      </w:r>
                      <w:r>
                        <w:rPr>
                          <w:spacing w:val="-16"/>
                        </w:rPr>
                        <w:t xml:space="preserve"> </w:t>
                      </w:r>
                      <w:r>
                        <w:t>trường.</w:t>
                      </w:r>
                    </w:p>
                    <w:p w14:paraId="7A5E4083" w14:textId="77777777" w:rsidR="001B07DE" w:rsidRDefault="001B07DE" w:rsidP="007C683C">
                      <w:pPr>
                        <w:pStyle w:val="BodyText"/>
                        <w:spacing w:before="5"/>
                        <w:ind w:left="270"/>
                      </w:pPr>
                    </w:p>
                    <w:p w14:paraId="0CDDDAAD" w14:textId="77777777" w:rsidR="001B07DE" w:rsidRDefault="001B07DE" w:rsidP="007C683C">
                      <w:pPr>
                        <w:spacing w:before="1"/>
                        <w:ind w:left="270" w:right="335"/>
                        <w:rPr>
                          <w:b/>
                        </w:rPr>
                      </w:pPr>
                      <w:r>
                        <w:rPr>
                          <w:b/>
                        </w:rPr>
                        <w:t>Mọi tài nguyên copy hay điều chế từ bất cứ nguồn nào (VD: Internet, sách) phải được đặt trong cặp dấu nháy kép và in nghiêng, với thông tin tham khảo đầy đủ về nguồn tài liệu.</w:t>
                      </w:r>
                    </w:p>
                    <w:p w14:paraId="361AE6B4" w14:textId="77777777" w:rsidR="001B07DE" w:rsidRDefault="001B07DE" w:rsidP="007C683C">
                      <w:pPr>
                        <w:pStyle w:val="BodyText"/>
                        <w:spacing w:before="11"/>
                        <w:ind w:left="270"/>
                        <w:rPr>
                          <w:b/>
                          <w:sz w:val="21"/>
                        </w:rPr>
                      </w:pPr>
                    </w:p>
                    <w:p w14:paraId="411168A6" w14:textId="77777777" w:rsidR="001B07DE" w:rsidRDefault="001B07DE" w:rsidP="007C683C">
                      <w:pPr>
                        <w:ind w:left="270" w:right="298"/>
                        <w:rPr>
                          <w:b/>
                        </w:rPr>
                      </w:pPr>
                      <w:r>
                        <w:rPr>
                          <w:b/>
                        </w:rPr>
                        <w:t>Bài làm của bạn sẽ được đưa vào phần mềm kiểm tra gian lận. Mọi hình thức cố tình đánh lừa hệ thống phát hiện gian lận sẽ bị coi là Vi phạm quy định thi cử.</w:t>
                      </w:r>
                    </w:p>
                  </w:txbxContent>
                </v:textbox>
                <w10:wrap type="topAndBottom" anchorx="page"/>
              </v:shape>
            </w:pict>
          </mc:Fallback>
        </mc:AlternateContent>
      </w:r>
    </w:p>
    <w:p w14:paraId="6D04249E" w14:textId="77777777" w:rsidR="00216D6F" w:rsidRPr="00CC1F71" w:rsidRDefault="00216D6F">
      <w:pPr>
        <w:pStyle w:val="BodyText"/>
        <w:spacing w:before="3"/>
        <w:ind w:left="0"/>
        <w:rPr>
          <w:sz w:val="11"/>
        </w:rPr>
      </w:pPr>
    </w:p>
    <w:p w14:paraId="52FDB7B6" w14:textId="77777777" w:rsidR="00216D6F" w:rsidRPr="00CC1F71" w:rsidRDefault="00AE15DA">
      <w:pPr>
        <w:pStyle w:val="Heading2"/>
        <w:spacing w:before="92"/>
        <w:rPr>
          <w:rFonts w:ascii="Times New Roman" w:hAnsi="Times New Roman"/>
        </w:rPr>
      </w:pPr>
      <w:r w:rsidRPr="00CC1F71">
        <w:rPr>
          <w:rFonts w:ascii="Times New Roman" w:hAnsi="Times New Roman"/>
        </w:rPr>
        <w:t>Quy định nộp bài assignment</w:t>
      </w:r>
    </w:p>
    <w:p w14:paraId="6A7D93C3" w14:textId="77777777" w:rsidR="00216D6F" w:rsidRPr="00CC1F71" w:rsidRDefault="00216D6F" w:rsidP="007C683C">
      <w:pPr>
        <w:pStyle w:val="BodyText"/>
        <w:spacing w:before="5"/>
        <w:ind w:left="0"/>
        <w:rPr>
          <w:b/>
          <w:sz w:val="21"/>
        </w:rPr>
      </w:pPr>
    </w:p>
    <w:p w14:paraId="015DE6D2" w14:textId="77777777" w:rsidR="00582C8D" w:rsidRPr="00582C8D" w:rsidRDefault="00AE15DA" w:rsidP="007C683C">
      <w:pPr>
        <w:pStyle w:val="ListParagraph"/>
        <w:numPr>
          <w:ilvl w:val="0"/>
          <w:numId w:val="8"/>
        </w:numPr>
        <w:tabs>
          <w:tab w:val="left" w:pos="940"/>
          <w:tab w:val="left" w:pos="941"/>
        </w:tabs>
        <w:spacing w:before="1"/>
      </w:pPr>
      <w:r w:rsidRPr="00CC1F71">
        <w:t xml:space="preserve">Một bản mềm kết quả bài làm assignment của bạn phải được upload trước nửa đêm (giờ địa phương) vào ngày hạn nộp. </w:t>
      </w:r>
      <w:r w:rsidRPr="00582C8D">
        <w:rPr>
          <w:color w:val="FF0000"/>
        </w:rPr>
        <w:t>Quá hạn nộp hệ thống sẽ khóa lại và sinh viên không còn quyền nộp</w:t>
      </w:r>
      <w:r w:rsidRPr="00582C8D">
        <w:rPr>
          <w:color w:val="FF0000"/>
          <w:spacing w:val="-1"/>
        </w:rPr>
        <w:t xml:space="preserve"> </w:t>
      </w:r>
      <w:r w:rsidRPr="00582C8D">
        <w:rPr>
          <w:color w:val="FF0000"/>
        </w:rPr>
        <w:t>bài.</w:t>
      </w:r>
    </w:p>
    <w:p w14:paraId="393D62BC" w14:textId="459BB43A" w:rsidR="00216D6F" w:rsidRPr="00CC1F71" w:rsidRDefault="00AE15DA" w:rsidP="007C683C">
      <w:pPr>
        <w:pStyle w:val="ListParagraph"/>
        <w:numPr>
          <w:ilvl w:val="0"/>
          <w:numId w:val="8"/>
        </w:numPr>
        <w:tabs>
          <w:tab w:val="left" w:pos="940"/>
          <w:tab w:val="left" w:pos="941"/>
        </w:tabs>
        <w:spacing w:before="1"/>
      </w:pPr>
      <w:r w:rsidRPr="00CC1F71">
        <w:t>Phiên bản upload lên cuối cùng sẽ được chấm điểm. Sinh viên có quyền upload đè file nhiều lần trước khi hết hạn</w:t>
      </w:r>
      <w:r w:rsidRPr="00582C8D">
        <w:rPr>
          <w:spacing w:val="-4"/>
        </w:rPr>
        <w:t xml:space="preserve"> </w:t>
      </w:r>
      <w:r w:rsidRPr="00CC1F71">
        <w:t>nộp.</w:t>
      </w:r>
    </w:p>
    <w:p w14:paraId="1C958BAC" w14:textId="77777777" w:rsidR="00582C8D" w:rsidRDefault="00AE15DA" w:rsidP="007C683C">
      <w:pPr>
        <w:pStyle w:val="ListParagraph"/>
        <w:numPr>
          <w:ilvl w:val="0"/>
          <w:numId w:val="8"/>
        </w:numPr>
        <w:tabs>
          <w:tab w:val="left" w:pos="940"/>
          <w:tab w:val="left" w:pos="941"/>
        </w:tabs>
      </w:pPr>
      <w:r w:rsidRPr="00CC1F71">
        <w:lastRenderedPageBreak/>
        <w:t>Tất cả những file tài liệu văn bản phải để ở dạng file gốc chứ không file dạng file được xuất ra từ định dạng khác (ví dụ pdf được xuất từ doc). Không được gửi tài liệu văn bản dưới dạng ảnh</w:t>
      </w:r>
      <w:r w:rsidRPr="00582C8D">
        <w:rPr>
          <w:spacing w:val="-3"/>
        </w:rPr>
        <w:t xml:space="preserve"> </w:t>
      </w:r>
      <w:r w:rsidRPr="00CC1F71">
        <w:t>chụp.</w:t>
      </w:r>
    </w:p>
    <w:p w14:paraId="6F0A8029" w14:textId="77CD5DD4" w:rsidR="00216D6F" w:rsidRPr="00CC1F71" w:rsidRDefault="00AE15DA" w:rsidP="007C683C">
      <w:pPr>
        <w:pStyle w:val="ListParagraph"/>
        <w:numPr>
          <w:ilvl w:val="0"/>
          <w:numId w:val="8"/>
        </w:numPr>
        <w:tabs>
          <w:tab w:val="left" w:pos="940"/>
          <w:tab w:val="left" w:pos="941"/>
        </w:tabs>
      </w:pPr>
      <w:r w:rsidRPr="00CC1F71">
        <w:t>Đối với bài assignment này bạn cũng phải đưa các bằng chứng hay sản phẩm khác vào trong file nén dạng</w:t>
      </w:r>
      <w:r w:rsidRPr="00582C8D">
        <w:rPr>
          <w:spacing w:val="-7"/>
        </w:rPr>
        <w:t xml:space="preserve"> </w:t>
      </w:r>
      <w:r w:rsidRPr="00CC1F71">
        <w:t>zip.</w:t>
      </w:r>
    </w:p>
    <w:p w14:paraId="00E3A8B3" w14:textId="0FE5BBF5" w:rsidR="00216D6F" w:rsidRPr="00CC1F71" w:rsidRDefault="00AE15DA" w:rsidP="007C683C">
      <w:pPr>
        <w:pStyle w:val="ListParagraph"/>
        <w:numPr>
          <w:ilvl w:val="0"/>
          <w:numId w:val="8"/>
        </w:numPr>
        <w:tabs>
          <w:tab w:val="left" w:pos="940"/>
          <w:tab w:val="left" w:pos="941"/>
        </w:tabs>
        <w:spacing w:line="267" w:lineRule="exact"/>
        <w:ind w:hanging="361"/>
      </w:pPr>
      <w:r w:rsidRPr="00CC1F71">
        <w:t>Kích thước file cần tuân thủ theo giới hạn trên hệ thống nộp bài (thông thường là</w:t>
      </w:r>
      <w:r w:rsidRPr="00CC1F71">
        <w:rPr>
          <w:spacing w:val="-20"/>
        </w:rPr>
        <w:t xml:space="preserve"> </w:t>
      </w:r>
      <w:r w:rsidRPr="00CC1F71">
        <w:t>&lt;</w:t>
      </w:r>
      <w:r w:rsidR="00CE124A">
        <w:rPr>
          <w:lang w:val="en-US"/>
        </w:rPr>
        <w:t>16</w:t>
      </w:r>
      <w:r w:rsidRPr="00CC1F71">
        <w:t>M).</w:t>
      </w:r>
    </w:p>
    <w:p w14:paraId="289D2915" w14:textId="77777777" w:rsidR="00582C8D" w:rsidRDefault="00AE15DA" w:rsidP="007C683C">
      <w:pPr>
        <w:pStyle w:val="ListParagraph"/>
        <w:numPr>
          <w:ilvl w:val="0"/>
          <w:numId w:val="8"/>
        </w:numPr>
        <w:tabs>
          <w:tab w:val="left" w:pos="940"/>
          <w:tab w:val="left" w:pos="941"/>
        </w:tabs>
        <w:spacing w:before="119"/>
      </w:pPr>
      <w:r w:rsidRPr="00CC1F71">
        <w:t>Hãy đảm bảo các file được upload lên không bị nhiễm virus (</w:t>
      </w:r>
      <w:r w:rsidRPr="00582C8D">
        <w:rPr>
          <w:color w:val="FF0000"/>
        </w:rPr>
        <w:t>điều này có thể dẫn đến file bị hệ thống xóa mất</w:t>
      </w:r>
      <w:r w:rsidRPr="00CC1F71">
        <w:t>) và không đặt mật khẩu mở file. Nếu vi phạm những điều này, bài coi như chưa được</w:t>
      </w:r>
      <w:r w:rsidRPr="00582C8D">
        <w:rPr>
          <w:spacing w:val="-2"/>
        </w:rPr>
        <w:t xml:space="preserve"> </w:t>
      </w:r>
      <w:r w:rsidRPr="00CC1F71">
        <w:t>nộp.</w:t>
      </w:r>
    </w:p>
    <w:p w14:paraId="2D9F8349" w14:textId="38C6404A" w:rsidR="00216D6F" w:rsidRPr="00CC1F71" w:rsidRDefault="00AE15DA" w:rsidP="007C683C">
      <w:pPr>
        <w:pStyle w:val="ListParagraph"/>
        <w:numPr>
          <w:ilvl w:val="0"/>
          <w:numId w:val="8"/>
        </w:numPr>
        <w:tabs>
          <w:tab w:val="left" w:pos="940"/>
          <w:tab w:val="left" w:pos="941"/>
        </w:tabs>
        <w:spacing w:before="119"/>
      </w:pPr>
      <w:r w:rsidRPr="00CC1F71">
        <w:t>Hãy chú ý xem thông báo sau khi upload để chắc chắn bài của bạn đã được nộp lên hệ thống</w:t>
      </w:r>
      <w:r w:rsidRPr="00582C8D">
        <w:rPr>
          <w:spacing w:val="-3"/>
        </w:rPr>
        <w:t xml:space="preserve"> </w:t>
      </w:r>
      <w:r w:rsidRPr="00CC1F71">
        <w:t>chưa.</w:t>
      </w:r>
    </w:p>
    <w:p w14:paraId="5B7C4436" w14:textId="77777777" w:rsidR="00216D6F" w:rsidRPr="00CC1F71" w:rsidRDefault="00AE15DA" w:rsidP="007C683C">
      <w:pPr>
        <w:pStyle w:val="ListParagraph"/>
        <w:numPr>
          <w:ilvl w:val="0"/>
          <w:numId w:val="8"/>
        </w:numPr>
        <w:tabs>
          <w:tab w:val="left" w:pos="940"/>
          <w:tab w:val="left" w:pos="941"/>
        </w:tabs>
        <w:spacing w:before="1"/>
        <w:ind w:hanging="361"/>
      </w:pPr>
      <w:r w:rsidRPr="00CC1F71">
        <w:t>Bạn không phải gửi lại file đề bài của assignment (file</w:t>
      </w:r>
      <w:r w:rsidRPr="00CC1F71">
        <w:rPr>
          <w:spacing w:val="-8"/>
        </w:rPr>
        <w:t xml:space="preserve"> </w:t>
      </w:r>
      <w:r w:rsidRPr="00CC1F71">
        <w:t>này).</w:t>
      </w:r>
    </w:p>
    <w:p w14:paraId="4951AA67" w14:textId="77777777" w:rsidR="00216D6F" w:rsidRPr="00CC1F71" w:rsidRDefault="00216D6F">
      <w:pPr>
        <w:pStyle w:val="BodyText"/>
        <w:spacing w:before="4"/>
        <w:ind w:left="0"/>
      </w:pPr>
    </w:p>
    <w:p w14:paraId="5D0302A4" w14:textId="77777777" w:rsidR="00216D6F" w:rsidRPr="00CC1F71" w:rsidRDefault="00AE15DA">
      <w:pPr>
        <w:pStyle w:val="Heading2"/>
        <w:rPr>
          <w:rFonts w:ascii="Times New Roman" w:hAnsi="Times New Roman"/>
        </w:rPr>
      </w:pPr>
      <w:r w:rsidRPr="00CC1F71">
        <w:rPr>
          <w:rFonts w:ascii="Times New Roman" w:hAnsi="Times New Roman"/>
        </w:rPr>
        <w:t>Quy định đánh giá bài assignment</w:t>
      </w:r>
    </w:p>
    <w:p w14:paraId="57892385" w14:textId="77777777" w:rsidR="00216D6F" w:rsidRPr="00CC1F71" w:rsidRDefault="00216D6F" w:rsidP="007C683C">
      <w:pPr>
        <w:pStyle w:val="BodyText"/>
        <w:spacing w:before="7"/>
        <w:ind w:left="0"/>
        <w:rPr>
          <w:b/>
          <w:sz w:val="21"/>
        </w:rPr>
      </w:pPr>
    </w:p>
    <w:p w14:paraId="43248C45" w14:textId="77777777" w:rsidR="00216D6F" w:rsidRPr="00CC1F71" w:rsidRDefault="00AE15DA" w:rsidP="007C683C">
      <w:pPr>
        <w:pStyle w:val="ListParagraph"/>
        <w:numPr>
          <w:ilvl w:val="0"/>
          <w:numId w:val="7"/>
        </w:numPr>
        <w:tabs>
          <w:tab w:val="left" w:pos="941"/>
        </w:tabs>
        <w:ind w:hanging="361"/>
      </w:pPr>
      <w:r w:rsidRPr="00CC1F71">
        <w:t>Sinh viên không có bài assignment trên hệ thống sẽ bị 0 điểm bài</w:t>
      </w:r>
      <w:r w:rsidRPr="00CC1F71">
        <w:rPr>
          <w:spacing w:val="-13"/>
        </w:rPr>
        <w:t xml:space="preserve"> </w:t>
      </w:r>
      <w:r w:rsidRPr="00CC1F71">
        <w:t>assignment.</w:t>
      </w:r>
    </w:p>
    <w:p w14:paraId="6C25FC92" w14:textId="77777777" w:rsidR="00216D6F" w:rsidRPr="00CC1F71" w:rsidRDefault="00AE15DA" w:rsidP="007C683C">
      <w:pPr>
        <w:pStyle w:val="ListParagraph"/>
        <w:numPr>
          <w:ilvl w:val="0"/>
          <w:numId w:val="7"/>
        </w:numPr>
        <w:tabs>
          <w:tab w:val="left" w:pos="941"/>
        </w:tabs>
        <w:spacing w:before="2"/>
      </w:pPr>
      <w:r w:rsidRPr="00CC1F71">
        <w:t>Sau hạn nộp bài một tuần, sinh viên nộp muộn có quyền nộp đơn kiến nghị xin được chấp nhận gia hạn nộp. Hội đồng Nhà trường sẽ xét duyệt từng trường hợp. Nếu kiến nghị không được chấp nhận, bài giữ nguyên điểm 0. Nếu quá một tuần không có kiến nghị thì bài cũng sinh viên không nộp mặc nhiên nhận điểm</w:t>
      </w:r>
      <w:r w:rsidRPr="00CC1F71">
        <w:rPr>
          <w:spacing w:val="-10"/>
        </w:rPr>
        <w:t xml:space="preserve"> </w:t>
      </w:r>
      <w:r w:rsidRPr="00CC1F71">
        <w:t>0.</w:t>
      </w:r>
    </w:p>
    <w:p w14:paraId="08574E26" w14:textId="77777777" w:rsidR="00216D6F" w:rsidRPr="00CC1F71" w:rsidRDefault="00AE15DA" w:rsidP="007C683C">
      <w:pPr>
        <w:pStyle w:val="ListParagraph"/>
        <w:numPr>
          <w:ilvl w:val="0"/>
          <w:numId w:val="7"/>
        </w:numPr>
        <w:tabs>
          <w:tab w:val="left" w:pos="941"/>
        </w:tabs>
        <w:spacing w:line="242" w:lineRule="auto"/>
      </w:pPr>
      <w:r w:rsidRPr="00CC1F71">
        <w:t>Ngay cả trường hợp bài của sinh viên bị phát hiện gian lận sau khi có điểm, sinh viên sẽ không được công nhận bài đó và chịu mức kỷ luật như quy định của Nhà</w:t>
      </w:r>
      <w:r w:rsidRPr="00CC1F71">
        <w:rPr>
          <w:spacing w:val="-17"/>
        </w:rPr>
        <w:t xml:space="preserve"> </w:t>
      </w:r>
      <w:r w:rsidRPr="00CC1F71">
        <w:t>trường.</w:t>
      </w:r>
    </w:p>
    <w:p w14:paraId="185DCADE" w14:textId="77777777" w:rsidR="00216D6F" w:rsidRPr="00CC1F71" w:rsidRDefault="00216D6F">
      <w:pPr>
        <w:pStyle w:val="BodyText"/>
        <w:ind w:left="0"/>
        <w:rPr>
          <w:sz w:val="24"/>
        </w:rPr>
      </w:pPr>
    </w:p>
    <w:p w14:paraId="613C6FED" w14:textId="77777777" w:rsidR="00216D6F" w:rsidRPr="00CC1F71" w:rsidRDefault="00216D6F">
      <w:pPr>
        <w:pStyle w:val="BodyText"/>
        <w:spacing w:before="6"/>
        <w:ind w:left="0"/>
        <w:rPr>
          <w:sz w:val="19"/>
        </w:rPr>
      </w:pPr>
    </w:p>
    <w:p w14:paraId="669EC9A9" w14:textId="77777777" w:rsidR="00216D6F" w:rsidRPr="00CC1F71" w:rsidRDefault="00AE15DA">
      <w:pPr>
        <w:pStyle w:val="BodyText"/>
        <w:ind w:left="1006" w:right="1722"/>
        <w:jc w:val="center"/>
      </w:pPr>
      <w:r w:rsidRPr="00CC1F71">
        <w:t>========================</w:t>
      </w:r>
    </w:p>
    <w:p w14:paraId="74AB4E2E" w14:textId="77777777" w:rsidR="00216D6F" w:rsidRPr="00CC1F71" w:rsidRDefault="00216D6F">
      <w:pPr>
        <w:pStyle w:val="BodyText"/>
        <w:spacing w:before="5"/>
        <w:ind w:left="0"/>
      </w:pPr>
    </w:p>
    <w:p w14:paraId="46023788" w14:textId="294683C6" w:rsidR="00F87EA3" w:rsidRPr="00CC1F71" w:rsidRDefault="00F87EA3">
      <w:pPr>
        <w:rPr>
          <w:b/>
          <w:color w:val="4F81BC"/>
          <w:sz w:val="40"/>
        </w:rPr>
      </w:pPr>
    </w:p>
    <w:p w14:paraId="27B19347" w14:textId="3E594C24" w:rsidR="00216D6F" w:rsidRPr="00CC1F71" w:rsidRDefault="00C851F3" w:rsidP="0011028A">
      <w:pPr>
        <w:ind w:left="995" w:right="1722"/>
        <w:jc w:val="center"/>
        <w:rPr>
          <w:b/>
          <w:smallCaps/>
          <w:sz w:val="48"/>
          <w:szCs w:val="48"/>
          <w:lang w:val="en-US"/>
        </w:rPr>
      </w:pPr>
      <w:r w:rsidRPr="00CC1F71">
        <w:rPr>
          <w:b/>
          <w:smallCaps/>
          <w:color w:val="4F81BC"/>
          <w:sz w:val="48"/>
          <w:szCs w:val="48"/>
        </w:rPr>
        <w:t>ASSIGNMENT</w:t>
      </w:r>
    </w:p>
    <w:p w14:paraId="626BD259" w14:textId="77777777" w:rsidR="00216D6F" w:rsidRPr="00CC1F71" w:rsidRDefault="00216D6F">
      <w:pPr>
        <w:pStyle w:val="BodyText"/>
        <w:spacing w:before="6"/>
        <w:ind w:left="0"/>
        <w:rPr>
          <w:sz w:val="26"/>
          <w:szCs w:val="26"/>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7093"/>
      </w:tblGrid>
      <w:tr w:rsidR="00216D6F" w:rsidRPr="00CC1F71" w14:paraId="5EAD8559" w14:textId="77777777" w:rsidTr="00582C8D">
        <w:trPr>
          <w:trHeight w:val="1963"/>
        </w:trPr>
        <w:tc>
          <w:tcPr>
            <w:tcW w:w="2432" w:type="dxa"/>
          </w:tcPr>
          <w:p w14:paraId="5D718C14" w14:textId="77777777" w:rsidR="00216D6F" w:rsidRPr="00CC1F71" w:rsidRDefault="00AE15DA">
            <w:pPr>
              <w:pStyle w:val="TableParagraph"/>
              <w:spacing w:before="70"/>
              <w:ind w:left="71"/>
              <w:rPr>
                <w:b/>
                <w:sz w:val="26"/>
                <w:szCs w:val="26"/>
              </w:rPr>
            </w:pPr>
            <w:r w:rsidRPr="00CC1F71">
              <w:rPr>
                <w:b/>
                <w:sz w:val="26"/>
                <w:szCs w:val="26"/>
              </w:rPr>
              <w:t>Mục tiêu cụ thể</w:t>
            </w:r>
          </w:p>
        </w:tc>
        <w:tc>
          <w:tcPr>
            <w:tcW w:w="7093" w:type="dxa"/>
            <w:vAlign w:val="center"/>
          </w:tcPr>
          <w:p w14:paraId="3E4B558C" w14:textId="77777777" w:rsidR="00582C8D" w:rsidRPr="00582C8D" w:rsidRDefault="00582C8D" w:rsidP="00582C8D">
            <w:pPr>
              <w:pStyle w:val="TableParagraph"/>
              <w:tabs>
                <w:tab w:val="left" w:pos="648"/>
              </w:tabs>
              <w:ind w:left="288"/>
              <w:jc w:val="left"/>
              <w:rPr>
                <w:sz w:val="26"/>
                <w:szCs w:val="26"/>
                <w:highlight w:val="yellow"/>
                <w:lang w:val="en-US"/>
              </w:rPr>
            </w:pPr>
            <w:r w:rsidRPr="00582C8D">
              <w:rPr>
                <w:sz w:val="26"/>
                <w:szCs w:val="26"/>
                <w:highlight w:val="yellow"/>
                <w:lang w:val="en-US"/>
              </w:rPr>
              <w:t>(A) Thiết kế sơ đồ ERD từ mô tả nghiệp vụ</w:t>
            </w:r>
          </w:p>
          <w:p w14:paraId="6B1DA85C" w14:textId="77777777" w:rsidR="00582C8D" w:rsidRPr="00582C8D" w:rsidRDefault="00582C8D" w:rsidP="00582C8D">
            <w:pPr>
              <w:pStyle w:val="TableParagraph"/>
              <w:tabs>
                <w:tab w:val="left" w:pos="648"/>
              </w:tabs>
              <w:ind w:left="288"/>
              <w:jc w:val="left"/>
              <w:rPr>
                <w:sz w:val="26"/>
                <w:szCs w:val="26"/>
                <w:highlight w:val="yellow"/>
                <w:lang w:val="en-US"/>
              </w:rPr>
            </w:pPr>
            <w:r w:rsidRPr="00582C8D">
              <w:rPr>
                <w:sz w:val="26"/>
                <w:szCs w:val="26"/>
                <w:highlight w:val="yellow"/>
                <w:lang w:val="en-US"/>
              </w:rPr>
              <w:t>(B) Tạo cơ sở dữ liệu mức vật lý</w:t>
            </w:r>
          </w:p>
          <w:p w14:paraId="6BD0BCB8" w14:textId="77777777" w:rsidR="00582C8D" w:rsidRPr="00582C8D" w:rsidRDefault="00582C8D" w:rsidP="00582C8D">
            <w:pPr>
              <w:pStyle w:val="TableParagraph"/>
              <w:tabs>
                <w:tab w:val="left" w:pos="648"/>
              </w:tabs>
              <w:ind w:left="288"/>
              <w:jc w:val="left"/>
              <w:rPr>
                <w:sz w:val="26"/>
                <w:szCs w:val="26"/>
                <w:highlight w:val="yellow"/>
                <w:lang w:val="en-US"/>
              </w:rPr>
            </w:pPr>
            <w:r w:rsidRPr="00582C8D">
              <w:rPr>
                <w:sz w:val="26"/>
                <w:szCs w:val="26"/>
                <w:highlight w:val="yellow"/>
                <w:lang w:val="en-US"/>
              </w:rPr>
              <w:t>(C) Sử dụng thành thạo các hệ quản trị CSDL cơ bản</w:t>
            </w:r>
          </w:p>
          <w:p w14:paraId="41E4BCE1" w14:textId="77777777" w:rsidR="00582C8D" w:rsidRPr="00582C8D" w:rsidRDefault="00582C8D" w:rsidP="00582C8D">
            <w:pPr>
              <w:pStyle w:val="TableParagraph"/>
              <w:tabs>
                <w:tab w:val="left" w:pos="648"/>
              </w:tabs>
              <w:ind w:left="288"/>
              <w:jc w:val="left"/>
              <w:rPr>
                <w:sz w:val="26"/>
                <w:szCs w:val="26"/>
                <w:highlight w:val="yellow"/>
                <w:lang w:val="en-US"/>
              </w:rPr>
            </w:pPr>
            <w:r w:rsidRPr="00582C8D">
              <w:rPr>
                <w:sz w:val="26"/>
                <w:szCs w:val="26"/>
                <w:highlight w:val="yellow"/>
                <w:lang w:val="en-US"/>
              </w:rPr>
              <w:t>(D) Sử dụng các câu lênh DML để cập nhật dữ liệu trên các bảng</w:t>
            </w:r>
          </w:p>
          <w:p w14:paraId="0285B641" w14:textId="04F1CC94" w:rsidR="00C851F3" w:rsidRPr="00CC1F71" w:rsidRDefault="00582C8D" w:rsidP="00582C8D">
            <w:pPr>
              <w:pStyle w:val="TableParagraph"/>
              <w:tabs>
                <w:tab w:val="left" w:pos="648"/>
              </w:tabs>
              <w:ind w:left="288"/>
              <w:jc w:val="left"/>
              <w:rPr>
                <w:sz w:val="26"/>
                <w:szCs w:val="26"/>
                <w:lang w:val="en-US"/>
              </w:rPr>
            </w:pPr>
            <w:r w:rsidRPr="00582C8D">
              <w:rPr>
                <w:sz w:val="26"/>
                <w:szCs w:val="26"/>
                <w:highlight w:val="yellow"/>
                <w:lang w:val="en-US"/>
              </w:rPr>
              <w:t>(E) Sử dụng câu lệnh Select để truy vấn dữ liệu trên 1 bảng và nhiều bảng</w:t>
            </w:r>
          </w:p>
        </w:tc>
      </w:tr>
      <w:tr w:rsidR="00216D6F" w:rsidRPr="00CC1F71" w14:paraId="0C5463B3" w14:textId="77777777" w:rsidTr="00582C8D">
        <w:trPr>
          <w:trHeight w:val="442"/>
        </w:trPr>
        <w:tc>
          <w:tcPr>
            <w:tcW w:w="2432" w:type="dxa"/>
          </w:tcPr>
          <w:p w14:paraId="41E187D8" w14:textId="77777777" w:rsidR="00216D6F" w:rsidRPr="00CC1F71" w:rsidRDefault="00AE15DA" w:rsidP="00582C8D">
            <w:pPr>
              <w:pStyle w:val="TableParagraph"/>
              <w:ind w:left="71"/>
              <w:rPr>
                <w:b/>
                <w:sz w:val="26"/>
                <w:szCs w:val="26"/>
              </w:rPr>
            </w:pPr>
            <w:r w:rsidRPr="00CC1F71">
              <w:rPr>
                <w:b/>
                <w:sz w:val="26"/>
                <w:szCs w:val="26"/>
              </w:rPr>
              <w:t>Các công cụ cần có</w:t>
            </w:r>
          </w:p>
        </w:tc>
        <w:tc>
          <w:tcPr>
            <w:tcW w:w="7093" w:type="dxa"/>
            <w:vAlign w:val="center"/>
          </w:tcPr>
          <w:p w14:paraId="425685B6" w14:textId="4D8B1A32" w:rsidR="00C851F3" w:rsidRPr="00582C8D" w:rsidRDefault="00582C8D" w:rsidP="00582C8D">
            <w:pPr>
              <w:pStyle w:val="TableParagraph"/>
              <w:tabs>
                <w:tab w:val="left" w:pos="791"/>
                <w:tab w:val="left" w:pos="792"/>
                <w:tab w:val="left" w:pos="1511"/>
                <w:tab w:val="left" w:pos="1512"/>
              </w:tabs>
              <w:ind w:left="288"/>
              <w:jc w:val="left"/>
              <w:rPr>
                <w:sz w:val="26"/>
                <w:szCs w:val="26"/>
                <w:highlight w:val="yellow"/>
              </w:rPr>
            </w:pPr>
            <w:r w:rsidRPr="00582C8D">
              <w:rPr>
                <w:sz w:val="26"/>
                <w:szCs w:val="26"/>
                <w:highlight w:val="yellow"/>
                <w:lang w:val="en-US"/>
              </w:rPr>
              <w:t>Access hoặc My SQL hoặc SQL Server</w:t>
            </w:r>
          </w:p>
        </w:tc>
      </w:tr>
      <w:tr w:rsidR="00216D6F" w:rsidRPr="00CC1F71" w14:paraId="5A3E647F" w14:textId="77777777" w:rsidTr="00582C8D">
        <w:trPr>
          <w:trHeight w:val="433"/>
        </w:trPr>
        <w:tc>
          <w:tcPr>
            <w:tcW w:w="2432" w:type="dxa"/>
            <w:vAlign w:val="center"/>
          </w:tcPr>
          <w:p w14:paraId="1C816F92" w14:textId="77777777" w:rsidR="00216D6F" w:rsidRPr="00CC1F71" w:rsidRDefault="00AE15DA" w:rsidP="00582C8D">
            <w:pPr>
              <w:pStyle w:val="TableParagraph"/>
              <w:spacing w:before="70" w:line="236" w:lineRule="exact"/>
              <w:ind w:left="71"/>
              <w:jc w:val="left"/>
              <w:rPr>
                <w:b/>
                <w:sz w:val="26"/>
                <w:szCs w:val="26"/>
              </w:rPr>
            </w:pPr>
            <w:r w:rsidRPr="00CC1F71">
              <w:rPr>
                <w:b/>
                <w:sz w:val="26"/>
                <w:szCs w:val="26"/>
              </w:rPr>
              <w:t>Tài nguyên</w:t>
            </w:r>
          </w:p>
        </w:tc>
        <w:tc>
          <w:tcPr>
            <w:tcW w:w="7093" w:type="dxa"/>
            <w:vAlign w:val="center"/>
          </w:tcPr>
          <w:p w14:paraId="2CA1E797" w14:textId="49FE3CE1" w:rsidR="00C851F3" w:rsidRPr="00CC1F71" w:rsidRDefault="00582C8D" w:rsidP="00582C8D">
            <w:pPr>
              <w:pStyle w:val="TableParagraph"/>
              <w:ind w:left="288"/>
              <w:jc w:val="left"/>
              <w:rPr>
                <w:sz w:val="26"/>
                <w:szCs w:val="26"/>
                <w:lang w:val="en-US"/>
              </w:rPr>
            </w:pPr>
            <w:r w:rsidRPr="00582C8D">
              <w:rPr>
                <w:sz w:val="26"/>
                <w:szCs w:val="26"/>
                <w:highlight w:val="yellow"/>
                <w:lang w:val="en-US"/>
              </w:rPr>
              <w:t>Slides, Labs, Assignment, Casestudy</w:t>
            </w:r>
          </w:p>
        </w:tc>
      </w:tr>
      <w:tr w:rsidR="00582C8D" w:rsidRPr="00CC1F71" w14:paraId="0694DF5D" w14:textId="77777777" w:rsidTr="00582C8D">
        <w:trPr>
          <w:trHeight w:val="433"/>
        </w:trPr>
        <w:tc>
          <w:tcPr>
            <w:tcW w:w="2432" w:type="dxa"/>
            <w:vAlign w:val="center"/>
          </w:tcPr>
          <w:p w14:paraId="6533C517" w14:textId="499ED3FA" w:rsidR="00582C8D" w:rsidRPr="00CC1F71" w:rsidRDefault="00582C8D" w:rsidP="00582C8D">
            <w:pPr>
              <w:pStyle w:val="TableParagraph"/>
              <w:spacing w:before="70" w:line="236" w:lineRule="exact"/>
              <w:ind w:left="71"/>
              <w:jc w:val="left"/>
              <w:rPr>
                <w:b/>
                <w:sz w:val="26"/>
                <w:szCs w:val="26"/>
              </w:rPr>
            </w:pPr>
            <w:r w:rsidRPr="00582C8D">
              <w:rPr>
                <w:b/>
                <w:sz w:val="26"/>
                <w:szCs w:val="26"/>
              </w:rPr>
              <w:t>Tham khảo</w:t>
            </w:r>
          </w:p>
        </w:tc>
        <w:tc>
          <w:tcPr>
            <w:tcW w:w="7093" w:type="dxa"/>
            <w:vAlign w:val="center"/>
          </w:tcPr>
          <w:p w14:paraId="0E1CEBF5" w14:textId="77777777" w:rsidR="00582C8D" w:rsidRPr="00582C8D" w:rsidRDefault="00582C8D" w:rsidP="00582C8D">
            <w:pPr>
              <w:pStyle w:val="TableParagraph"/>
              <w:ind w:left="288"/>
              <w:jc w:val="left"/>
              <w:rPr>
                <w:sz w:val="26"/>
                <w:szCs w:val="26"/>
                <w:highlight w:val="yellow"/>
                <w:lang w:val="en-US"/>
              </w:rPr>
            </w:pPr>
          </w:p>
        </w:tc>
      </w:tr>
      <w:tr w:rsidR="00582C8D" w:rsidRPr="00CC1F71" w14:paraId="5CE92311" w14:textId="77777777" w:rsidTr="00582C8D">
        <w:trPr>
          <w:trHeight w:val="433"/>
        </w:trPr>
        <w:tc>
          <w:tcPr>
            <w:tcW w:w="2432" w:type="dxa"/>
            <w:vAlign w:val="center"/>
          </w:tcPr>
          <w:p w14:paraId="7F0BF9CE" w14:textId="28915437" w:rsidR="00582C8D" w:rsidRPr="00582C8D" w:rsidRDefault="00582C8D" w:rsidP="00582C8D">
            <w:pPr>
              <w:pStyle w:val="TableParagraph"/>
              <w:spacing w:before="70" w:line="236" w:lineRule="exact"/>
              <w:ind w:left="71"/>
              <w:jc w:val="left"/>
              <w:rPr>
                <w:b/>
                <w:sz w:val="26"/>
                <w:szCs w:val="26"/>
              </w:rPr>
            </w:pPr>
            <w:r w:rsidRPr="00582C8D">
              <w:rPr>
                <w:b/>
                <w:sz w:val="26"/>
                <w:szCs w:val="26"/>
              </w:rPr>
              <w:t xml:space="preserve">Số trang yêu cầu </w:t>
            </w:r>
          </w:p>
        </w:tc>
        <w:tc>
          <w:tcPr>
            <w:tcW w:w="7093" w:type="dxa"/>
            <w:vAlign w:val="center"/>
          </w:tcPr>
          <w:p w14:paraId="097B5E9B" w14:textId="77777777" w:rsidR="00582C8D" w:rsidRPr="00582C8D" w:rsidRDefault="00582C8D" w:rsidP="00582C8D">
            <w:pPr>
              <w:pStyle w:val="TableParagraph"/>
              <w:ind w:left="288"/>
              <w:jc w:val="left"/>
              <w:rPr>
                <w:sz w:val="26"/>
                <w:szCs w:val="26"/>
                <w:highlight w:val="yellow"/>
                <w:lang w:val="en-US"/>
              </w:rPr>
            </w:pPr>
          </w:p>
        </w:tc>
      </w:tr>
    </w:tbl>
    <w:p w14:paraId="54D14EDD" w14:textId="77777777" w:rsidR="007C683C" w:rsidRDefault="007C683C" w:rsidP="007C683C">
      <w:pPr>
        <w:pStyle w:val="Heading1"/>
        <w:spacing w:before="251"/>
        <w:ind w:left="0"/>
        <w:rPr>
          <w:color w:val="4F81BC"/>
          <w:szCs w:val="32"/>
          <w:lang w:val="en-US"/>
        </w:rPr>
      </w:pPr>
    </w:p>
    <w:p w14:paraId="2177D128" w14:textId="77777777" w:rsidR="007C683C" w:rsidRDefault="007C683C">
      <w:pPr>
        <w:jc w:val="left"/>
        <w:rPr>
          <w:b/>
          <w:bCs/>
          <w:color w:val="4F81BC"/>
          <w:sz w:val="32"/>
          <w:szCs w:val="32"/>
          <w:lang w:val="en-US"/>
        </w:rPr>
      </w:pPr>
      <w:r>
        <w:rPr>
          <w:color w:val="4F81BC"/>
          <w:szCs w:val="32"/>
          <w:lang w:val="en-US"/>
        </w:rPr>
        <w:br w:type="page"/>
      </w:r>
    </w:p>
    <w:p w14:paraId="12F3FEBC" w14:textId="7CCB61E7" w:rsidR="00AE15DA" w:rsidRDefault="007C683C" w:rsidP="007C683C">
      <w:pPr>
        <w:pStyle w:val="Heading1"/>
        <w:spacing w:before="251"/>
        <w:ind w:left="0"/>
        <w:rPr>
          <w:color w:val="4F81BC"/>
          <w:szCs w:val="32"/>
          <w:lang w:val="en-US"/>
        </w:rPr>
      </w:pPr>
      <w:r w:rsidRPr="007C683C">
        <w:rPr>
          <w:color w:val="4F81BC"/>
          <w:szCs w:val="32"/>
          <w:lang w:val="en-US"/>
        </w:rPr>
        <w:lastRenderedPageBreak/>
        <w:t xml:space="preserve">ĐẶT VẤN ĐỀ: </w:t>
      </w:r>
    </w:p>
    <w:p w14:paraId="372FF23E" w14:textId="336C2045" w:rsidR="00A011CD" w:rsidRDefault="004F544C" w:rsidP="005162F8">
      <w:pPr>
        <w:pStyle w:val="Heading1"/>
        <w:spacing w:before="120" w:line="276" w:lineRule="auto"/>
        <w:ind w:left="0" w:firstLine="360"/>
        <w:rPr>
          <w:b w:val="0"/>
          <w:sz w:val="26"/>
          <w:szCs w:val="26"/>
          <w:lang w:val="en-US"/>
        </w:rPr>
      </w:pPr>
      <w:r>
        <w:rPr>
          <w:b w:val="0"/>
          <w:sz w:val="26"/>
          <w:szCs w:val="26"/>
          <w:lang w:val="en-US"/>
        </w:rPr>
        <w:t xml:space="preserve">Cửa hàng </w:t>
      </w:r>
      <w:r w:rsidR="00A6405A">
        <w:rPr>
          <w:b w:val="0"/>
          <w:sz w:val="26"/>
          <w:szCs w:val="26"/>
          <w:lang w:val="en-US"/>
        </w:rPr>
        <w:t>thời trang</w:t>
      </w:r>
      <w:r w:rsidR="0016373C">
        <w:rPr>
          <w:b w:val="0"/>
          <w:sz w:val="26"/>
          <w:szCs w:val="26"/>
          <w:lang w:val="en-US"/>
        </w:rPr>
        <w:t xml:space="preserve"> Vân Thanh</w:t>
      </w:r>
      <w:r w:rsidR="000F0767" w:rsidRPr="000F0767">
        <w:rPr>
          <w:b w:val="0"/>
          <w:sz w:val="26"/>
          <w:szCs w:val="26"/>
          <w:lang w:val="en-US"/>
        </w:rPr>
        <w:t xml:space="preserve"> </w:t>
      </w:r>
      <w:r w:rsidR="000F0767">
        <w:rPr>
          <w:b w:val="0"/>
          <w:sz w:val="26"/>
          <w:szCs w:val="26"/>
          <w:lang w:val="en-US"/>
        </w:rPr>
        <w:t xml:space="preserve">cần xây dựng chương trình quản lý việc </w:t>
      </w:r>
      <w:r w:rsidR="0016373C">
        <w:rPr>
          <w:b w:val="0"/>
          <w:sz w:val="26"/>
          <w:szCs w:val="26"/>
          <w:lang w:val="en-US"/>
        </w:rPr>
        <w:t xml:space="preserve">xuất </w:t>
      </w:r>
      <w:r w:rsidR="00A6405A">
        <w:rPr>
          <w:b w:val="0"/>
          <w:sz w:val="26"/>
          <w:szCs w:val="26"/>
          <w:lang w:val="en-US"/>
        </w:rPr>
        <w:t>hàng từ kho</w:t>
      </w:r>
      <w:r w:rsidR="00A02D24">
        <w:rPr>
          <w:b w:val="0"/>
          <w:sz w:val="26"/>
          <w:szCs w:val="26"/>
          <w:lang w:val="en-US"/>
        </w:rPr>
        <w:t xml:space="preserve"> của công ty</w:t>
      </w:r>
      <w:r w:rsidR="00A6405A">
        <w:rPr>
          <w:b w:val="0"/>
          <w:sz w:val="26"/>
          <w:szCs w:val="26"/>
          <w:lang w:val="en-US"/>
        </w:rPr>
        <w:t xml:space="preserve"> </w:t>
      </w:r>
      <w:r w:rsidR="00BE417B">
        <w:rPr>
          <w:b w:val="0"/>
          <w:sz w:val="26"/>
          <w:szCs w:val="26"/>
          <w:lang w:val="en-US"/>
        </w:rPr>
        <w:t>phân phối đến hệ thống</w:t>
      </w:r>
      <w:r w:rsidR="00A6405A">
        <w:rPr>
          <w:b w:val="0"/>
          <w:sz w:val="26"/>
          <w:szCs w:val="26"/>
          <w:lang w:val="en-US"/>
        </w:rPr>
        <w:t xml:space="preserve"> các cửa hàng </w:t>
      </w:r>
      <w:r w:rsidR="0016373C">
        <w:rPr>
          <w:b w:val="0"/>
          <w:sz w:val="26"/>
          <w:szCs w:val="26"/>
          <w:lang w:val="en-US"/>
        </w:rPr>
        <w:t xml:space="preserve">tại </w:t>
      </w:r>
      <w:r w:rsidR="00BE417B">
        <w:rPr>
          <w:b w:val="0"/>
          <w:sz w:val="26"/>
          <w:szCs w:val="26"/>
          <w:lang w:val="en-US"/>
        </w:rPr>
        <w:t>các quận trong thành phố HCM</w:t>
      </w:r>
      <w:r w:rsidR="000F0767">
        <w:rPr>
          <w:b w:val="0"/>
          <w:sz w:val="26"/>
          <w:szCs w:val="26"/>
          <w:lang w:val="en-US"/>
        </w:rPr>
        <w:t>.</w:t>
      </w:r>
      <w:r w:rsidR="004314F3">
        <w:rPr>
          <w:b w:val="0"/>
          <w:sz w:val="26"/>
          <w:szCs w:val="26"/>
          <w:lang w:val="en-US"/>
        </w:rPr>
        <w:t xml:space="preserve"> </w:t>
      </w:r>
      <w:r w:rsidR="00A011CD">
        <w:rPr>
          <w:b w:val="0"/>
          <w:sz w:val="26"/>
          <w:szCs w:val="26"/>
          <w:lang w:val="en-US"/>
        </w:rPr>
        <w:t xml:space="preserve"> </w:t>
      </w:r>
    </w:p>
    <w:p w14:paraId="1BE29D1D" w14:textId="47417E0A" w:rsidR="000F0767" w:rsidRPr="000F0767" w:rsidRDefault="000F0767" w:rsidP="005162F8">
      <w:pPr>
        <w:pStyle w:val="Heading1"/>
        <w:spacing w:before="120" w:line="276" w:lineRule="auto"/>
        <w:ind w:left="0" w:firstLine="360"/>
        <w:rPr>
          <w:b w:val="0"/>
          <w:sz w:val="26"/>
          <w:szCs w:val="26"/>
          <w:lang w:val="en-US"/>
        </w:rPr>
      </w:pPr>
      <w:r>
        <w:rPr>
          <w:b w:val="0"/>
          <w:sz w:val="26"/>
          <w:szCs w:val="26"/>
          <w:lang w:val="en-US"/>
        </w:rPr>
        <w:t xml:space="preserve">Cơ sở dữ liệu </w:t>
      </w:r>
      <w:r w:rsidRPr="000F0767">
        <w:rPr>
          <w:b w:val="0"/>
          <w:sz w:val="26"/>
          <w:szCs w:val="26"/>
          <w:lang w:val="en-US"/>
        </w:rPr>
        <w:t>có các nghiệp vụ được mô tả như sau:</w:t>
      </w:r>
    </w:p>
    <w:p w14:paraId="5FB213F6" w14:textId="2B8187EC" w:rsidR="000F0767" w:rsidRDefault="00A02D24" w:rsidP="00A02D24">
      <w:pPr>
        <w:pStyle w:val="Heading1"/>
        <w:numPr>
          <w:ilvl w:val="0"/>
          <w:numId w:val="31"/>
        </w:numPr>
        <w:spacing w:before="120" w:line="276" w:lineRule="auto"/>
        <w:ind w:left="810"/>
        <w:rPr>
          <w:b w:val="0"/>
          <w:sz w:val="26"/>
          <w:szCs w:val="26"/>
          <w:lang w:val="en-US"/>
        </w:rPr>
      </w:pPr>
      <w:r>
        <w:rPr>
          <w:b w:val="0"/>
          <w:sz w:val="26"/>
          <w:szCs w:val="26"/>
          <w:lang w:val="en-US"/>
        </w:rPr>
        <w:t>Hàng hóa</w:t>
      </w:r>
      <w:r w:rsidR="000F0767" w:rsidRPr="000F0767">
        <w:rPr>
          <w:b w:val="0"/>
          <w:sz w:val="26"/>
          <w:szCs w:val="26"/>
          <w:lang w:val="en-US"/>
        </w:rPr>
        <w:t xml:space="preserve"> được phân loại như</w:t>
      </w:r>
      <w:r>
        <w:rPr>
          <w:b w:val="0"/>
          <w:sz w:val="26"/>
          <w:szCs w:val="26"/>
          <w:lang w:val="en-US"/>
        </w:rPr>
        <w:t xml:space="preserve"> sau</w:t>
      </w:r>
      <w:r w:rsidR="000F0767" w:rsidRPr="000F0767">
        <w:rPr>
          <w:b w:val="0"/>
          <w:sz w:val="26"/>
          <w:szCs w:val="26"/>
          <w:lang w:val="en-US"/>
        </w:rPr>
        <w:t xml:space="preserve">: </w:t>
      </w:r>
      <w:r w:rsidR="00BE417B">
        <w:rPr>
          <w:b w:val="0"/>
          <w:sz w:val="26"/>
          <w:szCs w:val="26"/>
          <w:lang w:val="en-US"/>
        </w:rPr>
        <w:t>Thời trang nam</w:t>
      </w:r>
      <w:r w:rsidR="000F0767" w:rsidRPr="000F0767">
        <w:rPr>
          <w:b w:val="0"/>
          <w:sz w:val="26"/>
          <w:szCs w:val="26"/>
          <w:lang w:val="en-US"/>
        </w:rPr>
        <w:t xml:space="preserve">, </w:t>
      </w:r>
      <w:r w:rsidR="00BE417B">
        <w:rPr>
          <w:b w:val="0"/>
          <w:sz w:val="26"/>
          <w:szCs w:val="26"/>
          <w:lang w:val="en-US"/>
        </w:rPr>
        <w:t>Thời trang nữ</w:t>
      </w:r>
      <w:r w:rsidR="000F0767">
        <w:rPr>
          <w:b w:val="0"/>
          <w:sz w:val="26"/>
          <w:szCs w:val="26"/>
          <w:lang w:val="en-US"/>
        </w:rPr>
        <w:t xml:space="preserve">, </w:t>
      </w:r>
      <w:r w:rsidR="00BE417B">
        <w:rPr>
          <w:b w:val="0"/>
          <w:sz w:val="26"/>
          <w:szCs w:val="26"/>
          <w:lang w:val="en-US"/>
        </w:rPr>
        <w:t>Đồng phục học sinh</w:t>
      </w:r>
      <w:r w:rsidR="000F0767" w:rsidRPr="000F0767">
        <w:rPr>
          <w:b w:val="0"/>
          <w:sz w:val="26"/>
          <w:szCs w:val="26"/>
          <w:lang w:val="en-US"/>
        </w:rPr>
        <w:t xml:space="preserve">, </w:t>
      </w:r>
      <w:r w:rsidR="00BE417B">
        <w:rPr>
          <w:b w:val="0"/>
          <w:sz w:val="26"/>
          <w:szCs w:val="26"/>
          <w:lang w:val="en-US"/>
        </w:rPr>
        <w:t>Thời trang trẻ em</w:t>
      </w:r>
      <w:r w:rsidR="00944AAC">
        <w:rPr>
          <w:b w:val="0"/>
          <w:sz w:val="26"/>
          <w:szCs w:val="26"/>
          <w:lang w:val="en-US"/>
        </w:rPr>
        <w:t>,... mỗi</w:t>
      </w:r>
      <w:r w:rsidR="000F0767" w:rsidRPr="000F0767">
        <w:rPr>
          <w:b w:val="0"/>
          <w:sz w:val="26"/>
          <w:szCs w:val="26"/>
          <w:lang w:val="en-US"/>
        </w:rPr>
        <w:t xml:space="preserve"> mặt hàng chỉ thuộc về một loại hàng và mỗi loại hàng có thể có nhiều mặt hàng khác nhau.</w:t>
      </w:r>
    </w:p>
    <w:p w14:paraId="137DE0FB" w14:textId="5EFFE4A3" w:rsidR="00BE417B" w:rsidRDefault="00BE417B" w:rsidP="00A02D24">
      <w:pPr>
        <w:pStyle w:val="Heading1"/>
        <w:numPr>
          <w:ilvl w:val="0"/>
          <w:numId w:val="31"/>
        </w:numPr>
        <w:spacing w:before="120" w:line="276" w:lineRule="auto"/>
        <w:ind w:left="810"/>
        <w:rPr>
          <w:b w:val="0"/>
          <w:sz w:val="26"/>
          <w:szCs w:val="26"/>
          <w:lang w:val="en-US"/>
        </w:rPr>
      </w:pPr>
      <w:r>
        <w:rPr>
          <w:b w:val="0"/>
          <w:sz w:val="26"/>
          <w:szCs w:val="26"/>
          <w:lang w:val="en-US"/>
        </w:rPr>
        <w:t xml:space="preserve">Thông tin các mặt hàng gồm có: </w:t>
      </w:r>
      <w:r w:rsidR="00A02D24">
        <w:rPr>
          <w:b w:val="0"/>
          <w:sz w:val="26"/>
          <w:szCs w:val="26"/>
          <w:lang w:val="en-US"/>
        </w:rPr>
        <w:t>m</w:t>
      </w:r>
      <w:r>
        <w:rPr>
          <w:b w:val="0"/>
          <w:sz w:val="26"/>
          <w:szCs w:val="26"/>
          <w:lang w:val="en-US"/>
        </w:rPr>
        <w:t xml:space="preserve">ã mặt hàng, tên mặt hàng, </w:t>
      </w:r>
      <w:r w:rsidR="0054478D">
        <w:rPr>
          <w:b w:val="0"/>
          <w:sz w:val="26"/>
          <w:szCs w:val="26"/>
          <w:lang w:val="en-US"/>
        </w:rPr>
        <w:t>đơn vị tính, qui cách,</w:t>
      </w:r>
      <w:r>
        <w:rPr>
          <w:b w:val="0"/>
          <w:sz w:val="26"/>
          <w:szCs w:val="26"/>
          <w:lang w:val="en-US"/>
        </w:rPr>
        <w:t xml:space="preserve"> đơn giá và thuộc </w:t>
      </w:r>
      <w:r w:rsidR="00A02D24">
        <w:rPr>
          <w:b w:val="0"/>
          <w:sz w:val="26"/>
          <w:szCs w:val="26"/>
          <w:lang w:val="en-US"/>
        </w:rPr>
        <w:t>một loại hàng</w:t>
      </w:r>
    </w:p>
    <w:p w14:paraId="637666E4" w14:textId="050BAF09" w:rsidR="0016373C" w:rsidRDefault="00BE417B" w:rsidP="00A02D24">
      <w:pPr>
        <w:pStyle w:val="Heading1"/>
        <w:numPr>
          <w:ilvl w:val="0"/>
          <w:numId w:val="31"/>
        </w:numPr>
        <w:spacing w:before="120" w:line="276" w:lineRule="auto"/>
        <w:ind w:left="810"/>
        <w:rPr>
          <w:b w:val="0"/>
          <w:sz w:val="26"/>
          <w:szCs w:val="26"/>
          <w:lang w:val="en-US"/>
        </w:rPr>
      </w:pPr>
      <w:r>
        <w:rPr>
          <w:b w:val="0"/>
          <w:sz w:val="26"/>
          <w:szCs w:val="26"/>
          <w:lang w:val="en-US"/>
        </w:rPr>
        <w:t xml:space="preserve">Mỗi cửa hàng cần lưu trữ các thông tin: </w:t>
      </w:r>
      <w:r w:rsidR="00A02D24">
        <w:rPr>
          <w:b w:val="0"/>
          <w:sz w:val="26"/>
          <w:szCs w:val="26"/>
          <w:lang w:val="en-US"/>
        </w:rPr>
        <w:t>m</w:t>
      </w:r>
      <w:r>
        <w:rPr>
          <w:b w:val="0"/>
          <w:sz w:val="26"/>
          <w:szCs w:val="26"/>
          <w:lang w:val="en-US"/>
        </w:rPr>
        <w:t>ã cửa hàng, tên cửa hàng, địa chỉ, số điện thoại, người đại diện</w:t>
      </w:r>
      <w:r w:rsidR="00A02D24">
        <w:rPr>
          <w:b w:val="0"/>
          <w:sz w:val="26"/>
          <w:szCs w:val="26"/>
          <w:lang w:val="en-US"/>
        </w:rPr>
        <w:t xml:space="preserve"> cửa hàng.</w:t>
      </w:r>
      <w:r>
        <w:rPr>
          <w:b w:val="0"/>
          <w:sz w:val="26"/>
          <w:szCs w:val="26"/>
          <w:lang w:val="en-US"/>
        </w:rPr>
        <w:t xml:space="preserve"> </w:t>
      </w:r>
    </w:p>
    <w:p w14:paraId="6EB5E001" w14:textId="0FC1A3B4" w:rsidR="00BE417B" w:rsidRDefault="00BE417B" w:rsidP="00A02D24">
      <w:pPr>
        <w:pStyle w:val="Heading1"/>
        <w:numPr>
          <w:ilvl w:val="0"/>
          <w:numId w:val="31"/>
        </w:numPr>
        <w:spacing w:before="120" w:line="276" w:lineRule="auto"/>
        <w:ind w:left="810"/>
        <w:rPr>
          <w:b w:val="0"/>
          <w:sz w:val="26"/>
          <w:szCs w:val="26"/>
          <w:lang w:val="en-US"/>
        </w:rPr>
      </w:pPr>
      <w:r>
        <w:rPr>
          <w:b w:val="0"/>
          <w:sz w:val="26"/>
          <w:szCs w:val="26"/>
          <w:lang w:val="en-US"/>
        </w:rPr>
        <w:t xml:space="preserve">Hàng ngày nhân viên chuyển đến thủ kho các phiếu xuất hàng </w:t>
      </w:r>
      <w:r w:rsidR="00944AAC">
        <w:rPr>
          <w:b w:val="0"/>
          <w:sz w:val="26"/>
          <w:szCs w:val="26"/>
          <w:lang w:val="en-US"/>
        </w:rPr>
        <w:t>cho</w:t>
      </w:r>
      <w:r>
        <w:rPr>
          <w:b w:val="0"/>
          <w:sz w:val="26"/>
          <w:szCs w:val="26"/>
          <w:lang w:val="en-US"/>
        </w:rPr>
        <w:t xml:space="preserve"> các cửa hàng </w:t>
      </w:r>
      <w:r w:rsidR="00885437">
        <w:rPr>
          <w:b w:val="0"/>
          <w:sz w:val="26"/>
          <w:szCs w:val="26"/>
          <w:lang w:val="en-US"/>
        </w:rPr>
        <w:t>như</w:t>
      </w:r>
      <w:r>
        <w:rPr>
          <w:b w:val="0"/>
          <w:sz w:val="26"/>
          <w:szCs w:val="26"/>
          <w:lang w:val="en-US"/>
        </w:rPr>
        <w:t xml:space="preserve"> sau</w:t>
      </w:r>
    </w:p>
    <w:p w14:paraId="616B7499" w14:textId="22B70FAD" w:rsidR="00AD4638" w:rsidRPr="00944AAC" w:rsidRDefault="00944AAC" w:rsidP="00A02D24">
      <w:pPr>
        <w:pStyle w:val="Heading1"/>
        <w:spacing w:before="120" w:line="276" w:lineRule="auto"/>
        <w:ind w:left="540"/>
        <w:jc w:val="center"/>
        <w:rPr>
          <w:b w:val="0"/>
          <w:sz w:val="26"/>
          <w:szCs w:val="26"/>
          <w:lang w:val="en-US"/>
        </w:rPr>
      </w:pPr>
      <w:r>
        <w:rPr>
          <w:noProof/>
          <w:lang w:val="en-US"/>
        </w:rPr>
        <w:drawing>
          <wp:inline distT="0" distB="0" distL="0" distR="0" wp14:anchorId="53AE7EC4" wp14:editId="51036E55">
            <wp:extent cx="5675713" cy="4699000"/>
            <wp:effectExtent l="19050" t="19050" r="2032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9746" cy="4710618"/>
                    </a:xfrm>
                    <a:prstGeom prst="rect">
                      <a:avLst/>
                    </a:prstGeom>
                    <a:ln>
                      <a:solidFill>
                        <a:schemeClr val="tx2">
                          <a:lumMod val="20000"/>
                          <a:lumOff val="80000"/>
                        </a:schemeClr>
                      </a:solidFill>
                    </a:ln>
                  </pic:spPr>
                </pic:pic>
              </a:graphicData>
            </a:graphic>
          </wp:inline>
        </w:drawing>
      </w:r>
    </w:p>
    <w:p w14:paraId="6D2B54ED" w14:textId="6D1BDFF4" w:rsidR="002606FF" w:rsidRPr="002606FF" w:rsidRDefault="002606FF" w:rsidP="00E05677">
      <w:pPr>
        <w:rPr>
          <w:b/>
          <w:sz w:val="26"/>
          <w:szCs w:val="26"/>
          <w:lang w:val="en-US"/>
        </w:rPr>
      </w:pPr>
      <w:r w:rsidRPr="002606FF">
        <w:rPr>
          <w:sz w:val="26"/>
          <w:szCs w:val="26"/>
          <w:lang w:val="en-US"/>
        </w:rPr>
        <w:lastRenderedPageBreak/>
        <w:t>Trong đó:</w:t>
      </w:r>
      <w:r w:rsidR="00A820ED">
        <w:rPr>
          <w:sz w:val="26"/>
          <w:szCs w:val="26"/>
          <w:lang w:val="en-US"/>
        </w:rPr>
        <w:t xml:space="preserve"> </w:t>
      </w:r>
    </w:p>
    <w:p w14:paraId="3C725501" w14:textId="77E24A2A" w:rsidR="002606FF" w:rsidRDefault="002606FF" w:rsidP="00E05677">
      <w:pPr>
        <w:pStyle w:val="Heading1"/>
        <w:numPr>
          <w:ilvl w:val="0"/>
          <w:numId w:val="31"/>
        </w:numPr>
        <w:spacing w:before="120" w:line="276" w:lineRule="auto"/>
        <w:ind w:left="720"/>
        <w:rPr>
          <w:b w:val="0"/>
          <w:sz w:val="26"/>
          <w:szCs w:val="26"/>
          <w:lang w:val="en-US"/>
        </w:rPr>
      </w:pPr>
      <w:r>
        <w:rPr>
          <w:b w:val="0"/>
          <w:sz w:val="26"/>
          <w:szCs w:val="26"/>
          <w:lang w:val="en-US"/>
        </w:rPr>
        <w:t xml:space="preserve">Ngày </w:t>
      </w:r>
      <w:r w:rsidR="00AD4638">
        <w:rPr>
          <w:b w:val="0"/>
          <w:sz w:val="26"/>
          <w:szCs w:val="26"/>
          <w:lang w:val="en-US"/>
        </w:rPr>
        <w:t>xuất</w:t>
      </w:r>
      <w:r>
        <w:rPr>
          <w:b w:val="0"/>
          <w:sz w:val="26"/>
          <w:szCs w:val="26"/>
          <w:lang w:val="en-US"/>
        </w:rPr>
        <w:t xml:space="preserve"> hàng phải lớn hơn hoặc bằng ngày </w:t>
      </w:r>
      <w:r w:rsidR="00AD4638">
        <w:rPr>
          <w:b w:val="0"/>
          <w:sz w:val="26"/>
          <w:szCs w:val="26"/>
          <w:lang w:val="en-US"/>
        </w:rPr>
        <w:t>lập phiếu</w:t>
      </w:r>
      <w:r>
        <w:rPr>
          <w:b w:val="0"/>
          <w:sz w:val="26"/>
          <w:szCs w:val="26"/>
          <w:lang w:val="en-US"/>
        </w:rPr>
        <w:t xml:space="preserve">. Nếu </w:t>
      </w:r>
      <w:r w:rsidR="00D4292B">
        <w:rPr>
          <w:b w:val="0"/>
          <w:sz w:val="26"/>
          <w:szCs w:val="26"/>
          <w:lang w:val="en-US"/>
        </w:rPr>
        <w:t xml:space="preserve">hàng </w:t>
      </w:r>
      <w:r w:rsidR="00AD4638">
        <w:rPr>
          <w:b w:val="0"/>
          <w:sz w:val="26"/>
          <w:szCs w:val="26"/>
          <w:lang w:val="en-US"/>
        </w:rPr>
        <w:t>đang chờ nhập về thì</w:t>
      </w:r>
      <w:r w:rsidR="00D4292B">
        <w:rPr>
          <w:b w:val="0"/>
          <w:sz w:val="26"/>
          <w:szCs w:val="26"/>
          <w:lang w:val="en-US"/>
        </w:rPr>
        <w:t xml:space="preserve"> ngày </w:t>
      </w:r>
      <w:r w:rsidR="00AD4638">
        <w:rPr>
          <w:b w:val="0"/>
          <w:sz w:val="26"/>
          <w:szCs w:val="26"/>
          <w:lang w:val="en-US"/>
        </w:rPr>
        <w:t>xuất</w:t>
      </w:r>
      <w:r w:rsidR="00D4292B">
        <w:rPr>
          <w:b w:val="0"/>
          <w:sz w:val="26"/>
          <w:szCs w:val="26"/>
          <w:lang w:val="en-US"/>
        </w:rPr>
        <w:t xml:space="preserve"> hàng để trống</w:t>
      </w:r>
      <w:r>
        <w:rPr>
          <w:b w:val="0"/>
          <w:sz w:val="26"/>
          <w:szCs w:val="26"/>
          <w:lang w:val="en-US"/>
        </w:rPr>
        <w:t>.</w:t>
      </w:r>
    </w:p>
    <w:p w14:paraId="642D29C5" w14:textId="581E2411" w:rsidR="002606FF" w:rsidRDefault="00AD4638" w:rsidP="00E05677">
      <w:pPr>
        <w:pStyle w:val="Heading1"/>
        <w:numPr>
          <w:ilvl w:val="0"/>
          <w:numId w:val="31"/>
        </w:numPr>
        <w:spacing w:before="120" w:line="276" w:lineRule="auto"/>
        <w:ind w:left="720"/>
        <w:rPr>
          <w:b w:val="0"/>
          <w:sz w:val="26"/>
          <w:szCs w:val="26"/>
          <w:lang w:val="en-US"/>
        </w:rPr>
      </w:pPr>
      <w:r>
        <w:rPr>
          <w:b w:val="0"/>
          <w:sz w:val="26"/>
          <w:szCs w:val="26"/>
          <w:lang w:val="en-US"/>
        </w:rPr>
        <w:t>Cuối</w:t>
      </w:r>
      <w:r w:rsidRPr="000F0767">
        <w:rPr>
          <w:b w:val="0"/>
          <w:sz w:val="26"/>
          <w:szCs w:val="26"/>
          <w:lang w:val="en-US"/>
        </w:rPr>
        <w:t xml:space="preserve"> ngày, </w:t>
      </w:r>
      <w:r w:rsidR="003877DE">
        <w:rPr>
          <w:b w:val="0"/>
          <w:sz w:val="26"/>
          <w:szCs w:val="26"/>
          <w:lang w:val="en-US"/>
        </w:rPr>
        <w:t xml:space="preserve">nhân viên </w:t>
      </w:r>
      <w:r>
        <w:rPr>
          <w:b w:val="0"/>
          <w:sz w:val="26"/>
          <w:szCs w:val="26"/>
          <w:lang w:val="en-US"/>
        </w:rPr>
        <w:t>kho</w:t>
      </w:r>
      <w:r w:rsidRPr="000F0767">
        <w:rPr>
          <w:b w:val="0"/>
          <w:sz w:val="26"/>
          <w:szCs w:val="26"/>
          <w:lang w:val="en-US"/>
        </w:rPr>
        <w:t xml:space="preserve"> cần tính được </w:t>
      </w:r>
      <w:r w:rsidR="00030DCC">
        <w:rPr>
          <w:b w:val="0"/>
          <w:sz w:val="26"/>
          <w:szCs w:val="26"/>
          <w:lang w:val="en-US"/>
        </w:rPr>
        <w:t>số lượng hàng xuất đến từng cửa</w:t>
      </w:r>
      <w:r w:rsidRPr="000F0767">
        <w:rPr>
          <w:b w:val="0"/>
          <w:sz w:val="26"/>
          <w:szCs w:val="26"/>
          <w:lang w:val="en-US"/>
        </w:rPr>
        <w:t xml:space="preserve">. Cuối tháng, </w:t>
      </w:r>
      <w:r>
        <w:rPr>
          <w:b w:val="0"/>
          <w:sz w:val="26"/>
          <w:szCs w:val="26"/>
          <w:lang w:val="en-US"/>
        </w:rPr>
        <w:t xml:space="preserve">nhân viên thống kế số lượng xuất đi cũng như tổng </w:t>
      </w:r>
      <w:r w:rsidRPr="000F0767">
        <w:rPr>
          <w:b w:val="0"/>
          <w:sz w:val="26"/>
          <w:szCs w:val="26"/>
          <w:lang w:val="en-US"/>
        </w:rPr>
        <w:t xml:space="preserve">số tiền hàng theo từng </w:t>
      </w:r>
      <w:r>
        <w:rPr>
          <w:b w:val="0"/>
          <w:sz w:val="26"/>
          <w:szCs w:val="26"/>
          <w:lang w:val="en-US"/>
        </w:rPr>
        <w:t>cửa hàng để có báo cáo về công ty</w:t>
      </w:r>
      <w:r w:rsidRPr="000F0767">
        <w:rPr>
          <w:b w:val="0"/>
          <w:sz w:val="26"/>
          <w:szCs w:val="26"/>
          <w:lang w:val="en-US"/>
        </w:rPr>
        <w:t>.</w:t>
      </w:r>
      <w:r w:rsidR="002606FF" w:rsidRPr="002606FF">
        <w:rPr>
          <w:b w:val="0"/>
          <w:sz w:val="26"/>
          <w:szCs w:val="26"/>
          <w:lang w:val="en-US"/>
        </w:rPr>
        <w:t xml:space="preserve"> </w:t>
      </w:r>
    </w:p>
    <w:p w14:paraId="5AA60661" w14:textId="77777777" w:rsidR="0001199D" w:rsidRPr="0001199D" w:rsidRDefault="0001199D" w:rsidP="0001199D">
      <w:pPr>
        <w:pStyle w:val="Heading1"/>
        <w:spacing w:before="251"/>
        <w:ind w:left="0"/>
        <w:rPr>
          <w:color w:val="4F81BC"/>
          <w:szCs w:val="32"/>
          <w:lang w:val="en-US"/>
        </w:rPr>
      </w:pPr>
      <w:r w:rsidRPr="0001199D">
        <w:rPr>
          <w:color w:val="4F81BC"/>
          <w:szCs w:val="32"/>
          <w:lang w:val="en-US"/>
        </w:rPr>
        <w:t xml:space="preserve">YÊU CẦU: </w:t>
      </w:r>
    </w:p>
    <w:p w14:paraId="2E4F9BCB" w14:textId="5AEB9D0F" w:rsidR="0001199D" w:rsidRPr="0001199D" w:rsidRDefault="0001199D" w:rsidP="00E05677">
      <w:pPr>
        <w:pStyle w:val="Heading1"/>
        <w:numPr>
          <w:ilvl w:val="0"/>
          <w:numId w:val="31"/>
        </w:numPr>
        <w:tabs>
          <w:tab w:val="left" w:pos="900"/>
        </w:tabs>
        <w:spacing w:before="120" w:line="276" w:lineRule="auto"/>
        <w:rPr>
          <w:b w:val="0"/>
          <w:sz w:val="26"/>
          <w:szCs w:val="26"/>
          <w:lang w:val="en-US"/>
        </w:rPr>
      </w:pPr>
      <w:r w:rsidRPr="0001199D">
        <w:rPr>
          <w:b w:val="0"/>
          <w:sz w:val="26"/>
          <w:szCs w:val="26"/>
          <w:lang w:val="en-US"/>
        </w:rPr>
        <w:t>Y1. Phân tích bài toán, xác định các</w:t>
      </w:r>
      <w:r>
        <w:rPr>
          <w:b w:val="0"/>
          <w:sz w:val="26"/>
          <w:szCs w:val="26"/>
          <w:lang w:val="en-US"/>
        </w:rPr>
        <w:t xml:space="preserve"> tập</w:t>
      </w:r>
      <w:r w:rsidRPr="0001199D">
        <w:rPr>
          <w:b w:val="0"/>
          <w:sz w:val="26"/>
          <w:szCs w:val="26"/>
          <w:lang w:val="en-US"/>
        </w:rPr>
        <w:t xml:space="preserve"> thực thể</w:t>
      </w:r>
      <w:r>
        <w:rPr>
          <w:b w:val="0"/>
          <w:sz w:val="26"/>
          <w:szCs w:val="26"/>
          <w:lang w:val="en-US"/>
        </w:rPr>
        <w:t>,</w:t>
      </w:r>
      <w:r w:rsidRPr="0001199D">
        <w:rPr>
          <w:b w:val="0"/>
          <w:sz w:val="26"/>
          <w:szCs w:val="26"/>
          <w:lang w:val="en-US"/>
        </w:rPr>
        <w:t xml:space="preserve"> các thuộc tính của </w:t>
      </w:r>
      <w:r w:rsidR="005E3D2D">
        <w:rPr>
          <w:b w:val="0"/>
          <w:sz w:val="26"/>
          <w:szCs w:val="26"/>
          <w:lang w:val="en-US"/>
        </w:rPr>
        <w:t>tập thực thể</w:t>
      </w:r>
      <w:r>
        <w:rPr>
          <w:b w:val="0"/>
          <w:sz w:val="26"/>
          <w:szCs w:val="26"/>
          <w:lang w:val="en-US"/>
        </w:rPr>
        <w:t xml:space="preserve"> và mối </w:t>
      </w:r>
      <w:r w:rsidR="005E3D2D">
        <w:rPr>
          <w:b w:val="0"/>
          <w:sz w:val="26"/>
          <w:szCs w:val="26"/>
          <w:lang w:val="en-US"/>
        </w:rPr>
        <w:tab/>
      </w:r>
      <w:r>
        <w:rPr>
          <w:b w:val="0"/>
          <w:sz w:val="26"/>
          <w:szCs w:val="26"/>
          <w:lang w:val="en-US"/>
        </w:rPr>
        <w:t>quan hệ giữa các tập thực thể</w:t>
      </w:r>
      <w:r w:rsidRPr="0001199D">
        <w:rPr>
          <w:b w:val="0"/>
          <w:sz w:val="26"/>
          <w:szCs w:val="26"/>
          <w:lang w:val="en-US"/>
        </w:rPr>
        <w:t>.</w:t>
      </w:r>
    </w:p>
    <w:p w14:paraId="3F188B72" w14:textId="1EAF9470" w:rsidR="0001199D" w:rsidRPr="0001199D" w:rsidRDefault="0001199D" w:rsidP="00E05677">
      <w:pPr>
        <w:pStyle w:val="Heading1"/>
        <w:numPr>
          <w:ilvl w:val="0"/>
          <w:numId w:val="31"/>
        </w:numPr>
        <w:spacing w:before="120" w:line="276" w:lineRule="auto"/>
        <w:rPr>
          <w:b w:val="0"/>
          <w:sz w:val="26"/>
          <w:szCs w:val="26"/>
          <w:lang w:val="en-US"/>
        </w:rPr>
      </w:pPr>
      <w:r w:rsidRPr="0001199D">
        <w:rPr>
          <w:b w:val="0"/>
          <w:sz w:val="26"/>
          <w:szCs w:val="26"/>
          <w:lang w:val="en-US"/>
        </w:rPr>
        <w:t>Y2. Thiết kế sơ đồ quan hệ ERD</w:t>
      </w:r>
      <w:r w:rsidR="00D870A8">
        <w:rPr>
          <w:b w:val="0"/>
          <w:sz w:val="26"/>
          <w:szCs w:val="26"/>
          <w:lang w:val="en-US"/>
        </w:rPr>
        <w:t>.</w:t>
      </w:r>
    </w:p>
    <w:p w14:paraId="3F9E606E" w14:textId="31D38FCA" w:rsidR="0001199D" w:rsidRDefault="0001199D" w:rsidP="00E05677">
      <w:pPr>
        <w:pStyle w:val="Heading1"/>
        <w:numPr>
          <w:ilvl w:val="0"/>
          <w:numId w:val="31"/>
        </w:numPr>
        <w:tabs>
          <w:tab w:val="left" w:pos="900"/>
        </w:tabs>
        <w:spacing w:before="120" w:line="276" w:lineRule="auto"/>
        <w:rPr>
          <w:b w:val="0"/>
          <w:sz w:val="26"/>
          <w:szCs w:val="26"/>
          <w:lang w:val="en-US"/>
        </w:rPr>
      </w:pPr>
      <w:r w:rsidRPr="0001199D">
        <w:rPr>
          <w:b w:val="0"/>
          <w:sz w:val="26"/>
          <w:szCs w:val="26"/>
          <w:lang w:val="en-US"/>
        </w:rPr>
        <w:t xml:space="preserve">Y3. Thiết kế </w:t>
      </w:r>
      <w:r>
        <w:rPr>
          <w:b w:val="0"/>
          <w:sz w:val="26"/>
          <w:szCs w:val="26"/>
          <w:lang w:val="en-US"/>
        </w:rPr>
        <w:t xml:space="preserve">lược đồ </w:t>
      </w:r>
      <w:r w:rsidRPr="0001199D">
        <w:rPr>
          <w:b w:val="0"/>
          <w:sz w:val="26"/>
          <w:szCs w:val="26"/>
          <w:lang w:val="en-US"/>
        </w:rPr>
        <w:t xml:space="preserve">cơ sở dữ liệu </w:t>
      </w:r>
      <w:r>
        <w:rPr>
          <w:b w:val="0"/>
          <w:sz w:val="26"/>
          <w:szCs w:val="26"/>
          <w:lang w:val="en-US"/>
        </w:rPr>
        <w:t xml:space="preserve">quan hệ, </w:t>
      </w:r>
      <w:r w:rsidRPr="0001199D">
        <w:rPr>
          <w:b w:val="0"/>
          <w:sz w:val="26"/>
          <w:szCs w:val="26"/>
          <w:lang w:val="en-US"/>
        </w:rPr>
        <w:t>chuẩn hoá các bảng đến dạng chuẩn 3</w:t>
      </w:r>
      <w:r>
        <w:rPr>
          <w:b w:val="0"/>
          <w:sz w:val="26"/>
          <w:szCs w:val="26"/>
          <w:lang w:val="en-US"/>
        </w:rPr>
        <w:t xml:space="preserve">. </w:t>
      </w:r>
      <w:r w:rsidR="005E3D2D">
        <w:rPr>
          <w:b w:val="0"/>
          <w:sz w:val="26"/>
          <w:szCs w:val="26"/>
          <w:lang w:val="en-US"/>
        </w:rPr>
        <w:br/>
      </w:r>
      <w:r w:rsidR="005E3D2D">
        <w:rPr>
          <w:b w:val="0"/>
          <w:sz w:val="26"/>
          <w:szCs w:val="26"/>
          <w:lang w:val="en-US"/>
        </w:rPr>
        <w:tab/>
      </w:r>
      <w:r w:rsidRPr="0001199D">
        <w:rPr>
          <w:b w:val="0"/>
          <w:sz w:val="26"/>
          <w:szCs w:val="26"/>
          <w:lang w:val="en-US"/>
        </w:rPr>
        <w:t>Thiết kế cơ sở dữ liệu mức vật lý</w:t>
      </w:r>
      <w:r>
        <w:rPr>
          <w:b w:val="0"/>
          <w:sz w:val="26"/>
          <w:szCs w:val="26"/>
          <w:lang w:val="en-US"/>
        </w:rPr>
        <w:t xml:space="preserve"> cài đặt trên hệ quản trị CSDL MySQL.</w:t>
      </w:r>
    </w:p>
    <w:p w14:paraId="330119CB" w14:textId="71BE33B5" w:rsidR="0001199D" w:rsidRPr="0001199D" w:rsidRDefault="0001199D" w:rsidP="00E05677">
      <w:pPr>
        <w:pStyle w:val="Heading1"/>
        <w:numPr>
          <w:ilvl w:val="0"/>
          <w:numId w:val="31"/>
        </w:numPr>
        <w:tabs>
          <w:tab w:val="left" w:pos="900"/>
        </w:tabs>
        <w:spacing w:before="120" w:line="276" w:lineRule="auto"/>
        <w:rPr>
          <w:b w:val="0"/>
          <w:sz w:val="26"/>
          <w:szCs w:val="26"/>
          <w:lang w:val="en-US"/>
        </w:rPr>
      </w:pPr>
      <w:r w:rsidRPr="0001199D">
        <w:rPr>
          <w:b w:val="0"/>
          <w:sz w:val="26"/>
          <w:szCs w:val="26"/>
          <w:lang w:val="en-US"/>
        </w:rPr>
        <w:t>Y4. Tạo</w:t>
      </w:r>
      <w:r w:rsidR="00A820ED">
        <w:rPr>
          <w:b w:val="0"/>
          <w:sz w:val="26"/>
          <w:szCs w:val="26"/>
          <w:lang w:val="en-US"/>
        </w:rPr>
        <w:t xml:space="preserve"> </w:t>
      </w:r>
      <w:r w:rsidRPr="0001199D">
        <w:rPr>
          <w:b w:val="0"/>
          <w:sz w:val="26"/>
          <w:szCs w:val="26"/>
          <w:lang w:val="en-US"/>
        </w:rPr>
        <w:t>các</w:t>
      </w:r>
      <w:r w:rsidR="00A820ED">
        <w:rPr>
          <w:b w:val="0"/>
          <w:sz w:val="26"/>
          <w:szCs w:val="26"/>
          <w:lang w:val="en-US"/>
        </w:rPr>
        <w:t xml:space="preserve"> </w:t>
      </w:r>
      <w:r w:rsidRPr="0001199D">
        <w:rPr>
          <w:b w:val="0"/>
          <w:sz w:val="26"/>
          <w:szCs w:val="26"/>
          <w:lang w:val="en-US"/>
        </w:rPr>
        <w:t>bảng</w:t>
      </w:r>
      <w:r w:rsidR="00A820ED">
        <w:rPr>
          <w:b w:val="0"/>
          <w:sz w:val="26"/>
          <w:szCs w:val="26"/>
          <w:lang w:val="en-US"/>
        </w:rPr>
        <w:t xml:space="preserve"> </w:t>
      </w:r>
      <w:r w:rsidRPr="0001199D">
        <w:rPr>
          <w:b w:val="0"/>
          <w:sz w:val="26"/>
          <w:szCs w:val="26"/>
          <w:lang w:val="en-US"/>
        </w:rPr>
        <w:t>trong</w:t>
      </w:r>
      <w:r w:rsidR="00A820ED">
        <w:rPr>
          <w:b w:val="0"/>
          <w:sz w:val="26"/>
          <w:szCs w:val="26"/>
          <w:lang w:val="en-US"/>
        </w:rPr>
        <w:t xml:space="preserve"> </w:t>
      </w:r>
      <w:r w:rsidRPr="0001199D">
        <w:rPr>
          <w:b w:val="0"/>
          <w:sz w:val="26"/>
          <w:szCs w:val="26"/>
          <w:lang w:val="en-US"/>
        </w:rPr>
        <w:t>CSDL,</w:t>
      </w:r>
      <w:r w:rsidR="00A820ED">
        <w:rPr>
          <w:b w:val="0"/>
          <w:sz w:val="26"/>
          <w:szCs w:val="26"/>
          <w:lang w:val="en-US"/>
        </w:rPr>
        <w:t xml:space="preserve"> </w:t>
      </w:r>
      <w:r w:rsidRPr="0001199D">
        <w:rPr>
          <w:b w:val="0"/>
          <w:sz w:val="26"/>
          <w:szCs w:val="26"/>
          <w:lang w:val="en-US"/>
        </w:rPr>
        <w:t>tạo</w:t>
      </w:r>
      <w:r w:rsidR="00A820ED">
        <w:rPr>
          <w:b w:val="0"/>
          <w:sz w:val="26"/>
          <w:szCs w:val="26"/>
          <w:lang w:val="en-US"/>
        </w:rPr>
        <w:t xml:space="preserve"> </w:t>
      </w:r>
      <w:r w:rsidRPr="0001199D">
        <w:rPr>
          <w:b w:val="0"/>
          <w:sz w:val="26"/>
          <w:szCs w:val="26"/>
          <w:lang w:val="en-US"/>
        </w:rPr>
        <w:t>các</w:t>
      </w:r>
      <w:r w:rsidR="00A820ED">
        <w:rPr>
          <w:b w:val="0"/>
          <w:sz w:val="26"/>
          <w:szCs w:val="26"/>
          <w:lang w:val="en-US"/>
        </w:rPr>
        <w:t xml:space="preserve"> </w:t>
      </w:r>
      <w:r w:rsidRPr="0001199D">
        <w:rPr>
          <w:b w:val="0"/>
          <w:sz w:val="26"/>
          <w:szCs w:val="26"/>
          <w:lang w:val="en-US"/>
        </w:rPr>
        <w:t>ràng</w:t>
      </w:r>
      <w:r w:rsidR="00A820ED">
        <w:rPr>
          <w:b w:val="0"/>
          <w:sz w:val="26"/>
          <w:szCs w:val="26"/>
          <w:lang w:val="en-US"/>
        </w:rPr>
        <w:t xml:space="preserve"> </w:t>
      </w:r>
      <w:r w:rsidRPr="0001199D">
        <w:rPr>
          <w:b w:val="0"/>
          <w:sz w:val="26"/>
          <w:szCs w:val="26"/>
          <w:lang w:val="en-US"/>
        </w:rPr>
        <w:t>buộc:</w:t>
      </w:r>
      <w:r w:rsidR="00A820ED">
        <w:rPr>
          <w:b w:val="0"/>
          <w:sz w:val="26"/>
          <w:szCs w:val="26"/>
          <w:lang w:val="en-US"/>
        </w:rPr>
        <w:t xml:space="preserve"> </w:t>
      </w:r>
      <w:r w:rsidRPr="0001199D">
        <w:rPr>
          <w:b w:val="0"/>
          <w:sz w:val="26"/>
          <w:szCs w:val="26"/>
          <w:lang w:val="en-US"/>
        </w:rPr>
        <w:t>khoá</w:t>
      </w:r>
      <w:r w:rsidR="00A820ED">
        <w:rPr>
          <w:b w:val="0"/>
          <w:sz w:val="26"/>
          <w:szCs w:val="26"/>
          <w:lang w:val="en-US"/>
        </w:rPr>
        <w:t xml:space="preserve"> </w:t>
      </w:r>
      <w:r w:rsidRPr="0001199D">
        <w:rPr>
          <w:b w:val="0"/>
          <w:sz w:val="26"/>
          <w:szCs w:val="26"/>
          <w:lang w:val="en-US"/>
        </w:rPr>
        <w:t>chính,</w:t>
      </w:r>
      <w:r w:rsidR="00A820ED">
        <w:rPr>
          <w:b w:val="0"/>
          <w:sz w:val="26"/>
          <w:szCs w:val="26"/>
          <w:lang w:val="en-US"/>
        </w:rPr>
        <w:t xml:space="preserve"> </w:t>
      </w:r>
      <w:r w:rsidRPr="0001199D">
        <w:rPr>
          <w:b w:val="0"/>
          <w:sz w:val="26"/>
          <w:szCs w:val="26"/>
          <w:lang w:val="en-US"/>
        </w:rPr>
        <w:t>khoá</w:t>
      </w:r>
      <w:r w:rsidR="00A820ED">
        <w:rPr>
          <w:b w:val="0"/>
          <w:sz w:val="26"/>
          <w:szCs w:val="26"/>
          <w:lang w:val="en-US"/>
        </w:rPr>
        <w:t xml:space="preserve"> </w:t>
      </w:r>
      <w:r w:rsidRPr="0001199D">
        <w:rPr>
          <w:b w:val="0"/>
          <w:sz w:val="26"/>
          <w:szCs w:val="26"/>
          <w:lang w:val="en-US"/>
        </w:rPr>
        <w:t>ngoại,</w:t>
      </w:r>
      <w:r w:rsidR="00A820ED">
        <w:rPr>
          <w:b w:val="0"/>
          <w:sz w:val="26"/>
          <w:szCs w:val="26"/>
          <w:lang w:val="en-US"/>
        </w:rPr>
        <w:t xml:space="preserve"> </w:t>
      </w:r>
      <w:r w:rsidRPr="0001199D">
        <w:rPr>
          <w:b w:val="0"/>
          <w:sz w:val="26"/>
          <w:szCs w:val="26"/>
          <w:lang w:val="en-US"/>
        </w:rPr>
        <w:t>ràng</w:t>
      </w:r>
      <w:r w:rsidR="00A820ED">
        <w:rPr>
          <w:b w:val="0"/>
          <w:sz w:val="26"/>
          <w:szCs w:val="26"/>
          <w:lang w:val="en-US"/>
        </w:rPr>
        <w:t xml:space="preserve"> </w:t>
      </w:r>
      <w:r w:rsidR="005E3D2D">
        <w:rPr>
          <w:b w:val="0"/>
          <w:sz w:val="26"/>
          <w:szCs w:val="26"/>
          <w:lang w:val="en-US"/>
        </w:rPr>
        <w:tab/>
      </w:r>
      <w:r w:rsidRPr="0001199D">
        <w:rPr>
          <w:b w:val="0"/>
          <w:sz w:val="26"/>
          <w:szCs w:val="26"/>
          <w:lang w:val="en-US"/>
        </w:rPr>
        <w:t>buộc</w:t>
      </w:r>
      <w:r w:rsidR="00A820ED">
        <w:rPr>
          <w:b w:val="0"/>
          <w:sz w:val="26"/>
          <w:szCs w:val="26"/>
          <w:lang w:val="en-US"/>
        </w:rPr>
        <w:t xml:space="preserve"> </w:t>
      </w:r>
      <w:r w:rsidRPr="0001199D">
        <w:rPr>
          <w:b w:val="0"/>
          <w:sz w:val="26"/>
          <w:szCs w:val="26"/>
          <w:lang w:val="en-US"/>
        </w:rPr>
        <w:t xml:space="preserve">duy nhất, ràng buộc kiểm tra … </w:t>
      </w:r>
    </w:p>
    <w:p w14:paraId="4C475424" w14:textId="3F7FCB36" w:rsidR="0001199D" w:rsidRPr="0001199D" w:rsidRDefault="0001199D" w:rsidP="00E05677">
      <w:pPr>
        <w:pStyle w:val="Heading1"/>
        <w:numPr>
          <w:ilvl w:val="0"/>
          <w:numId w:val="31"/>
        </w:numPr>
        <w:spacing w:before="120" w:line="276" w:lineRule="auto"/>
        <w:rPr>
          <w:b w:val="0"/>
          <w:sz w:val="26"/>
          <w:szCs w:val="26"/>
          <w:lang w:val="en-US"/>
        </w:rPr>
      </w:pPr>
      <w:r w:rsidRPr="0001199D">
        <w:rPr>
          <w:b w:val="0"/>
          <w:sz w:val="26"/>
          <w:szCs w:val="26"/>
          <w:lang w:val="en-US"/>
        </w:rPr>
        <w:t xml:space="preserve">Y5. Nhập dữ liệu vào cho các bảng </w:t>
      </w:r>
      <w:r w:rsidR="00D870A8">
        <w:rPr>
          <w:b w:val="0"/>
          <w:sz w:val="26"/>
          <w:szCs w:val="26"/>
          <w:lang w:val="en-US"/>
        </w:rPr>
        <w:t>(ít nhất 5 bản ghi</w:t>
      </w:r>
      <w:r w:rsidRPr="0001199D">
        <w:rPr>
          <w:b w:val="0"/>
          <w:sz w:val="26"/>
          <w:szCs w:val="26"/>
          <w:lang w:val="en-US"/>
        </w:rPr>
        <w:t xml:space="preserve"> trên mỗi bảng)</w:t>
      </w:r>
      <w:r w:rsidR="00D870A8">
        <w:rPr>
          <w:b w:val="0"/>
          <w:sz w:val="26"/>
          <w:szCs w:val="26"/>
          <w:lang w:val="en-US"/>
        </w:rPr>
        <w:t>.</w:t>
      </w:r>
      <w:r w:rsidRPr="0001199D">
        <w:rPr>
          <w:b w:val="0"/>
          <w:sz w:val="26"/>
          <w:szCs w:val="26"/>
          <w:lang w:val="en-US"/>
        </w:rPr>
        <w:t xml:space="preserve"> </w:t>
      </w:r>
    </w:p>
    <w:p w14:paraId="6BEBB7ED" w14:textId="7A8CE955" w:rsidR="001A0407" w:rsidRDefault="0001199D" w:rsidP="00E05677">
      <w:pPr>
        <w:pStyle w:val="Heading1"/>
        <w:numPr>
          <w:ilvl w:val="0"/>
          <w:numId w:val="31"/>
        </w:numPr>
        <w:spacing w:before="120" w:line="276" w:lineRule="auto"/>
        <w:rPr>
          <w:b w:val="0"/>
          <w:sz w:val="26"/>
          <w:szCs w:val="26"/>
          <w:lang w:val="en-US"/>
        </w:rPr>
      </w:pPr>
      <w:r w:rsidRPr="0001199D">
        <w:rPr>
          <w:b w:val="0"/>
          <w:sz w:val="26"/>
          <w:szCs w:val="26"/>
          <w:lang w:val="en-US"/>
        </w:rPr>
        <w:t>Y6. Viết các câu truy vấn sau:</w:t>
      </w:r>
    </w:p>
    <w:p w14:paraId="09F9A756" w14:textId="2503FBAF" w:rsidR="00691D1C" w:rsidRDefault="00691D1C" w:rsidP="00E05677">
      <w:pPr>
        <w:pStyle w:val="Heading1"/>
        <w:numPr>
          <w:ilvl w:val="1"/>
          <w:numId w:val="31"/>
        </w:numPr>
        <w:spacing w:before="120" w:line="276" w:lineRule="auto"/>
        <w:ind w:left="990" w:hanging="540"/>
        <w:rPr>
          <w:b w:val="0"/>
          <w:sz w:val="26"/>
          <w:szCs w:val="26"/>
          <w:lang w:val="en-US"/>
        </w:rPr>
      </w:pPr>
      <w:r>
        <w:rPr>
          <w:b w:val="0"/>
          <w:sz w:val="26"/>
          <w:szCs w:val="26"/>
          <w:lang w:val="en-US"/>
        </w:rPr>
        <w:t>Hiển thị tất cả mặt hàng. Danh sách sắp xếp theo đơn giá tăng dần.</w:t>
      </w:r>
    </w:p>
    <w:p w14:paraId="525DB345" w14:textId="40E9BD24" w:rsidR="00162509" w:rsidRDefault="00162509" w:rsidP="00E05677">
      <w:pPr>
        <w:pStyle w:val="Heading1"/>
        <w:numPr>
          <w:ilvl w:val="1"/>
          <w:numId w:val="31"/>
        </w:numPr>
        <w:spacing w:before="120" w:line="276" w:lineRule="auto"/>
        <w:ind w:left="990" w:hanging="540"/>
        <w:rPr>
          <w:b w:val="0"/>
          <w:sz w:val="26"/>
          <w:szCs w:val="26"/>
          <w:lang w:val="en-US"/>
        </w:rPr>
      </w:pPr>
      <w:r>
        <w:rPr>
          <w:b w:val="0"/>
          <w:sz w:val="26"/>
          <w:szCs w:val="26"/>
          <w:lang w:val="en-US"/>
        </w:rPr>
        <w:t xml:space="preserve">Hiển thị tất cả các mặt hàng thuộc loại hàng “Thời trang”. Thông tin gồm: </w:t>
      </w:r>
      <w:r w:rsidR="00A02D24">
        <w:rPr>
          <w:b w:val="0"/>
          <w:sz w:val="26"/>
          <w:szCs w:val="26"/>
          <w:lang w:val="en-US"/>
        </w:rPr>
        <w:t>m</w:t>
      </w:r>
      <w:r>
        <w:rPr>
          <w:b w:val="0"/>
          <w:sz w:val="26"/>
          <w:szCs w:val="26"/>
          <w:lang w:val="en-US"/>
        </w:rPr>
        <w:t>ã mặt hàng, tên mặt hàng, đơn vị tính, qui cách, đơn giá, loại hàng.</w:t>
      </w:r>
    </w:p>
    <w:p w14:paraId="448136EA" w14:textId="6ABE0FF6" w:rsidR="00BD7D8E" w:rsidRDefault="00BD7D8E" w:rsidP="00E05677">
      <w:pPr>
        <w:pStyle w:val="Heading1"/>
        <w:numPr>
          <w:ilvl w:val="1"/>
          <w:numId w:val="31"/>
        </w:numPr>
        <w:spacing w:before="120" w:line="276" w:lineRule="auto"/>
        <w:ind w:left="990" w:hanging="540"/>
        <w:rPr>
          <w:b w:val="0"/>
          <w:sz w:val="26"/>
          <w:szCs w:val="26"/>
          <w:lang w:val="en-US"/>
        </w:rPr>
      </w:pPr>
      <w:r>
        <w:rPr>
          <w:b w:val="0"/>
          <w:sz w:val="26"/>
          <w:szCs w:val="26"/>
          <w:lang w:val="en-US"/>
        </w:rPr>
        <w:t xml:space="preserve">Thống kê số mặt hàng theo loại hàng, thông tin gồm: </w:t>
      </w:r>
      <w:r w:rsidR="00A02D24">
        <w:rPr>
          <w:b w:val="0"/>
          <w:sz w:val="26"/>
          <w:szCs w:val="26"/>
          <w:lang w:val="en-US"/>
        </w:rPr>
        <w:t>m</w:t>
      </w:r>
      <w:r>
        <w:rPr>
          <w:b w:val="0"/>
          <w:sz w:val="26"/>
          <w:szCs w:val="26"/>
          <w:lang w:val="en-US"/>
        </w:rPr>
        <w:t>ã loại hàng, tên loại hàng,</w:t>
      </w:r>
      <w:r w:rsidR="004071C2">
        <w:rPr>
          <w:b w:val="0"/>
          <w:sz w:val="26"/>
          <w:szCs w:val="26"/>
          <w:lang w:val="en-US"/>
        </w:rPr>
        <w:t xml:space="preserve"> tổng</w:t>
      </w:r>
      <w:r>
        <w:rPr>
          <w:b w:val="0"/>
          <w:sz w:val="26"/>
          <w:szCs w:val="26"/>
          <w:lang w:val="en-US"/>
        </w:rPr>
        <w:t xml:space="preserve"> số mặt hàng.</w:t>
      </w:r>
      <w:r w:rsidR="004071C2">
        <w:rPr>
          <w:b w:val="0"/>
          <w:sz w:val="26"/>
          <w:szCs w:val="26"/>
          <w:lang w:val="en-US"/>
        </w:rPr>
        <w:t xml:space="preserve"> Danh sách sắp xếp theo</w:t>
      </w:r>
      <w:r w:rsidR="00FC4017">
        <w:rPr>
          <w:b w:val="0"/>
          <w:sz w:val="26"/>
          <w:szCs w:val="26"/>
          <w:lang w:val="en-US"/>
        </w:rPr>
        <w:t xml:space="preserve"> tổng</w:t>
      </w:r>
      <w:r w:rsidR="004071C2">
        <w:rPr>
          <w:b w:val="0"/>
          <w:sz w:val="26"/>
          <w:szCs w:val="26"/>
          <w:lang w:val="en-US"/>
        </w:rPr>
        <w:t xml:space="preserve"> số mặt hàng giảm dần</w:t>
      </w:r>
      <w:r w:rsidR="006B1E85">
        <w:rPr>
          <w:b w:val="0"/>
          <w:sz w:val="26"/>
          <w:szCs w:val="26"/>
          <w:lang w:val="en-US"/>
        </w:rPr>
        <w:t>.</w:t>
      </w:r>
    </w:p>
    <w:p w14:paraId="08B4CD59" w14:textId="5107E252" w:rsidR="00BD7D8E" w:rsidRDefault="00BD7D8E" w:rsidP="00E05677">
      <w:pPr>
        <w:pStyle w:val="Heading1"/>
        <w:numPr>
          <w:ilvl w:val="1"/>
          <w:numId w:val="31"/>
        </w:numPr>
        <w:spacing w:before="120" w:line="276" w:lineRule="auto"/>
        <w:ind w:left="990" w:hanging="540"/>
        <w:rPr>
          <w:b w:val="0"/>
          <w:sz w:val="26"/>
          <w:szCs w:val="26"/>
          <w:lang w:val="en-US"/>
        </w:rPr>
      </w:pPr>
      <w:r>
        <w:rPr>
          <w:b w:val="0"/>
          <w:sz w:val="26"/>
          <w:szCs w:val="26"/>
          <w:lang w:val="en-US"/>
        </w:rPr>
        <w:t>Liệt kê số phiếu xuất, ngày xuất hàng, tên cửa hàng, mã mặt hàng, tên mặt hàng, tên loại hàng, số lượng, đơn giá, thành tiền.</w:t>
      </w:r>
    </w:p>
    <w:p w14:paraId="5AE6ACAC" w14:textId="13767F07" w:rsidR="00030DCC" w:rsidRDefault="00030DCC" w:rsidP="00E05677">
      <w:pPr>
        <w:pStyle w:val="Heading1"/>
        <w:numPr>
          <w:ilvl w:val="1"/>
          <w:numId w:val="31"/>
        </w:numPr>
        <w:spacing w:before="120" w:line="276" w:lineRule="auto"/>
        <w:ind w:left="990" w:hanging="540"/>
        <w:rPr>
          <w:b w:val="0"/>
          <w:sz w:val="26"/>
          <w:szCs w:val="26"/>
          <w:lang w:val="en-US"/>
        </w:rPr>
      </w:pPr>
      <w:r>
        <w:rPr>
          <w:b w:val="0"/>
          <w:sz w:val="26"/>
          <w:szCs w:val="26"/>
          <w:lang w:val="en-US"/>
        </w:rPr>
        <w:t>Thống kế tổng thành tiền hàng đã xuất mỗi tháng trong năm 2021 theo cửa hàng, thông tin gồm: tháng/năm, tên cửa hàng, tổng thành tiền.</w:t>
      </w:r>
    </w:p>
    <w:p w14:paraId="7AF82E41" w14:textId="63AC0FCA" w:rsidR="00CF05DD" w:rsidRPr="00030DCC" w:rsidRDefault="00A27C8C" w:rsidP="00E05677">
      <w:pPr>
        <w:pStyle w:val="Heading1"/>
        <w:numPr>
          <w:ilvl w:val="1"/>
          <w:numId w:val="31"/>
        </w:numPr>
        <w:spacing w:before="120" w:line="276" w:lineRule="auto"/>
        <w:ind w:left="990" w:hanging="540"/>
        <w:rPr>
          <w:b w:val="0"/>
          <w:sz w:val="26"/>
          <w:szCs w:val="26"/>
          <w:lang w:val="en-US"/>
        </w:rPr>
      </w:pPr>
      <w:r w:rsidRPr="00030DCC">
        <w:rPr>
          <w:b w:val="0"/>
          <w:sz w:val="26"/>
          <w:szCs w:val="26"/>
          <w:lang w:val="en-US"/>
        </w:rPr>
        <w:t xml:space="preserve">Liệt kê 5 mặt hàng </w:t>
      </w:r>
      <w:r w:rsidR="004071C2" w:rsidRPr="00030DCC">
        <w:rPr>
          <w:b w:val="0"/>
          <w:sz w:val="26"/>
          <w:szCs w:val="26"/>
          <w:lang w:val="en-US"/>
        </w:rPr>
        <w:t xml:space="preserve">có số lượng </w:t>
      </w:r>
      <w:r w:rsidRPr="00030DCC">
        <w:rPr>
          <w:b w:val="0"/>
          <w:sz w:val="26"/>
          <w:szCs w:val="26"/>
          <w:lang w:val="en-US"/>
        </w:rPr>
        <w:t xml:space="preserve">xuất </w:t>
      </w:r>
      <w:r w:rsidR="004071C2" w:rsidRPr="00030DCC">
        <w:rPr>
          <w:b w:val="0"/>
          <w:sz w:val="26"/>
          <w:szCs w:val="26"/>
          <w:lang w:val="en-US"/>
        </w:rPr>
        <w:t xml:space="preserve">kho </w:t>
      </w:r>
      <w:r w:rsidRPr="00030DCC">
        <w:rPr>
          <w:b w:val="0"/>
          <w:sz w:val="26"/>
          <w:szCs w:val="26"/>
          <w:lang w:val="en-US"/>
        </w:rPr>
        <w:t>nhiều nhất trong tháng 10 năm 2021.</w:t>
      </w:r>
    </w:p>
    <w:p w14:paraId="6308E772" w14:textId="4F98D3EF" w:rsidR="00CF05DD" w:rsidRDefault="00CF05DD" w:rsidP="00E05677">
      <w:pPr>
        <w:pStyle w:val="Heading1"/>
        <w:numPr>
          <w:ilvl w:val="1"/>
          <w:numId w:val="31"/>
        </w:numPr>
        <w:spacing w:before="120" w:line="276" w:lineRule="auto"/>
        <w:ind w:left="990" w:hanging="540"/>
        <w:rPr>
          <w:b w:val="0"/>
          <w:sz w:val="26"/>
          <w:szCs w:val="26"/>
          <w:lang w:val="en-US"/>
        </w:rPr>
      </w:pPr>
      <w:r>
        <w:rPr>
          <w:b w:val="0"/>
          <w:sz w:val="26"/>
          <w:szCs w:val="26"/>
          <w:lang w:val="en-US"/>
        </w:rPr>
        <w:t>Thống kê số hàng nhập về cửa hàng Vân Thanh Fashion</w:t>
      </w:r>
      <w:r w:rsidR="00A02D24">
        <w:rPr>
          <w:b w:val="0"/>
          <w:sz w:val="26"/>
          <w:szCs w:val="26"/>
          <w:lang w:val="en-US"/>
        </w:rPr>
        <w:t xml:space="preserve"> -</w:t>
      </w:r>
      <w:r>
        <w:rPr>
          <w:b w:val="0"/>
          <w:sz w:val="26"/>
          <w:szCs w:val="26"/>
          <w:lang w:val="en-US"/>
        </w:rPr>
        <w:t xml:space="preserve"> chi nhánh quận 3</w:t>
      </w:r>
      <w:r w:rsidR="005A70BF">
        <w:rPr>
          <w:b w:val="0"/>
          <w:sz w:val="26"/>
          <w:szCs w:val="26"/>
          <w:lang w:val="en-US"/>
        </w:rPr>
        <w:t>, thông tin hiển thị</w:t>
      </w:r>
      <w:r>
        <w:rPr>
          <w:b w:val="0"/>
          <w:sz w:val="26"/>
          <w:szCs w:val="26"/>
          <w:lang w:val="en-US"/>
        </w:rPr>
        <w:t>:</w:t>
      </w:r>
      <w:r w:rsidR="005A70BF">
        <w:rPr>
          <w:b w:val="0"/>
          <w:sz w:val="26"/>
          <w:szCs w:val="26"/>
          <w:lang w:val="en-US"/>
        </w:rPr>
        <w:t xml:space="preserve"> </w:t>
      </w:r>
      <w:r w:rsidR="006B1E85">
        <w:rPr>
          <w:b w:val="0"/>
          <w:sz w:val="26"/>
          <w:szCs w:val="26"/>
          <w:lang w:val="en-US"/>
        </w:rPr>
        <w:t>T</w:t>
      </w:r>
      <w:r w:rsidR="005A70BF">
        <w:rPr>
          <w:b w:val="0"/>
          <w:sz w:val="26"/>
          <w:szCs w:val="26"/>
          <w:lang w:val="en-US"/>
        </w:rPr>
        <w:t>ên cửa</w:t>
      </w:r>
      <w:r>
        <w:rPr>
          <w:b w:val="0"/>
          <w:sz w:val="26"/>
          <w:szCs w:val="26"/>
          <w:lang w:val="en-US"/>
        </w:rPr>
        <w:t xml:space="preserve"> hàng, số lần nhập hàng, số tiền thanh toán.</w:t>
      </w:r>
    </w:p>
    <w:p w14:paraId="7F56BEF7" w14:textId="5C559333" w:rsidR="00162509" w:rsidRDefault="00CF05DD" w:rsidP="00E05677">
      <w:pPr>
        <w:pStyle w:val="Heading1"/>
        <w:numPr>
          <w:ilvl w:val="1"/>
          <w:numId w:val="31"/>
        </w:numPr>
        <w:spacing w:before="120" w:line="276" w:lineRule="auto"/>
        <w:ind w:left="990" w:hanging="540"/>
        <w:rPr>
          <w:b w:val="0"/>
          <w:sz w:val="26"/>
          <w:szCs w:val="26"/>
          <w:lang w:val="en-US"/>
        </w:rPr>
      </w:pPr>
      <w:r>
        <w:rPr>
          <w:b w:val="0"/>
          <w:sz w:val="26"/>
          <w:szCs w:val="26"/>
          <w:lang w:val="en-US"/>
        </w:rPr>
        <w:t>Thống kê sô lượng hàng xuất kho theo ngày</w:t>
      </w:r>
      <w:r w:rsidR="003F7FD5">
        <w:rPr>
          <w:b w:val="0"/>
          <w:sz w:val="26"/>
          <w:szCs w:val="26"/>
          <w:lang w:val="en-US"/>
        </w:rPr>
        <w:t>, thông tin hiển thị</w:t>
      </w:r>
      <w:r>
        <w:rPr>
          <w:b w:val="0"/>
          <w:sz w:val="26"/>
          <w:szCs w:val="26"/>
          <w:lang w:val="en-US"/>
        </w:rPr>
        <w:t>: Ngày xuất hàng, tổng số lần xuất hàng, tổng thành tiền.</w:t>
      </w:r>
    </w:p>
    <w:p w14:paraId="59FCFC98" w14:textId="00E83C68" w:rsidR="003F7FD5" w:rsidRDefault="00030DCC" w:rsidP="00E05677">
      <w:pPr>
        <w:pStyle w:val="Heading1"/>
        <w:numPr>
          <w:ilvl w:val="1"/>
          <w:numId w:val="31"/>
        </w:numPr>
        <w:spacing w:before="120" w:line="276" w:lineRule="auto"/>
        <w:ind w:left="990" w:hanging="540"/>
        <w:rPr>
          <w:b w:val="0"/>
          <w:sz w:val="26"/>
          <w:szCs w:val="26"/>
          <w:lang w:val="en-US"/>
        </w:rPr>
      </w:pPr>
      <w:r>
        <w:rPr>
          <w:b w:val="0"/>
          <w:sz w:val="26"/>
          <w:szCs w:val="26"/>
          <w:lang w:val="en-US"/>
        </w:rPr>
        <w:t>C</w:t>
      </w:r>
      <w:r w:rsidR="003F7FD5">
        <w:rPr>
          <w:b w:val="0"/>
          <w:sz w:val="26"/>
          <w:szCs w:val="26"/>
          <w:lang w:val="en-US"/>
        </w:rPr>
        <w:t xml:space="preserve">ập nhật ngày xuất hàng là ngày hiện hành cho các phiếu xuất chưa có ngày xuất </w:t>
      </w:r>
    </w:p>
    <w:p w14:paraId="0CF8409D" w14:textId="00BB823A" w:rsidR="003F7FD5" w:rsidRDefault="003F7FD5" w:rsidP="00E05677">
      <w:pPr>
        <w:pStyle w:val="Heading1"/>
        <w:numPr>
          <w:ilvl w:val="1"/>
          <w:numId w:val="31"/>
        </w:numPr>
        <w:spacing w:before="120" w:line="276" w:lineRule="auto"/>
        <w:ind w:left="1080" w:hanging="630"/>
        <w:rPr>
          <w:b w:val="0"/>
          <w:sz w:val="26"/>
          <w:szCs w:val="26"/>
          <w:lang w:val="en-US"/>
        </w:rPr>
      </w:pPr>
      <w:r>
        <w:rPr>
          <w:b w:val="0"/>
          <w:sz w:val="26"/>
          <w:szCs w:val="26"/>
          <w:lang w:val="en-US"/>
        </w:rPr>
        <w:lastRenderedPageBreak/>
        <w:t>Cập nhật đơn giá của “Đồng phục học sinh” giảm 10%</w:t>
      </w:r>
      <w:r w:rsidR="00D23AA1">
        <w:rPr>
          <w:b w:val="0"/>
          <w:sz w:val="26"/>
          <w:szCs w:val="26"/>
          <w:lang w:val="en-US"/>
        </w:rPr>
        <w:t xml:space="preserve"> trên đơn giá hiện tại.</w:t>
      </w:r>
    </w:p>
    <w:p w14:paraId="347F9E79" w14:textId="0F7D69F9" w:rsidR="00D23AA1" w:rsidRDefault="00030DCC" w:rsidP="00E05677">
      <w:pPr>
        <w:pStyle w:val="Heading1"/>
        <w:numPr>
          <w:ilvl w:val="1"/>
          <w:numId w:val="31"/>
        </w:numPr>
        <w:spacing w:before="120" w:line="276" w:lineRule="auto"/>
        <w:ind w:left="1080" w:hanging="630"/>
        <w:rPr>
          <w:b w:val="0"/>
          <w:sz w:val="26"/>
          <w:szCs w:val="26"/>
          <w:lang w:val="en-US"/>
        </w:rPr>
      </w:pPr>
      <w:r>
        <w:rPr>
          <w:b w:val="0"/>
          <w:sz w:val="26"/>
          <w:szCs w:val="26"/>
          <w:lang w:val="en-US"/>
        </w:rPr>
        <w:t>Thực hiện</w:t>
      </w:r>
      <w:r w:rsidR="006B1E85">
        <w:rPr>
          <w:b w:val="0"/>
          <w:sz w:val="26"/>
          <w:szCs w:val="26"/>
          <w:lang w:val="en-US"/>
        </w:rPr>
        <w:t xml:space="preserve"> x</w:t>
      </w:r>
      <w:r w:rsidR="00D23AA1">
        <w:rPr>
          <w:b w:val="0"/>
          <w:sz w:val="26"/>
          <w:szCs w:val="26"/>
          <w:lang w:val="en-US"/>
        </w:rPr>
        <w:t>óa các cửa hàng chưa có thông tin xuất hàng.</w:t>
      </w:r>
    </w:p>
    <w:p w14:paraId="73722258" w14:textId="54BBE614" w:rsidR="00D23AA1" w:rsidRDefault="00D23AA1" w:rsidP="00E05677">
      <w:pPr>
        <w:pStyle w:val="Heading1"/>
        <w:numPr>
          <w:ilvl w:val="1"/>
          <w:numId w:val="31"/>
        </w:numPr>
        <w:spacing w:before="120" w:line="276" w:lineRule="auto"/>
        <w:ind w:left="1080" w:hanging="630"/>
        <w:rPr>
          <w:b w:val="0"/>
          <w:sz w:val="26"/>
          <w:szCs w:val="26"/>
          <w:lang w:val="en-US"/>
        </w:rPr>
      </w:pPr>
      <w:r>
        <w:rPr>
          <w:b w:val="0"/>
          <w:sz w:val="26"/>
          <w:szCs w:val="26"/>
          <w:lang w:val="en-US"/>
        </w:rPr>
        <w:t>Liệt kê danh sách các</w:t>
      </w:r>
      <w:r w:rsidRPr="00D23AA1">
        <w:rPr>
          <w:b w:val="0"/>
          <w:sz w:val="26"/>
          <w:szCs w:val="26"/>
          <w:lang w:val="en-US"/>
        </w:rPr>
        <w:t xml:space="preserve"> </w:t>
      </w:r>
      <w:r>
        <w:rPr>
          <w:b w:val="0"/>
          <w:sz w:val="26"/>
          <w:szCs w:val="26"/>
          <w:lang w:val="en-US"/>
        </w:rPr>
        <w:t>mặt hàng có số lượng xuất hàng thấp nhất: Mã hàng, tên hàng, tổng số lượng xuất kho.</w:t>
      </w:r>
    </w:p>
    <w:p w14:paraId="51FCC61D" w14:textId="09DEFBCD" w:rsidR="00D23AA1" w:rsidRPr="00030DCC" w:rsidRDefault="00A27C8C" w:rsidP="00E05677">
      <w:pPr>
        <w:pStyle w:val="Heading1"/>
        <w:numPr>
          <w:ilvl w:val="1"/>
          <w:numId w:val="31"/>
        </w:numPr>
        <w:spacing w:before="120" w:line="276" w:lineRule="auto"/>
        <w:ind w:left="1080" w:hanging="630"/>
        <w:rPr>
          <w:b w:val="0"/>
          <w:sz w:val="26"/>
          <w:szCs w:val="26"/>
          <w:lang w:val="en-US"/>
        </w:rPr>
      </w:pPr>
      <w:r w:rsidRPr="00D23AA1">
        <w:rPr>
          <w:b w:val="0"/>
          <w:sz w:val="26"/>
          <w:szCs w:val="26"/>
          <w:lang w:val="en-US"/>
        </w:rPr>
        <w:t xml:space="preserve">Liệt kê những mặt hàng </w:t>
      </w:r>
      <w:r w:rsidR="0046206A" w:rsidRPr="00D23AA1">
        <w:rPr>
          <w:b w:val="0"/>
          <w:sz w:val="26"/>
          <w:szCs w:val="26"/>
          <w:lang w:val="en-US"/>
        </w:rPr>
        <w:t xml:space="preserve">chưa </w:t>
      </w:r>
      <w:r w:rsidR="003F7FD5" w:rsidRPr="00D23AA1">
        <w:rPr>
          <w:b w:val="0"/>
          <w:sz w:val="26"/>
          <w:szCs w:val="26"/>
          <w:lang w:val="en-US"/>
        </w:rPr>
        <w:t xml:space="preserve">từng </w:t>
      </w:r>
      <w:r w:rsidR="0046206A" w:rsidRPr="00D23AA1">
        <w:rPr>
          <w:b w:val="0"/>
          <w:sz w:val="26"/>
          <w:szCs w:val="26"/>
          <w:lang w:val="en-US"/>
        </w:rPr>
        <w:t xml:space="preserve">xuất cho các cửa hàng, thông tin gồm: </w:t>
      </w:r>
      <w:r w:rsidR="006B1E85">
        <w:rPr>
          <w:b w:val="0"/>
          <w:sz w:val="26"/>
          <w:szCs w:val="26"/>
          <w:lang w:val="en-US"/>
        </w:rPr>
        <w:t>M</w:t>
      </w:r>
      <w:r w:rsidR="0046206A" w:rsidRPr="00D23AA1">
        <w:rPr>
          <w:b w:val="0"/>
          <w:sz w:val="26"/>
          <w:szCs w:val="26"/>
          <w:lang w:val="en-US"/>
        </w:rPr>
        <w:t>ã mặt hàng, tên mặt hàng, tên loại hàng.</w:t>
      </w:r>
    </w:p>
    <w:p w14:paraId="5C86E6C6" w14:textId="6BD1BABD" w:rsidR="00D4292B" w:rsidRDefault="00D4292B" w:rsidP="00E05677">
      <w:pPr>
        <w:pStyle w:val="Heading1"/>
        <w:numPr>
          <w:ilvl w:val="0"/>
          <w:numId w:val="31"/>
        </w:numPr>
        <w:spacing w:before="120" w:line="276" w:lineRule="auto"/>
        <w:rPr>
          <w:b w:val="0"/>
          <w:sz w:val="26"/>
          <w:szCs w:val="26"/>
          <w:lang w:val="en-US"/>
        </w:rPr>
      </w:pPr>
      <w:r w:rsidRPr="00D4292B">
        <w:rPr>
          <w:b w:val="0"/>
          <w:sz w:val="26"/>
          <w:szCs w:val="26"/>
          <w:lang w:val="en-US"/>
        </w:rPr>
        <w:t>Y7. Tổ chức sao lưu dự phòng cho cơ sở dữ liệu</w:t>
      </w:r>
      <w:r>
        <w:rPr>
          <w:b w:val="0"/>
          <w:sz w:val="26"/>
          <w:szCs w:val="26"/>
          <w:lang w:val="en-US"/>
        </w:rPr>
        <w:t>.</w:t>
      </w:r>
    </w:p>
    <w:p w14:paraId="3C280238" w14:textId="35ED8B7B" w:rsidR="00D4292B" w:rsidRDefault="00D4292B" w:rsidP="00D4292B">
      <w:pPr>
        <w:pStyle w:val="Heading1"/>
        <w:spacing w:before="251"/>
        <w:ind w:left="0"/>
        <w:rPr>
          <w:color w:val="4F81BC"/>
          <w:szCs w:val="32"/>
          <w:lang w:val="en-US"/>
        </w:rPr>
      </w:pPr>
      <w:r w:rsidRPr="00D4292B">
        <w:rPr>
          <w:color w:val="4F81BC"/>
          <w:szCs w:val="32"/>
          <w:lang w:val="en-US"/>
        </w:rPr>
        <w:t>MÔ TẢ SẢN PHẨM PHẢI NỘP</w:t>
      </w:r>
    </w:p>
    <w:p w14:paraId="608B61E9" w14:textId="77777777" w:rsidR="00D4292B" w:rsidRPr="00D4292B" w:rsidRDefault="00D4292B" w:rsidP="00E05677">
      <w:pPr>
        <w:pStyle w:val="Heading1"/>
        <w:spacing w:before="120"/>
        <w:rPr>
          <w:b w:val="0"/>
          <w:sz w:val="26"/>
          <w:szCs w:val="26"/>
          <w:lang w:val="en-US"/>
        </w:rPr>
      </w:pPr>
      <w:r w:rsidRPr="00D4292B">
        <w:rPr>
          <w:b w:val="0"/>
          <w:sz w:val="26"/>
          <w:szCs w:val="26"/>
          <w:lang w:val="en-US"/>
        </w:rPr>
        <w:t>Sản phẩm phải nộp bao gồm các hạng mục sau:</w:t>
      </w:r>
    </w:p>
    <w:p w14:paraId="5E381BB5" w14:textId="3693B247" w:rsidR="00D4292B" w:rsidRPr="00D4292B" w:rsidRDefault="00D4292B" w:rsidP="00E05677">
      <w:pPr>
        <w:pStyle w:val="Heading1"/>
        <w:numPr>
          <w:ilvl w:val="0"/>
          <w:numId w:val="34"/>
        </w:numPr>
        <w:spacing w:before="120"/>
        <w:ind w:left="540"/>
        <w:rPr>
          <w:b w:val="0"/>
          <w:sz w:val="26"/>
          <w:szCs w:val="26"/>
          <w:lang w:val="en-US"/>
        </w:rPr>
      </w:pPr>
      <w:r w:rsidRPr="00D4292B">
        <w:rPr>
          <w:b w:val="0"/>
          <w:sz w:val="26"/>
          <w:szCs w:val="26"/>
          <w:lang w:val="en-US"/>
        </w:rPr>
        <w:t>Giai đoạn 1: Thực hiện Yêu cầu 1, 2 và 3</w:t>
      </w:r>
    </w:p>
    <w:p w14:paraId="298BD675" w14:textId="72239967"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Phân tích các thực thể và thuộc tính của các thực thể</w:t>
      </w:r>
    </w:p>
    <w:p w14:paraId="74AF08F6" w14:textId="01760C81" w:rsidR="00D4292B" w:rsidRPr="00D4292B" w:rsidRDefault="00D4292B" w:rsidP="00E05677">
      <w:pPr>
        <w:pStyle w:val="Heading1"/>
        <w:numPr>
          <w:ilvl w:val="0"/>
          <w:numId w:val="35"/>
        </w:numPr>
        <w:spacing w:before="120"/>
        <w:rPr>
          <w:b w:val="0"/>
          <w:sz w:val="26"/>
          <w:szCs w:val="26"/>
          <w:lang w:val="en-US"/>
        </w:rPr>
      </w:pPr>
      <w:r>
        <w:rPr>
          <w:b w:val="0"/>
          <w:sz w:val="26"/>
          <w:szCs w:val="26"/>
          <w:lang w:val="en-US"/>
        </w:rPr>
        <w:t>Vẽ sơ đồ ERD mô tả mố</w:t>
      </w:r>
      <w:r w:rsidRPr="00D4292B">
        <w:rPr>
          <w:b w:val="0"/>
          <w:sz w:val="26"/>
          <w:szCs w:val="26"/>
          <w:lang w:val="en-US"/>
        </w:rPr>
        <w:t xml:space="preserve">i quan hệ giữa các thực thể </w:t>
      </w:r>
    </w:p>
    <w:p w14:paraId="32699DE0" w14:textId="3456AFDF"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Xây dựng CSDL mức vật lý: chuyển các thực</w:t>
      </w:r>
      <w:r w:rsidR="00A820ED">
        <w:rPr>
          <w:b w:val="0"/>
          <w:sz w:val="26"/>
          <w:szCs w:val="26"/>
          <w:lang w:val="en-US"/>
        </w:rPr>
        <w:t xml:space="preserve"> </w:t>
      </w:r>
      <w:r w:rsidRPr="00D4292B">
        <w:rPr>
          <w:b w:val="0"/>
          <w:sz w:val="26"/>
          <w:szCs w:val="26"/>
          <w:lang w:val="en-US"/>
        </w:rPr>
        <w:t>thể thành các quan hệ, thiết lập các ràng buộc: khoá chính, khoá ngoại, kiểm tra, khoá duy nhất …</w:t>
      </w:r>
      <w:r>
        <w:rPr>
          <w:b w:val="0"/>
          <w:sz w:val="26"/>
          <w:szCs w:val="26"/>
          <w:lang w:val="en-US"/>
        </w:rPr>
        <w:br/>
      </w:r>
      <w:r w:rsidRPr="00D4292B">
        <w:rPr>
          <w:b w:val="0"/>
          <w:sz w:val="26"/>
          <w:szCs w:val="26"/>
          <w:lang w:val="en-US"/>
        </w:rPr>
        <w:t>Chuẩn hoá các bảng theo dạng chuẩn 3NF</w:t>
      </w:r>
    </w:p>
    <w:p w14:paraId="18DA5712" w14:textId="42F22BF1"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 xml:space="preserve">Đầu ra của giai đoạn này là tài liệu phân tích, sơ đồ quan hệ </w:t>
      </w:r>
    </w:p>
    <w:p w14:paraId="0B4B05F7" w14:textId="616443A4" w:rsidR="00D4292B" w:rsidRPr="00D4292B" w:rsidRDefault="00D4292B" w:rsidP="00E05677">
      <w:pPr>
        <w:pStyle w:val="Heading1"/>
        <w:numPr>
          <w:ilvl w:val="0"/>
          <w:numId w:val="34"/>
        </w:numPr>
        <w:spacing w:before="120"/>
        <w:ind w:left="540"/>
        <w:rPr>
          <w:b w:val="0"/>
          <w:sz w:val="26"/>
          <w:szCs w:val="26"/>
          <w:lang w:val="en-US"/>
        </w:rPr>
      </w:pPr>
      <w:r w:rsidRPr="00D4292B">
        <w:rPr>
          <w:b w:val="0"/>
          <w:sz w:val="26"/>
          <w:szCs w:val="26"/>
          <w:lang w:val="en-US"/>
        </w:rPr>
        <w:t>Giai đoạn 2: Thực hiện viết mã</w:t>
      </w:r>
    </w:p>
    <w:p w14:paraId="58307F97" w14:textId="2AA2BE09"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Thực hiện các câu truy vấn trên bảng sử dụng các câu lệnh T-SQL</w:t>
      </w:r>
    </w:p>
    <w:p w14:paraId="579B99CC" w14:textId="0DAD827C"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Đầu ra của giai đoạn này là tập lệnh T-SQL</w:t>
      </w:r>
    </w:p>
    <w:p w14:paraId="07680E11" w14:textId="60D084C3" w:rsidR="00D4292B" w:rsidRPr="00D4292B" w:rsidRDefault="00D4292B" w:rsidP="00E05677">
      <w:pPr>
        <w:pStyle w:val="Heading1"/>
        <w:numPr>
          <w:ilvl w:val="0"/>
          <w:numId w:val="34"/>
        </w:numPr>
        <w:spacing w:before="120"/>
        <w:ind w:left="540"/>
        <w:rPr>
          <w:b w:val="0"/>
          <w:sz w:val="26"/>
          <w:szCs w:val="26"/>
          <w:lang w:val="en-US"/>
        </w:rPr>
      </w:pPr>
      <w:r w:rsidRPr="00D4292B">
        <w:rPr>
          <w:b w:val="0"/>
          <w:sz w:val="26"/>
          <w:szCs w:val="26"/>
          <w:lang w:val="en-US"/>
        </w:rPr>
        <w:t>Final Assignment</w:t>
      </w:r>
    </w:p>
    <w:p w14:paraId="3DF04551" w14:textId="24D8694C"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Tiến hành bảo mật cho CSDL</w:t>
      </w:r>
    </w:p>
    <w:p w14:paraId="45A01588" w14:textId="012F3BD7"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Lưu trữ dự phòng</w:t>
      </w:r>
    </w:p>
    <w:p w14:paraId="6C7213A8" w14:textId="488DC6DB" w:rsidR="00D4292B" w:rsidRPr="00D4292B" w:rsidRDefault="00D4292B" w:rsidP="00E05677">
      <w:pPr>
        <w:pStyle w:val="Heading1"/>
        <w:spacing w:before="120" w:line="288" w:lineRule="auto"/>
        <w:ind w:left="0"/>
        <w:rPr>
          <w:sz w:val="26"/>
          <w:szCs w:val="26"/>
          <w:lang w:val="en-US"/>
        </w:rPr>
      </w:pPr>
      <w:r w:rsidRPr="00D4292B">
        <w:rPr>
          <w:sz w:val="26"/>
          <w:szCs w:val="26"/>
          <w:lang w:val="en-US"/>
        </w:rPr>
        <w:t xml:space="preserve">Sau đó đóng gói tất cả theo định dạng &lt;Tên SinhVien&gt;_ Mã Môn_Assignment.zip </w:t>
      </w:r>
      <w:r w:rsidRPr="00D4292B">
        <w:rPr>
          <w:sz w:val="26"/>
          <w:szCs w:val="26"/>
          <w:lang w:val="en-US"/>
        </w:rPr>
        <w:br/>
        <w:t>(ví dụ: AnNV_COM102_Assignment.zip)</w:t>
      </w:r>
    </w:p>
    <w:p w14:paraId="750CB1A4" w14:textId="337733C3" w:rsidR="00D4292B" w:rsidRDefault="00D4292B" w:rsidP="00E05677">
      <w:pPr>
        <w:pStyle w:val="Heading1"/>
        <w:spacing w:before="120" w:line="288" w:lineRule="auto"/>
        <w:ind w:left="0"/>
        <w:rPr>
          <w:sz w:val="26"/>
          <w:szCs w:val="26"/>
          <w:lang w:val="en-US"/>
        </w:rPr>
      </w:pPr>
      <w:r w:rsidRPr="00D4292B">
        <w:rPr>
          <w:sz w:val="26"/>
          <w:szCs w:val="26"/>
          <w:lang w:val="en-US"/>
        </w:rPr>
        <w:t>Nộp bài lên LMS theo yêu cầu của giảng viên</w:t>
      </w:r>
    </w:p>
    <w:p w14:paraId="28AFDBC0" w14:textId="77777777" w:rsidR="00A02D24" w:rsidRDefault="00A02D24">
      <w:pPr>
        <w:jc w:val="left"/>
        <w:rPr>
          <w:b/>
          <w:bCs/>
          <w:color w:val="4F81BC"/>
          <w:sz w:val="32"/>
          <w:szCs w:val="32"/>
          <w:lang w:val="en-US"/>
        </w:rPr>
      </w:pPr>
      <w:r>
        <w:rPr>
          <w:color w:val="4F81BC"/>
          <w:szCs w:val="32"/>
          <w:lang w:val="en-US"/>
        </w:rPr>
        <w:br w:type="page"/>
      </w:r>
    </w:p>
    <w:p w14:paraId="7F0988F7" w14:textId="3E1437DD" w:rsidR="002B1127" w:rsidRDefault="003A6DE4" w:rsidP="003A6DE4">
      <w:pPr>
        <w:pStyle w:val="Heading1"/>
        <w:spacing w:before="251"/>
        <w:ind w:left="0"/>
        <w:rPr>
          <w:color w:val="4F81BC"/>
          <w:szCs w:val="32"/>
          <w:lang w:val="en-US"/>
        </w:rPr>
      </w:pPr>
      <w:r w:rsidRPr="003A6DE4">
        <w:rPr>
          <w:color w:val="4F81BC"/>
          <w:szCs w:val="32"/>
          <w:lang w:val="en-US"/>
        </w:rPr>
        <w:lastRenderedPageBreak/>
        <w:t>ĐÁNH GIÁ ASSIGNMENT</w:t>
      </w:r>
    </w:p>
    <w:p w14:paraId="4779C663" w14:textId="5B58F8E7" w:rsidR="003A6DE4" w:rsidRDefault="00A820ED" w:rsidP="00A02D24">
      <w:pPr>
        <w:pStyle w:val="Heading1"/>
        <w:spacing w:before="120" w:after="120" w:line="288" w:lineRule="auto"/>
        <w:ind w:left="0" w:right="-10" w:firstLine="540"/>
        <w:rPr>
          <w:sz w:val="26"/>
          <w:szCs w:val="26"/>
          <w:lang w:val="en-US"/>
        </w:rPr>
      </w:pPr>
      <w:r w:rsidRPr="00A820ED">
        <w:rPr>
          <w:sz w:val="26"/>
          <w:szCs w:val="26"/>
          <w:lang w:val="en-US"/>
        </w:rPr>
        <w:t>Điểm</w:t>
      </w:r>
      <w:r>
        <w:rPr>
          <w:sz w:val="26"/>
          <w:szCs w:val="26"/>
          <w:lang w:val="en-US"/>
        </w:rPr>
        <w:t xml:space="preserve"> </w:t>
      </w:r>
      <w:r w:rsidRPr="00A820ED">
        <w:rPr>
          <w:sz w:val="26"/>
          <w:szCs w:val="26"/>
          <w:lang w:val="en-US"/>
        </w:rPr>
        <w:t>Assignment</w:t>
      </w:r>
      <w:r>
        <w:rPr>
          <w:sz w:val="26"/>
          <w:szCs w:val="26"/>
          <w:lang w:val="en-US"/>
        </w:rPr>
        <w:t xml:space="preserve"> </w:t>
      </w:r>
      <w:r w:rsidRPr="00A820ED">
        <w:rPr>
          <w:sz w:val="26"/>
          <w:szCs w:val="26"/>
          <w:lang w:val="en-US"/>
        </w:rPr>
        <w:t>bao</w:t>
      </w:r>
      <w:r>
        <w:rPr>
          <w:sz w:val="26"/>
          <w:szCs w:val="26"/>
          <w:lang w:val="en-US"/>
        </w:rPr>
        <w:t xml:space="preserve"> </w:t>
      </w:r>
      <w:r w:rsidRPr="00A820ED">
        <w:rPr>
          <w:sz w:val="26"/>
          <w:szCs w:val="26"/>
          <w:lang w:val="en-US"/>
        </w:rPr>
        <w:t>gồm</w:t>
      </w:r>
      <w:r>
        <w:rPr>
          <w:sz w:val="26"/>
          <w:szCs w:val="26"/>
          <w:lang w:val="en-US"/>
        </w:rPr>
        <w:t xml:space="preserve"> </w:t>
      </w:r>
      <w:r w:rsidRPr="00A820ED">
        <w:rPr>
          <w:sz w:val="26"/>
          <w:szCs w:val="26"/>
          <w:lang w:val="en-US"/>
        </w:rPr>
        <w:t>điểm</w:t>
      </w:r>
      <w:r>
        <w:rPr>
          <w:sz w:val="26"/>
          <w:szCs w:val="26"/>
          <w:lang w:val="en-US"/>
        </w:rPr>
        <w:t xml:space="preserve"> </w:t>
      </w:r>
      <w:r w:rsidRPr="00A820ED">
        <w:rPr>
          <w:sz w:val="26"/>
          <w:szCs w:val="26"/>
          <w:lang w:val="en-US"/>
        </w:rPr>
        <w:t>đánh</w:t>
      </w:r>
      <w:r>
        <w:rPr>
          <w:sz w:val="26"/>
          <w:szCs w:val="26"/>
          <w:lang w:val="en-US"/>
        </w:rPr>
        <w:t xml:space="preserve"> </w:t>
      </w:r>
      <w:r w:rsidRPr="00A820ED">
        <w:rPr>
          <w:sz w:val="26"/>
          <w:szCs w:val="26"/>
          <w:lang w:val="en-US"/>
        </w:rPr>
        <w:t>giá</w:t>
      </w:r>
      <w:r>
        <w:rPr>
          <w:sz w:val="26"/>
          <w:szCs w:val="26"/>
          <w:lang w:val="en-US"/>
        </w:rPr>
        <w:t xml:space="preserve"> </w:t>
      </w:r>
      <w:r w:rsidRPr="00A820ED">
        <w:rPr>
          <w:sz w:val="26"/>
          <w:szCs w:val="26"/>
          <w:lang w:val="en-US"/>
        </w:rPr>
        <w:t>sản</w:t>
      </w:r>
      <w:r>
        <w:rPr>
          <w:sz w:val="26"/>
          <w:szCs w:val="26"/>
          <w:lang w:val="en-US"/>
        </w:rPr>
        <w:t xml:space="preserve"> </w:t>
      </w:r>
      <w:r w:rsidRPr="00A820ED">
        <w:rPr>
          <w:sz w:val="26"/>
          <w:szCs w:val="26"/>
          <w:lang w:val="en-US"/>
        </w:rPr>
        <w:t>phẩm</w:t>
      </w:r>
      <w:r>
        <w:rPr>
          <w:sz w:val="26"/>
          <w:szCs w:val="26"/>
          <w:lang w:val="en-US"/>
        </w:rPr>
        <w:t xml:space="preserve"> </w:t>
      </w:r>
      <w:r w:rsidRPr="00A820ED">
        <w:rPr>
          <w:sz w:val="26"/>
          <w:szCs w:val="26"/>
          <w:lang w:val="en-US"/>
        </w:rPr>
        <w:t>là</w:t>
      </w:r>
      <w:r>
        <w:rPr>
          <w:sz w:val="26"/>
          <w:szCs w:val="26"/>
          <w:lang w:val="en-US"/>
        </w:rPr>
        <w:t xml:space="preserve"> </w:t>
      </w:r>
      <w:r w:rsidRPr="00A820ED">
        <w:rPr>
          <w:sz w:val="26"/>
          <w:szCs w:val="26"/>
          <w:lang w:val="en-US"/>
        </w:rPr>
        <w:t>10%</w:t>
      </w:r>
      <w:r>
        <w:rPr>
          <w:sz w:val="26"/>
          <w:szCs w:val="26"/>
          <w:lang w:val="en-US"/>
        </w:rPr>
        <w:t xml:space="preserve"> </w:t>
      </w:r>
      <w:r w:rsidRPr="00A820ED">
        <w:rPr>
          <w:sz w:val="26"/>
          <w:szCs w:val="26"/>
          <w:lang w:val="en-US"/>
        </w:rPr>
        <w:t>và</w:t>
      </w:r>
      <w:r>
        <w:rPr>
          <w:sz w:val="26"/>
          <w:szCs w:val="26"/>
          <w:lang w:val="en-US"/>
        </w:rPr>
        <w:t xml:space="preserve"> </w:t>
      </w:r>
      <w:r w:rsidRPr="00A820ED">
        <w:rPr>
          <w:sz w:val="26"/>
          <w:szCs w:val="26"/>
          <w:lang w:val="en-US"/>
        </w:rPr>
        <w:t>điểm</w:t>
      </w:r>
      <w:r>
        <w:rPr>
          <w:sz w:val="26"/>
          <w:szCs w:val="26"/>
          <w:lang w:val="en-US"/>
        </w:rPr>
        <w:t xml:space="preserve"> </w:t>
      </w:r>
      <w:r w:rsidRPr="00A820ED">
        <w:rPr>
          <w:sz w:val="26"/>
          <w:szCs w:val="26"/>
          <w:lang w:val="en-US"/>
        </w:rPr>
        <w:t>bảo</w:t>
      </w:r>
      <w:r>
        <w:rPr>
          <w:sz w:val="26"/>
          <w:szCs w:val="26"/>
          <w:lang w:val="en-US"/>
        </w:rPr>
        <w:t xml:space="preserve"> </w:t>
      </w:r>
      <w:r w:rsidRPr="00A820ED">
        <w:rPr>
          <w:sz w:val="26"/>
          <w:szCs w:val="26"/>
          <w:lang w:val="en-US"/>
        </w:rPr>
        <w:t>vệ Assigment 30% bao gồm điểm cho thực hành</w:t>
      </w:r>
      <w:r>
        <w:rPr>
          <w:sz w:val="26"/>
          <w:szCs w:val="26"/>
          <w:lang w:val="en-US"/>
        </w:rPr>
        <w:t xml:space="preserve"> </w:t>
      </w:r>
      <w:r w:rsidRPr="00A820ED">
        <w:rPr>
          <w:sz w:val="26"/>
          <w:szCs w:val="26"/>
          <w:lang w:val="en-US"/>
        </w:rPr>
        <w:t>và trả lời câu hỏi của giảng viên</w:t>
      </w:r>
      <w:r>
        <w:rPr>
          <w:sz w:val="26"/>
          <w:szCs w:val="26"/>
          <w:lang w:val="en-US"/>
        </w:rPr>
        <w:t xml:space="preserve"> </w:t>
      </w:r>
      <w:r w:rsidRPr="00A820ED">
        <w:rPr>
          <w:sz w:val="26"/>
          <w:szCs w:val="26"/>
          <w:lang w:val="en-US"/>
        </w:rPr>
        <w:t>tại buổi bảo vệ.</w:t>
      </w:r>
      <w:r>
        <w:rPr>
          <w:sz w:val="26"/>
          <w:szCs w:val="26"/>
          <w:lang w:val="en-US"/>
        </w:rPr>
        <w:t xml:space="preserve"> </w:t>
      </w:r>
      <w:r w:rsidRPr="00A820ED">
        <w:rPr>
          <w:sz w:val="26"/>
          <w:szCs w:val="26"/>
          <w:lang w:val="en-US"/>
        </w:rPr>
        <w:t>Trước buổi bảo vệ Assignment, giảng viên chấm bài Assignment hoàn chỉnh của</w:t>
      </w:r>
      <w:r>
        <w:rPr>
          <w:sz w:val="26"/>
          <w:szCs w:val="26"/>
          <w:lang w:val="en-US"/>
        </w:rPr>
        <w:t xml:space="preserve"> </w:t>
      </w:r>
      <w:r w:rsidRPr="00A820ED">
        <w:rPr>
          <w:sz w:val="26"/>
          <w:szCs w:val="26"/>
          <w:lang w:val="en-US"/>
        </w:rPr>
        <w:t>nhóm sinh viên trước, kết hợp với vấn đáp trong buổi bảo vệ để cho điểm từng sinh viên</w:t>
      </w:r>
      <w:r w:rsidR="00691D1C">
        <w:rPr>
          <w:sz w:val="26"/>
          <w:szCs w:val="26"/>
          <w:lang w:val="en-US"/>
        </w:rPr>
        <w:t>.</w:t>
      </w:r>
    </w:p>
    <w:p w14:paraId="730F5F55" w14:textId="65D0BC5F" w:rsidR="00220CEC" w:rsidRDefault="00220CEC" w:rsidP="00220CEC">
      <w:pPr>
        <w:pStyle w:val="Heading1"/>
        <w:spacing w:before="251"/>
        <w:ind w:left="0"/>
        <w:rPr>
          <w:color w:val="4F81BC"/>
          <w:szCs w:val="32"/>
          <w:lang w:val="en-US"/>
        </w:rPr>
      </w:pPr>
      <w:r w:rsidRPr="00220CEC">
        <w:rPr>
          <w:color w:val="4F81BC"/>
          <w:szCs w:val="32"/>
          <w:lang w:val="en-US"/>
        </w:rPr>
        <w:t xml:space="preserve">THANG ĐÁNH GIÁ </w:t>
      </w:r>
    </w:p>
    <w:p w14:paraId="13D766A0" w14:textId="77777777" w:rsidR="005D7E9E" w:rsidRPr="00220CEC" w:rsidRDefault="005D7E9E" w:rsidP="005D7E9E">
      <w:pPr>
        <w:pStyle w:val="Heading1"/>
        <w:ind w:left="0"/>
        <w:rPr>
          <w:color w:val="4F81BC"/>
          <w:szCs w:val="32"/>
          <w:lang w:val="en-US"/>
        </w:rPr>
      </w:pPr>
    </w:p>
    <w:tbl>
      <w:tblPr>
        <w:tblStyle w:val="TableGrid"/>
        <w:tblW w:w="0" w:type="auto"/>
        <w:tblLook w:val="04A0" w:firstRow="1" w:lastRow="0" w:firstColumn="1" w:lastColumn="0" w:noHBand="0" w:noVBand="1"/>
      </w:tblPr>
      <w:tblGrid>
        <w:gridCol w:w="2425"/>
        <w:gridCol w:w="7365"/>
      </w:tblGrid>
      <w:tr w:rsidR="005D7E9E" w14:paraId="46E2FED2" w14:textId="77777777" w:rsidTr="005D7E9E">
        <w:tc>
          <w:tcPr>
            <w:tcW w:w="2425" w:type="dxa"/>
          </w:tcPr>
          <w:p w14:paraId="608C8BAA" w14:textId="77777777" w:rsidR="005D7E9E" w:rsidRPr="005D7E9E" w:rsidRDefault="005D7E9E" w:rsidP="005D7E9E">
            <w:pPr>
              <w:pStyle w:val="Heading1"/>
              <w:widowControl w:val="0"/>
              <w:autoSpaceDE w:val="0"/>
              <w:autoSpaceDN w:val="0"/>
              <w:spacing w:before="251"/>
              <w:ind w:left="0"/>
              <w:jc w:val="center"/>
              <w:outlineLvl w:val="0"/>
              <w:rPr>
                <w:color w:val="4F81BC"/>
                <w:sz w:val="72"/>
                <w:szCs w:val="72"/>
                <w:lang w:val="en-US"/>
              </w:rPr>
            </w:pPr>
            <w:r w:rsidRPr="005D7E9E">
              <w:rPr>
                <w:color w:val="4F81BC"/>
                <w:sz w:val="72"/>
                <w:szCs w:val="72"/>
                <w:lang w:val="en-US"/>
              </w:rPr>
              <w:t>A</w:t>
            </w:r>
          </w:p>
          <w:p w14:paraId="0AD6D0F4" w14:textId="77777777"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80%‐</w:t>
            </w:r>
          </w:p>
          <w:p w14:paraId="28F2B5CB" w14:textId="6E1ACC19"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100%</w:t>
            </w:r>
          </w:p>
        </w:tc>
        <w:tc>
          <w:tcPr>
            <w:tcW w:w="7365" w:type="dxa"/>
          </w:tcPr>
          <w:p w14:paraId="234F0DDF" w14:textId="60D83FC1"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Hoàn thành các yêu cầu từ Y1 đến Y7</w:t>
            </w:r>
          </w:p>
          <w:p w14:paraId="023503E4" w14:textId="08E96EF0"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Sinh viên bảo vệ trả lời được các câu hỏi của giảng viên</w:t>
            </w:r>
          </w:p>
        </w:tc>
      </w:tr>
      <w:tr w:rsidR="005D7E9E" w14:paraId="05D9382D" w14:textId="77777777" w:rsidTr="005D7E9E">
        <w:tc>
          <w:tcPr>
            <w:tcW w:w="2425" w:type="dxa"/>
          </w:tcPr>
          <w:p w14:paraId="6C467867" w14:textId="03176D55"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72"/>
                <w:szCs w:val="72"/>
                <w:lang w:val="en-US"/>
              </w:rPr>
              <w:t>B</w:t>
            </w:r>
          </w:p>
          <w:p w14:paraId="6685FD5B" w14:textId="77777777"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60%‐</w:t>
            </w:r>
          </w:p>
          <w:p w14:paraId="0D569297" w14:textId="3D55793B"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79%</w:t>
            </w:r>
          </w:p>
        </w:tc>
        <w:tc>
          <w:tcPr>
            <w:tcW w:w="7365" w:type="dxa"/>
          </w:tcPr>
          <w:p w14:paraId="40FFEF27" w14:textId="3FFE0D66"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Hoàn thành các yêu cầu từ Y1 đến Y6</w:t>
            </w:r>
          </w:p>
          <w:p w14:paraId="4D425C3C" w14:textId="111412A6"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Sinh viên bảo vệ trả lời được các câu hỏi của giảng viên</w:t>
            </w:r>
          </w:p>
        </w:tc>
      </w:tr>
      <w:tr w:rsidR="005D7E9E" w14:paraId="1AFFF6C3" w14:textId="77777777" w:rsidTr="005D7E9E">
        <w:tc>
          <w:tcPr>
            <w:tcW w:w="2425" w:type="dxa"/>
          </w:tcPr>
          <w:p w14:paraId="7269524B" w14:textId="77777777" w:rsidR="005D7E9E" w:rsidRPr="005D7E9E" w:rsidRDefault="005D7E9E" w:rsidP="005D7E9E">
            <w:pPr>
              <w:pStyle w:val="Heading1"/>
              <w:widowControl w:val="0"/>
              <w:autoSpaceDE w:val="0"/>
              <w:autoSpaceDN w:val="0"/>
              <w:spacing w:before="251"/>
              <w:ind w:left="0"/>
              <w:jc w:val="center"/>
              <w:outlineLvl w:val="0"/>
              <w:rPr>
                <w:color w:val="4F81BC"/>
                <w:sz w:val="72"/>
                <w:szCs w:val="72"/>
                <w:lang w:val="en-US"/>
              </w:rPr>
            </w:pPr>
            <w:r w:rsidRPr="005D7E9E">
              <w:rPr>
                <w:color w:val="4F81BC"/>
                <w:sz w:val="72"/>
                <w:szCs w:val="72"/>
                <w:lang w:val="en-US"/>
              </w:rPr>
              <w:t>C</w:t>
            </w:r>
          </w:p>
          <w:p w14:paraId="4D86FAA3" w14:textId="77777777"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50%‐</w:t>
            </w:r>
          </w:p>
          <w:p w14:paraId="794CC9AC" w14:textId="4E4A0E90"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59%</w:t>
            </w:r>
          </w:p>
        </w:tc>
        <w:tc>
          <w:tcPr>
            <w:tcW w:w="7365" w:type="dxa"/>
          </w:tcPr>
          <w:p w14:paraId="16E21234" w14:textId="3EF2BCC9"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Hoàn thành các yêu cầu từ Y1 đến Y4</w:t>
            </w:r>
          </w:p>
          <w:p w14:paraId="11E1B596" w14:textId="757A3A81" w:rsidR="005D7E9E" w:rsidRPr="00464698" w:rsidRDefault="005D7E9E" w:rsidP="00464698">
            <w:pPr>
              <w:pStyle w:val="Heading1"/>
              <w:numPr>
                <w:ilvl w:val="0"/>
                <w:numId w:val="36"/>
              </w:numPr>
              <w:spacing w:before="120" w:after="120" w:line="288" w:lineRule="auto"/>
              <w:ind w:left="790" w:right="-120"/>
              <w:jc w:val="left"/>
              <w:outlineLvl w:val="0"/>
              <w:rPr>
                <w:b w:val="0"/>
                <w:sz w:val="26"/>
                <w:szCs w:val="26"/>
                <w:highlight w:val="yellow"/>
                <w:lang w:val="en-US"/>
              </w:rPr>
            </w:pPr>
            <w:r w:rsidRPr="00464698">
              <w:rPr>
                <w:b w:val="0"/>
                <w:sz w:val="26"/>
                <w:szCs w:val="26"/>
                <w:highlight w:val="yellow"/>
                <w:lang w:val="en-US"/>
              </w:rPr>
              <w:t xml:space="preserve">Sinh viên bảo vệ trả lời tương đối các câu hỏi của giảng viên </w:t>
            </w:r>
          </w:p>
        </w:tc>
      </w:tr>
      <w:tr w:rsidR="005D7E9E" w14:paraId="3D473B88" w14:textId="77777777" w:rsidTr="005D7E9E">
        <w:tc>
          <w:tcPr>
            <w:tcW w:w="2425" w:type="dxa"/>
          </w:tcPr>
          <w:p w14:paraId="6BA222CD" w14:textId="77777777" w:rsidR="005D7E9E" w:rsidRPr="005D7E9E" w:rsidRDefault="005D7E9E" w:rsidP="005D7E9E">
            <w:pPr>
              <w:pStyle w:val="Heading1"/>
              <w:widowControl w:val="0"/>
              <w:autoSpaceDE w:val="0"/>
              <w:autoSpaceDN w:val="0"/>
              <w:spacing w:before="251"/>
              <w:ind w:left="0"/>
              <w:jc w:val="center"/>
              <w:outlineLvl w:val="0"/>
              <w:rPr>
                <w:color w:val="4F81BC"/>
                <w:sz w:val="72"/>
                <w:szCs w:val="72"/>
                <w:lang w:val="en-US"/>
              </w:rPr>
            </w:pPr>
            <w:r w:rsidRPr="005D7E9E">
              <w:rPr>
                <w:color w:val="4F81BC"/>
                <w:sz w:val="72"/>
                <w:szCs w:val="72"/>
                <w:lang w:val="en-US"/>
              </w:rPr>
              <w:t>D</w:t>
            </w:r>
          </w:p>
          <w:p w14:paraId="461E0C28" w14:textId="34CA0EC0"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Dưới 50%</w:t>
            </w:r>
          </w:p>
          <w:p w14:paraId="68AA6450" w14:textId="56DCB527"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(FAIL)</w:t>
            </w:r>
          </w:p>
        </w:tc>
        <w:tc>
          <w:tcPr>
            <w:tcW w:w="7365" w:type="dxa"/>
          </w:tcPr>
          <w:p w14:paraId="2A8151D5" w14:textId="0AD6CBE4"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Hoàn thành dưới 4 yêu cầu</w:t>
            </w:r>
          </w:p>
          <w:p w14:paraId="6BD74A38" w14:textId="35CFE28F"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Sinh viên bảo vệ không trả lời được câu hỏi của giảng viên</w:t>
            </w:r>
          </w:p>
        </w:tc>
      </w:tr>
    </w:tbl>
    <w:p w14:paraId="1ACAFF88" w14:textId="017F3FF6" w:rsidR="00220CEC" w:rsidRDefault="00220CEC" w:rsidP="005D7E9E">
      <w:pPr>
        <w:pStyle w:val="Heading1"/>
        <w:spacing w:before="120" w:after="120" w:line="288" w:lineRule="auto"/>
        <w:ind w:left="0"/>
        <w:jc w:val="left"/>
        <w:rPr>
          <w:b w:val="0"/>
          <w:sz w:val="26"/>
          <w:szCs w:val="26"/>
          <w:lang w:val="en-US"/>
        </w:rPr>
      </w:pPr>
    </w:p>
    <w:p w14:paraId="09C564DC" w14:textId="7745C5FA" w:rsidR="005D7E9E" w:rsidRDefault="005D7E9E">
      <w:pPr>
        <w:jc w:val="left"/>
        <w:rPr>
          <w:bCs/>
          <w:sz w:val="26"/>
          <w:szCs w:val="26"/>
          <w:lang w:val="en-US"/>
        </w:rPr>
      </w:pPr>
      <w:r>
        <w:rPr>
          <w:b/>
          <w:sz w:val="26"/>
          <w:szCs w:val="26"/>
          <w:lang w:val="en-US"/>
        </w:rPr>
        <w:br w:type="page"/>
      </w:r>
    </w:p>
    <w:p w14:paraId="4AC8ED33" w14:textId="136008C1" w:rsidR="005D7E9E" w:rsidRDefault="005D7E9E" w:rsidP="005D7E9E">
      <w:pPr>
        <w:pStyle w:val="Heading1"/>
        <w:spacing w:before="251"/>
        <w:ind w:left="0"/>
        <w:jc w:val="left"/>
        <w:rPr>
          <w:color w:val="4F81BC"/>
          <w:sz w:val="28"/>
          <w:szCs w:val="32"/>
          <w:lang w:val="en-US"/>
        </w:rPr>
      </w:pPr>
      <w:r w:rsidRPr="005D7E9E">
        <w:rPr>
          <w:color w:val="4F81BC"/>
          <w:sz w:val="28"/>
          <w:szCs w:val="32"/>
          <w:lang w:val="en-US"/>
        </w:rPr>
        <w:lastRenderedPageBreak/>
        <w:t xml:space="preserve">Hướng dẫn dành cho giảng viên </w:t>
      </w:r>
    </w:p>
    <w:p w14:paraId="3C8157D7" w14:textId="77777777" w:rsidR="001706E3" w:rsidRPr="00715585" w:rsidRDefault="001706E3" w:rsidP="001706E3">
      <w:pPr>
        <w:pStyle w:val="Heading1"/>
        <w:spacing w:before="251"/>
        <w:ind w:left="0"/>
        <w:jc w:val="left"/>
        <w:rPr>
          <w:color w:val="C00000"/>
          <w:sz w:val="28"/>
          <w:szCs w:val="32"/>
          <w:lang w:val="en-US"/>
        </w:rPr>
      </w:pPr>
      <w:r w:rsidRPr="00715585">
        <w:rPr>
          <w:color w:val="C00000"/>
          <w:sz w:val="28"/>
          <w:szCs w:val="32"/>
          <w:lang w:val="en-US"/>
        </w:rPr>
        <w:t>Hướng dẫn triển khai</w:t>
      </w:r>
    </w:p>
    <w:p w14:paraId="1015B1A9" w14:textId="2528AFE5" w:rsidR="001706E3" w:rsidRPr="001706E3" w:rsidRDefault="001706E3" w:rsidP="00E05677">
      <w:pPr>
        <w:pStyle w:val="Heading1"/>
        <w:spacing w:before="120" w:after="120" w:line="288" w:lineRule="auto"/>
        <w:rPr>
          <w:b w:val="0"/>
          <w:sz w:val="26"/>
          <w:szCs w:val="26"/>
          <w:lang w:val="en-US"/>
        </w:rPr>
      </w:pPr>
      <w:r w:rsidRPr="001706E3">
        <w:rPr>
          <w:b w:val="0"/>
          <w:sz w:val="26"/>
          <w:szCs w:val="26"/>
          <w:lang w:val="en-US"/>
        </w:rPr>
        <w:t>Giảng viên xem và nhận xét về bài</w:t>
      </w:r>
      <w:r w:rsidR="004314F3">
        <w:rPr>
          <w:b w:val="0"/>
          <w:sz w:val="26"/>
          <w:szCs w:val="26"/>
          <w:lang w:val="en-US"/>
        </w:rPr>
        <w:t xml:space="preserve"> </w:t>
      </w:r>
      <w:r w:rsidRPr="001706E3">
        <w:rPr>
          <w:b w:val="0"/>
          <w:sz w:val="26"/>
          <w:szCs w:val="26"/>
          <w:lang w:val="en-US"/>
        </w:rPr>
        <w:t>các giai đoạn 1 và 2</w:t>
      </w:r>
      <w:r w:rsidR="004314F3">
        <w:rPr>
          <w:b w:val="0"/>
          <w:sz w:val="26"/>
          <w:szCs w:val="26"/>
          <w:lang w:val="en-US"/>
        </w:rPr>
        <w:t xml:space="preserve"> </w:t>
      </w:r>
      <w:r w:rsidRPr="001706E3">
        <w:rPr>
          <w:b w:val="0"/>
          <w:sz w:val="26"/>
          <w:szCs w:val="26"/>
          <w:lang w:val="en-US"/>
        </w:rPr>
        <w:t>của SV nộp trên LMS sau đó tổng hợp lại các vấn đề sau:</w:t>
      </w:r>
    </w:p>
    <w:p w14:paraId="5434FA0A" w14:textId="2625FE56"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Những bài làm có chất lượng tốt để khuyến khích và chia sẻ trước lớp để các SV còn lại tham khảo và học hỏi.</w:t>
      </w:r>
    </w:p>
    <w:p w14:paraId="52FFF83F" w14:textId="643560FD"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Những sai sót chung của sinh viên: về lựa chọn đề tài, cách tư duy, trình bày, xử lý số liệu, giải quyết vẩn đề…</w:t>
      </w:r>
    </w:p>
    <w:p w14:paraId="40E36593" w14:textId="65F0A126"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Những sai sót cá biệt cần lưu ý, cách khắc phục</w:t>
      </w:r>
    </w:p>
    <w:p w14:paraId="6EBC8653" w14:textId="75B93003"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Những sinh viên có bài kém thì GV nên đưa ra cách hỗ trợ cụ thể</w:t>
      </w:r>
    </w:p>
    <w:p w14:paraId="517A1AC2" w14:textId="0B199F67"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Đưa ra giải pháp để giải quyết các vấn đề mà hầu hết SV gặp phải.</w:t>
      </w:r>
    </w:p>
    <w:p w14:paraId="36D39671" w14:textId="5F209C67"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Đối với lỗi cá nhân trong từng bài Assignment thì Giảng viên sẽ có nhận xét riêng trong bài làm và gửi lại cho SV.</w:t>
      </w:r>
    </w:p>
    <w:p w14:paraId="6E3F4B88" w14:textId="78759510"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Giải đáp các thắc mắc khác của SV liên quan đến nội dung bài Assignment</w:t>
      </w:r>
    </w:p>
    <w:p w14:paraId="2A032F1D" w14:textId="36136BF3"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Sau khi nhận xét và trao đổi xong về sản phẩm đã thực hiện, giảng viên hướng dẫn cho các em cách thức hiện sản phẩm tiếp theo,</w:t>
      </w:r>
    </w:p>
    <w:p w14:paraId="57332AA0" w14:textId="2C83ECE2"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Giải đáp khúc mắc về điểm cho sinh viên và thực hiện điều chỉnh nếu cần thiết</w:t>
      </w:r>
    </w:p>
    <w:p w14:paraId="663C83B1" w14:textId="49E3E524" w:rsidR="005D7E9E"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Gọi sinh viên vấn đáp và thực hiện điều chỉnh tăng hoặc giảm điểm đã chấm trước buổi học tùy vào mức độ trả lời vấn đáp của sinh viên. Mọi sự điều chỉnh phải được công bố ngay trước lớp và chỉ ghi điều chỉnh khi sinh viên không còn khiếu nạ</w:t>
      </w:r>
      <w:r>
        <w:rPr>
          <w:b w:val="0"/>
          <w:sz w:val="26"/>
          <w:szCs w:val="26"/>
          <w:lang w:val="en-US"/>
        </w:rPr>
        <w:t>i.</w:t>
      </w:r>
    </w:p>
    <w:p w14:paraId="62B02272" w14:textId="77777777" w:rsidR="00715585" w:rsidRPr="00715585" w:rsidRDefault="00715585" w:rsidP="00715585">
      <w:pPr>
        <w:pStyle w:val="Heading1"/>
        <w:spacing w:before="251"/>
        <w:ind w:left="0"/>
        <w:jc w:val="left"/>
        <w:rPr>
          <w:color w:val="C00000"/>
          <w:sz w:val="28"/>
          <w:szCs w:val="32"/>
          <w:lang w:val="en-US"/>
        </w:rPr>
      </w:pPr>
      <w:r w:rsidRPr="00715585">
        <w:rPr>
          <w:color w:val="C00000"/>
          <w:sz w:val="28"/>
          <w:szCs w:val="32"/>
          <w:lang w:val="en-US"/>
        </w:rPr>
        <w:t>Hướng dẫn triển khai buổi bảo vệ Assignment</w:t>
      </w:r>
    </w:p>
    <w:p w14:paraId="4E727F22" w14:textId="03BAC3BA" w:rsidR="00715585" w:rsidRPr="00715585" w:rsidRDefault="00715585" w:rsidP="00E05677">
      <w:pPr>
        <w:pStyle w:val="Heading1"/>
        <w:numPr>
          <w:ilvl w:val="0"/>
          <w:numId w:val="31"/>
        </w:numPr>
        <w:spacing w:before="120" w:after="120" w:line="288" w:lineRule="auto"/>
        <w:ind w:left="540"/>
        <w:rPr>
          <w:b w:val="0"/>
          <w:sz w:val="26"/>
          <w:szCs w:val="26"/>
          <w:lang w:val="en-US"/>
        </w:rPr>
      </w:pPr>
      <w:r w:rsidRPr="00715585">
        <w:rPr>
          <w:b w:val="0"/>
          <w:sz w:val="26"/>
          <w:szCs w:val="26"/>
          <w:lang w:val="en-US"/>
        </w:rPr>
        <w:t>Giảng</w:t>
      </w:r>
      <w:r w:rsidR="004314F3">
        <w:rPr>
          <w:b w:val="0"/>
          <w:sz w:val="26"/>
          <w:szCs w:val="26"/>
          <w:lang w:val="en-US"/>
        </w:rPr>
        <w:t xml:space="preserve"> </w:t>
      </w:r>
      <w:r w:rsidRPr="00715585">
        <w:rPr>
          <w:b w:val="0"/>
          <w:sz w:val="26"/>
          <w:szCs w:val="26"/>
          <w:lang w:val="en-US"/>
        </w:rPr>
        <w:t>viên</w:t>
      </w:r>
      <w:r w:rsidR="004314F3">
        <w:rPr>
          <w:b w:val="0"/>
          <w:sz w:val="26"/>
          <w:szCs w:val="26"/>
          <w:lang w:val="en-US"/>
        </w:rPr>
        <w:t xml:space="preserve"> </w:t>
      </w:r>
      <w:r w:rsidRPr="00715585">
        <w:rPr>
          <w:b w:val="0"/>
          <w:sz w:val="26"/>
          <w:szCs w:val="26"/>
          <w:lang w:val="en-US"/>
        </w:rPr>
        <w:t>giảng</w:t>
      </w:r>
      <w:r w:rsidR="004314F3">
        <w:rPr>
          <w:b w:val="0"/>
          <w:sz w:val="26"/>
          <w:szCs w:val="26"/>
          <w:lang w:val="en-US"/>
        </w:rPr>
        <w:t xml:space="preserve"> </w:t>
      </w:r>
      <w:r w:rsidRPr="00715585">
        <w:rPr>
          <w:b w:val="0"/>
          <w:sz w:val="26"/>
          <w:szCs w:val="26"/>
          <w:lang w:val="en-US"/>
        </w:rPr>
        <w:t>dạy</w:t>
      </w:r>
      <w:r w:rsidR="004314F3">
        <w:rPr>
          <w:b w:val="0"/>
          <w:sz w:val="26"/>
          <w:szCs w:val="26"/>
          <w:lang w:val="en-US"/>
        </w:rPr>
        <w:t xml:space="preserve"> </w:t>
      </w:r>
      <w:r w:rsidRPr="00715585">
        <w:rPr>
          <w:b w:val="0"/>
          <w:sz w:val="26"/>
          <w:szCs w:val="26"/>
          <w:lang w:val="en-US"/>
        </w:rPr>
        <w:t>và</w:t>
      </w:r>
      <w:r w:rsidR="004314F3">
        <w:rPr>
          <w:b w:val="0"/>
          <w:sz w:val="26"/>
          <w:szCs w:val="26"/>
          <w:lang w:val="en-US"/>
        </w:rPr>
        <w:t xml:space="preserve"> </w:t>
      </w:r>
      <w:r w:rsidRPr="00715585">
        <w:rPr>
          <w:b w:val="0"/>
          <w:sz w:val="26"/>
          <w:szCs w:val="26"/>
          <w:lang w:val="en-US"/>
        </w:rPr>
        <w:t>hướng</w:t>
      </w:r>
      <w:r w:rsidR="004314F3">
        <w:rPr>
          <w:b w:val="0"/>
          <w:sz w:val="26"/>
          <w:szCs w:val="26"/>
          <w:lang w:val="en-US"/>
        </w:rPr>
        <w:t xml:space="preserve"> </w:t>
      </w:r>
      <w:r w:rsidRPr="00715585">
        <w:rPr>
          <w:b w:val="0"/>
          <w:sz w:val="26"/>
          <w:szCs w:val="26"/>
          <w:lang w:val="en-US"/>
        </w:rPr>
        <w:t>dẫn</w:t>
      </w:r>
      <w:r w:rsidR="004314F3">
        <w:rPr>
          <w:b w:val="0"/>
          <w:sz w:val="26"/>
          <w:szCs w:val="26"/>
          <w:lang w:val="en-US"/>
        </w:rPr>
        <w:t xml:space="preserve"> </w:t>
      </w:r>
      <w:r w:rsidRPr="00715585">
        <w:rPr>
          <w:b w:val="0"/>
          <w:sz w:val="26"/>
          <w:szCs w:val="26"/>
          <w:lang w:val="en-US"/>
        </w:rPr>
        <w:t>Assignment</w:t>
      </w:r>
      <w:r w:rsidR="004314F3">
        <w:rPr>
          <w:b w:val="0"/>
          <w:sz w:val="26"/>
          <w:szCs w:val="26"/>
          <w:lang w:val="en-US"/>
        </w:rPr>
        <w:t xml:space="preserve"> </w:t>
      </w:r>
      <w:r w:rsidRPr="00715585">
        <w:rPr>
          <w:b w:val="0"/>
          <w:sz w:val="26"/>
          <w:szCs w:val="26"/>
          <w:lang w:val="en-US"/>
        </w:rPr>
        <w:t>trực</w:t>
      </w:r>
      <w:r w:rsidR="004314F3">
        <w:rPr>
          <w:b w:val="0"/>
          <w:sz w:val="26"/>
          <w:szCs w:val="26"/>
          <w:lang w:val="en-US"/>
        </w:rPr>
        <w:t xml:space="preserve"> </w:t>
      </w:r>
      <w:r w:rsidRPr="00715585">
        <w:rPr>
          <w:b w:val="0"/>
          <w:sz w:val="26"/>
          <w:szCs w:val="26"/>
          <w:lang w:val="en-US"/>
        </w:rPr>
        <w:t>tiếp</w:t>
      </w:r>
      <w:r w:rsidR="004314F3">
        <w:rPr>
          <w:b w:val="0"/>
          <w:sz w:val="26"/>
          <w:szCs w:val="26"/>
          <w:lang w:val="en-US"/>
        </w:rPr>
        <w:t xml:space="preserve"> </w:t>
      </w:r>
      <w:r w:rsidRPr="00715585">
        <w:rPr>
          <w:b w:val="0"/>
          <w:sz w:val="26"/>
          <w:szCs w:val="26"/>
          <w:lang w:val="en-US"/>
        </w:rPr>
        <w:t>tham</w:t>
      </w:r>
      <w:r w:rsidR="004314F3">
        <w:rPr>
          <w:b w:val="0"/>
          <w:sz w:val="26"/>
          <w:szCs w:val="26"/>
          <w:lang w:val="en-US"/>
        </w:rPr>
        <w:t xml:space="preserve"> </w:t>
      </w:r>
      <w:r w:rsidRPr="00715585">
        <w:rPr>
          <w:b w:val="0"/>
          <w:sz w:val="26"/>
          <w:szCs w:val="26"/>
          <w:lang w:val="en-US"/>
        </w:rPr>
        <w:t>gia</w:t>
      </w:r>
      <w:r w:rsidR="004314F3">
        <w:rPr>
          <w:b w:val="0"/>
          <w:sz w:val="26"/>
          <w:szCs w:val="26"/>
          <w:lang w:val="en-US"/>
        </w:rPr>
        <w:t xml:space="preserve"> </w:t>
      </w:r>
      <w:r w:rsidRPr="00715585">
        <w:rPr>
          <w:b w:val="0"/>
          <w:sz w:val="26"/>
          <w:szCs w:val="26"/>
          <w:lang w:val="en-US"/>
        </w:rPr>
        <w:t>buổi</w:t>
      </w:r>
      <w:r w:rsidR="004314F3">
        <w:rPr>
          <w:b w:val="0"/>
          <w:sz w:val="26"/>
          <w:szCs w:val="26"/>
          <w:lang w:val="en-US"/>
        </w:rPr>
        <w:t xml:space="preserve"> </w:t>
      </w:r>
      <w:r w:rsidRPr="00715585">
        <w:rPr>
          <w:b w:val="0"/>
          <w:sz w:val="26"/>
          <w:szCs w:val="26"/>
          <w:lang w:val="en-US"/>
        </w:rPr>
        <w:t>bảo</w:t>
      </w:r>
      <w:r w:rsidR="004314F3">
        <w:rPr>
          <w:b w:val="0"/>
          <w:sz w:val="26"/>
          <w:szCs w:val="26"/>
          <w:lang w:val="en-US"/>
        </w:rPr>
        <w:t xml:space="preserve"> </w:t>
      </w:r>
      <w:r w:rsidRPr="00715585">
        <w:rPr>
          <w:b w:val="0"/>
          <w:sz w:val="26"/>
          <w:szCs w:val="26"/>
          <w:lang w:val="en-US"/>
        </w:rPr>
        <w:t xml:space="preserve">vệ Assignment của sinh viên, nếu không thể tham gia, phải có giải trình gửi trưởng ban đào tạo. </w:t>
      </w:r>
    </w:p>
    <w:p w14:paraId="65E9086B" w14:textId="41E51B3C" w:rsidR="00715585" w:rsidRPr="002C03EE" w:rsidRDefault="00715585" w:rsidP="00E05677">
      <w:pPr>
        <w:pStyle w:val="Heading1"/>
        <w:numPr>
          <w:ilvl w:val="0"/>
          <w:numId w:val="31"/>
        </w:numPr>
        <w:spacing w:before="120" w:after="120" w:line="288" w:lineRule="auto"/>
        <w:ind w:left="540"/>
        <w:rPr>
          <w:b w:val="0"/>
          <w:sz w:val="26"/>
          <w:szCs w:val="26"/>
          <w:lang w:val="en-US"/>
        </w:rPr>
      </w:pPr>
      <w:r w:rsidRPr="002C03EE">
        <w:rPr>
          <w:b w:val="0"/>
          <w:sz w:val="26"/>
          <w:szCs w:val="26"/>
          <w:lang w:val="en-US"/>
        </w:rPr>
        <w:t>Trong buổi BV, sinh viên sẽ</w:t>
      </w:r>
      <w:r w:rsidR="004314F3">
        <w:rPr>
          <w:b w:val="0"/>
          <w:sz w:val="26"/>
          <w:szCs w:val="26"/>
          <w:lang w:val="en-US"/>
        </w:rPr>
        <w:t xml:space="preserve"> </w:t>
      </w:r>
      <w:r w:rsidRPr="002C03EE">
        <w:rPr>
          <w:b w:val="0"/>
          <w:sz w:val="26"/>
          <w:szCs w:val="26"/>
          <w:lang w:val="en-US"/>
        </w:rPr>
        <w:t>thực hiện các chức năng trong assignment theo yêu cầu của GV. Sau đó, giảng viên</w:t>
      </w:r>
      <w:r w:rsidR="004314F3">
        <w:rPr>
          <w:b w:val="0"/>
          <w:sz w:val="26"/>
          <w:szCs w:val="26"/>
          <w:lang w:val="en-US"/>
        </w:rPr>
        <w:t xml:space="preserve"> </w:t>
      </w:r>
      <w:r w:rsidRPr="002C03EE">
        <w:rPr>
          <w:b w:val="0"/>
          <w:sz w:val="26"/>
          <w:szCs w:val="26"/>
          <w:lang w:val="en-US"/>
        </w:rPr>
        <w:t xml:space="preserve">xem xét và đặt ra các câu hỏi liên quan đến Assignment để sinh viên trả lời. </w:t>
      </w:r>
    </w:p>
    <w:p w14:paraId="37F4ECE1" w14:textId="07892B51" w:rsidR="00715585" w:rsidRPr="00715585" w:rsidRDefault="00715585" w:rsidP="00E05677">
      <w:pPr>
        <w:pStyle w:val="Heading1"/>
        <w:numPr>
          <w:ilvl w:val="0"/>
          <w:numId w:val="31"/>
        </w:numPr>
        <w:spacing w:before="120" w:after="120" w:line="288" w:lineRule="auto"/>
        <w:ind w:left="540"/>
        <w:rPr>
          <w:b w:val="0"/>
          <w:sz w:val="26"/>
          <w:szCs w:val="26"/>
          <w:lang w:val="en-US"/>
        </w:rPr>
      </w:pPr>
      <w:r w:rsidRPr="00715585">
        <w:rPr>
          <w:b w:val="0"/>
          <w:sz w:val="26"/>
          <w:szCs w:val="26"/>
          <w:lang w:val="en-US"/>
        </w:rPr>
        <w:t xml:space="preserve">Căn cứ vào bài làm và phần trả lời của sinh viên để cho điểm bảo vệ Assignment. </w:t>
      </w:r>
    </w:p>
    <w:p w14:paraId="28443D9E" w14:textId="3AE71DAA" w:rsidR="00715585" w:rsidRPr="002C03EE" w:rsidRDefault="00715585" w:rsidP="00E05677">
      <w:pPr>
        <w:pStyle w:val="Heading1"/>
        <w:numPr>
          <w:ilvl w:val="0"/>
          <w:numId w:val="31"/>
        </w:numPr>
        <w:spacing w:before="120" w:after="120" w:line="288" w:lineRule="auto"/>
        <w:ind w:left="540"/>
        <w:rPr>
          <w:b w:val="0"/>
          <w:sz w:val="26"/>
          <w:szCs w:val="26"/>
          <w:lang w:val="en-US"/>
        </w:rPr>
      </w:pPr>
      <w:r w:rsidRPr="002C03EE">
        <w:rPr>
          <w:b w:val="0"/>
          <w:sz w:val="26"/>
          <w:szCs w:val="26"/>
          <w:lang w:val="en-US"/>
        </w:rPr>
        <w:t xml:space="preserve">Điểm bảo vệ được công bố luôn cho các sinh viên sau khi thuyết trình và trả lời hoặc được công bố chung cho cả lớp vào cuối buổi sau khi thống nhất giữa các giảng viên </w:t>
      </w:r>
      <w:r w:rsidR="002C03EE" w:rsidRPr="002C03EE">
        <w:rPr>
          <w:b w:val="0"/>
          <w:sz w:val="26"/>
          <w:szCs w:val="26"/>
          <w:lang w:val="en-US"/>
        </w:rPr>
        <w:t>t</w:t>
      </w:r>
      <w:r w:rsidRPr="002C03EE">
        <w:rPr>
          <w:b w:val="0"/>
          <w:sz w:val="26"/>
          <w:szCs w:val="26"/>
          <w:lang w:val="en-US"/>
        </w:rPr>
        <w:t xml:space="preserve">rong hội </w:t>
      </w:r>
      <w:r w:rsidRPr="002C03EE">
        <w:rPr>
          <w:b w:val="0"/>
          <w:sz w:val="26"/>
          <w:szCs w:val="26"/>
          <w:lang w:val="en-US"/>
        </w:rPr>
        <w:lastRenderedPageBreak/>
        <w:t xml:space="preserve">đồng bảo vệ. </w:t>
      </w:r>
    </w:p>
    <w:p w14:paraId="1CF2FA74" w14:textId="510676FE" w:rsidR="00715585" w:rsidRPr="002C03EE" w:rsidRDefault="00715585" w:rsidP="00E05677">
      <w:pPr>
        <w:pStyle w:val="Heading1"/>
        <w:numPr>
          <w:ilvl w:val="0"/>
          <w:numId w:val="31"/>
        </w:numPr>
        <w:spacing w:before="120" w:after="120" w:line="288" w:lineRule="auto"/>
        <w:ind w:left="540"/>
        <w:rPr>
          <w:b w:val="0"/>
          <w:sz w:val="26"/>
          <w:szCs w:val="26"/>
          <w:lang w:val="en-US"/>
        </w:rPr>
      </w:pPr>
      <w:r w:rsidRPr="002C03EE">
        <w:rPr>
          <w:b w:val="0"/>
          <w:sz w:val="26"/>
          <w:szCs w:val="26"/>
          <w:lang w:val="en-US"/>
        </w:rPr>
        <w:t>Mọi thắc mắc của sinh viên được giải đáp ngay, nếu có điều chỉnh điểm cũng thực hiện trước khi kết thúc buổi bảo vệ. Sau buổi bảo vệ này sẽ không nhận bất cứ phản hồi hoặc điều chỉnh nào về điểm bảo vệ.</w:t>
      </w:r>
    </w:p>
    <w:p w14:paraId="307EFD46" w14:textId="77777777" w:rsidR="00715585" w:rsidRPr="00715585" w:rsidRDefault="00715585" w:rsidP="00E05677">
      <w:pPr>
        <w:pStyle w:val="Heading1"/>
        <w:spacing w:before="120" w:after="120" w:line="288" w:lineRule="auto"/>
        <w:rPr>
          <w:b w:val="0"/>
          <w:sz w:val="26"/>
          <w:szCs w:val="26"/>
          <w:lang w:val="en-US"/>
        </w:rPr>
      </w:pPr>
      <w:r w:rsidRPr="00715585">
        <w:rPr>
          <w:b w:val="0"/>
          <w:sz w:val="26"/>
          <w:szCs w:val="26"/>
          <w:lang w:val="en-US"/>
        </w:rPr>
        <w:t>Tiêu chí để đánh giá phần thực hành của sinh viên:</w:t>
      </w:r>
    </w:p>
    <w:p w14:paraId="12C724B3" w14:textId="39101DC6" w:rsidR="00715585" w:rsidRPr="00715585" w:rsidRDefault="00715585" w:rsidP="00E05677">
      <w:pPr>
        <w:pStyle w:val="Heading1"/>
        <w:numPr>
          <w:ilvl w:val="0"/>
          <w:numId w:val="37"/>
        </w:numPr>
        <w:spacing w:before="120" w:after="120" w:line="288" w:lineRule="auto"/>
        <w:rPr>
          <w:b w:val="0"/>
          <w:sz w:val="26"/>
          <w:szCs w:val="26"/>
          <w:lang w:val="en-US"/>
        </w:rPr>
      </w:pPr>
      <w:r w:rsidRPr="00715585">
        <w:rPr>
          <w:b w:val="0"/>
          <w:sz w:val="26"/>
          <w:szCs w:val="26"/>
          <w:lang w:val="en-US"/>
        </w:rPr>
        <w:t>Nội dung: đầy đủ nội dung theo yêu cầu</w:t>
      </w:r>
    </w:p>
    <w:p w14:paraId="7CD79854" w14:textId="3A530867" w:rsidR="00715585" w:rsidRPr="00715585" w:rsidRDefault="00715585" w:rsidP="00E05677">
      <w:pPr>
        <w:pStyle w:val="Heading1"/>
        <w:numPr>
          <w:ilvl w:val="0"/>
          <w:numId w:val="37"/>
        </w:numPr>
        <w:spacing w:before="120" w:after="120" w:line="288" w:lineRule="auto"/>
        <w:rPr>
          <w:b w:val="0"/>
          <w:sz w:val="26"/>
          <w:szCs w:val="26"/>
          <w:lang w:val="en-US"/>
        </w:rPr>
      </w:pPr>
      <w:r w:rsidRPr="00715585">
        <w:rPr>
          <w:b w:val="0"/>
          <w:sz w:val="26"/>
          <w:szCs w:val="26"/>
          <w:lang w:val="en-US"/>
        </w:rPr>
        <w:t>Thời gian: không vượt qua thời gian cho phép.</w:t>
      </w:r>
    </w:p>
    <w:p w14:paraId="75FBBC48" w14:textId="1E76183C" w:rsidR="00715585" w:rsidRPr="00715585" w:rsidRDefault="00715585" w:rsidP="00E05677">
      <w:pPr>
        <w:pStyle w:val="Heading1"/>
        <w:numPr>
          <w:ilvl w:val="0"/>
          <w:numId w:val="37"/>
        </w:numPr>
        <w:spacing w:before="120" w:after="120" w:line="288" w:lineRule="auto"/>
        <w:rPr>
          <w:b w:val="0"/>
          <w:sz w:val="26"/>
          <w:szCs w:val="26"/>
          <w:lang w:val="en-US"/>
        </w:rPr>
      </w:pPr>
      <w:r w:rsidRPr="00715585">
        <w:rPr>
          <w:b w:val="0"/>
          <w:sz w:val="26"/>
          <w:szCs w:val="26"/>
          <w:lang w:val="en-US"/>
        </w:rPr>
        <w:t xml:space="preserve">Kỹ năng trình bày: rõ ràng, dễ hiểu, mạch lạc. </w:t>
      </w:r>
    </w:p>
    <w:p w14:paraId="22343D14" w14:textId="338C6DD8" w:rsidR="00715585" w:rsidRPr="00715585" w:rsidRDefault="00715585" w:rsidP="00E05677">
      <w:pPr>
        <w:pStyle w:val="Heading1"/>
        <w:numPr>
          <w:ilvl w:val="0"/>
          <w:numId w:val="37"/>
        </w:numPr>
        <w:spacing w:before="120" w:after="120" w:line="288" w:lineRule="auto"/>
        <w:rPr>
          <w:b w:val="0"/>
          <w:sz w:val="26"/>
          <w:szCs w:val="26"/>
          <w:lang w:val="en-US"/>
        </w:rPr>
      </w:pPr>
      <w:r w:rsidRPr="00715585">
        <w:rPr>
          <w:b w:val="0"/>
          <w:sz w:val="26"/>
          <w:szCs w:val="26"/>
          <w:lang w:val="en-US"/>
        </w:rPr>
        <w:t>Sản phẩm: đẹp, sinh động, sáng tạo.</w:t>
      </w:r>
    </w:p>
    <w:p w14:paraId="4917E03D" w14:textId="77777777" w:rsidR="00715585" w:rsidRPr="00715585" w:rsidRDefault="00715585" w:rsidP="00715585">
      <w:pPr>
        <w:pStyle w:val="Heading1"/>
        <w:spacing w:before="251"/>
        <w:ind w:left="0"/>
        <w:jc w:val="left"/>
        <w:rPr>
          <w:color w:val="C00000"/>
          <w:sz w:val="28"/>
          <w:szCs w:val="32"/>
          <w:lang w:val="en-US"/>
        </w:rPr>
      </w:pPr>
      <w:r w:rsidRPr="00715585">
        <w:rPr>
          <w:color w:val="C00000"/>
          <w:sz w:val="28"/>
          <w:szCs w:val="32"/>
          <w:lang w:val="en-US"/>
        </w:rPr>
        <w:t xml:space="preserve">Hướng dẫn dành cho sinh viên </w:t>
      </w:r>
    </w:p>
    <w:p w14:paraId="580E2C7E" w14:textId="4782863D" w:rsidR="00715585" w:rsidRPr="00E05677" w:rsidRDefault="00715585" w:rsidP="009B722B">
      <w:pPr>
        <w:pStyle w:val="Heading1"/>
        <w:numPr>
          <w:ilvl w:val="0"/>
          <w:numId w:val="31"/>
        </w:numPr>
        <w:spacing w:before="120" w:after="120" w:line="288" w:lineRule="auto"/>
        <w:jc w:val="left"/>
        <w:rPr>
          <w:b w:val="0"/>
          <w:sz w:val="26"/>
          <w:szCs w:val="26"/>
          <w:lang w:val="en-US"/>
        </w:rPr>
      </w:pPr>
      <w:r w:rsidRPr="00E05677">
        <w:rPr>
          <w:b w:val="0"/>
          <w:sz w:val="26"/>
          <w:szCs w:val="26"/>
          <w:lang w:val="en-US"/>
        </w:rPr>
        <w:t>Sinh viên có trách nhiệm nộp đầy đủ và đúng</w:t>
      </w:r>
      <w:r w:rsidR="004314F3">
        <w:rPr>
          <w:b w:val="0"/>
          <w:sz w:val="26"/>
          <w:szCs w:val="26"/>
          <w:lang w:val="en-US"/>
        </w:rPr>
        <w:t xml:space="preserve"> </w:t>
      </w:r>
      <w:r w:rsidRPr="00E05677">
        <w:rPr>
          <w:b w:val="0"/>
          <w:sz w:val="26"/>
          <w:szCs w:val="26"/>
          <w:lang w:val="en-US"/>
        </w:rPr>
        <w:t>thời hạn từng sản phẩm</w:t>
      </w:r>
      <w:r w:rsidR="004314F3">
        <w:rPr>
          <w:b w:val="0"/>
          <w:sz w:val="26"/>
          <w:szCs w:val="26"/>
          <w:lang w:val="en-US"/>
        </w:rPr>
        <w:t xml:space="preserve"> </w:t>
      </w:r>
      <w:r w:rsidRPr="00E05677">
        <w:rPr>
          <w:b w:val="0"/>
          <w:sz w:val="26"/>
          <w:szCs w:val="26"/>
          <w:lang w:val="en-US"/>
        </w:rPr>
        <w:t>trên LMS theo đề cương đã ban hành kèm theo.</w:t>
      </w:r>
    </w:p>
    <w:p w14:paraId="46DA6E6B" w14:textId="5D3408D2" w:rsidR="001706E3" w:rsidRDefault="00715585" w:rsidP="00E05677">
      <w:pPr>
        <w:pStyle w:val="Heading1"/>
        <w:numPr>
          <w:ilvl w:val="0"/>
          <w:numId w:val="31"/>
        </w:numPr>
        <w:spacing w:before="120" w:after="120" w:line="288" w:lineRule="auto"/>
        <w:jc w:val="left"/>
        <w:rPr>
          <w:b w:val="0"/>
          <w:sz w:val="26"/>
          <w:szCs w:val="26"/>
          <w:lang w:val="en-US"/>
        </w:rPr>
      </w:pPr>
      <w:r w:rsidRPr="00715585">
        <w:rPr>
          <w:b w:val="0"/>
          <w:sz w:val="26"/>
          <w:szCs w:val="26"/>
          <w:lang w:val="en-US"/>
        </w:rPr>
        <w:t xml:space="preserve">Trước khi bảo vệ assignment, </w:t>
      </w:r>
      <w:r w:rsidR="004314F3">
        <w:rPr>
          <w:b w:val="0"/>
          <w:sz w:val="26"/>
          <w:szCs w:val="26"/>
          <w:lang w:val="en-US"/>
        </w:rPr>
        <w:t>s</w:t>
      </w:r>
      <w:r w:rsidRPr="00715585">
        <w:rPr>
          <w:b w:val="0"/>
          <w:sz w:val="26"/>
          <w:szCs w:val="26"/>
          <w:lang w:val="en-US"/>
        </w:rPr>
        <w:t>inh viên nộp toàn bộ sản phẩm thực hiện.</w:t>
      </w:r>
    </w:p>
    <w:p w14:paraId="5D0100BA" w14:textId="7434E85F" w:rsidR="002C03EE" w:rsidRDefault="002C03EE" w:rsidP="002C03EE">
      <w:pPr>
        <w:pStyle w:val="Heading1"/>
        <w:spacing w:before="120" w:after="120" w:line="288" w:lineRule="auto"/>
        <w:jc w:val="center"/>
        <w:rPr>
          <w:b w:val="0"/>
          <w:sz w:val="26"/>
          <w:szCs w:val="26"/>
          <w:lang w:val="en-US"/>
        </w:rPr>
      </w:pPr>
    </w:p>
    <w:p w14:paraId="2CC3817E" w14:textId="24AAA303" w:rsidR="002C03EE" w:rsidRDefault="002C03EE" w:rsidP="002C03EE">
      <w:pPr>
        <w:pStyle w:val="Heading1"/>
        <w:spacing w:before="120" w:after="120" w:line="288" w:lineRule="auto"/>
        <w:jc w:val="center"/>
        <w:rPr>
          <w:b w:val="0"/>
          <w:i/>
          <w:sz w:val="28"/>
          <w:szCs w:val="26"/>
          <w:lang w:val="en-US"/>
        </w:rPr>
      </w:pPr>
      <w:r w:rsidRPr="00691D1C">
        <w:rPr>
          <w:b w:val="0"/>
          <w:i/>
          <w:sz w:val="28"/>
          <w:szCs w:val="26"/>
          <w:lang w:val="en-US"/>
        </w:rPr>
        <w:t>Hết.</w:t>
      </w:r>
    </w:p>
    <w:p w14:paraId="413C60CA" w14:textId="66FC7402" w:rsidR="00840AF9" w:rsidRDefault="004673FA" w:rsidP="002C03EE">
      <w:pPr>
        <w:pStyle w:val="Heading1"/>
        <w:spacing w:before="120" w:after="120" w:line="288" w:lineRule="auto"/>
        <w:jc w:val="center"/>
        <w:rPr>
          <w:b w:val="0"/>
          <w:i/>
          <w:sz w:val="28"/>
          <w:szCs w:val="26"/>
          <w:lang w:val="en-US"/>
        </w:rPr>
      </w:pPr>
      <w:r w:rsidRPr="004673FA">
        <w:rPr>
          <w:b w:val="0"/>
          <w:i/>
          <w:noProof/>
          <w:sz w:val="28"/>
          <w:szCs w:val="26"/>
          <w:lang w:val="en-US"/>
        </w:rPr>
        <w:lastRenderedPageBreak/>
        <w:drawing>
          <wp:inline distT="0" distB="0" distL="0" distR="0" wp14:anchorId="7DFB6FBA" wp14:editId="7C4AA0E0">
            <wp:extent cx="6223000" cy="43548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3000" cy="4354830"/>
                    </a:xfrm>
                    <a:prstGeom prst="rect">
                      <a:avLst/>
                    </a:prstGeom>
                  </pic:spPr>
                </pic:pic>
              </a:graphicData>
            </a:graphic>
          </wp:inline>
        </w:drawing>
      </w:r>
    </w:p>
    <w:p w14:paraId="536E9610" w14:textId="560ABB3E" w:rsidR="00840AF9" w:rsidRPr="00691D1C" w:rsidRDefault="00840AF9" w:rsidP="002C03EE">
      <w:pPr>
        <w:pStyle w:val="Heading1"/>
        <w:spacing w:before="120" w:after="120" w:line="288" w:lineRule="auto"/>
        <w:jc w:val="center"/>
        <w:rPr>
          <w:b w:val="0"/>
          <w:i/>
          <w:sz w:val="28"/>
          <w:szCs w:val="26"/>
          <w:lang w:val="en-US"/>
        </w:rPr>
      </w:pPr>
    </w:p>
    <w:sectPr w:rsidR="00840AF9" w:rsidRPr="00691D1C">
      <w:headerReference w:type="default" r:id="rId9"/>
      <w:footerReference w:type="default" r:id="rId10"/>
      <w:pgSz w:w="12240" w:h="15840"/>
      <w:pgMar w:top="1420" w:right="860" w:bottom="960" w:left="1580" w:header="588" w:footer="7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DC851" w14:textId="77777777" w:rsidR="00456E95" w:rsidRDefault="00456E95">
      <w:r>
        <w:separator/>
      </w:r>
    </w:p>
  </w:endnote>
  <w:endnote w:type="continuationSeparator" w:id="0">
    <w:p w14:paraId="0E727100" w14:textId="77777777" w:rsidR="00456E95" w:rsidRDefault="0045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FC27" w14:textId="77777777" w:rsidR="001B07DE" w:rsidRDefault="001B07DE" w:rsidP="00232714">
    <w:pPr>
      <w:tabs>
        <w:tab w:val="right" w:pos="9800"/>
      </w:tabs>
      <w:spacing w:before="10"/>
      <w:rPr>
        <w:i/>
        <w:sz w:val="24"/>
        <w:lang w:val="en-US"/>
      </w:rPr>
    </w:pPr>
  </w:p>
  <w:p w14:paraId="5F126478" w14:textId="528C2F4A" w:rsidR="001B07DE" w:rsidRPr="00232714" w:rsidRDefault="001B07DE" w:rsidP="00232714">
    <w:pPr>
      <w:tabs>
        <w:tab w:val="right" w:pos="9800"/>
      </w:tabs>
      <w:spacing w:before="10"/>
      <w:rPr>
        <w:i/>
        <w:sz w:val="24"/>
        <w:lang w:val="en-US"/>
      </w:rPr>
    </w:pPr>
    <w:r w:rsidRPr="00232714">
      <w:rPr>
        <w:noProof/>
        <w:sz w:val="16"/>
        <w:szCs w:val="16"/>
        <w:lang w:val="en-US"/>
      </w:rPr>
      <mc:AlternateContent>
        <mc:Choice Requires="wps">
          <w:drawing>
            <wp:anchor distT="0" distB="0" distL="114300" distR="114300" simplePos="0" relativeHeight="487455744" behindDoc="1" locked="0" layoutInCell="1" allowOverlap="1" wp14:anchorId="238B2B5B" wp14:editId="6136F3C1">
              <wp:simplePos x="0" y="0"/>
              <wp:positionH relativeFrom="margin">
                <wp:posOffset>-1117</wp:posOffset>
              </wp:positionH>
              <wp:positionV relativeFrom="page">
                <wp:posOffset>9296985</wp:posOffset>
              </wp:positionV>
              <wp:extent cx="6217692" cy="45719"/>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692" cy="45719"/>
                      </a:xfrm>
                      <a:prstGeom prst="rect">
                        <a:avLst/>
                      </a:prstGeom>
                      <a:solidFill>
                        <a:srgbClr val="9BBA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00A7C" id="Rectangle 3" o:spid="_x0000_s1026" style="position:absolute;margin-left:-.1pt;margin-top:732.05pt;width:489.6pt;height:3.6pt;z-index:-15860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" fillcolor="#9bba58" stroked="f">
              <w10:wrap anchorx="margin" anchory="page"/>
            </v:rect>
          </w:pict>
        </mc:Fallback>
      </mc:AlternateContent>
    </w:r>
    <w:r>
      <w:rPr>
        <w:i/>
        <w:sz w:val="24"/>
        <w:lang w:val="en-US"/>
      </w:rPr>
      <w:t>COM2012 – Cơ sở dữ liệu</w:t>
    </w:r>
    <w:r>
      <w:rPr>
        <w:i/>
        <w:sz w:val="24"/>
        <w:lang w:val="en-US"/>
      </w:rPr>
      <w:tab/>
    </w:r>
    <w:r>
      <w:rPr>
        <w:i/>
        <w:sz w:val="24"/>
      </w:rPr>
      <w:t>Assignment</w:t>
    </w:r>
  </w:p>
  <w:p w14:paraId="306F5C59" w14:textId="2CC6DDF8" w:rsidR="001B07DE" w:rsidRDefault="001B07DE">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1209" w14:textId="77777777" w:rsidR="00456E95" w:rsidRDefault="00456E95">
      <w:r>
        <w:separator/>
      </w:r>
    </w:p>
  </w:footnote>
  <w:footnote w:type="continuationSeparator" w:id="0">
    <w:p w14:paraId="78848461" w14:textId="77777777" w:rsidR="00456E95" w:rsidRDefault="00456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9CAB" w14:textId="2DCCCF77" w:rsidR="001B07DE" w:rsidRDefault="001B07DE">
    <w:pPr>
      <w:pStyle w:val="BodyText"/>
      <w:spacing w:line="14" w:lineRule="auto"/>
      <w:ind w:left="0"/>
      <w:rPr>
        <w:sz w:val="20"/>
      </w:rPr>
    </w:pPr>
    <w:r>
      <w:rPr>
        <w:noProof/>
        <w:lang w:val="en-US"/>
      </w:rPr>
      <mc:AlternateContent>
        <mc:Choice Requires="wps">
          <w:drawing>
            <wp:anchor distT="0" distB="0" distL="114300" distR="114300" simplePos="0" relativeHeight="487457792" behindDoc="0" locked="0" layoutInCell="1" allowOverlap="1" wp14:anchorId="2E10029C" wp14:editId="17C886B5">
              <wp:simplePos x="0" y="0"/>
              <wp:positionH relativeFrom="margin">
                <wp:align>right</wp:align>
              </wp:positionH>
              <wp:positionV relativeFrom="paragraph">
                <wp:posOffset>409346</wp:posOffset>
              </wp:positionV>
              <wp:extent cx="6144768" cy="14631"/>
              <wp:effectExtent l="0" t="0" r="27940" b="23495"/>
              <wp:wrapNone/>
              <wp:docPr id="13" name="Straight Connector 13"/>
              <wp:cNvGraphicFramePr/>
              <a:graphic xmlns:a="http://schemas.openxmlformats.org/drawingml/2006/main">
                <a:graphicData uri="http://schemas.microsoft.com/office/word/2010/wordprocessingShape">
                  <wps:wsp>
                    <wps:cNvCnPr/>
                    <wps:spPr>
                      <a:xfrm flipV="1">
                        <a:off x="0" y="0"/>
                        <a:ext cx="6144768" cy="14631"/>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20A7" id="Straight Connector 13" o:spid="_x0000_s1026" style="position:absolute;flip:y;z-index:487457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2.65pt,32.25pt" to="916.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" strokecolor="gray [1629]" strokeweight="1pt">
              <w10:wrap anchorx="margin"/>
            </v:line>
          </w:pict>
        </mc:Fallback>
      </mc:AlternateContent>
    </w:r>
    <w:r>
      <w:rPr>
        <w:noProof/>
        <w:lang w:val="en-US"/>
      </w:rPr>
      <w:drawing>
        <wp:anchor distT="0" distB="0" distL="0" distR="0" simplePos="0" relativeHeight="487454720" behindDoc="1" locked="0" layoutInCell="1" allowOverlap="1" wp14:anchorId="2D54D5FB" wp14:editId="71A3DF0E">
          <wp:simplePos x="0" y="0"/>
          <wp:positionH relativeFrom="page">
            <wp:posOffset>1028395</wp:posOffset>
          </wp:positionH>
          <wp:positionV relativeFrom="page">
            <wp:posOffset>270510</wp:posOffset>
          </wp:positionV>
          <wp:extent cx="1250315" cy="549275"/>
          <wp:effectExtent l="0" t="0" r="6985"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0315" cy="5492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487455232" behindDoc="1" locked="0" layoutInCell="1" allowOverlap="1" wp14:anchorId="1E8D087B" wp14:editId="06F10E0D">
              <wp:simplePos x="0" y="0"/>
              <wp:positionH relativeFrom="page">
                <wp:posOffset>6845300</wp:posOffset>
              </wp:positionH>
              <wp:positionV relativeFrom="page">
                <wp:posOffset>360680</wp:posOffset>
              </wp:positionV>
              <wp:extent cx="965200"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E3DD3" w14:textId="3F5A1F7D" w:rsidR="001B07DE" w:rsidRDefault="004314F3">
                          <w:pPr>
                            <w:tabs>
                              <w:tab w:val="left" w:pos="1459"/>
                            </w:tabs>
                            <w:spacing w:before="10"/>
                            <w:ind w:left="20"/>
                            <w:rPr>
                              <w:sz w:val="20"/>
                            </w:rPr>
                          </w:pPr>
                          <w:r>
                            <w:rPr>
                              <w:color w:val="FFFFFF"/>
                              <w:w w:val="99"/>
                              <w:sz w:val="20"/>
                              <w:shd w:val="clear" w:color="auto" w:fill="4F81BC"/>
                            </w:rPr>
                            <w:t xml:space="preserve"> </w:t>
                          </w:r>
                          <w:r w:rsidR="001B07DE">
                            <w:rPr>
                              <w:color w:val="FFFFFF"/>
                              <w:spacing w:val="-4"/>
                              <w:sz w:val="20"/>
                              <w:shd w:val="clear" w:color="auto" w:fill="4F81BC"/>
                            </w:rPr>
                            <w:t xml:space="preserve"> </w:t>
                          </w:r>
                          <w:r w:rsidR="001B07DE">
                            <w:fldChar w:fldCharType="begin"/>
                          </w:r>
                          <w:r w:rsidR="001B07DE">
                            <w:rPr>
                              <w:color w:val="FFFFFF"/>
                              <w:sz w:val="20"/>
                              <w:shd w:val="clear" w:color="auto" w:fill="4F81BC"/>
                            </w:rPr>
                            <w:instrText xml:space="preserve"> PAGE </w:instrText>
                          </w:r>
                          <w:r w:rsidR="001B07DE">
                            <w:fldChar w:fldCharType="separate"/>
                          </w:r>
                          <w:r>
                            <w:rPr>
                              <w:noProof/>
                              <w:color w:val="FFFFFF"/>
                              <w:sz w:val="20"/>
                              <w:shd w:val="clear" w:color="auto" w:fill="4F81BC"/>
                            </w:rPr>
                            <w:t>7</w:t>
                          </w:r>
                          <w:r w:rsidR="001B07DE">
                            <w:fldChar w:fldCharType="end"/>
                          </w:r>
                          <w:r w:rsidR="001B07DE">
                            <w:rPr>
                              <w:color w:val="FFFFFF"/>
                              <w:sz w:val="20"/>
                              <w:shd w:val="clear" w:color="auto" w:fill="4F81BC"/>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D087B" id="_x0000_t202" coordsize="21600,21600" o:spt="202" path="m,l,21600r21600,l21600,xe">
              <v:stroke joinstyle="miter"/>
              <v:path gradientshapeok="t" o:connecttype="rect"/>
            </v:shapetype>
            <v:shape id="Text Box 4" o:spid="_x0000_s1027" type="#_x0000_t202" style="position:absolute;left:0;text-align:left;margin-left:539pt;margin-top:28.4pt;width:76pt;height:13.05pt;z-index:-158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" filled="f" stroked="f">
              <v:textbox inset="0,0,0,0">
                <w:txbxContent>
                  <w:p w14:paraId="5D9E3DD3" w14:textId="3F5A1F7D" w:rsidR="001B07DE" w:rsidRDefault="004314F3">
                    <w:pPr>
                      <w:tabs>
                        <w:tab w:val="left" w:pos="1459"/>
                      </w:tabs>
                      <w:spacing w:before="10"/>
                      <w:ind w:left="20"/>
                      <w:rPr>
                        <w:sz w:val="20"/>
                      </w:rPr>
                    </w:pPr>
                    <w:r>
                      <w:rPr>
                        <w:color w:val="FFFFFF"/>
                        <w:w w:val="99"/>
                        <w:sz w:val="20"/>
                        <w:shd w:val="clear" w:color="auto" w:fill="4F81BC"/>
                      </w:rPr>
                      <w:t xml:space="preserve"> </w:t>
                    </w:r>
                    <w:r w:rsidR="001B07DE">
                      <w:rPr>
                        <w:color w:val="FFFFFF"/>
                        <w:spacing w:val="-4"/>
                        <w:sz w:val="20"/>
                        <w:shd w:val="clear" w:color="auto" w:fill="4F81BC"/>
                      </w:rPr>
                      <w:t xml:space="preserve"> </w:t>
                    </w:r>
                    <w:r w:rsidR="001B07DE">
                      <w:fldChar w:fldCharType="begin"/>
                    </w:r>
                    <w:r w:rsidR="001B07DE">
                      <w:rPr>
                        <w:color w:val="FFFFFF"/>
                        <w:sz w:val="20"/>
                        <w:shd w:val="clear" w:color="auto" w:fill="4F81BC"/>
                      </w:rPr>
                      <w:instrText xml:space="preserve"> PAGE </w:instrText>
                    </w:r>
                    <w:r w:rsidR="001B07DE">
                      <w:fldChar w:fldCharType="separate"/>
                    </w:r>
                    <w:r>
                      <w:rPr>
                        <w:noProof/>
                        <w:color w:val="FFFFFF"/>
                        <w:sz w:val="20"/>
                        <w:shd w:val="clear" w:color="auto" w:fill="4F81BC"/>
                      </w:rPr>
                      <w:t>7</w:t>
                    </w:r>
                    <w:r w:rsidR="001B07DE">
                      <w:fldChar w:fldCharType="end"/>
                    </w:r>
                    <w:r w:rsidR="001B07DE">
                      <w:rPr>
                        <w:color w:val="FFFFFF"/>
                        <w:sz w:val="20"/>
                        <w:shd w:val="clear" w:color="auto" w:fill="4F81BC"/>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59"/>
    <w:multiLevelType w:val="hybridMultilevel"/>
    <w:tmpl w:val="A0686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1642C"/>
    <w:multiLevelType w:val="hybridMultilevel"/>
    <w:tmpl w:val="712E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1AC9"/>
    <w:multiLevelType w:val="hybridMultilevel"/>
    <w:tmpl w:val="83C0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92C48"/>
    <w:multiLevelType w:val="hybridMultilevel"/>
    <w:tmpl w:val="23FE5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77825"/>
    <w:multiLevelType w:val="hybridMultilevel"/>
    <w:tmpl w:val="C5DCF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101D29"/>
    <w:multiLevelType w:val="hybridMultilevel"/>
    <w:tmpl w:val="DE8E9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B0240B"/>
    <w:multiLevelType w:val="hybridMultilevel"/>
    <w:tmpl w:val="C6FEB608"/>
    <w:lvl w:ilvl="0" w:tplc="E61681AE">
      <w:numFmt w:val="bullet"/>
      <w:lvlText w:val="-"/>
      <w:lvlJc w:val="left"/>
      <w:pPr>
        <w:ind w:left="431" w:hanging="360"/>
      </w:pPr>
      <w:rPr>
        <w:rFonts w:ascii="Times New Roman" w:eastAsia="Times New Roman" w:hAnsi="Times New Roman" w:cs="Times New Roman" w:hint="default"/>
        <w:w w:val="100"/>
        <w:sz w:val="22"/>
        <w:szCs w:val="22"/>
        <w:lang w:val="vi" w:eastAsia="en-US" w:bidi="ar-SA"/>
      </w:rPr>
    </w:lvl>
    <w:lvl w:ilvl="1" w:tplc="9522CF42">
      <w:numFmt w:val="bullet"/>
      <w:lvlText w:val="o"/>
      <w:lvlJc w:val="left"/>
      <w:pPr>
        <w:ind w:left="1151" w:hanging="360"/>
      </w:pPr>
      <w:rPr>
        <w:rFonts w:ascii="Courier New" w:eastAsia="Courier New" w:hAnsi="Courier New" w:cs="Courier New" w:hint="default"/>
        <w:w w:val="100"/>
        <w:sz w:val="22"/>
        <w:szCs w:val="22"/>
        <w:lang w:val="vi" w:eastAsia="en-US" w:bidi="ar-SA"/>
      </w:rPr>
    </w:lvl>
    <w:lvl w:ilvl="2" w:tplc="D092EC20">
      <w:numFmt w:val="bullet"/>
      <w:lvlText w:val="•"/>
      <w:lvlJc w:val="left"/>
      <w:pPr>
        <w:ind w:left="1778" w:hanging="360"/>
      </w:pPr>
      <w:rPr>
        <w:rFonts w:hint="default"/>
        <w:lang w:val="vi" w:eastAsia="en-US" w:bidi="ar-SA"/>
      </w:rPr>
    </w:lvl>
    <w:lvl w:ilvl="3" w:tplc="10E09D84">
      <w:numFmt w:val="bullet"/>
      <w:lvlText w:val="•"/>
      <w:lvlJc w:val="left"/>
      <w:pPr>
        <w:ind w:left="2396" w:hanging="360"/>
      </w:pPr>
      <w:rPr>
        <w:rFonts w:hint="default"/>
        <w:lang w:val="vi" w:eastAsia="en-US" w:bidi="ar-SA"/>
      </w:rPr>
    </w:lvl>
    <w:lvl w:ilvl="4" w:tplc="3D74F688">
      <w:numFmt w:val="bullet"/>
      <w:lvlText w:val="•"/>
      <w:lvlJc w:val="left"/>
      <w:pPr>
        <w:ind w:left="3014" w:hanging="360"/>
      </w:pPr>
      <w:rPr>
        <w:rFonts w:hint="default"/>
        <w:lang w:val="vi" w:eastAsia="en-US" w:bidi="ar-SA"/>
      </w:rPr>
    </w:lvl>
    <w:lvl w:ilvl="5" w:tplc="637C2B9E">
      <w:numFmt w:val="bullet"/>
      <w:lvlText w:val="•"/>
      <w:lvlJc w:val="left"/>
      <w:pPr>
        <w:ind w:left="3632" w:hanging="360"/>
      </w:pPr>
      <w:rPr>
        <w:rFonts w:hint="default"/>
        <w:lang w:val="vi" w:eastAsia="en-US" w:bidi="ar-SA"/>
      </w:rPr>
    </w:lvl>
    <w:lvl w:ilvl="6" w:tplc="97EA7DBA">
      <w:numFmt w:val="bullet"/>
      <w:lvlText w:val="•"/>
      <w:lvlJc w:val="left"/>
      <w:pPr>
        <w:ind w:left="4250" w:hanging="360"/>
      </w:pPr>
      <w:rPr>
        <w:rFonts w:hint="default"/>
        <w:lang w:val="vi" w:eastAsia="en-US" w:bidi="ar-SA"/>
      </w:rPr>
    </w:lvl>
    <w:lvl w:ilvl="7" w:tplc="DC8A43A0">
      <w:numFmt w:val="bullet"/>
      <w:lvlText w:val="•"/>
      <w:lvlJc w:val="left"/>
      <w:pPr>
        <w:ind w:left="4868" w:hanging="360"/>
      </w:pPr>
      <w:rPr>
        <w:rFonts w:hint="default"/>
        <w:lang w:val="vi" w:eastAsia="en-US" w:bidi="ar-SA"/>
      </w:rPr>
    </w:lvl>
    <w:lvl w:ilvl="8" w:tplc="B20E5528">
      <w:numFmt w:val="bullet"/>
      <w:lvlText w:val="•"/>
      <w:lvlJc w:val="left"/>
      <w:pPr>
        <w:ind w:left="5486" w:hanging="360"/>
      </w:pPr>
      <w:rPr>
        <w:rFonts w:hint="default"/>
        <w:lang w:val="vi" w:eastAsia="en-US" w:bidi="ar-SA"/>
      </w:rPr>
    </w:lvl>
  </w:abstractNum>
  <w:abstractNum w:abstractNumId="7" w15:restartNumberingAfterBreak="0">
    <w:nsid w:val="0AE34CD3"/>
    <w:multiLevelType w:val="hybridMultilevel"/>
    <w:tmpl w:val="FA9E1184"/>
    <w:lvl w:ilvl="0" w:tplc="69BE11F2">
      <w:numFmt w:val="bullet"/>
      <w:lvlText w:val=""/>
      <w:lvlJc w:val="left"/>
      <w:pPr>
        <w:ind w:left="940" w:hanging="360"/>
      </w:pPr>
      <w:rPr>
        <w:rFonts w:ascii="Symbol" w:eastAsia="Symbol" w:hAnsi="Symbol" w:cs="Symbol" w:hint="default"/>
        <w:w w:val="100"/>
        <w:sz w:val="22"/>
        <w:szCs w:val="22"/>
        <w:lang w:val="vi" w:eastAsia="en-US" w:bidi="ar-SA"/>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0B556173"/>
    <w:multiLevelType w:val="hybridMultilevel"/>
    <w:tmpl w:val="7CA6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6A4617"/>
    <w:multiLevelType w:val="hybridMultilevel"/>
    <w:tmpl w:val="AC9A2DB4"/>
    <w:lvl w:ilvl="0" w:tplc="C7E29CAE">
      <w:numFmt w:val="bullet"/>
      <w:lvlText w:val="-"/>
      <w:lvlJc w:val="left"/>
      <w:pPr>
        <w:ind w:left="467" w:hanging="360"/>
      </w:pPr>
      <w:rPr>
        <w:rFonts w:ascii="Times New Roman" w:eastAsia="Times New Roman" w:hAnsi="Times New Roman" w:cs="Times New Roman" w:hint="default"/>
      </w:rPr>
    </w:lvl>
    <w:lvl w:ilvl="1" w:tplc="7682E4FC">
      <w:start w:val="1"/>
      <w:numFmt w:val="decimal"/>
      <w:lvlText w:val="6.%2."/>
      <w:lvlJc w:val="left"/>
      <w:pPr>
        <w:ind w:left="1530" w:hanging="360"/>
      </w:pPr>
      <w:rPr>
        <w:rFonts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0" w15:restartNumberingAfterBreak="0">
    <w:nsid w:val="1435730A"/>
    <w:multiLevelType w:val="hybridMultilevel"/>
    <w:tmpl w:val="9620EC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B44C6A"/>
    <w:multiLevelType w:val="hybridMultilevel"/>
    <w:tmpl w:val="5BD43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4D279F"/>
    <w:multiLevelType w:val="hybridMultilevel"/>
    <w:tmpl w:val="58AACF96"/>
    <w:lvl w:ilvl="0" w:tplc="3BD8256E">
      <w:start w:val="1"/>
      <w:numFmt w:val="decimal"/>
      <w:lvlText w:val="%1."/>
      <w:lvlJc w:val="left"/>
      <w:pPr>
        <w:ind w:left="940" w:hanging="360"/>
      </w:pPr>
      <w:rPr>
        <w:rFonts w:ascii="Times New Roman" w:eastAsia="Times New Roman" w:hAnsi="Times New Roman" w:cs="Times New Roman" w:hint="default"/>
        <w:b/>
        <w:bCs/>
        <w:color w:val="4F81BC"/>
        <w:spacing w:val="-4"/>
        <w:w w:val="100"/>
        <w:sz w:val="24"/>
        <w:szCs w:val="24"/>
        <w:lang w:val="vi" w:eastAsia="en-US" w:bidi="ar-SA"/>
      </w:rPr>
    </w:lvl>
    <w:lvl w:ilvl="1" w:tplc="79FA10B2">
      <w:numFmt w:val="bullet"/>
      <w:lvlText w:val="•"/>
      <w:lvlJc w:val="left"/>
      <w:pPr>
        <w:ind w:left="1826" w:hanging="360"/>
      </w:pPr>
      <w:rPr>
        <w:rFonts w:hint="default"/>
        <w:lang w:val="vi" w:eastAsia="en-US" w:bidi="ar-SA"/>
      </w:rPr>
    </w:lvl>
    <w:lvl w:ilvl="2" w:tplc="C9A09220">
      <w:numFmt w:val="bullet"/>
      <w:lvlText w:val="•"/>
      <w:lvlJc w:val="left"/>
      <w:pPr>
        <w:ind w:left="2712" w:hanging="360"/>
      </w:pPr>
      <w:rPr>
        <w:rFonts w:hint="default"/>
        <w:lang w:val="vi" w:eastAsia="en-US" w:bidi="ar-SA"/>
      </w:rPr>
    </w:lvl>
    <w:lvl w:ilvl="3" w:tplc="4FACFE24">
      <w:numFmt w:val="bullet"/>
      <w:lvlText w:val="•"/>
      <w:lvlJc w:val="left"/>
      <w:pPr>
        <w:ind w:left="3598" w:hanging="360"/>
      </w:pPr>
      <w:rPr>
        <w:rFonts w:hint="default"/>
        <w:lang w:val="vi" w:eastAsia="en-US" w:bidi="ar-SA"/>
      </w:rPr>
    </w:lvl>
    <w:lvl w:ilvl="4" w:tplc="4042ADC6">
      <w:numFmt w:val="bullet"/>
      <w:lvlText w:val="•"/>
      <w:lvlJc w:val="left"/>
      <w:pPr>
        <w:ind w:left="4484" w:hanging="360"/>
      </w:pPr>
      <w:rPr>
        <w:rFonts w:hint="default"/>
        <w:lang w:val="vi" w:eastAsia="en-US" w:bidi="ar-SA"/>
      </w:rPr>
    </w:lvl>
    <w:lvl w:ilvl="5" w:tplc="2D8A5FB0">
      <w:numFmt w:val="bullet"/>
      <w:lvlText w:val="•"/>
      <w:lvlJc w:val="left"/>
      <w:pPr>
        <w:ind w:left="5370" w:hanging="360"/>
      </w:pPr>
      <w:rPr>
        <w:rFonts w:hint="default"/>
        <w:lang w:val="vi" w:eastAsia="en-US" w:bidi="ar-SA"/>
      </w:rPr>
    </w:lvl>
    <w:lvl w:ilvl="6" w:tplc="4330FA02">
      <w:numFmt w:val="bullet"/>
      <w:lvlText w:val="•"/>
      <w:lvlJc w:val="left"/>
      <w:pPr>
        <w:ind w:left="6256" w:hanging="360"/>
      </w:pPr>
      <w:rPr>
        <w:rFonts w:hint="default"/>
        <w:lang w:val="vi" w:eastAsia="en-US" w:bidi="ar-SA"/>
      </w:rPr>
    </w:lvl>
    <w:lvl w:ilvl="7" w:tplc="E6FCFE72">
      <w:numFmt w:val="bullet"/>
      <w:lvlText w:val="•"/>
      <w:lvlJc w:val="left"/>
      <w:pPr>
        <w:ind w:left="7142" w:hanging="360"/>
      </w:pPr>
      <w:rPr>
        <w:rFonts w:hint="default"/>
        <w:lang w:val="vi" w:eastAsia="en-US" w:bidi="ar-SA"/>
      </w:rPr>
    </w:lvl>
    <w:lvl w:ilvl="8" w:tplc="E9667C7A">
      <w:numFmt w:val="bullet"/>
      <w:lvlText w:val="•"/>
      <w:lvlJc w:val="left"/>
      <w:pPr>
        <w:ind w:left="8028" w:hanging="360"/>
      </w:pPr>
      <w:rPr>
        <w:rFonts w:hint="default"/>
        <w:lang w:val="vi" w:eastAsia="en-US" w:bidi="ar-SA"/>
      </w:rPr>
    </w:lvl>
  </w:abstractNum>
  <w:abstractNum w:abstractNumId="13" w15:restartNumberingAfterBreak="0">
    <w:nsid w:val="23466B1E"/>
    <w:multiLevelType w:val="hybridMultilevel"/>
    <w:tmpl w:val="7174DB0E"/>
    <w:lvl w:ilvl="0" w:tplc="572A7B26">
      <w:start w:val="1"/>
      <w:numFmt w:val="decimal"/>
      <w:lvlText w:val="%1."/>
      <w:lvlJc w:val="left"/>
      <w:pPr>
        <w:ind w:left="940" w:hanging="360"/>
      </w:pPr>
      <w:rPr>
        <w:rFonts w:ascii="Times New Roman" w:eastAsia="Times New Roman" w:hAnsi="Times New Roman" w:cs="Times New Roman" w:hint="default"/>
        <w:w w:val="100"/>
        <w:sz w:val="22"/>
        <w:szCs w:val="22"/>
        <w:lang w:val="vi" w:eastAsia="en-US" w:bidi="ar-SA"/>
      </w:rPr>
    </w:lvl>
    <w:lvl w:ilvl="1" w:tplc="E8E09714">
      <w:numFmt w:val="bullet"/>
      <w:lvlText w:val="•"/>
      <w:lvlJc w:val="left"/>
      <w:pPr>
        <w:ind w:left="1826" w:hanging="360"/>
      </w:pPr>
      <w:rPr>
        <w:rFonts w:hint="default"/>
        <w:lang w:val="vi" w:eastAsia="en-US" w:bidi="ar-SA"/>
      </w:rPr>
    </w:lvl>
    <w:lvl w:ilvl="2" w:tplc="86DAE374">
      <w:numFmt w:val="bullet"/>
      <w:lvlText w:val="•"/>
      <w:lvlJc w:val="left"/>
      <w:pPr>
        <w:ind w:left="2712" w:hanging="360"/>
      </w:pPr>
      <w:rPr>
        <w:rFonts w:hint="default"/>
        <w:lang w:val="vi" w:eastAsia="en-US" w:bidi="ar-SA"/>
      </w:rPr>
    </w:lvl>
    <w:lvl w:ilvl="3" w:tplc="5DDAE780">
      <w:numFmt w:val="bullet"/>
      <w:lvlText w:val="•"/>
      <w:lvlJc w:val="left"/>
      <w:pPr>
        <w:ind w:left="3598" w:hanging="360"/>
      </w:pPr>
      <w:rPr>
        <w:rFonts w:hint="default"/>
        <w:lang w:val="vi" w:eastAsia="en-US" w:bidi="ar-SA"/>
      </w:rPr>
    </w:lvl>
    <w:lvl w:ilvl="4" w:tplc="D77E87EA">
      <w:numFmt w:val="bullet"/>
      <w:lvlText w:val="•"/>
      <w:lvlJc w:val="left"/>
      <w:pPr>
        <w:ind w:left="4484" w:hanging="360"/>
      </w:pPr>
      <w:rPr>
        <w:rFonts w:hint="default"/>
        <w:lang w:val="vi" w:eastAsia="en-US" w:bidi="ar-SA"/>
      </w:rPr>
    </w:lvl>
    <w:lvl w:ilvl="5" w:tplc="BAA85908">
      <w:numFmt w:val="bullet"/>
      <w:lvlText w:val="•"/>
      <w:lvlJc w:val="left"/>
      <w:pPr>
        <w:ind w:left="5370" w:hanging="360"/>
      </w:pPr>
      <w:rPr>
        <w:rFonts w:hint="default"/>
        <w:lang w:val="vi" w:eastAsia="en-US" w:bidi="ar-SA"/>
      </w:rPr>
    </w:lvl>
    <w:lvl w:ilvl="6" w:tplc="121AF5A0">
      <w:numFmt w:val="bullet"/>
      <w:lvlText w:val="•"/>
      <w:lvlJc w:val="left"/>
      <w:pPr>
        <w:ind w:left="6256" w:hanging="360"/>
      </w:pPr>
      <w:rPr>
        <w:rFonts w:hint="default"/>
        <w:lang w:val="vi" w:eastAsia="en-US" w:bidi="ar-SA"/>
      </w:rPr>
    </w:lvl>
    <w:lvl w:ilvl="7" w:tplc="C6A65E82">
      <w:numFmt w:val="bullet"/>
      <w:lvlText w:val="•"/>
      <w:lvlJc w:val="left"/>
      <w:pPr>
        <w:ind w:left="7142" w:hanging="360"/>
      </w:pPr>
      <w:rPr>
        <w:rFonts w:hint="default"/>
        <w:lang w:val="vi" w:eastAsia="en-US" w:bidi="ar-SA"/>
      </w:rPr>
    </w:lvl>
    <w:lvl w:ilvl="8" w:tplc="0D04AEFE">
      <w:numFmt w:val="bullet"/>
      <w:lvlText w:val="•"/>
      <w:lvlJc w:val="left"/>
      <w:pPr>
        <w:ind w:left="8028" w:hanging="360"/>
      </w:pPr>
      <w:rPr>
        <w:rFonts w:hint="default"/>
        <w:lang w:val="vi" w:eastAsia="en-US" w:bidi="ar-SA"/>
      </w:rPr>
    </w:lvl>
  </w:abstractNum>
  <w:abstractNum w:abstractNumId="14" w15:restartNumberingAfterBreak="0">
    <w:nsid w:val="2B4C474C"/>
    <w:multiLevelType w:val="multilevel"/>
    <w:tmpl w:val="02223E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E1803C3"/>
    <w:multiLevelType w:val="hybridMultilevel"/>
    <w:tmpl w:val="9620EC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7841B5"/>
    <w:multiLevelType w:val="hybridMultilevel"/>
    <w:tmpl w:val="0C1E395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7" w15:restartNumberingAfterBreak="0">
    <w:nsid w:val="31E444D4"/>
    <w:multiLevelType w:val="hybridMultilevel"/>
    <w:tmpl w:val="80445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A920FE"/>
    <w:multiLevelType w:val="hybridMultilevel"/>
    <w:tmpl w:val="C31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C2F95"/>
    <w:multiLevelType w:val="hybridMultilevel"/>
    <w:tmpl w:val="317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F57B5"/>
    <w:multiLevelType w:val="hybridMultilevel"/>
    <w:tmpl w:val="F844CAEC"/>
    <w:lvl w:ilvl="0" w:tplc="0409000B">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1" w15:restartNumberingAfterBreak="0">
    <w:nsid w:val="4FAA0300"/>
    <w:multiLevelType w:val="hybridMultilevel"/>
    <w:tmpl w:val="AA54F080"/>
    <w:lvl w:ilvl="0" w:tplc="F966629E">
      <w:numFmt w:val="bullet"/>
      <w:lvlText w:val="-"/>
      <w:lvlJc w:val="left"/>
      <w:pPr>
        <w:ind w:left="361" w:hanging="360"/>
      </w:pPr>
      <w:rPr>
        <w:rFonts w:ascii="Times New Roman" w:eastAsia="Times New Roman" w:hAnsi="Times New Roman" w:cs="Times New Roman" w:hint="default"/>
        <w:w w:val="100"/>
        <w:sz w:val="22"/>
        <w:szCs w:val="22"/>
        <w:lang w:val="vi" w:eastAsia="en-US" w:bidi="ar-SA"/>
      </w:rPr>
    </w:lvl>
    <w:lvl w:ilvl="1" w:tplc="AA8099E6">
      <w:numFmt w:val="bullet"/>
      <w:lvlText w:val="•"/>
      <w:lvlJc w:val="left"/>
      <w:pPr>
        <w:ind w:left="998" w:hanging="360"/>
      </w:pPr>
      <w:rPr>
        <w:rFonts w:hint="default"/>
        <w:lang w:val="vi" w:eastAsia="en-US" w:bidi="ar-SA"/>
      </w:rPr>
    </w:lvl>
    <w:lvl w:ilvl="2" w:tplc="B87E6A7A">
      <w:numFmt w:val="bullet"/>
      <w:lvlText w:val="•"/>
      <w:lvlJc w:val="left"/>
      <w:pPr>
        <w:ind w:left="1626" w:hanging="360"/>
      </w:pPr>
      <w:rPr>
        <w:rFonts w:hint="default"/>
        <w:lang w:val="vi" w:eastAsia="en-US" w:bidi="ar-SA"/>
      </w:rPr>
    </w:lvl>
    <w:lvl w:ilvl="3" w:tplc="33A00720">
      <w:numFmt w:val="bullet"/>
      <w:lvlText w:val="•"/>
      <w:lvlJc w:val="left"/>
      <w:pPr>
        <w:ind w:left="2254" w:hanging="360"/>
      </w:pPr>
      <w:rPr>
        <w:rFonts w:hint="default"/>
        <w:lang w:val="vi" w:eastAsia="en-US" w:bidi="ar-SA"/>
      </w:rPr>
    </w:lvl>
    <w:lvl w:ilvl="4" w:tplc="AACE4E64">
      <w:numFmt w:val="bullet"/>
      <w:lvlText w:val="•"/>
      <w:lvlJc w:val="left"/>
      <w:pPr>
        <w:ind w:left="2883" w:hanging="360"/>
      </w:pPr>
      <w:rPr>
        <w:rFonts w:hint="default"/>
        <w:lang w:val="vi" w:eastAsia="en-US" w:bidi="ar-SA"/>
      </w:rPr>
    </w:lvl>
    <w:lvl w:ilvl="5" w:tplc="A2CCD616">
      <w:numFmt w:val="bullet"/>
      <w:lvlText w:val="•"/>
      <w:lvlJc w:val="left"/>
      <w:pPr>
        <w:ind w:left="3511" w:hanging="360"/>
      </w:pPr>
      <w:rPr>
        <w:rFonts w:hint="default"/>
        <w:lang w:val="vi" w:eastAsia="en-US" w:bidi="ar-SA"/>
      </w:rPr>
    </w:lvl>
    <w:lvl w:ilvl="6" w:tplc="B038F282">
      <w:numFmt w:val="bullet"/>
      <w:lvlText w:val="•"/>
      <w:lvlJc w:val="left"/>
      <w:pPr>
        <w:ind w:left="4139" w:hanging="360"/>
      </w:pPr>
      <w:rPr>
        <w:rFonts w:hint="default"/>
        <w:lang w:val="vi" w:eastAsia="en-US" w:bidi="ar-SA"/>
      </w:rPr>
    </w:lvl>
    <w:lvl w:ilvl="7" w:tplc="24729AA2">
      <w:numFmt w:val="bullet"/>
      <w:lvlText w:val="•"/>
      <w:lvlJc w:val="left"/>
      <w:pPr>
        <w:ind w:left="4768" w:hanging="360"/>
      </w:pPr>
      <w:rPr>
        <w:rFonts w:hint="default"/>
        <w:lang w:val="vi" w:eastAsia="en-US" w:bidi="ar-SA"/>
      </w:rPr>
    </w:lvl>
    <w:lvl w:ilvl="8" w:tplc="DF50A798">
      <w:numFmt w:val="bullet"/>
      <w:lvlText w:val="•"/>
      <w:lvlJc w:val="left"/>
      <w:pPr>
        <w:ind w:left="5396" w:hanging="360"/>
      </w:pPr>
      <w:rPr>
        <w:rFonts w:hint="default"/>
        <w:lang w:val="vi" w:eastAsia="en-US" w:bidi="ar-SA"/>
      </w:rPr>
    </w:lvl>
  </w:abstractNum>
  <w:abstractNum w:abstractNumId="22" w15:restartNumberingAfterBreak="0">
    <w:nsid w:val="52357938"/>
    <w:multiLevelType w:val="hybridMultilevel"/>
    <w:tmpl w:val="A9547D54"/>
    <w:lvl w:ilvl="0" w:tplc="69BE11F2">
      <w:numFmt w:val="bullet"/>
      <w:lvlText w:val=""/>
      <w:lvlJc w:val="left"/>
      <w:pPr>
        <w:ind w:left="940" w:hanging="360"/>
      </w:pPr>
      <w:rPr>
        <w:rFonts w:ascii="Symbol" w:eastAsia="Symbol" w:hAnsi="Symbol" w:cs="Symbol" w:hint="default"/>
        <w:w w:val="100"/>
        <w:sz w:val="22"/>
        <w:szCs w:val="22"/>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3392C"/>
    <w:multiLevelType w:val="hybridMultilevel"/>
    <w:tmpl w:val="F2706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1A50DC"/>
    <w:multiLevelType w:val="hybridMultilevel"/>
    <w:tmpl w:val="97669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5257EF"/>
    <w:multiLevelType w:val="hybridMultilevel"/>
    <w:tmpl w:val="F50E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772A1"/>
    <w:multiLevelType w:val="hybridMultilevel"/>
    <w:tmpl w:val="983848F0"/>
    <w:lvl w:ilvl="0" w:tplc="B2DC51C4">
      <w:numFmt w:val="bullet"/>
      <w:lvlText w:val="-"/>
      <w:lvlJc w:val="left"/>
      <w:pPr>
        <w:ind w:left="361" w:hanging="361"/>
      </w:pPr>
      <w:rPr>
        <w:rFonts w:ascii="Tahoma" w:eastAsia="Tahoma" w:hAnsi="Tahoma" w:cs="Tahoma" w:hint="default"/>
        <w:w w:val="100"/>
        <w:sz w:val="22"/>
        <w:szCs w:val="22"/>
        <w:lang w:val="vi" w:eastAsia="en-US" w:bidi="ar-SA"/>
      </w:rPr>
    </w:lvl>
    <w:lvl w:ilvl="1" w:tplc="28EAFA02">
      <w:numFmt w:val="bullet"/>
      <w:lvlText w:val="•"/>
      <w:lvlJc w:val="left"/>
      <w:pPr>
        <w:ind w:left="828" w:hanging="361"/>
      </w:pPr>
      <w:rPr>
        <w:rFonts w:hint="default"/>
        <w:lang w:val="vi" w:eastAsia="en-US" w:bidi="ar-SA"/>
      </w:rPr>
    </w:lvl>
    <w:lvl w:ilvl="2" w:tplc="C0867DD8">
      <w:numFmt w:val="bullet"/>
      <w:lvlText w:val="•"/>
      <w:lvlJc w:val="left"/>
      <w:pPr>
        <w:ind w:left="1304" w:hanging="361"/>
      </w:pPr>
      <w:rPr>
        <w:rFonts w:hint="default"/>
        <w:lang w:val="vi" w:eastAsia="en-US" w:bidi="ar-SA"/>
      </w:rPr>
    </w:lvl>
    <w:lvl w:ilvl="3" w:tplc="2812A62A">
      <w:numFmt w:val="bullet"/>
      <w:lvlText w:val="•"/>
      <w:lvlJc w:val="left"/>
      <w:pPr>
        <w:ind w:left="1779" w:hanging="361"/>
      </w:pPr>
      <w:rPr>
        <w:rFonts w:hint="default"/>
        <w:lang w:val="vi" w:eastAsia="en-US" w:bidi="ar-SA"/>
      </w:rPr>
    </w:lvl>
    <w:lvl w:ilvl="4" w:tplc="253862B4">
      <w:numFmt w:val="bullet"/>
      <w:lvlText w:val="•"/>
      <w:lvlJc w:val="left"/>
      <w:pPr>
        <w:ind w:left="2255" w:hanging="361"/>
      </w:pPr>
      <w:rPr>
        <w:rFonts w:hint="default"/>
        <w:lang w:val="vi" w:eastAsia="en-US" w:bidi="ar-SA"/>
      </w:rPr>
    </w:lvl>
    <w:lvl w:ilvl="5" w:tplc="09A8D09C">
      <w:numFmt w:val="bullet"/>
      <w:lvlText w:val="•"/>
      <w:lvlJc w:val="left"/>
      <w:pPr>
        <w:ind w:left="2730" w:hanging="361"/>
      </w:pPr>
      <w:rPr>
        <w:rFonts w:hint="default"/>
        <w:lang w:val="vi" w:eastAsia="en-US" w:bidi="ar-SA"/>
      </w:rPr>
    </w:lvl>
    <w:lvl w:ilvl="6" w:tplc="AB509ED8">
      <w:numFmt w:val="bullet"/>
      <w:lvlText w:val="•"/>
      <w:lvlJc w:val="left"/>
      <w:pPr>
        <w:ind w:left="3206" w:hanging="361"/>
      </w:pPr>
      <w:rPr>
        <w:rFonts w:hint="default"/>
        <w:lang w:val="vi" w:eastAsia="en-US" w:bidi="ar-SA"/>
      </w:rPr>
    </w:lvl>
    <w:lvl w:ilvl="7" w:tplc="34483E0E">
      <w:numFmt w:val="bullet"/>
      <w:lvlText w:val="•"/>
      <w:lvlJc w:val="left"/>
      <w:pPr>
        <w:ind w:left="3681" w:hanging="361"/>
      </w:pPr>
      <w:rPr>
        <w:rFonts w:hint="default"/>
        <w:lang w:val="vi" w:eastAsia="en-US" w:bidi="ar-SA"/>
      </w:rPr>
    </w:lvl>
    <w:lvl w:ilvl="8" w:tplc="11D2211A">
      <w:numFmt w:val="bullet"/>
      <w:lvlText w:val="•"/>
      <w:lvlJc w:val="left"/>
      <w:pPr>
        <w:ind w:left="4157" w:hanging="361"/>
      </w:pPr>
      <w:rPr>
        <w:rFonts w:hint="default"/>
        <w:lang w:val="vi" w:eastAsia="en-US" w:bidi="ar-SA"/>
      </w:rPr>
    </w:lvl>
  </w:abstractNum>
  <w:abstractNum w:abstractNumId="27" w15:restartNumberingAfterBreak="0">
    <w:nsid w:val="71546B40"/>
    <w:multiLevelType w:val="hybridMultilevel"/>
    <w:tmpl w:val="823E1E72"/>
    <w:lvl w:ilvl="0" w:tplc="69BE11F2">
      <w:numFmt w:val="bullet"/>
      <w:lvlText w:val=""/>
      <w:lvlJc w:val="left"/>
      <w:pPr>
        <w:ind w:left="940" w:hanging="360"/>
      </w:pPr>
      <w:rPr>
        <w:rFonts w:ascii="Symbol" w:eastAsia="Symbol" w:hAnsi="Symbol" w:cs="Symbol" w:hint="default"/>
        <w:w w:val="100"/>
        <w:sz w:val="22"/>
        <w:szCs w:val="22"/>
        <w:lang w:val="vi" w:eastAsia="en-US" w:bidi="ar-SA"/>
      </w:rPr>
    </w:lvl>
    <w:lvl w:ilvl="1" w:tplc="C28ACCE8">
      <w:numFmt w:val="bullet"/>
      <w:lvlText w:val="•"/>
      <w:lvlJc w:val="left"/>
      <w:pPr>
        <w:ind w:left="1826" w:hanging="360"/>
      </w:pPr>
      <w:rPr>
        <w:rFonts w:hint="default"/>
        <w:lang w:val="vi" w:eastAsia="en-US" w:bidi="ar-SA"/>
      </w:rPr>
    </w:lvl>
    <w:lvl w:ilvl="2" w:tplc="7B6425C8">
      <w:numFmt w:val="bullet"/>
      <w:lvlText w:val="•"/>
      <w:lvlJc w:val="left"/>
      <w:pPr>
        <w:ind w:left="2712" w:hanging="360"/>
      </w:pPr>
      <w:rPr>
        <w:rFonts w:hint="default"/>
        <w:lang w:val="vi" w:eastAsia="en-US" w:bidi="ar-SA"/>
      </w:rPr>
    </w:lvl>
    <w:lvl w:ilvl="3" w:tplc="B74A1C68">
      <w:numFmt w:val="bullet"/>
      <w:lvlText w:val="•"/>
      <w:lvlJc w:val="left"/>
      <w:pPr>
        <w:ind w:left="3598" w:hanging="360"/>
      </w:pPr>
      <w:rPr>
        <w:rFonts w:hint="default"/>
        <w:lang w:val="vi" w:eastAsia="en-US" w:bidi="ar-SA"/>
      </w:rPr>
    </w:lvl>
    <w:lvl w:ilvl="4" w:tplc="15DE354A">
      <w:numFmt w:val="bullet"/>
      <w:lvlText w:val="•"/>
      <w:lvlJc w:val="left"/>
      <w:pPr>
        <w:ind w:left="4484" w:hanging="360"/>
      </w:pPr>
      <w:rPr>
        <w:rFonts w:hint="default"/>
        <w:lang w:val="vi" w:eastAsia="en-US" w:bidi="ar-SA"/>
      </w:rPr>
    </w:lvl>
    <w:lvl w:ilvl="5" w:tplc="CAD60712">
      <w:numFmt w:val="bullet"/>
      <w:lvlText w:val="•"/>
      <w:lvlJc w:val="left"/>
      <w:pPr>
        <w:ind w:left="5370" w:hanging="360"/>
      </w:pPr>
      <w:rPr>
        <w:rFonts w:hint="default"/>
        <w:lang w:val="vi" w:eastAsia="en-US" w:bidi="ar-SA"/>
      </w:rPr>
    </w:lvl>
    <w:lvl w:ilvl="6" w:tplc="A2AC36B0">
      <w:numFmt w:val="bullet"/>
      <w:lvlText w:val="•"/>
      <w:lvlJc w:val="left"/>
      <w:pPr>
        <w:ind w:left="6256" w:hanging="360"/>
      </w:pPr>
      <w:rPr>
        <w:rFonts w:hint="default"/>
        <w:lang w:val="vi" w:eastAsia="en-US" w:bidi="ar-SA"/>
      </w:rPr>
    </w:lvl>
    <w:lvl w:ilvl="7" w:tplc="60DA054C">
      <w:numFmt w:val="bullet"/>
      <w:lvlText w:val="•"/>
      <w:lvlJc w:val="left"/>
      <w:pPr>
        <w:ind w:left="7142" w:hanging="360"/>
      </w:pPr>
      <w:rPr>
        <w:rFonts w:hint="default"/>
        <w:lang w:val="vi" w:eastAsia="en-US" w:bidi="ar-SA"/>
      </w:rPr>
    </w:lvl>
    <w:lvl w:ilvl="8" w:tplc="7624B5F8">
      <w:numFmt w:val="bullet"/>
      <w:lvlText w:val="•"/>
      <w:lvlJc w:val="left"/>
      <w:pPr>
        <w:ind w:left="8028" w:hanging="360"/>
      </w:pPr>
      <w:rPr>
        <w:rFonts w:hint="default"/>
        <w:lang w:val="vi" w:eastAsia="en-US" w:bidi="ar-SA"/>
      </w:rPr>
    </w:lvl>
  </w:abstractNum>
  <w:abstractNum w:abstractNumId="28" w15:restartNumberingAfterBreak="0">
    <w:nsid w:val="72952143"/>
    <w:multiLevelType w:val="hybridMultilevel"/>
    <w:tmpl w:val="8C8EB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39310BF"/>
    <w:multiLevelType w:val="hybridMultilevel"/>
    <w:tmpl w:val="2622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F017FE"/>
    <w:multiLevelType w:val="hybridMultilevel"/>
    <w:tmpl w:val="29D2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D02379"/>
    <w:multiLevelType w:val="hybridMultilevel"/>
    <w:tmpl w:val="3E2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563915"/>
    <w:multiLevelType w:val="hybridMultilevel"/>
    <w:tmpl w:val="1F6E1FFC"/>
    <w:lvl w:ilvl="0" w:tplc="4746AEE6">
      <w:numFmt w:val="bullet"/>
      <w:lvlText w:val="-"/>
      <w:lvlJc w:val="left"/>
      <w:pPr>
        <w:ind w:left="361" w:hanging="361"/>
      </w:pPr>
      <w:rPr>
        <w:rFonts w:ascii="Tahoma" w:eastAsia="Tahoma" w:hAnsi="Tahoma" w:cs="Tahoma" w:hint="default"/>
        <w:w w:val="100"/>
        <w:sz w:val="22"/>
        <w:szCs w:val="22"/>
        <w:lang w:val="vi" w:eastAsia="en-US" w:bidi="ar-SA"/>
      </w:rPr>
    </w:lvl>
    <w:lvl w:ilvl="1" w:tplc="3D80BA12">
      <w:numFmt w:val="bullet"/>
      <w:lvlText w:val="•"/>
      <w:lvlJc w:val="left"/>
      <w:pPr>
        <w:ind w:left="828" w:hanging="361"/>
      </w:pPr>
      <w:rPr>
        <w:rFonts w:hint="default"/>
        <w:lang w:val="vi" w:eastAsia="en-US" w:bidi="ar-SA"/>
      </w:rPr>
    </w:lvl>
    <w:lvl w:ilvl="2" w:tplc="E74A9262">
      <w:numFmt w:val="bullet"/>
      <w:lvlText w:val="•"/>
      <w:lvlJc w:val="left"/>
      <w:pPr>
        <w:ind w:left="1304" w:hanging="361"/>
      </w:pPr>
      <w:rPr>
        <w:rFonts w:hint="default"/>
        <w:lang w:val="vi" w:eastAsia="en-US" w:bidi="ar-SA"/>
      </w:rPr>
    </w:lvl>
    <w:lvl w:ilvl="3" w:tplc="2284ACB6">
      <w:numFmt w:val="bullet"/>
      <w:lvlText w:val="•"/>
      <w:lvlJc w:val="left"/>
      <w:pPr>
        <w:ind w:left="1779" w:hanging="361"/>
      </w:pPr>
      <w:rPr>
        <w:rFonts w:hint="default"/>
        <w:lang w:val="vi" w:eastAsia="en-US" w:bidi="ar-SA"/>
      </w:rPr>
    </w:lvl>
    <w:lvl w:ilvl="4" w:tplc="384404C2">
      <w:numFmt w:val="bullet"/>
      <w:lvlText w:val="•"/>
      <w:lvlJc w:val="left"/>
      <w:pPr>
        <w:ind w:left="2255" w:hanging="361"/>
      </w:pPr>
      <w:rPr>
        <w:rFonts w:hint="default"/>
        <w:lang w:val="vi" w:eastAsia="en-US" w:bidi="ar-SA"/>
      </w:rPr>
    </w:lvl>
    <w:lvl w:ilvl="5" w:tplc="C2AE2628">
      <w:numFmt w:val="bullet"/>
      <w:lvlText w:val="•"/>
      <w:lvlJc w:val="left"/>
      <w:pPr>
        <w:ind w:left="2730" w:hanging="361"/>
      </w:pPr>
      <w:rPr>
        <w:rFonts w:hint="default"/>
        <w:lang w:val="vi" w:eastAsia="en-US" w:bidi="ar-SA"/>
      </w:rPr>
    </w:lvl>
    <w:lvl w:ilvl="6" w:tplc="46ACB7A2">
      <w:numFmt w:val="bullet"/>
      <w:lvlText w:val="•"/>
      <w:lvlJc w:val="left"/>
      <w:pPr>
        <w:ind w:left="3206" w:hanging="361"/>
      </w:pPr>
      <w:rPr>
        <w:rFonts w:hint="default"/>
        <w:lang w:val="vi" w:eastAsia="en-US" w:bidi="ar-SA"/>
      </w:rPr>
    </w:lvl>
    <w:lvl w:ilvl="7" w:tplc="49606BDE">
      <w:numFmt w:val="bullet"/>
      <w:lvlText w:val="•"/>
      <w:lvlJc w:val="left"/>
      <w:pPr>
        <w:ind w:left="3681" w:hanging="361"/>
      </w:pPr>
      <w:rPr>
        <w:rFonts w:hint="default"/>
        <w:lang w:val="vi" w:eastAsia="en-US" w:bidi="ar-SA"/>
      </w:rPr>
    </w:lvl>
    <w:lvl w:ilvl="8" w:tplc="B2EC98A0">
      <w:numFmt w:val="bullet"/>
      <w:lvlText w:val="•"/>
      <w:lvlJc w:val="left"/>
      <w:pPr>
        <w:ind w:left="4157" w:hanging="361"/>
      </w:pPr>
      <w:rPr>
        <w:rFonts w:hint="default"/>
        <w:lang w:val="vi" w:eastAsia="en-US" w:bidi="ar-SA"/>
      </w:rPr>
    </w:lvl>
  </w:abstractNum>
  <w:abstractNum w:abstractNumId="33" w15:restartNumberingAfterBreak="0">
    <w:nsid w:val="7B165D0A"/>
    <w:multiLevelType w:val="hybridMultilevel"/>
    <w:tmpl w:val="AE489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94E9F"/>
    <w:multiLevelType w:val="hybridMultilevel"/>
    <w:tmpl w:val="CD3638D2"/>
    <w:lvl w:ilvl="0" w:tplc="29BA1042">
      <w:numFmt w:val="bullet"/>
      <w:lvlText w:val="-"/>
      <w:lvlJc w:val="left"/>
      <w:pPr>
        <w:ind w:left="940" w:hanging="360"/>
      </w:pPr>
      <w:rPr>
        <w:rFonts w:hint="default"/>
        <w:spacing w:val="-3"/>
        <w:w w:val="99"/>
        <w:lang w:val="vi" w:eastAsia="en-US" w:bidi="ar-SA"/>
      </w:rPr>
    </w:lvl>
    <w:lvl w:ilvl="1" w:tplc="F972443C">
      <w:numFmt w:val="bullet"/>
      <w:lvlText w:val="o"/>
      <w:lvlJc w:val="left"/>
      <w:pPr>
        <w:ind w:left="1660" w:hanging="360"/>
      </w:pPr>
      <w:rPr>
        <w:rFonts w:hint="default"/>
        <w:w w:val="100"/>
        <w:lang w:val="vi" w:eastAsia="en-US" w:bidi="ar-SA"/>
      </w:rPr>
    </w:lvl>
    <w:lvl w:ilvl="2" w:tplc="3D96023C">
      <w:numFmt w:val="bullet"/>
      <w:lvlText w:val="•"/>
      <w:lvlJc w:val="left"/>
      <w:pPr>
        <w:ind w:left="2564" w:hanging="360"/>
      </w:pPr>
      <w:rPr>
        <w:rFonts w:hint="default"/>
        <w:lang w:val="vi" w:eastAsia="en-US" w:bidi="ar-SA"/>
      </w:rPr>
    </w:lvl>
    <w:lvl w:ilvl="3" w:tplc="393AE268">
      <w:numFmt w:val="bullet"/>
      <w:lvlText w:val="•"/>
      <w:lvlJc w:val="left"/>
      <w:pPr>
        <w:ind w:left="3468" w:hanging="360"/>
      </w:pPr>
      <w:rPr>
        <w:rFonts w:hint="default"/>
        <w:lang w:val="vi" w:eastAsia="en-US" w:bidi="ar-SA"/>
      </w:rPr>
    </w:lvl>
    <w:lvl w:ilvl="4" w:tplc="6B0E94EA">
      <w:numFmt w:val="bullet"/>
      <w:lvlText w:val="•"/>
      <w:lvlJc w:val="left"/>
      <w:pPr>
        <w:ind w:left="4373" w:hanging="360"/>
      </w:pPr>
      <w:rPr>
        <w:rFonts w:hint="default"/>
        <w:lang w:val="vi" w:eastAsia="en-US" w:bidi="ar-SA"/>
      </w:rPr>
    </w:lvl>
    <w:lvl w:ilvl="5" w:tplc="48623D6C">
      <w:numFmt w:val="bullet"/>
      <w:lvlText w:val="•"/>
      <w:lvlJc w:val="left"/>
      <w:pPr>
        <w:ind w:left="5277" w:hanging="360"/>
      </w:pPr>
      <w:rPr>
        <w:rFonts w:hint="default"/>
        <w:lang w:val="vi" w:eastAsia="en-US" w:bidi="ar-SA"/>
      </w:rPr>
    </w:lvl>
    <w:lvl w:ilvl="6" w:tplc="C2BC407C">
      <w:numFmt w:val="bullet"/>
      <w:lvlText w:val="•"/>
      <w:lvlJc w:val="left"/>
      <w:pPr>
        <w:ind w:left="6182" w:hanging="360"/>
      </w:pPr>
      <w:rPr>
        <w:rFonts w:hint="default"/>
        <w:lang w:val="vi" w:eastAsia="en-US" w:bidi="ar-SA"/>
      </w:rPr>
    </w:lvl>
    <w:lvl w:ilvl="7" w:tplc="56C42E46">
      <w:numFmt w:val="bullet"/>
      <w:lvlText w:val="•"/>
      <w:lvlJc w:val="left"/>
      <w:pPr>
        <w:ind w:left="7086" w:hanging="360"/>
      </w:pPr>
      <w:rPr>
        <w:rFonts w:hint="default"/>
        <w:lang w:val="vi" w:eastAsia="en-US" w:bidi="ar-SA"/>
      </w:rPr>
    </w:lvl>
    <w:lvl w:ilvl="8" w:tplc="7F3827BC">
      <w:numFmt w:val="bullet"/>
      <w:lvlText w:val="•"/>
      <w:lvlJc w:val="left"/>
      <w:pPr>
        <w:ind w:left="7991" w:hanging="360"/>
      </w:pPr>
      <w:rPr>
        <w:rFonts w:hint="default"/>
        <w:lang w:val="vi" w:eastAsia="en-US" w:bidi="ar-SA"/>
      </w:rPr>
    </w:lvl>
  </w:abstractNum>
  <w:abstractNum w:abstractNumId="35" w15:restartNumberingAfterBreak="0">
    <w:nsid w:val="7DA32859"/>
    <w:multiLevelType w:val="hybridMultilevel"/>
    <w:tmpl w:val="381C06BE"/>
    <w:lvl w:ilvl="0" w:tplc="04090003">
      <w:start w:val="1"/>
      <w:numFmt w:val="bullet"/>
      <w:lvlText w:val="o"/>
      <w:lvlJc w:val="left"/>
      <w:pPr>
        <w:ind w:left="940" w:hanging="360"/>
      </w:pPr>
      <w:rPr>
        <w:rFonts w:ascii="Courier New" w:hAnsi="Courier New" w:cs="Courier New"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6" w15:restartNumberingAfterBreak="0">
    <w:nsid w:val="7F7A4822"/>
    <w:multiLevelType w:val="hybridMultilevel"/>
    <w:tmpl w:val="0310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7287F"/>
    <w:multiLevelType w:val="hybridMultilevel"/>
    <w:tmpl w:val="F448190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1265354">
    <w:abstractNumId w:val="32"/>
  </w:num>
  <w:num w:numId="2" w16cid:durableId="1505196141">
    <w:abstractNumId w:val="26"/>
  </w:num>
  <w:num w:numId="3" w16cid:durableId="530873976">
    <w:abstractNumId w:val="12"/>
  </w:num>
  <w:num w:numId="4" w16cid:durableId="79763694">
    <w:abstractNumId w:val="34"/>
  </w:num>
  <w:num w:numId="5" w16cid:durableId="1375084463">
    <w:abstractNumId w:val="21"/>
  </w:num>
  <w:num w:numId="6" w16cid:durableId="1553925143">
    <w:abstractNumId w:val="6"/>
  </w:num>
  <w:num w:numId="7" w16cid:durableId="692388361">
    <w:abstractNumId w:val="13"/>
  </w:num>
  <w:num w:numId="8" w16cid:durableId="1434934574">
    <w:abstractNumId w:val="27"/>
  </w:num>
  <w:num w:numId="9" w16cid:durableId="1343556046">
    <w:abstractNumId w:val="37"/>
  </w:num>
  <w:num w:numId="10" w16cid:durableId="598830125">
    <w:abstractNumId w:val="15"/>
  </w:num>
  <w:num w:numId="11" w16cid:durableId="1465852389">
    <w:abstractNumId w:val="3"/>
  </w:num>
  <w:num w:numId="12" w16cid:durableId="1667710035">
    <w:abstractNumId w:val="2"/>
  </w:num>
  <w:num w:numId="13" w16cid:durableId="297686813">
    <w:abstractNumId w:val="14"/>
  </w:num>
  <w:num w:numId="14" w16cid:durableId="1489977231">
    <w:abstractNumId w:val="17"/>
  </w:num>
  <w:num w:numId="15" w16cid:durableId="2064475944">
    <w:abstractNumId w:val="24"/>
  </w:num>
  <w:num w:numId="16" w16cid:durableId="61484831">
    <w:abstractNumId w:val="25"/>
  </w:num>
  <w:num w:numId="17" w16cid:durableId="730230056">
    <w:abstractNumId w:val="30"/>
  </w:num>
  <w:num w:numId="18" w16cid:durableId="401871310">
    <w:abstractNumId w:val="23"/>
  </w:num>
  <w:num w:numId="19" w16cid:durableId="168838259">
    <w:abstractNumId w:val="28"/>
  </w:num>
  <w:num w:numId="20" w16cid:durableId="2117820649">
    <w:abstractNumId w:val="5"/>
  </w:num>
  <w:num w:numId="21" w16cid:durableId="1370296699">
    <w:abstractNumId w:val="33"/>
  </w:num>
  <w:num w:numId="22" w16cid:durableId="1326936222">
    <w:abstractNumId w:val="4"/>
  </w:num>
  <w:num w:numId="23" w16cid:durableId="1409040872">
    <w:abstractNumId w:val="29"/>
  </w:num>
  <w:num w:numId="24" w16cid:durableId="2046059751">
    <w:abstractNumId w:val="19"/>
  </w:num>
  <w:num w:numId="25" w16cid:durableId="1905137938">
    <w:abstractNumId w:val="8"/>
  </w:num>
  <w:num w:numId="26" w16cid:durableId="95567209">
    <w:abstractNumId w:val="18"/>
  </w:num>
  <w:num w:numId="27" w16cid:durableId="854655016">
    <w:abstractNumId w:val="36"/>
  </w:num>
  <w:num w:numId="28" w16cid:durableId="1384063812">
    <w:abstractNumId w:val="31"/>
  </w:num>
  <w:num w:numId="29" w16cid:durableId="1734699733">
    <w:abstractNumId w:val="1"/>
  </w:num>
  <w:num w:numId="30" w16cid:durableId="1371883063">
    <w:abstractNumId w:val="10"/>
  </w:num>
  <w:num w:numId="31" w16cid:durableId="567568308">
    <w:abstractNumId w:val="9"/>
  </w:num>
  <w:num w:numId="32" w16cid:durableId="1769354091">
    <w:abstractNumId w:val="0"/>
  </w:num>
  <w:num w:numId="33" w16cid:durableId="1389182568">
    <w:abstractNumId w:val="11"/>
  </w:num>
  <w:num w:numId="34" w16cid:durableId="960723402">
    <w:abstractNumId w:val="20"/>
  </w:num>
  <w:num w:numId="35" w16cid:durableId="1845440033">
    <w:abstractNumId w:val="35"/>
  </w:num>
  <w:num w:numId="36" w16cid:durableId="588660580">
    <w:abstractNumId w:val="22"/>
  </w:num>
  <w:num w:numId="37" w16cid:durableId="95254498">
    <w:abstractNumId w:val="7"/>
  </w:num>
  <w:num w:numId="38" w16cid:durableId="19889743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D6F"/>
    <w:rsid w:val="000105D6"/>
    <w:rsid w:val="0001091B"/>
    <w:rsid w:val="0001199D"/>
    <w:rsid w:val="00014219"/>
    <w:rsid w:val="00021213"/>
    <w:rsid w:val="00022A61"/>
    <w:rsid w:val="000253A3"/>
    <w:rsid w:val="00030DCC"/>
    <w:rsid w:val="00066F8D"/>
    <w:rsid w:val="00073F0A"/>
    <w:rsid w:val="00084CAB"/>
    <w:rsid w:val="0009009E"/>
    <w:rsid w:val="000A2B20"/>
    <w:rsid w:val="000F0767"/>
    <w:rsid w:val="000F0841"/>
    <w:rsid w:val="0011028A"/>
    <w:rsid w:val="001106F6"/>
    <w:rsid w:val="00162509"/>
    <w:rsid w:val="00163683"/>
    <w:rsid w:val="0016373C"/>
    <w:rsid w:val="001706E3"/>
    <w:rsid w:val="00186770"/>
    <w:rsid w:val="001A0407"/>
    <w:rsid w:val="001A3C30"/>
    <w:rsid w:val="001B07DE"/>
    <w:rsid w:val="001C24F9"/>
    <w:rsid w:val="00207301"/>
    <w:rsid w:val="00216D6F"/>
    <w:rsid w:val="00220CEC"/>
    <w:rsid w:val="0023042C"/>
    <w:rsid w:val="00232714"/>
    <w:rsid w:val="002606FF"/>
    <w:rsid w:val="002703CF"/>
    <w:rsid w:val="00292FCB"/>
    <w:rsid w:val="002A0BFB"/>
    <w:rsid w:val="002B1127"/>
    <w:rsid w:val="002C03EE"/>
    <w:rsid w:val="002E5E0C"/>
    <w:rsid w:val="002E72B2"/>
    <w:rsid w:val="002F192C"/>
    <w:rsid w:val="00341515"/>
    <w:rsid w:val="00345BDD"/>
    <w:rsid w:val="00347596"/>
    <w:rsid w:val="003877DE"/>
    <w:rsid w:val="003A6DE4"/>
    <w:rsid w:val="003B32F3"/>
    <w:rsid w:val="003B3974"/>
    <w:rsid w:val="003B55A3"/>
    <w:rsid w:val="003C30C2"/>
    <w:rsid w:val="003F7FD5"/>
    <w:rsid w:val="004071C2"/>
    <w:rsid w:val="004314F3"/>
    <w:rsid w:val="004526B8"/>
    <w:rsid w:val="00456E95"/>
    <w:rsid w:val="00460602"/>
    <w:rsid w:val="0046206A"/>
    <w:rsid w:val="00464698"/>
    <w:rsid w:val="004673FA"/>
    <w:rsid w:val="004F544C"/>
    <w:rsid w:val="0051519D"/>
    <w:rsid w:val="005162F8"/>
    <w:rsid w:val="00521CD1"/>
    <w:rsid w:val="00524E3C"/>
    <w:rsid w:val="00534749"/>
    <w:rsid w:val="0054478D"/>
    <w:rsid w:val="00560118"/>
    <w:rsid w:val="005613F8"/>
    <w:rsid w:val="00562E41"/>
    <w:rsid w:val="0057072A"/>
    <w:rsid w:val="00574B67"/>
    <w:rsid w:val="00582C8D"/>
    <w:rsid w:val="005A2963"/>
    <w:rsid w:val="005A70BF"/>
    <w:rsid w:val="005C696D"/>
    <w:rsid w:val="005D6AD0"/>
    <w:rsid w:val="005D7E9E"/>
    <w:rsid w:val="005E3D2D"/>
    <w:rsid w:val="00670DCB"/>
    <w:rsid w:val="00675073"/>
    <w:rsid w:val="0067547D"/>
    <w:rsid w:val="00691D1C"/>
    <w:rsid w:val="006B1DDE"/>
    <w:rsid w:val="006B1E85"/>
    <w:rsid w:val="006B4A04"/>
    <w:rsid w:val="006C5755"/>
    <w:rsid w:val="006C615B"/>
    <w:rsid w:val="006D4144"/>
    <w:rsid w:val="00707533"/>
    <w:rsid w:val="00715585"/>
    <w:rsid w:val="00741B56"/>
    <w:rsid w:val="0079282A"/>
    <w:rsid w:val="0079709F"/>
    <w:rsid w:val="007C683C"/>
    <w:rsid w:val="007E2891"/>
    <w:rsid w:val="008052A8"/>
    <w:rsid w:val="00805C24"/>
    <w:rsid w:val="008128EC"/>
    <w:rsid w:val="00840AF9"/>
    <w:rsid w:val="008451E6"/>
    <w:rsid w:val="00847051"/>
    <w:rsid w:val="00872211"/>
    <w:rsid w:val="00877FFA"/>
    <w:rsid w:val="00885437"/>
    <w:rsid w:val="008D3324"/>
    <w:rsid w:val="00905EF7"/>
    <w:rsid w:val="00931FBF"/>
    <w:rsid w:val="00944AAC"/>
    <w:rsid w:val="00963538"/>
    <w:rsid w:val="00963E8B"/>
    <w:rsid w:val="00966DF2"/>
    <w:rsid w:val="00984C2B"/>
    <w:rsid w:val="009B057E"/>
    <w:rsid w:val="009C57FF"/>
    <w:rsid w:val="009D4D0E"/>
    <w:rsid w:val="009D4E91"/>
    <w:rsid w:val="00A011CD"/>
    <w:rsid w:val="00A02D24"/>
    <w:rsid w:val="00A13F9C"/>
    <w:rsid w:val="00A21B25"/>
    <w:rsid w:val="00A27C8C"/>
    <w:rsid w:val="00A40523"/>
    <w:rsid w:val="00A549BA"/>
    <w:rsid w:val="00A57525"/>
    <w:rsid w:val="00A6405A"/>
    <w:rsid w:val="00A820ED"/>
    <w:rsid w:val="00A90743"/>
    <w:rsid w:val="00AA4A05"/>
    <w:rsid w:val="00AD4638"/>
    <w:rsid w:val="00AD7D60"/>
    <w:rsid w:val="00AE15DA"/>
    <w:rsid w:val="00AE2F4F"/>
    <w:rsid w:val="00B80EB5"/>
    <w:rsid w:val="00BD7D8E"/>
    <w:rsid w:val="00BE417B"/>
    <w:rsid w:val="00C0504A"/>
    <w:rsid w:val="00C25310"/>
    <w:rsid w:val="00C341B3"/>
    <w:rsid w:val="00C41F30"/>
    <w:rsid w:val="00C6082B"/>
    <w:rsid w:val="00C61489"/>
    <w:rsid w:val="00C73243"/>
    <w:rsid w:val="00C80761"/>
    <w:rsid w:val="00C851F3"/>
    <w:rsid w:val="00C93988"/>
    <w:rsid w:val="00CA4980"/>
    <w:rsid w:val="00CC143E"/>
    <w:rsid w:val="00CC1F71"/>
    <w:rsid w:val="00CE124A"/>
    <w:rsid w:val="00CF05DD"/>
    <w:rsid w:val="00CF434C"/>
    <w:rsid w:val="00D060FD"/>
    <w:rsid w:val="00D12140"/>
    <w:rsid w:val="00D17799"/>
    <w:rsid w:val="00D23AA1"/>
    <w:rsid w:val="00D4292B"/>
    <w:rsid w:val="00D56388"/>
    <w:rsid w:val="00D755F1"/>
    <w:rsid w:val="00D757AB"/>
    <w:rsid w:val="00D870A8"/>
    <w:rsid w:val="00D912A2"/>
    <w:rsid w:val="00D97F94"/>
    <w:rsid w:val="00DD045F"/>
    <w:rsid w:val="00DE6992"/>
    <w:rsid w:val="00E05677"/>
    <w:rsid w:val="00E06322"/>
    <w:rsid w:val="00E13F5A"/>
    <w:rsid w:val="00E76E9B"/>
    <w:rsid w:val="00E85C97"/>
    <w:rsid w:val="00E97191"/>
    <w:rsid w:val="00EC4E0E"/>
    <w:rsid w:val="00F024B1"/>
    <w:rsid w:val="00F16457"/>
    <w:rsid w:val="00F572D4"/>
    <w:rsid w:val="00F72736"/>
    <w:rsid w:val="00F81BBB"/>
    <w:rsid w:val="00F87EA3"/>
    <w:rsid w:val="00F96F80"/>
    <w:rsid w:val="00FB635B"/>
    <w:rsid w:val="00FC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6C44A"/>
  <w15:docId w15:val="{8EFE0C33-F0DB-452E-8354-D6E3A191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8A"/>
    <w:pPr>
      <w:jc w:val="both"/>
    </w:pPr>
    <w:rPr>
      <w:rFonts w:ascii="Times New Roman" w:eastAsia="Times New Roman" w:hAnsi="Times New Roman" w:cs="Times New Roman"/>
      <w:lang w:val="vi"/>
    </w:rPr>
  </w:style>
  <w:style w:type="paragraph" w:styleId="Heading1">
    <w:name w:val="heading 1"/>
    <w:basedOn w:val="Normal"/>
    <w:uiPriority w:val="9"/>
    <w:qFormat/>
    <w:rsid w:val="00966DF2"/>
    <w:pPr>
      <w:ind w:left="220"/>
      <w:outlineLvl w:val="0"/>
    </w:pPr>
    <w:rPr>
      <w:b/>
      <w:bCs/>
      <w:sz w:val="32"/>
      <w:szCs w:val="24"/>
    </w:rPr>
  </w:style>
  <w:style w:type="paragraph" w:styleId="Heading2">
    <w:name w:val="heading 2"/>
    <w:basedOn w:val="Normal"/>
    <w:link w:val="Heading2Char"/>
    <w:uiPriority w:val="9"/>
    <w:unhideWhenUsed/>
    <w:qFormat/>
    <w:rsid w:val="00847051"/>
    <w:pPr>
      <w:spacing w:before="120" w:after="120"/>
      <w:ind w:left="216"/>
      <w:outlineLvl w:val="1"/>
    </w:pPr>
    <w:rPr>
      <w:rFonts w:ascii="Times New Roman Bold" w:hAnsi="Times New Roman Bold"/>
      <w:b/>
      <w:bCs/>
      <w:small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p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pPr>
      <w:ind w:left="86"/>
    </w:pPr>
  </w:style>
  <w:style w:type="paragraph" w:styleId="Header">
    <w:name w:val="header"/>
    <w:basedOn w:val="Normal"/>
    <w:link w:val="HeaderChar"/>
    <w:uiPriority w:val="99"/>
    <w:unhideWhenUsed/>
    <w:rsid w:val="00D912A2"/>
    <w:pPr>
      <w:tabs>
        <w:tab w:val="center" w:pos="4680"/>
        <w:tab w:val="right" w:pos="9360"/>
      </w:tabs>
    </w:pPr>
  </w:style>
  <w:style w:type="character" w:customStyle="1" w:styleId="HeaderChar">
    <w:name w:val="Header Char"/>
    <w:basedOn w:val="DefaultParagraphFont"/>
    <w:link w:val="Header"/>
    <w:uiPriority w:val="99"/>
    <w:rsid w:val="00D912A2"/>
    <w:rPr>
      <w:rFonts w:ascii="Times New Roman" w:eastAsia="Times New Roman" w:hAnsi="Times New Roman" w:cs="Times New Roman"/>
      <w:lang w:val="vi"/>
    </w:rPr>
  </w:style>
  <w:style w:type="paragraph" w:styleId="Footer">
    <w:name w:val="footer"/>
    <w:basedOn w:val="Normal"/>
    <w:link w:val="FooterChar"/>
    <w:uiPriority w:val="99"/>
    <w:unhideWhenUsed/>
    <w:rsid w:val="00D912A2"/>
    <w:pPr>
      <w:tabs>
        <w:tab w:val="center" w:pos="4680"/>
        <w:tab w:val="right" w:pos="9360"/>
      </w:tabs>
    </w:pPr>
  </w:style>
  <w:style w:type="character" w:customStyle="1" w:styleId="FooterChar">
    <w:name w:val="Footer Char"/>
    <w:basedOn w:val="DefaultParagraphFont"/>
    <w:link w:val="Footer"/>
    <w:uiPriority w:val="99"/>
    <w:rsid w:val="00D912A2"/>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847051"/>
    <w:rPr>
      <w:rFonts w:ascii="Times New Roman Bold" w:eastAsia="Times New Roman" w:hAnsi="Times New Roman Bold" w:cs="Times New Roman"/>
      <w:b/>
      <w:bCs/>
      <w:smallCaps/>
      <w:sz w:val="24"/>
      <w:lang w:val="vi"/>
    </w:rPr>
  </w:style>
  <w:style w:type="table" w:styleId="TableGrid">
    <w:name w:val="Table Grid"/>
    <w:basedOn w:val="TableNormal"/>
    <w:uiPriority w:val="39"/>
    <w:rsid w:val="00D1779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1F3"/>
    <w:rPr>
      <w:color w:val="0000FF" w:themeColor="hyperlink"/>
      <w:u w:val="single"/>
    </w:rPr>
  </w:style>
  <w:style w:type="character" w:styleId="FollowedHyperlink">
    <w:name w:val="FollowedHyperlink"/>
    <w:basedOn w:val="DefaultParagraphFont"/>
    <w:uiPriority w:val="99"/>
    <w:semiHidden/>
    <w:unhideWhenUsed/>
    <w:rsid w:val="00C851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9</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WEB2022 - Ky thuat trinh bay noi dung Web</dc:subject>
  <dc:creator>FPT Polytechnic</dc:creator>
  <cp:lastModifiedBy>Truong Nguyen</cp:lastModifiedBy>
  <cp:revision>22</cp:revision>
  <dcterms:created xsi:type="dcterms:W3CDTF">2021-11-22T13:56:00Z</dcterms:created>
  <dcterms:modified xsi:type="dcterms:W3CDTF">2022-04-08T10:01:00Z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2017-08-28T00:00:00Z</vt:filetime>
  </property>
  <property fmtid="{D5CDD505-2E9C-101B-9397-08002B2CF9AE}" pid="3" name="Creator">
    <vt:lpwstr>Microsoft® Word 2010</vt:lpwstr>
  </property>
  <property fmtid="{D5CDD505-2E9C-101B-9397-08002B2CF9AE}" pid="4" name="LastSaved">
    <vt:filetime>2020-08-16T00:00:00Z</vt:filetime>
  </property>
</Properties>
</file>