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12" w:rsidRPr="00926187" w:rsidRDefault="006A5012" w:rsidP="005F57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926187">
        <w:rPr>
          <w:rFonts w:ascii="Arial" w:hAnsi="Arial" w:cs="Arial"/>
          <w:b/>
        </w:rPr>
        <w:t>Create a Database:</w:t>
      </w:r>
    </w:p>
    <w:p w:rsidR="006A5012" w:rsidRPr="00375A2C" w:rsidRDefault="00D71907" w:rsidP="00375A2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75A2C">
        <w:rPr>
          <w:rFonts w:ascii="Arial" w:hAnsi="Arial" w:cs="Arial"/>
        </w:rPr>
        <w:t xml:space="preserve">Create Table </w:t>
      </w:r>
      <w:proofErr w:type="spellStart"/>
      <w:r w:rsidR="00E66375" w:rsidRPr="00375A2C">
        <w:rPr>
          <w:rFonts w:ascii="Arial" w:hAnsi="Arial" w:cs="Arial"/>
        </w:rPr>
        <w:t>UserTBL</w:t>
      </w:r>
      <w:proofErr w:type="spellEnd"/>
      <w:r w:rsidRPr="00375A2C">
        <w:rPr>
          <w:rFonts w:ascii="Arial" w:hAnsi="Arial" w:cs="Arial"/>
        </w:rPr>
        <w:t xml:space="preserve"> (</w:t>
      </w:r>
      <w:r w:rsidR="00E66375" w:rsidRPr="00375A2C">
        <w:rPr>
          <w:rFonts w:ascii="Arial" w:hAnsi="Arial" w:cs="Arial"/>
        </w:rPr>
        <w:t xml:space="preserve">username varchar(50) , password(50) </w:t>
      </w:r>
      <w:r w:rsidRPr="00375A2C">
        <w:rPr>
          <w:rFonts w:ascii="Arial" w:hAnsi="Arial" w:cs="Arial"/>
        </w:rPr>
        <w:t>);</w:t>
      </w:r>
    </w:p>
    <w:p w:rsidR="00D71907" w:rsidRPr="00375A2C" w:rsidRDefault="00D71907" w:rsidP="00375A2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75A2C">
        <w:rPr>
          <w:rFonts w:ascii="Arial" w:hAnsi="Arial" w:cs="Arial"/>
        </w:rPr>
        <w:t xml:space="preserve">Add </w:t>
      </w:r>
      <w:r w:rsidR="00375A2C" w:rsidRPr="00375A2C">
        <w:rPr>
          <w:rFonts w:ascii="Arial" w:hAnsi="Arial" w:cs="Arial"/>
        </w:rPr>
        <w:t>few</w:t>
      </w:r>
      <w:r w:rsidRPr="00375A2C">
        <w:rPr>
          <w:rFonts w:ascii="Arial" w:hAnsi="Arial" w:cs="Arial"/>
        </w:rPr>
        <w:t xml:space="preserve"> records to the tables (</w:t>
      </w:r>
      <w:r w:rsidR="00E66375" w:rsidRPr="00375A2C">
        <w:rPr>
          <w:rFonts w:ascii="Arial" w:hAnsi="Arial" w:cs="Arial"/>
        </w:rPr>
        <w:t>should</w:t>
      </w:r>
      <w:r w:rsidRPr="00375A2C">
        <w:rPr>
          <w:rFonts w:ascii="Arial" w:hAnsi="Arial" w:cs="Arial"/>
        </w:rPr>
        <w:t xml:space="preserve"> be </w:t>
      </w:r>
      <w:r w:rsidR="00E9409A" w:rsidRPr="00375A2C">
        <w:rPr>
          <w:rFonts w:ascii="Arial" w:hAnsi="Arial" w:cs="Arial"/>
        </w:rPr>
        <w:t>meaningful)</w:t>
      </w:r>
    </w:p>
    <w:p w:rsidR="005C0EF8" w:rsidRPr="00926187" w:rsidRDefault="006A5012" w:rsidP="005F57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926187">
        <w:rPr>
          <w:rFonts w:ascii="Arial" w:hAnsi="Arial" w:cs="Arial"/>
          <w:b/>
        </w:rPr>
        <w:t xml:space="preserve">Create a </w:t>
      </w:r>
      <w:r w:rsidR="00800B40" w:rsidRPr="00926187">
        <w:rPr>
          <w:rFonts w:ascii="Arial" w:hAnsi="Arial" w:cs="Arial"/>
          <w:b/>
        </w:rPr>
        <w:t>login form</w:t>
      </w:r>
      <w:r w:rsidR="00435482" w:rsidRPr="00926187">
        <w:rPr>
          <w:rFonts w:ascii="Arial" w:hAnsi="Arial" w:cs="Arial"/>
          <w:b/>
        </w:rPr>
        <w:t xml:space="preserve"> allow user to login.</w:t>
      </w:r>
    </w:p>
    <w:p w:rsidR="00435482" w:rsidRPr="005F5720" w:rsidRDefault="00435482" w:rsidP="005F5720">
      <w:pPr>
        <w:pStyle w:val="ListParagraph"/>
        <w:spacing w:line="360" w:lineRule="auto"/>
        <w:rPr>
          <w:rFonts w:ascii="Arial" w:hAnsi="Arial" w:cs="Arial"/>
        </w:rPr>
      </w:pPr>
      <w:r w:rsidRPr="005F5720">
        <w:rPr>
          <w:rFonts w:ascii="Arial" w:hAnsi="Arial" w:cs="Arial"/>
          <w:noProof/>
        </w:rPr>
        <w:drawing>
          <wp:inline distT="0" distB="0" distL="0" distR="0" wp14:anchorId="26EBF952" wp14:editId="45C87BDB">
            <wp:extent cx="2054180" cy="573008"/>
            <wp:effectExtent l="0" t="0" r="3810" b="0"/>
            <wp:docPr id="1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85" cy="58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35482" w:rsidRPr="005F5720" w:rsidRDefault="00435482" w:rsidP="005F5720">
      <w:pPr>
        <w:pStyle w:val="ListParagraph"/>
        <w:spacing w:line="360" w:lineRule="auto"/>
        <w:rPr>
          <w:rFonts w:ascii="Arial" w:hAnsi="Arial" w:cs="Arial"/>
        </w:rPr>
      </w:pPr>
    </w:p>
    <w:p w:rsidR="00435482" w:rsidRPr="005F5720" w:rsidRDefault="009A72A7" w:rsidP="005F572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F5720">
        <w:rPr>
          <w:rFonts w:ascii="Arial" w:hAnsi="Arial" w:cs="Arial"/>
        </w:rPr>
        <w:t xml:space="preserve">User will be considered as authorized if they submit correct username and password defined in the database. </w:t>
      </w:r>
    </w:p>
    <w:p w:rsidR="009A72A7" w:rsidRDefault="009A72A7" w:rsidP="005F572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F5720">
        <w:rPr>
          <w:rFonts w:ascii="Arial" w:hAnsi="Arial" w:cs="Arial"/>
        </w:rPr>
        <w:t>User info then will be stored in session scope</w:t>
      </w:r>
    </w:p>
    <w:p w:rsidR="00926187" w:rsidRDefault="000362CB" w:rsidP="000362C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926187">
        <w:rPr>
          <w:rFonts w:ascii="Arial" w:hAnsi="Arial" w:cs="Arial"/>
          <w:b/>
        </w:rPr>
        <w:t>Define some Servlet pages</w:t>
      </w:r>
      <w:r w:rsidR="00926187">
        <w:rPr>
          <w:rFonts w:ascii="Arial" w:hAnsi="Arial" w:cs="Arial"/>
          <w:b/>
        </w:rPr>
        <w:t>:</w:t>
      </w:r>
    </w:p>
    <w:p w:rsidR="000362CB" w:rsidRPr="00926187" w:rsidRDefault="000362CB" w:rsidP="0092618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926187">
        <w:rPr>
          <w:rFonts w:ascii="Arial" w:hAnsi="Arial" w:cs="Arial"/>
        </w:rPr>
        <w:t xml:space="preserve"> </w:t>
      </w:r>
      <w:proofErr w:type="gramStart"/>
      <w:r w:rsidR="00A90956">
        <w:rPr>
          <w:rFonts w:ascii="Arial" w:hAnsi="Arial" w:cs="Arial"/>
        </w:rPr>
        <w:t>using</w:t>
      </w:r>
      <w:proofErr w:type="gramEnd"/>
      <w:r w:rsidRPr="00926187">
        <w:rPr>
          <w:rFonts w:ascii="Arial" w:hAnsi="Arial" w:cs="Arial"/>
        </w:rPr>
        <w:t xml:space="preserve"> </w:t>
      </w:r>
      <w:proofErr w:type="spellStart"/>
      <w:r w:rsidRPr="00926187">
        <w:rPr>
          <w:rFonts w:ascii="Arial" w:hAnsi="Arial" w:cs="Arial"/>
        </w:rPr>
        <w:t>url</w:t>
      </w:r>
      <w:proofErr w:type="spellEnd"/>
      <w:r w:rsidRPr="00926187">
        <w:rPr>
          <w:rFonts w:ascii="Arial" w:hAnsi="Arial" w:cs="Arial"/>
        </w:rPr>
        <w:t xml:space="preserve"> patterns : </w:t>
      </w:r>
      <w:proofErr w:type="spellStart"/>
      <w:r w:rsidRPr="00926187">
        <w:rPr>
          <w:rFonts w:ascii="Arial" w:hAnsi="Arial" w:cs="Arial"/>
        </w:rPr>
        <w:t>authen</w:t>
      </w:r>
      <w:proofErr w:type="spellEnd"/>
      <w:r w:rsidRPr="00926187">
        <w:rPr>
          <w:rFonts w:ascii="Arial" w:hAnsi="Arial" w:cs="Arial"/>
        </w:rPr>
        <w:t xml:space="preserve">/servlet1, </w:t>
      </w:r>
      <w:proofErr w:type="spellStart"/>
      <w:r w:rsidRPr="00926187">
        <w:rPr>
          <w:rFonts w:ascii="Arial" w:hAnsi="Arial" w:cs="Arial"/>
        </w:rPr>
        <w:t>authen</w:t>
      </w:r>
      <w:proofErr w:type="spellEnd"/>
      <w:r w:rsidRPr="00926187">
        <w:rPr>
          <w:rFonts w:ascii="Arial" w:hAnsi="Arial" w:cs="Arial"/>
        </w:rPr>
        <w:t>/serv</w:t>
      </w:r>
      <w:r w:rsidRPr="00926187">
        <w:rPr>
          <w:rFonts w:ascii="Arial" w:hAnsi="Arial" w:cs="Arial"/>
        </w:rPr>
        <w:t>let2,…</w:t>
      </w:r>
    </w:p>
    <w:p w:rsidR="005F5720" w:rsidRPr="00A56F9A" w:rsidRDefault="005F5720" w:rsidP="005F57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A56F9A">
        <w:rPr>
          <w:rFonts w:ascii="Arial" w:hAnsi="Arial" w:cs="Arial"/>
          <w:b/>
        </w:rPr>
        <w:t xml:space="preserve">Create a </w:t>
      </w:r>
      <w:proofErr w:type="spellStart"/>
      <w:r w:rsidR="000362CB" w:rsidRPr="00A56F9A">
        <w:rPr>
          <w:rFonts w:ascii="Arial" w:hAnsi="Arial" w:cs="Arial"/>
          <w:b/>
        </w:rPr>
        <w:t>AuthenticationFilter</w:t>
      </w:r>
      <w:proofErr w:type="spellEnd"/>
      <w:r w:rsidR="009701A1" w:rsidRPr="00A56F9A">
        <w:rPr>
          <w:rFonts w:ascii="Arial" w:hAnsi="Arial" w:cs="Arial"/>
          <w:b/>
        </w:rPr>
        <w:t xml:space="preserve"> </w:t>
      </w:r>
      <w:r w:rsidR="001E3F18">
        <w:rPr>
          <w:rFonts w:ascii="Arial" w:hAnsi="Arial" w:cs="Arial"/>
          <w:b/>
        </w:rPr>
        <w:t>to validate</w:t>
      </w:r>
    </w:p>
    <w:p w:rsidR="009701A1" w:rsidRPr="005F5720" w:rsidRDefault="009701A1" w:rsidP="009701A1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if user tries to access </w:t>
      </w:r>
      <w:proofErr w:type="spellStart"/>
      <w:r>
        <w:rPr>
          <w:rFonts w:ascii="Arial" w:hAnsi="Arial" w:cs="Arial"/>
        </w:rPr>
        <w:t>authen</w:t>
      </w:r>
      <w:proofErr w:type="spellEnd"/>
      <w:r>
        <w:rPr>
          <w:rFonts w:ascii="Arial" w:hAnsi="Arial" w:cs="Arial"/>
        </w:rPr>
        <w:t xml:space="preserve">/* without login to the system. The system will </w:t>
      </w:r>
      <w:r w:rsidR="00F541B1">
        <w:rPr>
          <w:rFonts w:ascii="Arial" w:hAnsi="Arial" w:cs="Arial"/>
        </w:rPr>
        <w:t>navigate user to Log</w:t>
      </w:r>
      <w:bookmarkStart w:id="0" w:name="_GoBack"/>
      <w:bookmarkEnd w:id="0"/>
      <w:r w:rsidR="00F541B1">
        <w:rPr>
          <w:rFonts w:ascii="Arial" w:hAnsi="Arial" w:cs="Arial"/>
        </w:rPr>
        <w:t>in page.</w:t>
      </w:r>
    </w:p>
    <w:p w:rsidR="009A72A7" w:rsidRDefault="009A72A7" w:rsidP="00435482">
      <w:pPr>
        <w:pStyle w:val="ListParagraph"/>
      </w:pPr>
    </w:p>
    <w:p w:rsidR="006A5012" w:rsidRDefault="006A5012"/>
    <w:sectPr w:rsidR="006A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551B"/>
    <w:multiLevelType w:val="hybridMultilevel"/>
    <w:tmpl w:val="4DCA9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E6D82"/>
    <w:multiLevelType w:val="hybridMultilevel"/>
    <w:tmpl w:val="B71E7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F460C8"/>
    <w:multiLevelType w:val="hybridMultilevel"/>
    <w:tmpl w:val="26E4427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76817B2B"/>
    <w:multiLevelType w:val="hybridMultilevel"/>
    <w:tmpl w:val="CAC0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B2775"/>
    <w:multiLevelType w:val="hybridMultilevel"/>
    <w:tmpl w:val="6F581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47"/>
    <w:rsid w:val="000362CB"/>
    <w:rsid w:val="001E3F18"/>
    <w:rsid w:val="003462C8"/>
    <w:rsid w:val="00373D3A"/>
    <w:rsid w:val="00375A2C"/>
    <w:rsid w:val="0038073F"/>
    <w:rsid w:val="00435482"/>
    <w:rsid w:val="005C0EF8"/>
    <w:rsid w:val="005F5720"/>
    <w:rsid w:val="006A5012"/>
    <w:rsid w:val="007F5283"/>
    <w:rsid w:val="00800B40"/>
    <w:rsid w:val="00926187"/>
    <w:rsid w:val="009701A1"/>
    <w:rsid w:val="009A22F5"/>
    <w:rsid w:val="009A72A7"/>
    <w:rsid w:val="009B1D54"/>
    <w:rsid w:val="00A56F9A"/>
    <w:rsid w:val="00A90956"/>
    <w:rsid w:val="00B72AC7"/>
    <w:rsid w:val="00D71907"/>
    <w:rsid w:val="00E66375"/>
    <w:rsid w:val="00E71047"/>
    <w:rsid w:val="00E8098A"/>
    <w:rsid w:val="00E9409A"/>
    <w:rsid w:val="00F541B1"/>
    <w:rsid w:val="00F9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CE265-95ED-4CFF-A6B3-E9BBAFBB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sonnt</cp:lastModifiedBy>
  <cp:revision>43</cp:revision>
  <dcterms:created xsi:type="dcterms:W3CDTF">2016-12-19T03:58:00Z</dcterms:created>
  <dcterms:modified xsi:type="dcterms:W3CDTF">2017-01-12T15:46:00Z</dcterms:modified>
</cp:coreProperties>
</file>