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857BA5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Tạo project</w:t>
      </w:r>
    </w:p>
    <w:p w14:paraId="1B29F52C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File -&gt; New-&gt; project -&gt; đặt tên cho project</w:t>
      </w:r>
    </w:p>
    <w:p w14:paraId="05B947B9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drawing>
          <wp:inline distT="0" distB="0" distL="114300" distR="114300">
            <wp:extent cx="5261610" cy="3106420"/>
            <wp:effectExtent l="0" t="0" r="8890" b="508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940C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Khởi tạo file để vẽ schematic</w:t>
      </w:r>
    </w:p>
    <w:p w14:paraId="40DB13C0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File -&gt; New -&gt; schematic</w:t>
      </w:r>
    </w:p>
    <w:p w14:paraId="6C964555">
      <w:r>
        <w:drawing>
          <wp:inline distT="0" distB="0" distL="114300" distR="114300">
            <wp:extent cx="5200650" cy="2590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1F35">
      <w:pPr>
        <w:rPr>
          <w:rFonts w:hint="default"/>
          <w:sz w:val="28"/>
          <w:szCs w:val="28"/>
          <w:lang w:val="vi-VN"/>
        </w:rPr>
      </w:pPr>
    </w:p>
    <w:p w14:paraId="5B22B996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Khởi tạo file để vẽ cái khối thư viện schematic</w:t>
      </w:r>
    </w:p>
    <w:p w14:paraId="7662BAB9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File -&gt; New -&gt; Library -&gt; Schematic Library</w:t>
      </w:r>
    </w:p>
    <w:p w14:paraId="3147CE87">
      <w:r>
        <w:drawing>
          <wp:inline distT="0" distB="0" distL="114300" distR="114300">
            <wp:extent cx="5273040" cy="2840990"/>
            <wp:effectExtent l="0" t="0" r="1016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9EFF">
      <w:pPr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Tạo khối mới</w:t>
      </w:r>
    </w:p>
    <w:p w14:paraId="1EC8F37C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Tools -&gt; New Component</w:t>
      </w:r>
    </w:p>
    <w:p w14:paraId="541D9562">
      <w:r>
        <w:drawing>
          <wp:inline distT="0" distB="0" distL="114300" distR="114300">
            <wp:extent cx="3924300" cy="1809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0E9B">
      <w:pPr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Định dạng số chân và ghi detail cho các chân</w:t>
      </w:r>
    </w:p>
    <w:p w14:paraId="51EAA6EA">
      <w:pPr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Tools -&gt; Symbol Wizard</w:t>
      </w:r>
    </w:p>
    <w:p w14:paraId="6D7CBB7F">
      <w:r>
        <w:drawing>
          <wp:inline distT="0" distB="0" distL="114300" distR="114300">
            <wp:extent cx="3905250" cy="1314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8335"/>
    <w:p w14:paraId="40EF8559">
      <w:r>
        <w:drawing>
          <wp:inline distT="0" distB="0" distL="114300" distR="114300">
            <wp:extent cx="5271135" cy="2582545"/>
            <wp:effectExtent l="0" t="0" r="1206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ACDD">
      <w:pPr>
        <w:numPr>
          <w:ilvl w:val="0"/>
          <w:numId w:val="0"/>
        </w:numPr>
        <w:ind w:leftChars="0"/>
        <w:rPr>
          <w:color w:val="FF0000"/>
          <w:sz w:val="28"/>
          <w:szCs w:val="28"/>
        </w:rPr>
      </w:pPr>
    </w:p>
    <w:p w14:paraId="1F458690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Chọn linh kiện</w:t>
      </w:r>
    </w:p>
    <w:p w14:paraId="5F021DFB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Panels -&gt; Components -&gt; chọn</w:t>
      </w:r>
    </w:p>
    <w:p w14:paraId="32BB29F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4275" cy="609600"/>
            <wp:effectExtent l="0" t="0" r="9525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851A">
      <w:pPr>
        <w:numPr>
          <w:ilvl w:val="0"/>
          <w:numId w:val="0"/>
        </w:numPr>
        <w:ind w:leftChars="0"/>
      </w:pPr>
    </w:p>
    <w:p w14:paraId="504D699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-&gt; chọn install để cài đặt thư viện</w:t>
      </w:r>
    </w:p>
    <w:p w14:paraId="4BD9CAA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43965"/>
            <wp:effectExtent l="0" t="0" r="1079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E449">
      <w:pPr>
        <w:numPr>
          <w:ilvl w:val="0"/>
          <w:numId w:val="0"/>
        </w:numPr>
        <w:ind w:leftChars="0"/>
      </w:pPr>
    </w:p>
    <w:p w14:paraId="56D7556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đó chọn linh kiện cần để vẽ</w:t>
      </w:r>
    </w:p>
    <w:p w14:paraId="374D66B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9AEC97B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7C45C08D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Đổi kí tự GND</w:t>
      </w:r>
    </w:p>
    <w:p w14:paraId="5158F927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Click 2 lần vào kí tự GND -&gt; lựa chọn các options cho nó</w:t>
      </w:r>
    </w:p>
    <w:p w14:paraId="6CE451A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679825"/>
            <wp:effectExtent l="0" t="0" r="1206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071B">
      <w:pPr>
        <w:numPr>
          <w:ilvl w:val="0"/>
          <w:numId w:val="0"/>
        </w:numPr>
        <w:ind w:leftChars="0"/>
      </w:pPr>
    </w:p>
    <w:p w14:paraId="4DD76F74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*Lưu ý : ấn space để chỉnh chiều quay</w:t>
      </w:r>
    </w:p>
    <w:p w14:paraId="3C0C36B4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 xml:space="preserve">Vẽ template mới </w:t>
      </w:r>
    </w:p>
    <w:p w14:paraId="016299F9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Bước 1: vào ổ C -&gt; Users -&gt; Public -&gt; Public Documents -&gt; Altium -&gt; AD21 -&gt; Templates -&gt; chọn file chưa template cần</w:t>
      </w:r>
    </w:p>
    <w:p w14:paraId="01A17EA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266690" cy="25901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B302">
      <w:pPr>
        <w:numPr>
          <w:ilvl w:val="0"/>
          <w:numId w:val="0"/>
        </w:numPr>
        <w:ind w:leftChars="0"/>
      </w:pPr>
    </w:p>
    <w:p w14:paraId="318EBDED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2: mở file template đã tải về và chỉnh sửa theo ý mình và lưu lại</w:t>
      </w:r>
    </w:p>
    <w:p w14:paraId="7684A56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1627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F65D">
      <w:pPr>
        <w:numPr>
          <w:ilvl w:val="0"/>
          <w:numId w:val="0"/>
        </w:numPr>
        <w:ind w:leftChars="0"/>
      </w:pPr>
    </w:p>
    <w:p w14:paraId="4FC0CDB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Bước 3: Design -&gt; Sheet Templates -&gt; Local -&gt; Load From File... -&gt; chọn file template đã sửa </w:t>
      </w:r>
    </w:p>
    <w:p w14:paraId="04023E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3459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D53E">
      <w:pPr>
        <w:numPr>
          <w:ilvl w:val="0"/>
          <w:numId w:val="0"/>
        </w:numPr>
        <w:ind w:leftChars="0"/>
      </w:pPr>
    </w:p>
    <w:p w14:paraId="3100DFF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4: Design -&gt; Sheet Templates -&gt; Local -&gt; Manage Templates... -&gt; chọn file đã được sửa ở Bước 2</w:t>
      </w:r>
    </w:p>
    <w:p w14:paraId="162E8E1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83510"/>
            <wp:effectExtent l="0" t="0" r="1079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1DD5">
      <w:pPr>
        <w:numPr>
          <w:ilvl w:val="0"/>
          <w:numId w:val="0"/>
        </w:numPr>
        <w:ind w:leftChars="0"/>
      </w:pPr>
    </w:p>
    <w:p w14:paraId="7885A29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Bước 5: Panels -&gt; Properties -&gt; chọn Templates và chọn file mong muốn </w:t>
      </w:r>
    </w:p>
    <w:p w14:paraId="75FA00D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643245"/>
            <wp:effectExtent l="0" t="0" r="1016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EE22">
      <w:pPr>
        <w:numPr>
          <w:ilvl w:val="0"/>
          <w:numId w:val="0"/>
        </w:numPr>
        <w:ind w:leftChars="0"/>
      </w:pPr>
    </w:p>
    <w:p w14:paraId="026E876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2122805</wp:posOffset>
                </wp:positionH>
                <wp:positionV relativeFrom="paragraph">
                  <wp:posOffset>108585</wp:posOffset>
                </wp:positionV>
                <wp:extent cx="1828800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CAB04"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15pt;margin-top:8.55pt;height:144pt;width:144pt;mso-wrap-style:none;z-index:251659264;mso-width-relative:page;mso-height-relative:page;" filled="f" stroked="f" coordsize="21600,21600" o:gfxdata="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m&#10;Agpj1wAAAAoBAAAPAAAAAAAAAAEAIAAAACIAAABkcnMvZG93bnJldi54bWxQSwECFAAUAAAACACH&#10;TuJAorFr5CUCAABmBAAADgAAAAAAAAABACAAAAAm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 w14:paraId="629CAB04"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PCB</w:t>
                      </w:r>
                    </w:p>
                  </w:txbxContent>
                </v:textbox>
              </v:shape>
            </w:pict>
          </mc:Fallback>
        </mc:AlternateContent>
      </w:r>
    </w:p>
    <w:p w14:paraId="33106878">
      <w:pPr>
        <w:numPr>
          <w:ilvl w:val="0"/>
          <w:numId w:val="0"/>
        </w:numPr>
        <w:ind w:leftChars="0"/>
      </w:pPr>
    </w:p>
    <w:p w14:paraId="4B623E3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7FF80A78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2F4E0BE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34672D58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6CCF4E80"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Ở trang schematic chọn : design -&gt; update PCB document .....</w:t>
      </w:r>
    </w:p>
    <w:p w14:paraId="64B4489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425950"/>
            <wp:effectExtent l="0" t="0" r="8890" b="635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150A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Hoặc sang file PCB : Design -&gt; Import changes from......</w:t>
      </w:r>
      <w:bookmarkStart w:id="0" w:name="_GoBack"/>
      <w:bookmarkEnd w:id="0"/>
    </w:p>
    <w:p w14:paraId="541FE60F">
      <w:pPr>
        <w:numPr>
          <w:ilvl w:val="0"/>
          <w:numId w:val="0"/>
        </w:numPr>
        <w:ind w:leftChars="0"/>
      </w:pPr>
    </w:p>
    <w:p w14:paraId="3DF49A95"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Chọn execute changes</w:t>
      </w:r>
    </w:p>
    <w:p w14:paraId="56656D2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367915"/>
            <wp:effectExtent l="0" t="0" r="11430" b="698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4E62">
      <w:pPr>
        <w:numPr>
          <w:ilvl w:val="0"/>
          <w:numId w:val="0"/>
        </w:numPr>
        <w:ind w:leftChars="0"/>
      </w:pPr>
    </w:p>
    <w:p w14:paraId="554685DF"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Nếu có lỗi thì sửa hết thì xuất hiện màn hình như sau:</w:t>
      </w:r>
    </w:p>
    <w:p w14:paraId="1B8BC19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D1AD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Sắp xếp các linh kiện và nối dây theo schematic và chỉnh các kích thước dây cho phù hợp</w:t>
      </w:r>
    </w:p>
    <w:p w14:paraId="765C472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5F98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Nếu thiếu linh kiện hoặc linh kiện không có footprint ở phần schematic thì có thể add thêm như sau:</w:t>
      </w:r>
    </w:p>
    <w:p w14:paraId="759C301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Panels -&gt; components -&gt; chọn thư viện PCB có linh kiện cần tìm </w:t>
      </w:r>
    </w:p>
    <w:p w14:paraId="131289C2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Có thể chọn góc nhìn 3D : View -&gt; 3D layout mode</w:t>
      </w:r>
    </w:p>
    <w:p w14:paraId="781AEDF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3658">
      <w:pPr>
        <w:numPr>
          <w:numId w:val="0"/>
        </w:numPr>
        <w:ind w:leftChars="0"/>
        <w:rPr>
          <w:rFonts w:hint="default"/>
          <w:lang w:val="vi-VN"/>
        </w:rPr>
      </w:pPr>
    </w:p>
    <w:p w14:paraId="0B79B9DE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Có thể thu gọn board bằng cách sau:</w:t>
      </w:r>
    </w:p>
    <w:p w14:paraId="7672A7C0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View -&gt; Board Planning Mode -&gt; click chuột trái vào board -&gt; Design -&gt; Edit Board Shape</w:t>
      </w:r>
    </w:p>
    <w:p w14:paraId="59793C8B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drawing>
          <wp:inline distT="0" distB="0" distL="114300" distR="114300">
            <wp:extent cx="5266690" cy="2962910"/>
            <wp:effectExtent l="0" t="0" r="381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C6A594"/>
    <w:multiLevelType w:val="singleLevel"/>
    <w:tmpl w:val="C3C6A5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5E07653"/>
    <w:multiLevelType w:val="singleLevel"/>
    <w:tmpl w:val="C5E0765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308855A8"/>
    <w:multiLevelType w:val="singleLevel"/>
    <w:tmpl w:val="308855A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3239EDC6"/>
    <w:multiLevelType w:val="singleLevel"/>
    <w:tmpl w:val="3239ED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2B101E8"/>
    <w:multiLevelType w:val="singleLevel"/>
    <w:tmpl w:val="32B101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2F99699"/>
    <w:multiLevelType w:val="singleLevel"/>
    <w:tmpl w:val="32F996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255240"/>
    <w:rsid w:val="02255240"/>
    <w:rsid w:val="0D6A265E"/>
    <w:rsid w:val="1DCE3C5B"/>
    <w:rsid w:val="56327C6C"/>
    <w:rsid w:val="57BB4CEC"/>
    <w:rsid w:val="661B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2024-10-29T17:22:00Z</dcterms:created>
  <dc:creator>DELL</dc:creator>
  <cp:lastModifiedBy>NguyenTruong Son</cp:lastModifiedBy>
  <dcterms:modified xsi:type="dcterms:W3CDTF">2024-11-28T11:06:43Z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4646402DCAF443EC9A75D1FB3C5AED41_13</vt:lpwstr>
  </property>
</Properties>
</file>