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038D0" w14:textId="59922742" w:rsidR="00B756CB" w:rsidRPr="00050FD6" w:rsidRDefault="007A6925">
      <w:pPr>
        <w:rPr>
          <w:color w:val="000000" w:themeColor="text1"/>
        </w:rPr>
      </w:pPr>
      <w:r w:rsidRPr="00050FD6">
        <w:rPr>
          <w:color w:val="000000" w:themeColor="text1"/>
        </w:rPr>
        <w:t>Tên Nguyễn Trường Thịnh</w:t>
      </w:r>
    </w:p>
    <w:p w14:paraId="27CBB74C" w14:textId="44F7E57A" w:rsidR="007A6925" w:rsidRPr="00050FD6" w:rsidRDefault="007A6925">
      <w:pPr>
        <w:rPr>
          <w:color w:val="000000" w:themeColor="text1"/>
        </w:rPr>
      </w:pPr>
      <w:r w:rsidRPr="00050FD6">
        <w:rPr>
          <w:color w:val="000000" w:themeColor="text1"/>
        </w:rPr>
        <w:t>Lớp CNPM2</w:t>
      </w:r>
    </w:p>
    <w:p w14:paraId="1BB1AB98" w14:textId="14CA8317" w:rsidR="007A6925" w:rsidRPr="00050FD6" w:rsidRDefault="007A6925">
      <w:pPr>
        <w:rPr>
          <w:color w:val="000000" w:themeColor="text1"/>
        </w:rPr>
      </w:pPr>
      <w:r w:rsidRPr="00050FD6">
        <w:rPr>
          <w:color w:val="000000" w:themeColor="text1"/>
        </w:rPr>
        <w:t>MSSV 1150080257</w:t>
      </w:r>
    </w:p>
    <w:p w14:paraId="694B5D05" w14:textId="77777777" w:rsidR="007A6925" w:rsidRPr="00050FD6" w:rsidRDefault="007A6925">
      <w:pPr>
        <w:rPr>
          <w:color w:val="000000" w:themeColor="text1"/>
        </w:rPr>
      </w:pPr>
    </w:p>
    <w:p w14:paraId="2C5E769E" w14:textId="3EAEA2EE" w:rsidR="007A6925" w:rsidRPr="00050FD6" w:rsidRDefault="007A6925">
      <w:pPr>
        <w:rPr>
          <w:color w:val="000000" w:themeColor="text1"/>
        </w:rPr>
      </w:pPr>
      <w:r w:rsidRPr="00050FD6">
        <w:rPr>
          <w:color w:val="000000" w:themeColor="text1"/>
        </w:rPr>
        <w:t>Link video :</w:t>
      </w:r>
      <w:r w:rsidR="003767A6" w:rsidRPr="00050FD6">
        <w:t xml:space="preserve"> </w:t>
      </w:r>
      <w:hyperlink r:id="rId5" w:history="1">
        <w:r w:rsidR="003767A6" w:rsidRPr="00050FD6">
          <w:rPr>
            <w:rStyle w:val="Siuktni"/>
          </w:rPr>
          <w:t>LAB6_XÁC THỰC ACTIVE DIRECTORY VÀ CHÍNH SÁCH TRUY CẬP TRÊN pfSense - YouTube</w:t>
        </w:r>
      </w:hyperlink>
    </w:p>
    <w:p w14:paraId="2EB4C1BB" w14:textId="77777777" w:rsidR="007A6925" w:rsidRPr="00050FD6" w:rsidRDefault="007A6925">
      <w:pPr>
        <w:rPr>
          <w:color w:val="000000" w:themeColor="text1"/>
        </w:rPr>
      </w:pPr>
    </w:p>
    <w:p w14:paraId="07FDF66C" w14:textId="77777777" w:rsidR="00AB319C" w:rsidRPr="00050FD6" w:rsidRDefault="00AB319C">
      <w:pPr>
        <w:rPr>
          <w:color w:val="000000" w:themeColor="text1"/>
        </w:rPr>
      </w:pPr>
    </w:p>
    <w:p w14:paraId="3485350B" w14:textId="77777777" w:rsidR="00AB319C" w:rsidRPr="00050FD6" w:rsidRDefault="00AB319C">
      <w:pPr>
        <w:rPr>
          <w:color w:val="000000" w:themeColor="text1"/>
        </w:rPr>
      </w:pPr>
    </w:p>
    <w:p w14:paraId="0FF0D85E" w14:textId="6DA13CC1" w:rsidR="00AB319C" w:rsidRPr="00050FD6" w:rsidRDefault="00AB319C" w:rsidP="00AB319C">
      <w:pPr>
        <w:rPr>
          <w:color w:val="000000" w:themeColor="text1"/>
        </w:rPr>
      </w:pPr>
      <w:r w:rsidRPr="00050FD6">
        <w:rPr>
          <w:color w:val="000000" w:themeColor="text1"/>
        </w:rPr>
        <w:t>Chuẩn bị Client-A và Client-B</w:t>
      </w:r>
    </w:p>
    <w:p w14:paraId="062D6CD6" w14:textId="2E60958C" w:rsidR="00AB319C" w:rsidRPr="00050FD6" w:rsidRDefault="00AB319C" w:rsidP="00AB319C">
      <w:pPr>
        <w:rPr>
          <w:color w:val="000000" w:themeColor="text1"/>
        </w:rPr>
      </w:pPr>
      <w:r w:rsidRPr="00050FD6">
        <w:rPr>
          <w:noProof/>
          <w:color w:val="000000" w:themeColor="text1"/>
        </w:rPr>
        <w:drawing>
          <wp:inline distT="0" distB="0" distL="0" distR="0" wp14:anchorId="4A55E3A4" wp14:editId="19C4E345">
            <wp:extent cx="5731510" cy="322262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21AD" w14:textId="2D710DC3" w:rsidR="00E34256" w:rsidRPr="00E34256" w:rsidRDefault="00E34256" w:rsidP="00E34256">
      <w:pPr>
        <w:rPr>
          <w:color w:val="000000" w:themeColor="text1"/>
        </w:rPr>
      </w:pPr>
      <w:r w:rsidRPr="00050FD6">
        <w:rPr>
          <w:color w:val="000000" w:themeColor="text1"/>
        </w:rPr>
        <w:lastRenderedPageBreak/>
        <w:drawing>
          <wp:inline distT="0" distB="0" distL="0" distR="0" wp14:anchorId="43D6F613" wp14:editId="59963313">
            <wp:extent cx="5731510" cy="3071495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D31F" w14:textId="77777777" w:rsidR="00AB319C" w:rsidRPr="00050FD6" w:rsidRDefault="00AB319C" w:rsidP="00AB319C">
      <w:pPr>
        <w:rPr>
          <w:color w:val="000000" w:themeColor="text1"/>
        </w:rPr>
      </w:pPr>
    </w:p>
    <w:p w14:paraId="113794B0" w14:textId="41AF4B4D" w:rsidR="00AB319C" w:rsidRPr="00050FD6" w:rsidRDefault="00AB319C" w:rsidP="00AB319C">
      <w:pPr>
        <w:rPr>
          <w:color w:val="000000" w:themeColor="text1"/>
        </w:rPr>
      </w:pPr>
      <w:r w:rsidRPr="00050FD6">
        <w:rPr>
          <w:noProof/>
          <w:color w:val="000000" w:themeColor="text1"/>
        </w:rPr>
        <w:drawing>
          <wp:inline distT="0" distB="0" distL="0" distR="0" wp14:anchorId="7CE8A894" wp14:editId="626A1BD0">
            <wp:extent cx="5731510" cy="3070860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9A8D" w14:textId="77777777" w:rsidR="00E34256" w:rsidRPr="00050FD6" w:rsidRDefault="00E34256" w:rsidP="00AB319C">
      <w:pPr>
        <w:rPr>
          <w:color w:val="000000" w:themeColor="text1"/>
        </w:rPr>
      </w:pPr>
    </w:p>
    <w:p w14:paraId="3B9295D3" w14:textId="552AD158" w:rsidR="00E34256" w:rsidRPr="00050FD6" w:rsidRDefault="00E34256" w:rsidP="00E34256">
      <w:pPr>
        <w:pStyle w:val="u2"/>
        <w:rPr>
          <w:rFonts w:ascii="Times New Roman" w:eastAsia="Times New Roman" w:hAnsi="Times New Roman" w:cs="Times New Roman"/>
          <w:color w:val="000000" w:themeColor="text1"/>
          <w:sz w:val="25"/>
          <w:szCs w:val="25"/>
          <w:lang w:val="en-US"/>
        </w:rPr>
      </w:pPr>
      <w:r w:rsidRPr="00050FD6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1. Kịch bản 1 </w:t>
      </w:r>
    </w:p>
    <w:p w14:paraId="4AA96049" w14:textId="77777777" w:rsidR="00E34256" w:rsidRPr="00050FD6" w:rsidRDefault="00E34256" w:rsidP="00E34256">
      <w:pPr>
        <w:rPr>
          <w:color w:val="000000" w:themeColor="text1"/>
          <w:lang w:val="en-US"/>
        </w:rPr>
      </w:pPr>
    </w:p>
    <w:p w14:paraId="5EDF9AC6" w14:textId="66ADF169" w:rsidR="00E34256" w:rsidRPr="00050FD6" w:rsidRDefault="00E34256" w:rsidP="00E34256">
      <w:pPr>
        <w:rPr>
          <w:color w:val="000000" w:themeColor="text1"/>
          <w:lang w:val="en-US"/>
        </w:rPr>
      </w:pPr>
    </w:p>
    <w:p w14:paraId="434177FE" w14:textId="3A133E2F" w:rsidR="00E34256" w:rsidRPr="00050FD6" w:rsidRDefault="00E34256" w:rsidP="00E34256">
      <w:pPr>
        <w:rPr>
          <w:color w:val="000000" w:themeColor="text1"/>
          <w:lang w:val="en-US"/>
        </w:rPr>
      </w:pPr>
    </w:p>
    <w:p w14:paraId="41A531DA" w14:textId="61213D34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lastRenderedPageBreak/>
        <w:drawing>
          <wp:inline distT="0" distB="0" distL="0" distR="0" wp14:anchorId="5335CD94" wp14:editId="44A5D2A1">
            <wp:extent cx="5731510" cy="2804795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4538" w14:textId="77777777" w:rsidR="00E34256" w:rsidRPr="00050FD6" w:rsidRDefault="00E34256" w:rsidP="00E34256">
      <w:pPr>
        <w:rPr>
          <w:color w:val="000000" w:themeColor="text1"/>
          <w:lang w:val="en-US"/>
        </w:rPr>
      </w:pPr>
    </w:p>
    <w:p w14:paraId="494A6B0E" w14:textId="6851BF9B" w:rsidR="00E34256" w:rsidRPr="00050FD6" w:rsidRDefault="00E34256" w:rsidP="00E34256">
      <w:pPr>
        <w:pStyle w:val="u2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050FD6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t xml:space="preserve">2. Kịch bản 2 </w:t>
      </w:r>
    </w:p>
    <w:p w14:paraId="46F9DFB6" w14:textId="288E3951" w:rsidR="00E34256" w:rsidRPr="00050FD6" w:rsidRDefault="00E34256" w:rsidP="00E34256">
      <w:pPr>
        <w:rPr>
          <w:color w:val="000000" w:themeColor="text1"/>
          <w:lang w:val="en-US"/>
        </w:rPr>
      </w:pPr>
    </w:p>
    <w:p w14:paraId="7B082AF8" w14:textId="114AD7CB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7F45301A" wp14:editId="0D5A9D50">
            <wp:extent cx="5731510" cy="2767330"/>
            <wp:effectExtent l="0" t="0" r="254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74D8" w14:textId="77777777" w:rsidR="00E34256" w:rsidRPr="00050FD6" w:rsidRDefault="00E34256" w:rsidP="00E34256">
      <w:pPr>
        <w:rPr>
          <w:color w:val="000000" w:themeColor="text1"/>
          <w:lang w:val="en-US"/>
        </w:rPr>
      </w:pPr>
    </w:p>
    <w:p w14:paraId="6640229C" w14:textId="252C34DB" w:rsidR="00E34256" w:rsidRPr="00050FD6" w:rsidRDefault="00E34256" w:rsidP="00E34256">
      <w:pPr>
        <w:pStyle w:val="u2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050FD6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lastRenderedPageBreak/>
        <w:t xml:space="preserve">3. Kịch bản 3 </w:t>
      </w:r>
    </w:p>
    <w:p w14:paraId="457CB7F4" w14:textId="70758BEF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68863CFE" wp14:editId="1C452182">
            <wp:extent cx="5731510" cy="3841115"/>
            <wp:effectExtent l="0" t="0" r="2540" b="698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DA17" w14:textId="180B41A9" w:rsidR="00E34256" w:rsidRPr="00050FD6" w:rsidRDefault="00E34256" w:rsidP="00E34256">
      <w:pPr>
        <w:rPr>
          <w:color w:val="000000" w:themeColor="text1"/>
          <w:lang w:val="en-US"/>
        </w:rPr>
      </w:pPr>
    </w:p>
    <w:p w14:paraId="7B208502" w14:textId="23233093" w:rsidR="00E34256" w:rsidRPr="00050FD6" w:rsidRDefault="00E34256" w:rsidP="00E34256">
      <w:pPr>
        <w:rPr>
          <w:color w:val="000000" w:themeColor="text1"/>
          <w:lang w:val="en-US"/>
        </w:rPr>
      </w:pPr>
    </w:p>
    <w:p w14:paraId="299BAA12" w14:textId="3AE3C3A8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4ED5DEFE" wp14:editId="7FFFC95D">
            <wp:extent cx="5731510" cy="3266440"/>
            <wp:effectExtent l="0" t="0" r="254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3042" w14:textId="77777777" w:rsidR="00E34256" w:rsidRPr="00050FD6" w:rsidRDefault="00E34256" w:rsidP="00E34256">
      <w:pPr>
        <w:rPr>
          <w:color w:val="000000" w:themeColor="text1"/>
          <w:lang w:val="en-US"/>
        </w:rPr>
      </w:pPr>
    </w:p>
    <w:p w14:paraId="27C024E7" w14:textId="2BF4879B" w:rsidR="00E34256" w:rsidRPr="00050FD6" w:rsidRDefault="00E34256" w:rsidP="00E34256">
      <w:pPr>
        <w:pStyle w:val="u2"/>
        <w:rPr>
          <w:rFonts w:ascii="Times New Roman" w:eastAsia="Times New Roman" w:hAnsi="Times New Roman" w:cs="Times New Roman"/>
          <w:color w:val="000000" w:themeColor="text1"/>
          <w:sz w:val="25"/>
          <w:szCs w:val="25"/>
          <w:lang w:val="en-US"/>
        </w:rPr>
      </w:pPr>
      <w:r w:rsidRPr="00050FD6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lastRenderedPageBreak/>
        <w:t xml:space="preserve">4. Kịch bản 4 - </w:t>
      </w:r>
    </w:p>
    <w:p w14:paraId="11546BFE" w14:textId="716AA1BF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22CC1C97" wp14:editId="3224B72E">
            <wp:extent cx="5731510" cy="2651125"/>
            <wp:effectExtent l="0" t="0" r="254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99FB" w14:textId="12DCEC00" w:rsidR="00E34256" w:rsidRPr="00050FD6" w:rsidRDefault="00E34256" w:rsidP="00E34256">
      <w:pPr>
        <w:rPr>
          <w:color w:val="000000" w:themeColor="text1"/>
          <w:lang w:val="en-US"/>
        </w:rPr>
      </w:pPr>
    </w:p>
    <w:p w14:paraId="4783208E" w14:textId="208E421F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0C8B6373" wp14:editId="20988149">
            <wp:extent cx="5731510" cy="2743835"/>
            <wp:effectExtent l="0" t="0" r="254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B07F" w14:textId="5F031B2D" w:rsidR="00E34256" w:rsidRPr="00050FD6" w:rsidRDefault="00E34256" w:rsidP="00E34256">
      <w:pPr>
        <w:pStyle w:val="u2"/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</w:pPr>
      <w:r w:rsidRPr="00050FD6">
        <w:rPr>
          <w:rFonts w:ascii="Times New Roman" w:eastAsia="Times New Roman" w:hAnsi="Times New Roman" w:cs="Times New Roman"/>
          <w:color w:val="000000" w:themeColor="text1"/>
          <w:sz w:val="25"/>
          <w:szCs w:val="25"/>
        </w:rPr>
        <w:lastRenderedPageBreak/>
        <w:t xml:space="preserve">5. Kịch bản 5 </w:t>
      </w:r>
    </w:p>
    <w:p w14:paraId="5973A17F" w14:textId="66BCC351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729DED23" wp14:editId="333A1881">
            <wp:extent cx="5731510" cy="2861310"/>
            <wp:effectExtent l="0" t="0" r="254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692B" w14:textId="10D81568" w:rsidR="00E34256" w:rsidRPr="00050FD6" w:rsidRDefault="00E34256" w:rsidP="00E34256">
      <w:pPr>
        <w:rPr>
          <w:color w:val="000000" w:themeColor="text1"/>
          <w:lang w:val="en-US"/>
        </w:rPr>
      </w:pPr>
      <w:r w:rsidRPr="00050FD6">
        <w:rPr>
          <w:color w:val="000000" w:themeColor="text1"/>
          <w:lang w:val="en-US"/>
        </w:rPr>
        <w:drawing>
          <wp:inline distT="0" distB="0" distL="0" distR="0" wp14:anchorId="4CB9E9A8" wp14:editId="759661A0">
            <wp:extent cx="5731510" cy="2715260"/>
            <wp:effectExtent l="0" t="0" r="2540" b="889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68AB" w14:textId="45047477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 w:rsidRPr="00050FD6">
        <w:rPr>
          <w:color w:val="000000" w:themeColor="text1"/>
        </w:rPr>
        <w:t>: Để tách mạng, IP và chính sách của LAB 6, tránh cấu hình LAB 5 gây xung đột hoặc sai kết quả kiểm thử.</w:t>
      </w:r>
    </w:p>
    <w:p w14:paraId="48A52FFA" w14:textId="50799A99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LDAP dùng xác thực tài khoản AD cho các dịch vụ như Captive Portal. Firewall rule chuẩn dùng IP/network/alias làm Source, không dùng trực tiếp username AD.</w:t>
      </w:r>
    </w:p>
    <w:p w14:paraId="042E6B15" w14:textId="2395AD1D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Captive Portal trên LAN để xác thực người dùng; WebGUI trên MGMT giúp tách và bảo vệ truy cập quản trị.</w:t>
      </w:r>
    </w:p>
    <w:p w14:paraId="03CEAF44" w14:textId="00328880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Entire Subtree tìm kiếm trong toàn bộ cây thư mục bên dưới Base DN, bao gồm các OU con.</w:t>
      </w:r>
    </w:p>
    <w:p w14:paraId="2B2684BE" w14:textId="2180B3A1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Service account chỉ cần quyền đọc cần thiết, giúp giảm thiệt hại khi lộ mật khẩu và dễ quản lý hơn Domain Administrator.</w:t>
      </w:r>
    </w:p>
    <w:p w14:paraId="7FBF39F9" w14:textId="53258D34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Pr="00050FD6">
        <w:rPr>
          <w:color w:val="000000" w:themeColor="text1"/>
        </w:rPr>
        <w:t>: Ngoài thời gian Schedule, rule Pass không áp dụng. Rule Block bên dưới bảo đảm SOCIAL_SITE bị chặn, tránh được rule cho phép chung phía sau chấp nhận.</w:t>
      </w:r>
    </w:p>
    <w:p w14:paraId="661FF433" w14:textId="3A4F75AB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Client và DNS 10.6.0.10 cùng subnet nên trao đổi trực tiếp, không đi qua pfSense để chịu rule Internet.</w:t>
      </w:r>
    </w:p>
    <w:p w14:paraId="72E83459" w14:textId="6CC2AB92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First-match áp dụng rule khớp đầu tiên từ trên xuống. Ví dụ, Block CLIENT_A đến JOB_SITE phải nằm trên rule Pass HTTP/HTTPS chung.</w:t>
      </w:r>
    </w:p>
    <w:p w14:paraId="512D22C8" w14:textId="51655423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Kết nối cũ có thể tiếp tục theo state đã lưu. Tạo kết nối mới hoặc Reset States giúp kiểm thử đúng chính sách vừa thay đổi.</w:t>
      </w:r>
    </w:p>
    <w:p w14:paraId="4B9C3496" w14:textId="0727D61D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Mô hình DMZ mô phỏng nhóm website bằng IP cố định; Web Category Filtering thật phân loại website theo danh mục, tên miền hoặc nội dung.</w:t>
      </w:r>
    </w:p>
    <w:p w14:paraId="429A47D7" w14:textId="29A7A2A0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Block âm thầm bỏ gói nên client thường chờ timeout. Reject gửi phản hồi từ chối nên client thường báo lỗi nhanh hơn.</w:t>
      </w:r>
    </w:p>
    <w:p w14:paraId="33C2EBC8" w14:textId="41878C26" w:rsidR="00050FD6" w:rsidRPr="00050FD6" w:rsidRDefault="00050FD6" w:rsidP="00050FD6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050FD6">
        <w:rPr>
          <w:color w:val="000000" w:themeColor="text1"/>
        </w:rPr>
        <w:t>: Kiểm tra đường đi qua pfSense → interface/IP/port → rule bật và Schedule → thứ tự rule → state cũ → bật Log và Apply Changes → bộ lọc, thời gian và tải lại Firewall Log.</w:t>
      </w:r>
    </w:p>
    <w:p w14:paraId="62F7A87B" w14:textId="26E508E2" w:rsidR="00E34256" w:rsidRPr="00050FD6" w:rsidRDefault="00E34256" w:rsidP="00E34256">
      <w:pPr>
        <w:rPr>
          <w:color w:val="000000" w:themeColor="text1"/>
        </w:rPr>
      </w:pPr>
    </w:p>
    <w:sectPr w:rsidR="00E34256" w:rsidRPr="00050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D145E"/>
    <w:multiLevelType w:val="multilevel"/>
    <w:tmpl w:val="1C4C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22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25"/>
    <w:rsid w:val="00050FD6"/>
    <w:rsid w:val="000604A1"/>
    <w:rsid w:val="002048A8"/>
    <w:rsid w:val="003370F9"/>
    <w:rsid w:val="003767A6"/>
    <w:rsid w:val="005A521D"/>
    <w:rsid w:val="006556B0"/>
    <w:rsid w:val="00684B74"/>
    <w:rsid w:val="00735164"/>
    <w:rsid w:val="00746A24"/>
    <w:rsid w:val="007A6925"/>
    <w:rsid w:val="00A57C58"/>
    <w:rsid w:val="00A74FB5"/>
    <w:rsid w:val="00AB319C"/>
    <w:rsid w:val="00B756CB"/>
    <w:rsid w:val="00E3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154B"/>
  <w15:chartTrackingRefBased/>
  <w15:docId w15:val="{F2714B87-8C27-4432-B96D-1D61D69B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A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A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7A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69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69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69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69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69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69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A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A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69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A69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69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69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A6925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767A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76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qPJTS36JHM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7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7</cp:revision>
  <dcterms:created xsi:type="dcterms:W3CDTF">2026-10-13T07:09:00Z</dcterms:created>
  <dcterms:modified xsi:type="dcterms:W3CDTF">2026-10-17T08:47:00Z</dcterms:modified>
</cp:coreProperties>
</file>